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4EB638B8" w14:textId="02312EEB" w:rsidR="009F5655" w:rsidRPr="009F5655" w:rsidRDefault="009F5655" w:rsidP="009F5655">
      <w:pPr>
        <w:rPr>
          <w:rFonts w:ascii="Times New Roman" w:eastAsia="Times New Roman" w:hAnsi="Times New Roman" w:cs="Times New Roman"/>
        </w:rPr>
      </w:pPr>
      <w:r w:rsidRPr="009F5655">
        <w:rPr>
          <w:rFonts w:ascii="Times New Roman" w:eastAsia="Times New Roman" w:hAnsi="Times New Roman" w:cs="Times New Roman"/>
        </w:rPr>
        <w:fldChar w:fldCharType="begin"/>
      </w:r>
      <w:r w:rsidRPr="009F5655">
        <w:rPr>
          <w:rFonts w:ascii="Times New Roman" w:eastAsia="Times New Roman" w:hAnsi="Times New Roman" w:cs="Times New Roman"/>
        </w:rPr>
        <w:instrText xml:space="preserve"> INCLUDEPICTURE "http://127.0.0.1:52155/images/logo.png" \* MERGEFORMATINET </w:instrText>
      </w:r>
      <w:r w:rsidRPr="009F5655">
        <w:rPr>
          <w:rFonts w:ascii="Times New Roman" w:eastAsia="Times New Roman" w:hAnsi="Times New Roman" w:cs="Times New Roman"/>
        </w:rPr>
        <w:fldChar w:fldCharType="separate"/>
      </w:r>
      <w:r w:rsidRPr="009F5655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47002DC0" wp14:editId="36F2D41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68095" cy="1268095"/>
            <wp:effectExtent l="0" t="0" r="1905" b="1905"/>
            <wp:wrapTight wrapText="bothSides">
              <wp:wrapPolygon edited="0">
                <wp:start x="8437" y="0"/>
                <wp:lineTo x="6922" y="433"/>
                <wp:lineTo x="1947" y="4759"/>
                <wp:lineTo x="216" y="5192"/>
                <wp:lineTo x="0" y="8869"/>
                <wp:lineTo x="0" y="13845"/>
                <wp:lineTo x="1731" y="17306"/>
                <wp:lineTo x="1731" y="17739"/>
                <wp:lineTo x="5624" y="20767"/>
                <wp:lineTo x="7788" y="21416"/>
                <wp:lineTo x="8220" y="21416"/>
                <wp:lineTo x="13412" y="21416"/>
                <wp:lineTo x="13845" y="21416"/>
                <wp:lineTo x="16008" y="20767"/>
                <wp:lineTo x="19686" y="17739"/>
                <wp:lineTo x="19686" y="17306"/>
                <wp:lineTo x="21416" y="14061"/>
                <wp:lineTo x="21416" y="8004"/>
                <wp:lineTo x="21200" y="6922"/>
                <wp:lineTo x="19902" y="4543"/>
                <wp:lineTo x="19469" y="2812"/>
                <wp:lineTo x="14710" y="216"/>
                <wp:lineTo x="12979" y="0"/>
                <wp:lineTo x="8437" y="0"/>
              </wp:wrapPolygon>
            </wp:wrapTight>
            <wp:docPr id="3" name="Picture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095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5655">
        <w:rPr>
          <w:rFonts w:ascii="Times New Roman" w:eastAsia="Times New Roman" w:hAnsi="Times New Roman" w:cs="Times New Roman"/>
        </w:rPr>
        <w:fldChar w:fldCharType="end"/>
      </w:r>
    </w:p>
    <w:p w14:paraId="3FAACF66" w14:textId="77777777" w:rsidR="009F5655" w:rsidRPr="009F5655" w:rsidRDefault="009F5655" w:rsidP="009F5655">
      <w:pPr>
        <w:outlineLvl w:val="0"/>
        <w:rPr>
          <w:rFonts w:ascii="Times New Roman" w:eastAsia="Times New Roman" w:hAnsi="Times New Roman" w:cs="Times New Roman"/>
          <w:b/>
          <w:bCs/>
          <w:color w:val="54691F"/>
          <w:kern w:val="36"/>
          <w:sz w:val="48"/>
          <w:szCs w:val="48"/>
        </w:rPr>
      </w:pPr>
      <w:r w:rsidRPr="009F5655">
        <w:rPr>
          <w:rFonts w:ascii="Times New Roman" w:eastAsia="Times New Roman" w:hAnsi="Times New Roman" w:cs="Times New Roman"/>
          <w:b/>
          <w:bCs/>
          <w:color w:val="54691F"/>
          <w:kern w:val="36"/>
          <w:sz w:val="48"/>
          <w:szCs w:val="48"/>
        </w:rPr>
        <w:t>Airborne Team Building</w:t>
      </w:r>
    </w:p>
    <w:p w14:paraId="16E34CC1" w14:textId="1CBECB20" w:rsidR="009F5655" w:rsidRDefault="009F5655" w:rsidP="009F5655">
      <w:pPr>
        <w:rPr>
          <w:rFonts w:ascii="Times New Roman" w:eastAsia="Times New Roman" w:hAnsi="Times New Roman" w:cs="Times New Roman"/>
          <w:color w:val="3179AF"/>
          <w:spacing w:val="45"/>
        </w:rPr>
      </w:pPr>
      <w:r w:rsidRPr="009F5655">
        <w:rPr>
          <w:rFonts w:ascii="Times New Roman" w:eastAsia="Times New Roman" w:hAnsi="Times New Roman" w:cs="Times New Roman"/>
          <w:color w:val="3179AF"/>
          <w:spacing w:val="45"/>
        </w:rPr>
        <w:t>Bringing your employees together</w:t>
      </w:r>
    </w:p>
    <w:p w14:paraId="5E834584" w14:textId="6D0ED050" w:rsidR="009F5655" w:rsidRDefault="009F5655" w:rsidP="009F5655">
      <w:pPr>
        <w:rPr>
          <w:rFonts w:ascii="Times New Roman" w:eastAsia="Times New Roman" w:hAnsi="Times New Roman" w:cs="Times New Roman"/>
          <w:color w:val="3179AF"/>
          <w:spacing w:val="45"/>
        </w:rPr>
      </w:pPr>
    </w:p>
    <w:p w14:paraId="6C5A7476" w14:textId="6532C62E" w:rsidR="009F5655" w:rsidRDefault="009F5655" w:rsidP="009F5655">
      <w:pPr>
        <w:rPr>
          <w:rFonts w:ascii="Times New Roman" w:eastAsia="Times New Roman" w:hAnsi="Times New Roman" w:cs="Times New Roman"/>
          <w:color w:val="3179AF"/>
          <w:spacing w:val="45"/>
        </w:rPr>
      </w:pPr>
    </w:p>
    <w:p w14:paraId="67E9C187" w14:textId="0DB24AB0" w:rsidR="009F5655" w:rsidRDefault="009F5655" w:rsidP="009F5655">
      <w:pPr>
        <w:rPr>
          <w:rFonts w:ascii="Times New Roman" w:eastAsia="Times New Roman" w:hAnsi="Times New Roman" w:cs="Times New Roman"/>
          <w:color w:val="3179AF"/>
          <w:spacing w:val="45"/>
        </w:rPr>
      </w:pPr>
    </w:p>
    <w:p w14:paraId="0BE7F1F8" w14:textId="77777777" w:rsidR="009F5655" w:rsidRPr="009F5655" w:rsidRDefault="009F5655" w:rsidP="009F5655">
      <w:pPr>
        <w:rPr>
          <w:rFonts w:ascii="Times New Roman" w:eastAsia="Times New Roman" w:hAnsi="Times New Roman" w:cs="Times New Roman"/>
          <w:color w:val="3179AF"/>
          <w:spacing w:val="45"/>
        </w:rPr>
      </w:pPr>
    </w:p>
    <w:p w14:paraId="45F5EEA3" w14:textId="1A77B64A" w:rsidR="009F5655" w:rsidRPr="009F5655" w:rsidRDefault="009F5655" w:rsidP="009F5655">
      <w:pPr>
        <w:rPr>
          <w:rFonts w:ascii="Times New Roman" w:eastAsia="Times New Roman" w:hAnsi="Times New Roman" w:cs="Times New Roman"/>
        </w:rPr>
      </w:pPr>
      <w:r w:rsidRPr="009F5655">
        <w:rPr>
          <w:rFonts w:ascii="Times New Roman" w:eastAsia="Times New Roman" w:hAnsi="Times New Roman" w:cs="Times New Roman"/>
        </w:rPr>
        <w:fldChar w:fldCharType="begin"/>
      </w:r>
      <w:r w:rsidRPr="009F5655">
        <w:rPr>
          <w:rFonts w:ascii="Times New Roman" w:eastAsia="Times New Roman" w:hAnsi="Times New Roman" w:cs="Times New Roman"/>
        </w:rPr>
        <w:instrText xml:space="preserve"> INCLUDEPICTURE "http://127.0.0.1:52155/images/hero.jpg" \* MERGEFORMATINET </w:instrText>
      </w:r>
      <w:r w:rsidRPr="009F5655">
        <w:rPr>
          <w:rFonts w:ascii="Times New Roman" w:eastAsia="Times New Roman" w:hAnsi="Times New Roman" w:cs="Times New Roman"/>
        </w:rPr>
        <w:fldChar w:fldCharType="separate"/>
      </w:r>
      <w:r w:rsidRPr="009F565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CE804BA" wp14:editId="4B912650">
            <wp:extent cx="5943600" cy="2043430"/>
            <wp:effectExtent l="0" t="0" r="0" b="1270"/>
            <wp:docPr id="2" name="Picture 2" descr="Team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am Ar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5655">
        <w:rPr>
          <w:rFonts w:ascii="Times New Roman" w:eastAsia="Times New Roman" w:hAnsi="Times New Roman" w:cs="Times New Roman"/>
        </w:rPr>
        <w:fldChar w:fldCharType="end"/>
      </w:r>
    </w:p>
    <w:p w14:paraId="06D0C36D" w14:textId="77777777" w:rsidR="009F5655" w:rsidRPr="009F5655" w:rsidRDefault="009F5655" w:rsidP="009F565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color w:val="3179AF"/>
          <w:kern w:val="36"/>
          <w:sz w:val="48"/>
          <w:szCs w:val="48"/>
        </w:rPr>
      </w:pPr>
      <w:r w:rsidRPr="009F5655">
        <w:rPr>
          <w:rFonts w:ascii="Times New Roman" w:eastAsia="Times New Roman" w:hAnsi="Times New Roman" w:cs="Times New Roman"/>
          <w:color w:val="3179AF"/>
          <w:kern w:val="36"/>
          <w:sz w:val="48"/>
          <w:szCs w:val="48"/>
        </w:rPr>
        <w:t>Benefits</w:t>
      </w:r>
    </w:p>
    <w:p w14:paraId="11E5E8C5" w14:textId="77777777" w:rsidR="009F5655" w:rsidRPr="009F5655" w:rsidRDefault="009F5655" w:rsidP="009F5655">
      <w:pPr>
        <w:spacing w:before="100" w:beforeAutospacing="1" w:after="100" w:afterAutospacing="1" w:line="403" w:lineRule="atLeast"/>
        <w:rPr>
          <w:rFonts w:ascii="Times New Roman" w:eastAsia="Times New Roman" w:hAnsi="Times New Roman" w:cs="Times New Roman"/>
          <w:color w:val="333333"/>
        </w:rPr>
      </w:pPr>
      <w:r w:rsidRPr="009F5655">
        <w:rPr>
          <w:rFonts w:ascii="Times New Roman" w:eastAsia="Times New Roman" w:hAnsi="Times New Roman" w:cs="Times New Roman"/>
          <w:color w:val="333333"/>
        </w:rPr>
        <w:t>For a team to work productively there needs be positive engagement, good communication, and an overall sense of trust between everyone. Creating a community normally requires team building. We can help you build a team out of your dysfunctional employees.</w:t>
      </w:r>
    </w:p>
    <w:p w14:paraId="2DFAABBE" w14:textId="77777777" w:rsidR="009F5655" w:rsidRPr="009F5655" w:rsidRDefault="009F5655" w:rsidP="009F5655">
      <w:pPr>
        <w:spacing w:before="100" w:beforeAutospacing="1" w:after="100" w:afterAutospacing="1" w:line="403" w:lineRule="atLeast"/>
        <w:rPr>
          <w:rFonts w:ascii="Times New Roman" w:eastAsia="Times New Roman" w:hAnsi="Times New Roman" w:cs="Times New Roman"/>
          <w:color w:val="333333"/>
        </w:rPr>
      </w:pPr>
      <w:r w:rsidRPr="009F5655">
        <w:rPr>
          <w:rFonts w:ascii="Times New Roman" w:eastAsia="Times New Roman" w:hAnsi="Times New Roman" w:cs="Times New Roman"/>
          <w:color w:val="333333"/>
        </w:rPr>
        <w:t>We provide </w:t>
      </w:r>
      <w:hyperlink r:id="rId7" w:tgtFrame="_blank" w:history="1">
        <w:r w:rsidRPr="009F5655">
          <w:rPr>
            <w:rFonts w:ascii="Times New Roman" w:eastAsia="Times New Roman" w:hAnsi="Times New Roman" w:cs="Times New Roman"/>
            <w:b/>
            <w:bCs/>
            <w:color w:val="54691F"/>
          </w:rPr>
          <w:t>external facilitation</w:t>
        </w:r>
      </w:hyperlink>
      <w:r w:rsidRPr="009F5655">
        <w:rPr>
          <w:rFonts w:ascii="Times New Roman" w:eastAsia="Times New Roman" w:hAnsi="Times New Roman" w:cs="Times New Roman"/>
          <w:color w:val="333333"/>
        </w:rPr>
        <w:t> by bringing our 200 years of expertise into your business to run structured activities. We will work with a team leader or group of employees to design activities customized to the needs of the team. Customized team building activities are more effective than one out of a box. Activities may include ice skating, board games, ladder climbing, and </w:t>
      </w:r>
      <w:hyperlink r:id="rId8" w:tgtFrame="_blank" w:history="1">
        <w:r w:rsidRPr="009F5655">
          <w:rPr>
            <w:rFonts w:ascii="Times New Roman" w:eastAsia="Times New Roman" w:hAnsi="Times New Roman" w:cs="Times New Roman"/>
            <w:b/>
            <w:bCs/>
            <w:color w:val="54691F"/>
          </w:rPr>
          <w:t>cooking classes</w:t>
        </w:r>
      </w:hyperlink>
      <w:r w:rsidRPr="009F5655">
        <w:rPr>
          <w:rFonts w:ascii="Times New Roman" w:eastAsia="Times New Roman" w:hAnsi="Times New Roman" w:cs="Times New Roman"/>
          <w:color w:val="333333"/>
        </w:rPr>
        <w:t>.</w:t>
      </w:r>
    </w:p>
    <w:p w14:paraId="34F2ED20" w14:textId="77777777" w:rsidR="009F5655" w:rsidRDefault="009F5655" w:rsidP="009F5655">
      <w:pPr>
        <w:pStyle w:val="Heading2"/>
        <w:rPr>
          <w:rFonts w:ascii="Lato" w:hAnsi="Lato"/>
          <w:b w:val="0"/>
          <w:bCs w:val="0"/>
          <w:color w:val="8B5022"/>
        </w:rPr>
      </w:pPr>
      <w:r>
        <w:rPr>
          <w:rFonts w:ascii="Lato" w:hAnsi="Lato"/>
          <w:b w:val="0"/>
          <w:bCs w:val="0"/>
          <w:color w:val="8B5022"/>
        </w:rPr>
        <w:t>Price List</w:t>
      </w:r>
    </w:p>
    <w:tbl>
      <w:tblPr>
        <w:tblW w:w="88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0"/>
        <w:gridCol w:w="3780"/>
      </w:tblGrid>
      <w:tr w:rsidR="009F5655" w14:paraId="45180E20" w14:textId="77777777" w:rsidTr="009F5655">
        <w:tc>
          <w:tcPr>
            <w:tcW w:w="5040" w:type="dxa"/>
            <w:shd w:val="clear" w:color="auto" w:fill="3179AF"/>
            <w:vAlign w:val="center"/>
            <w:hideMark/>
          </w:tcPr>
          <w:p w14:paraId="667FAD74" w14:textId="77777777" w:rsidR="009F5655" w:rsidRDefault="009F5655">
            <w:pPr>
              <w:rPr>
                <w:rFonts w:ascii="Lato" w:hAnsi="Lato"/>
                <w:b/>
                <w:bCs/>
                <w:color w:val="FFFFFF"/>
              </w:rPr>
            </w:pPr>
            <w:r>
              <w:rPr>
                <w:rFonts w:ascii="Lato" w:hAnsi="Lato"/>
                <w:b/>
                <w:bCs/>
                <w:color w:val="FFFFFF"/>
              </w:rPr>
              <w:t>Activity</w:t>
            </w:r>
          </w:p>
        </w:tc>
        <w:tc>
          <w:tcPr>
            <w:tcW w:w="3780" w:type="dxa"/>
            <w:shd w:val="clear" w:color="auto" w:fill="3179AF"/>
            <w:vAlign w:val="center"/>
            <w:hideMark/>
          </w:tcPr>
          <w:p w14:paraId="4B2E2A42" w14:textId="77777777" w:rsidR="009F5655" w:rsidRDefault="009F5655">
            <w:pPr>
              <w:rPr>
                <w:rFonts w:ascii="Lato" w:hAnsi="Lato"/>
                <w:b/>
                <w:bCs/>
                <w:color w:val="FFFFFF"/>
              </w:rPr>
            </w:pPr>
            <w:r>
              <w:rPr>
                <w:rFonts w:ascii="Lato" w:hAnsi="Lato"/>
                <w:b/>
                <w:bCs/>
                <w:color w:val="FFFFFF"/>
              </w:rPr>
              <w:t>Cost</w:t>
            </w:r>
          </w:p>
        </w:tc>
      </w:tr>
      <w:tr w:rsidR="009F5655" w14:paraId="0AB3596A" w14:textId="77777777" w:rsidTr="009F5655">
        <w:tc>
          <w:tcPr>
            <w:tcW w:w="5040" w:type="dxa"/>
            <w:vAlign w:val="center"/>
            <w:hideMark/>
          </w:tcPr>
          <w:p w14:paraId="46E2CDE5" w14:textId="77777777" w:rsidR="009F5655" w:rsidRDefault="009F5655">
            <w:pPr>
              <w:rPr>
                <w:rFonts w:ascii="Lato" w:hAnsi="Lato"/>
                <w:color w:val="54691F"/>
              </w:rPr>
            </w:pPr>
            <w:r>
              <w:rPr>
                <w:rFonts w:ascii="Lato" w:hAnsi="Lato"/>
                <w:color w:val="54691F"/>
              </w:rPr>
              <w:t>Code of Conduct</w:t>
            </w:r>
          </w:p>
        </w:tc>
        <w:tc>
          <w:tcPr>
            <w:tcW w:w="3780" w:type="dxa"/>
            <w:vAlign w:val="center"/>
            <w:hideMark/>
          </w:tcPr>
          <w:p w14:paraId="0601B618" w14:textId="77777777" w:rsidR="009F5655" w:rsidRDefault="009F5655">
            <w:pPr>
              <w:rPr>
                <w:rFonts w:ascii="Lato" w:hAnsi="Lato"/>
                <w:color w:val="54691F"/>
              </w:rPr>
            </w:pPr>
            <w:r>
              <w:rPr>
                <w:rFonts w:ascii="Lato" w:hAnsi="Lato"/>
                <w:color w:val="54691F"/>
              </w:rPr>
              <w:t>$300.00</w:t>
            </w:r>
          </w:p>
        </w:tc>
      </w:tr>
      <w:tr w:rsidR="009F5655" w14:paraId="33153128" w14:textId="77777777" w:rsidTr="009F5655">
        <w:tc>
          <w:tcPr>
            <w:tcW w:w="5040" w:type="dxa"/>
            <w:shd w:val="clear" w:color="auto" w:fill="F7F7F7"/>
            <w:vAlign w:val="center"/>
            <w:hideMark/>
          </w:tcPr>
          <w:p w14:paraId="1D79EECF" w14:textId="77777777" w:rsidR="009F5655" w:rsidRDefault="009F5655">
            <w:pPr>
              <w:rPr>
                <w:rFonts w:ascii="Lato" w:hAnsi="Lato"/>
                <w:color w:val="54691F"/>
              </w:rPr>
            </w:pPr>
            <w:r>
              <w:rPr>
                <w:rFonts w:ascii="Lato" w:hAnsi="Lato"/>
                <w:color w:val="54691F"/>
              </w:rPr>
              <w:t>Campfire Stories</w:t>
            </w:r>
          </w:p>
        </w:tc>
        <w:tc>
          <w:tcPr>
            <w:tcW w:w="3780" w:type="dxa"/>
            <w:shd w:val="clear" w:color="auto" w:fill="F7F7F7"/>
            <w:vAlign w:val="center"/>
            <w:hideMark/>
          </w:tcPr>
          <w:p w14:paraId="69CB309F" w14:textId="77777777" w:rsidR="009F5655" w:rsidRDefault="009F5655">
            <w:pPr>
              <w:rPr>
                <w:rFonts w:ascii="Lato" w:hAnsi="Lato"/>
                <w:color w:val="54691F"/>
              </w:rPr>
            </w:pPr>
            <w:r>
              <w:rPr>
                <w:rFonts w:ascii="Lato" w:hAnsi="Lato"/>
                <w:color w:val="54691F"/>
              </w:rPr>
              <w:t>$200.00</w:t>
            </w:r>
          </w:p>
        </w:tc>
      </w:tr>
      <w:tr w:rsidR="009F5655" w14:paraId="4F72E488" w14:textId="77777777" w:rsidTr="009F5655">
        <w:tc>
          <w:tcPr>
            <w:tcW w:w="5040" w:type="dxa"/>
            <w:vAlign w:val="center"/>
            <w:hideMark/>
          </w:tcPr>
          <w:p w14:paraId="4F0BACDD" w14:textId="77777777" w:rsidR="009F5655" w:rsidRDefault="009F5655">
            <w:pPr>
              <w:rPr>
                <w:rFonts w:ascii="Lato" w:hAnsi="Lato"/>
                <w:color w:val="54691F"/>
              </w:rPr>
            </w:pPr>
            <w:r>
              <w:rPr>
                <w:rFonts w:ascii="Lato" w:hAnsi="Lato"/>
                <w:color w:val="54691F"/>
              </w:rPr>
              <w:t>Memory Wall</w:t>
            </w:r>
          </w:p>
        </w:tc>
        <w:tc>
          <w:tcPr>
            <w:tcW w:w="3780" w:type="dxa"/>
            <w:vAlign w:val="center"/>
            <w:hideMark/>
          </w:tcPr>
          <w:p w14:paraId="0DF37241" w14:textId="77777777" w:rsidR="009F5655" w:rsidRDefault="009F5655">
            <w:pPr>
              <w:rPr>
                <w:rFonts w:ascii="Lato" w:hAnsi="Lato"/>
                <w:color w:val="54691F"/>
              </w:rPr>
            </w:pPr>
            <w:r>
              <w:rPr>
                <w:rFonts w:ascii="Lato" w:hAnsi="Lato"/>
                <w:color w:val="54691F"/>
              </w:rPr>
              <w:t>$100.00</w:t>
            </w:r>
          </w:p>
        </w:tc>
      </w:tr>
      <w:tr w:rsidR="009F5655" w14:paraId="6619F499" w14:textId="77777777" w:rsidTr="009F5655">
        <w:tc>
          <w:tcPr>
            <w:tcW w:w="5040" w:type="dxa"/>
            <w:shd w:val="clear" w:color="auto" w:fill="F7F7F7"/>
            <w:vAlign w:val="center"/>
            <w:hideMark/>
          </w:tcPr>
          <w:p w14:paraId="05B602BC" w14:textId="77777777" w:rsidR="009F5655" w:rsidRDefault="009F5655">
            <w:pPr>
              <w:rPr>
                <w:rFonts w:ascii="Lato" w:hAnsi="Lato"/>
                <w:color w:val="54691F"/>
              </w:rPr>
            </w:pPr>
            <w:r>
              <w:rPr>
                <w:rFonts w:ascii="Lato" w:hAnsi="Lato"/>
                <w:color w:val="54691F"/>
              </w:rPr>
              <w:t>Tech Social Network</w:t>
            </w:r>
          </w:p>
        </w:tc>
        <w:tc>
          <w:tcPr>
            <w:tcW w:w="3780" w:type="dxa"/>
            <w:shd w:val="clear" w:color="auto" w:fill="F7F7F7"/>
            <w:vAlign w:val="center"/>
            <w:hideMark/>
          </w:tcPr>
          <w:p w14:paraId="3293AB28" w14:textId="77777777" w:rsidR="009F5655" w:rsidRDefault="009F5655">
            <w:pPr>
              <w:rPr>
                <w:rFonts w:ascii="Lato" w:hAnsi="Lato"/>
                <w:color w:val="54691F"/>
              </w:rPr>
            </w:pPr>
            <w:r>
              <w:rPr>
                <w:rFonts w:ascii="Lato" w:hAnsi="Lato"/>
                <w:color w:val="54691F"/>
              </w:rPr>
              <w:t>$500.00</w:t>
            </w:r>
          </w:p>
        </w:tc>
      </w:tr>
    </w:tbl>
    <w:p w14:paraId="3BDF9AEB" w14:textId="77777777" w:rsidR="00E05FB0" w:rsidRDefault="00DD776A"/>
    <w:sectPr w:rsidR="00E05FB0" w:rsidSect="00C01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4D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D6951"/>
    <w:multiLevelType w:val="multilevel"/>
    <w:tmpl w:val="363AD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59475A"/>
    <w:multiLevelType w:val="multilevel"/>
    <w:tmpl w:val="0376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FB21FC"/>
    <w:multiLevelType w:val="multilevel"/>
    <w:tmpl w:val="D820C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655"/>
    <w:rsid w:val="001B3A62"/>
    <w:rsid w:val="001F5380"/>
    <w:rsid w:val="002C3E18"/>
    <w:rsid w:val="003E2192"/>
    <w:rsid w:val="005E687E"/>
    <w:rsid w:val="00600DCB"/>
    <w:rsid w:val="00803964"/>
    <w:rsid w:val="009F5655"/>
    <w:rsid w:val="00AD77FC"/>
    <w:rsid w:val="00C01662"/>
    <w:rsid w:val="00DA05FA"/>
    <w:rsid w:val="00DD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BB075"/>
  <w14:defaultImageDpi w14:val="32767"/>
  <w15:chartTrackingRefBased/>
  <w15:docId w15:val="{B97A053B-AE68-274D-8D97-8CFF22E16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565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F565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6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F565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F565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active">
    <w:name w:val="active"/>
    <w:basedOn w:val="Normal"/>
    <w:rsid w:val="009F565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9F56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5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ygicookingclasse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Facilit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Gavin Trent Moore</cp:lastModifiedBy>
  <cp:revision>2</cp:revision>
  <dcterms:created xsi:type="dcterms:W3CDTF">2020-10-29T23:34:00Z</dcterms:created>
  <dcterms:modified xsi:type="dcterms:W3CDTF">2024-03-25T18:34:00Z</dcterms:modified>
</cp:coreProperties>
</file>