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DBDB22" w14:textId="77777777" w:rsidR="001E5A75" w:rsidRDefault="001E5A75" w:rsidP="001E5A75">
      <w:r w:rsidRPr="00115E94">
        <w:rPr>
          <w:noProof/>
        </w:rPr>
        <w:drawing>
          <wp:inline distT="0" distB="0" distL="0" distR="0" wp14:anchorId="78B96893" wp14:editId="7BEDD91E">
            <wp:extent cx="3639953" cy="2792186"/>
            <wp:effectExtent l="0" t="0" r="508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41493" cy="2793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F265E">
        <w:rPr>
          <w:noProof/>
        </w:rPr>
        <w:drawing>
          <wp:inline distT="0" distB="0" distL="0" distR="0" wp14:anchorId="6EAF4EB4" wp14:editId="566B4481">
            <wp:extent cx="3362569" cy="2890157"/>
            <wp:effectExtent l="0" t="0" r="317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66497" cy="2893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2835D" w14:textId="77777777" w:rsidR="001E5A75" w:rsidRDefault="001E5A75" w:rsidP="001E5A75">
      <w:r>
        <w:t xml:space="preserve">PA = Purple /// GMBA </w:t>
      </w:r>
      <w:proofErr w:type="spellStart"/>
      <w:r>
        <w:t>intersec</w:t>
      </w:r>
      <w:proofErr w:type="spellEnd"/>
      <w:r>
        <w:t xml:space="preserve"> KBA = Black outline /// country border = Red </w:t>
      </w:r>
    </w:p>
    <w:p w14:paraId="262662B9" w14:textId="77777777" w:rsidR="001E5A75" w:rsidRDefault="001E5A75" w:rsidP="001E5A75"/>
    <w:p w14:paraId="29A6282D" w14:textId="77777777" w:rsidR="001E5A75" w:rsidRDefault="001E5A75" w:rsidP="001E5A75">
      <w:r>
        <w:t>Takes intersected GMBA/KBA file (so only portion of KBAs that fall within GMBA polygons)</w:t>
      </w:r>
    </w:p>
    <w:p w14:paraId="66601F6F" w14:textId="77777777" w:rsidR="001E5A75" w:rsidRDefault="001E5A75" w:rsidP="001E5A75">
      <w:r>
        <w:t>Loops through each GMBA_V2_ID</w:t>
      </w:r>
    </w:p>
    <w:p w14:paraId="10A2E468" w14:textId="77777777" w:rsidR="001E5A75" w:rsidRDefault="001E5A75" w:rsidP="001E5A75">
      <w:r>
        <w:t>Finds all PAs that this KBA_GMBA polygon overlaps with</w:t>
      </w:r>
    </w:p>
    <w:p w14:paraId="54211FA7" w14:textId="77777777" w:rsidR="001E5A75" w:rsidRDefault="001E5A75" w:rsidP="001E5A75">
      <w:r>
        <w:t>Tracks all the countries that have that mountain range AND the specific country calculated (In this case DEU &amp; CHE)</w:t>
      </w:r>
    </w:p>
    <w:p w14:paraId="15C83A83" w14:textId="77777777" w:rsidR="001E5A75" w:rsidRDefault="001E5A75" w:rsidP="001E5A75">
      <w:r>
        <w:t xml:space="preserve">Calculates the coverage using same method as the original birdlife code </w:t>
      </w:r>
    </w:p>
    <w:p w14:paraId="3D797C32" w14:textId="77777777" w:rsidR="001E5A75" w:rsidRDefault="001E5A75" w:rsidP="001E5A75"/>
    <w:p w14:paraId="789E6460" w14:textId="77777777" w:rsidR="001E5A75" w:rsidRDefault="001E5A75" w:rsidP="001E5A75"/>
    <w:p w14:paraId="6F7DAB63" w14:textId="77777777" w:rsidR="001E5A75" w:rsidRDefault="001E5A75" w:rsidP="001E5A75"/>
    <w:p w14:paraId="4324E030" w14:textId="77777777" w:rsidR="001E5A75" w:rsidRDefault="001E5A75" w:rsidP="001E5A75"/>
    <w:p w14:paraId="0DB53029" w14:textId="77777777" w:rsidR="006E3626" w:rsidRDefault="001E5A75">
      <w:bookmarkStart w:id="0" w:name="_GoBack"/>
      <w:bookmarkEnd w:id="0"/>
    </w:p>
    <w:sectPr w:rsidR="006E3626" w:rsidSect="00C057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A75"/>
    <w:rsid w:val="001E5A75"/>
    <w:rsid w:val="005760D4"/>
    <w:rsid w:val="00C05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81F5FC"/>
  <w15:chartTrackingRefBased/>
  <w15:docId w15:val="{80BE4578-1A08-EA49-8743-8832CC153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E5A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</Words>
  <Characters>382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Amina Ly</dc:creator>
  <cp:keywords/>
  <dc:description/>
  <cp:lastModifiedBy>Amina Ly</cp:lastModifiedBy>
  <cp:revision>1</cp:revision>
  <dcterms:created xsi:type="dcterms:W3CDTF">2021-06-29T03:29:00Z</dcterms:created>
  <dcterms:modified xsi:type="dcterms:W3CDTF">2021-06-29T03:29:00Z</dcterms:modified>
</cp:coreProperties>
</file>