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8D6" w:rsidRPr="00CB0AB9" w:rsidRDefault="009C78D6" w:rsidP="000B077A">
      <w:pPr>
        <w:rPr>
          <w:b/>
          <w:u w:val="single"/>
        </w:rPr>
      </w:pPr>
      <w:r>
        <w:rPr>
          <w:b/>
          <w:u w:val="single"/>
        </w:rPr>
        <w:t>« Entre elle et lui. »</w:t>
      </w:r>
    </w:p>
    <w:p w:rsidR="009C78D6" w:rsidRDefault="009C78D6" w:rsidP="000B077A">
      <w:r>
        <w:t>Une fille ou un garçon ?</w:t>
      </w:r>
    </w:p>
    <w:p w:rsidR="009C78D6" w:rsidRDefault="009C78D6" w:rsidP="000B077A">
      <w:r>
        <w:t>Une fille.</w:t>
      </w:r>
    </w:p>
    <w:p w:rsidR="009C78D6" w:rsidRPr="00CB0AB9" w:rsidRDefault="009C78D6" w:rsidP="000B077A">
      <w:pPr>
        <w:rPr>
          <w:b/>
          <w:u w:val="single"/>
        </w:rPr>
      </w:pPr>
      <w:r>
        <w:rPr>
          <w:b/>
          <w:u w:val="single"/>
        </w:rPr>
        <w:t xml:space="preserve"> « </w:t>
      </w:r>
      <w:r w:rsidRPr="00CB0AB9">
        <w:rPr>
          <w:b/>
          <w:u w:val="single"/>
        </w:rPr>
        <w:t xml:space="preserve">Dis-moi </w:t>
      </w:r>
      <w:r>
        <w:rPr>
          <w:b/>
          <w:u w:val="single"/>
        </w:rPr>
        <w:t>comment on te nomme</w:t>
      </w:r>
      <w:r w:rsidRPr="00CB0AB9">
        <w:rPr>
          <w:b/>
          <w:u w:val="single"/>
        </w:rPr>
        <w:t xml:space="preserve"> et je te dirais qui tu es</w:t>
      </w:r>
      <w:r>
        <w:rPr>
          <w:b/>
          <w:u w:val="single"/>
        </w:rPr>
        <w:t>. »</w:t>
      </w:r>
    </w:p>
    <w:p w:rsidR="009C78D6" w:rsidRDefault="009C78D6" w:rsidP="000B077A">
      <w:r>
        <w:t xml:space="preserve">Quel est son nom ? </w:t>
      </w:r>
    </w:p>
    <w:p w:rsidR="009C78D6" w:rsidRDefault="009C78D6" w:rsidP="000B077A">
      <w:r>
        <w:t>Nom : Matsukoa « La Colline de l’attente » Ancien lieu nommé ainsi car c’était de là que les femmes se réunissaient pour attendre le retour de leurs maris partis en haute-mer.</w:t>
      </w:r>
    </w:p>
    <w:p w:rsidR="009C78D6" w:rsidRDefault="009C78D6" w:rsidP="000B077A">
      <w:r>
        <w:t>Prénom : Uzuki « Souffrance, Effort, Douleur, Mal, Tristesse, Punition »</w:t>
      </w:r>
    </w:p>
    <w:p w:rsidR="009C78D6" w:rsidRDefault="009C78D6" w:rsidP="0053539B">
      <w:pPr>
        <w:tabs>
          <w:tab w:val="left" w:pos="720"/>
        </w:tabs>
        <w:autoSpaceDE w:val="0"/>
        <w:autoSpaceDN w:val="0"/>
        <w:adjustRightInd w:val="0"/>
        <w:spacing w:after="0" w:line="240" w:lineRule="auto"/>
        <w:ind w:left="277" w:right="18"/>
        <w:jc w:val="both"/>
        <w:rPr>
          <w:bCs/>
        </w:rPr>
      </w:pPr>
      <w:r>
        <w:t xml:space="preserve"> </w:t>
      </w:r>
      <w:r>
        <w:rPr>
          <w:bCs/>
        </w:rPr>
        <w:t>« Uzu » est un surnom surtout utilisé dans sa famille en particulier par sa petite sœur.</w:t>
      </w:r>
    </w:p>
    <w:p w:rsidR="009C78D6" w:rsidRDefault="009C78D6" w:rsidP="0053539B">
      <w:pPr>
        <w:tabs>
          <w:tab w:val="left" w:pos="720"/>
        </w:tabs>
        <w:autoSpaceDE w:val="0"/>
        <w:autoSpaceDN w:val="0"/>
        <w:adjustRightInd w:val="0"/>
        <w:spacing w:after="0" w:line="240" w:lineRule="auto"/>
        <w:ind w:left="277" w:right="18"/>
        <w:jc w:val="both"/>
        <w:rPr>
          <w:bCs/>
        </w:rPr>
      </w:pPr>
    </w:p>
    <w:p w:rsidR="009C78D6" w:rsidRDefault="009C78D6" w:rsidP="0053539B">
      <w:pPr>
        <w:tabs>
          <w:tab w:val="left" w:pos="720"/>
        </w:tabs>
        <w:autoSpaceDE w:val="0"/>
        <w:autoSpaceDN w:val="0"/>
        <w:adjustRightInd w:val="0"/>
        <w:spacing w:after="0" w:line="240" w:lineRule="auto"/>
        <w:ind w:left="277" w:right="18"/>
        <w:jc w:val="both"/>
        <w:rPr>
          <w:bCs/>
        </w:rPr>
      </w:pPr>
      <w:r>
        <w:rPr>
          <w:bCs/>
        </w:rPr>
        <w:t>"Matsu-chan" ou '"Matsukoa-chan" est le plus répandu. Du a son aspect particulièrement douce et bonne pâte. Ses camarades sont nombreux à l’appeler ainsi.</w:t>
      </w:r>
    </w:p>
    <w:p w:rsidR="009C78D6" w:rsidRDefault="009C78D6" w:rsidP="0053539B">
      <w:pPr>
        <w:tabs>
          <w:tab w:val="left" w:pos="720"/>
        </w:tabs>
        <w:autoSpaceDE w:val="0"/>
        <w:autoSpaceDN w:val="0"/>
        <w:adjustRightInd w:val="0"/>
        <w:spacing w:after="0" w:line="240" w:lineRule="auto"/>
        <w:ind w:left="277" w:right="18"/>
        <w:jc w:val="both"/>
        <w:rPr>
          <w:bCs/>
        </w:rPr>
      </w:pPr>
    </w:p>
    <w:p w:rsidR="009C78D6" w:rsidRDefault="009C78D6" w:rsidP="0053539B">
      <w:pPr>
        <w:tabs>
          <w:tab w:val="left" w:pos="720"/>
        </w:tabs>
        <w:autoSpaceDE w:val="0"/>
        <w:autoSpaceDN w:val="0"/>
        <w:adjustRightInd w:val="0"/>
        <w:spacing w:after="0" w:line="240" w:lineRule="auto"/>
        <w:ind w:left="277" w:right="18"/>
        <w:jc w:val="both"/>
        <w:rPr>
          <w:bCs/>
        </w:rPr>
      </w:pPr>
      <w:r>
        <w:rPr>
          <w:bCs/>
        </w:rPr>
        <w:t>"Matsukoa-san" est le second plus utilisé, la plupart du temps par des garçons ou des personnes qui viennent juste de la rencontrer.</w:t>
      </w:r>
    </w:p>
    <w:p w:rsidR="009C78D6" w:rsidRDefault="009C78D6" w:rsidP="0053539B">
      <w:pPr>
        <w:tabs>
          <w:tab w:val="left" w:pos="720"/>
        </w:tabs>
        <w:autoSpaceDE w:val="0"/>
        <w:autoSpaceDN w:val="0"/>
        <w:adjustRightInd w:val="0"/>
        <w:spacing w:after="0" w:line="240" w:lineRule="auto"/>
        <w:ind w:left="277" w:right="18"/>
        <w:jc w:val="both"/>
        <w:rPr>
          <w:bCs/>
        </w:rPr>
      </w:pPr>
    </w:p>
    <w:p w:rsidR="009C78D6" w:rsidRPr="00CB0AB9" w:rsidRDefault="009C78D6" w:rsidP="0053539B">
      <w:pPr>
        <w:rPr>
          <w:b/>
          <w:u w:val="single"/>
        </w:rPr>
      </w:pPr>
      <w:r>
        <w:rPr>
          <w:b/>
          <w:u w:val="single"/>
        </w:rPr>
        <w:t xml:space="preserve"> « </w:t>
      </w:r>
      <w:r w:rsidRPr="00CB0AB9">
        <w:rPr>
          <w:b/>
          <w:u w:val="single"/>
        </w:rPr>
        <w:t>Que le temps passe, inexorable </w:t>
      </w:r>
      <w:r>
        <w:rPr>
          <w:b/>
          <w:u w:val="single"/>
        </w:rPr>
        <w:t>et dans tous cela, quel est ma place ? »</w:t>
      </w:r>
    </w:p>
    <w:p w:rsidR="009C78D6" w:rsidRDefault="009C78D6" w:rsidP="000B077A">
      <w:r>
        <w:t xml:space="preserve">Quel est son âge ? </w:t>
      </w:r>
    </w:p>
    <w:p w:rsidR="009C78D6" w:rsidRDefault="009C78D6" w:rsidP="000B077A">
      <w:pPr>
        <w:rPr>
          <w:b/>
          <w:u w:val="single"/>
        </w:rPr>
      </w:pPr>
      <w:r>
        <w:t>16 ans</w:t>
      </w:r>
    </w:p>
    <w:p w:rsidR="009C78D6" w:rsidRPr="00F4388B" w:rsidRDefault="009C78D6" w:rsidP="000B077A">
      <w:pPr>
        <w:rPr>
          <w:b/>
          <w:u w:val="single"/>
        </w:rPr>
      </w:pPr>
      <w:r>
        <w:rPr>
          <w:b/>
          <w:u w:val="single"/>
        </w:rPr>
        <w:t xml:space="preserve"> « </w:t>
      </w:r>
      <w:r w:rsidRPr="00F4388B">
        <w:rPr>
          <w:b/>
          <w:u w:val="single"/>
        </w:rPr>
        <w:t>Ce reflet dans le miroir</w:t>
      </w:r>
      <w:r>
        <w:rPr>
          <w:b/>
          <w:u w:val="single"/>
        </w:rPr>
        <w:t>, c’est le mien</w:t>
      </w:r>
      <w:r w:rsidRPr="00F4388B">
        <w:rPr>
          <w:b/>
          <w:u w:val="single"/>
        </w:rPr>
        <w:t>.</w:t>
      </w:r>
      <w:r>
        <w:rPr>
          <w:b/>
          <w:u w:val="single"/>
        </w:rPr>
        <w:t> »</w:t>
      </w:r>
    </w:p>
    <w:p w:rsidR="009C78D6" w:rsidRDefault="009C78D6" w:rsidP="000B077A">
      <w:r>
        <w:t>A quoi ressemble-t-elle ?</w:t>
      </w:r>
    </w:p>
    <w:p w:rsidR="009C78D6" w:rsidRDefault="009C78D6" w:rsidP="000B077A">
      <w:r>
        <w:t>Elle a des cheveux châtains et des yeux marron. Elle se trouve être dans la moyenne, peut être légèrement plus grande que la plupart de ses camarades. Elle porte encore beaucoup d’habit d’enfant ou d’adolescente juvénile. La douceur des tons pastel priment. Elle aime les rubans et les nœuds. Ses cheveux sont longs mais ils ne sont jamais libres. Toujours inscrits dans des coiffures plus ou moins complexes pour habillé son petit visage à la peau blanche. Tous ce qu’elle porte est sobre, voir mignon mais jamais sans excès. Elle semble prendre un soin particulier à ne pas avoir une apparence de part trop remarquable et ne met pas en valeur ses attributs féminins.</w:t>
      </w:r>
    </w:p>
    <w:p w:rsidR="009C78D6" w:rsidRDefault="009C78D6" w:rsidP="000B077A">
      <w:r w:rsidRPr="00F4388B">
        <w:rPr>
          <w:b/>
          <w:u w:val="single"/>
        </w:rPr>
        <w:t xml:space="preserve"> « A quoi je pense ? Et qu’est ce que j’en pense</w:t>
      </w:r>
      <w:r>
        <w:rPr>
          <w:b/>
          <w:u w:val="single"/>
        </w:rPr>
        <w:t> ?</w:t>
      </w:r>
      <w:r w:rsidRPr="00F4388B">
        <w:rPr>
          <w:b/>
          <w:u w:val="single"/>
        </w:rPr>
        <w:t> »</w:t>
      </w:r>
    </w:p>
    <w:p w:rsidR="009C78D6" w:rsidRDefault="009C78D6" w:rsidP="000B077A">
      <w:r>
        <w:t xml:space="preserve">Quels sont ses passions ? </w:t>
      </w:r>
    </w:p>
    <w:p w:rsidR="009C78D6" w:rsidRDefault="009C78D6" w:rsidP="000B077A">
      <w:r>
        <w:t>Le dessin, l’écriture, la couture, le théâtre</w:t>
      </w:r>
    </w:p>
    <w:p w:rsidR="009C78D6" w:rsidRDefault="009C78D6" w:rsidP="000B077A">
      <w:r>
        <w:t xml:space="preserve">Comment appréhende-t-elle les événements auquel elle assiste ou doit faire face ? </w:t>
      </w:r>
    </w:p>
    <w:p w:rsidR="009C78D6" w:rsidRDefault="009C78D6" w:rsidP="000B077A">
      <w:r>
        <w:t>Avec crainte la plupart du temps.</w:t>
      </w:r>
    </w:p>
    <w:p w:rsidR="009C78D6" w:rsidRDefault="009C78D6" w:rsidP="000B077A">
      <w:pPr>
        <w:rPr>
          <w:b/>
          <w:u w:val="single"/>
        </w:rPr>
      </w:pPr>
    </w:p>
    <w:p w:rsidR="009C78D6" w:rsidRDefault="009C78D6" w:rsidP="000B077A">
      <w:pPr>
        <w:rPr>
          <w:b/>
          <w:u w:val="single"/>
        </w:rPr>
      </w:pPr>
    </w:p>
    <w:p w:rsidR="009C78D6" w:rsidRDefault="009C78D6" w:rsidP="000B077A">
      <w:pPr>
        <w:rPr>
          <w:b/>
          <w:u w:val="single"/>
        </w:rPr>
      </w:pPr>
    </w:p>
    <w:p w:rsidR="009C78D6" w:rsidRDefault="009C78D6" w:rsidP="000B077A">
      <w:r w:rsidRPr="003F310D">
        <w:rPr>
          <w:b/>
          <w:u w:val="single"/>
        </w:rPr>
        <w:t xml:space="preserve"> « Et ceux d’en face. »</w:t>
      </w:r>
    </w:p>
    <w:p w:rsidR="009C78D6" w:rsidRDefault="009C78D6" w:rsidP="000B077A">
      <w:r>
        <w:t>Qui sont ses amis ?</w:t>
      </w:r>
    </w:p>
    <w:p w:rsidR="009C78D6" w:rsidRDefault="009C78D6" w:rsidP="000B077A">
      <w:r>
        <w:t>« Yoko-chan » Uzuki et Yoko se sont rencontrés l’année dernière alors qu’elle venait toutes deux de s’inscrirent au club d’art plastique. Cette simple coïncidence à suffit à les rapprocher. Et même si le talent d’Uzuki n’a rien en commun avec « celui » de Yoko. Les deux jeunes filles se sont très vite entendues. En cela qu’Uzuki s’entend bien avec tout le monde et qu’elle aime les personnalités fortes. Et que Yoko rencontre peu de personnes la prenant autant au sérieux qu’Uzuki. La naïveté de cette dernière en fait quelqu’un de très amusant donc forcément, une amie. (Je laisse établir le reste de l’amitié par Yoko)</w:t>
      </w:r>
    </w:p>
    <w:p w:rsidR="009C78D6" w:rsidRDefault="009C78D6" w:rsidP="000B077A">
      <w:r>
        <w:t xml:space="preserve">Qui est sa famille ? </w:t>
      </w:r>
    </w:p>
    <w:p w:rsidR="009C78D6" w:rsidRDefault="009C78D6" w:rsidP="000B077A">
      <w:r>
        <w:t>Mère : Matsuoka</w:t>
      </w:r>
      <w:r w:rsidRPr="00675CD4">
        <w:t xml:space="preserve"> </w:t>
      </w:r>
      <w:r>
        <w:t>Ayako</w:t>
      </w:r>
    </w:p>
    <w:p w:rsidR="009C78D6" w:rsidRDefault="009C78D6" w:rsidP="000B077A">
      <w:r>
        <w:t xml:space="preserve">Petite sœur (Imoto): Matsukoa Fumiko (La parole de l’enfant) Plutôt intrépide, active, éveillé et mature. </w:t>
      </w:r>
    </w:p>
    <w:p w:rsidR="009C78D6" w:rsidRDefault="009C78D6" w:rsidP="000B077A">
      <w:r>
        <w:t>Ses camarades ?</w:t>
      </w:r>
    </w:p>
    <w:p w:rsidR="009C78D6" w:rsidRDefault="009C78D6" w:rsidP="000B077A">
      <w:r>
        <w:t>Sa nature bonne pâte lui permet de jouir d’une bonne réputation. Elle est aussi malheureusement soumise à une grande fragilité et elle se montre être facilement manipulable par les gens de peu de foi.</w:t>
      </w:r>
    </w:p>
    <w:p w:rsidR="009C78D6" w:rsidRDefault="009C78D6" w:rsidP="000B077A">
      <w:r>
        <w:t>Sa place face aux autres ?</w:t>
      </w:r>
    </w:p>
    <w:p w:rsidR="009C78D6" w:rsidRDefault="009C78D6" w:rsidP="000B077A">
      <w:r>
        <w:t>« Bonne pâte, arrangeante »</w:t>
      </w:r>
    </w:p>
    <w:p w:rsidR="009C78D6" w:rsidRDefault="009C78D6" w:rsidP="000B077A">
      <w:r>
        <w:t>Que veux dire l’inconnu ?</w:t>
      </w:r>
    </w:p>
    <w:p w:rsidR="009C78D6" w:rsidRDefault="009C78D6" w:rsidP="000B077A">
      <w:r>
        <w:t>Le danger.</w:t>
      </w:r>
    </w:p>
    <w:p w:rsidR="009C78D6" w:rsidRDefault="009C78D6" w:rsidP="000B077A">
      <w:r w:rsidRPr="00E803E0">
        <w:rPr>
          <w:b/>
          <w:u w:val="single"/>
        </w:rPr>
        <w:t xml:space="preserve"> « Le passé détermine qui nous sommes. »</w:t>
      </w:r>
    </w:p>
    <w:p w:rsidR="009C78D6" w:rsidRDefault="009C78D6">
      <w:r>
        <w:t xml:space="preserve">Tu ne connais rien de son histoire. Tu sais juste qu’elle a une mère malade et qu’elle vient d’une famille assez aisé. </w:t>
      </w:r>
    </w:p>
    <w:sectPr w:rsidR="009C78D6" w:rsidSect="0015147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B077A"/>
    <w:rsid w:val="000B077A"/>
    <w:rsid w:val="000B7999"/>
    <w:rsid w:val="0011650A"/>
    <w:rsid w:val="0015147B"/>
    <w:rsid w:val="001A14B2"/>
    <w:rsid w:val="003F310D"/>
    <w:rsid w:val="0053539B"/>
    <w:rsid w:val="00675CD4"/>
    <w:rsid w:val="00693ACB"/>
    <w:rsid w:val="0096369A"/>
    <w:rsid w:val="009C78D6"/>
    <w:rsid w:val="00CB0AB9"/>
    <w:rsid w:val="00E44260"/>
    <w:rsid w:val="00E803E0"/>
    <w:rsid w:val="00ED60A4"/>
    <w:rsid w:val="00F42B38"/>
    <w:rsid w:val="00F4388B"/>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77A"/>
    <w:pPr>
      <w:spacing w:after="200" w:line="276" w:lineRule="auto"/>
    </w:pPr>
    <w:rPr>
      <w:lang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347758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14</TotalTime>
  <Pages>2</Pages>
  <Words>484</Words>
  <Characters>2662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Pellerin</dc:creator>
  <cp:keywords/>
  <dc:description/>
  <cp:lastModifiedBy> Georges</cp:lastModifiedBy>
  <cp:revision>4</cp:revision>
  <dcterms:created xsi:type="dcterms:W3CDTF">2009-02-19T13:19:00Z</dcterms:created>
  <dcterms:modified xsi:type="dcterms:W3CDTF">2009-03-15T17:48:00Z</dcterms:modified>
</cp:coreProperties>
</file>