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0442E0" w14:textId="5C760862" w:rsidR="00C9607C" w:rsidRPr="00C9607C" w:rsidRDefault="00C9607C" w:rsidP="00C9607C">
      <w:pPr>
        <w:jc w:val="center"/>
      </w:pPr>
      <w:r w:rsidRPr="00C9607C">
        <w:rPr>
          <w:noProof/>
        </w:rPr>
        <w:drawing>
          <wp:inline distT="0" distB="0" distL="0" distR="0" wp14:anchorId="624AD618" wp14:editId="1C073B2E">
            <wp:extent cx="2575560" cy="1409700"/>
            <wp:effectExtent l="0" t="0" r="0" b="0"/>
            <wp:docPr id="12882754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75560" cy="1409700"/>
                    </a:xfrm>
                    <a:prstGeom prst="rect">
                      <a:avLst/>
                    </a:prstGeom>
                    <a:noFill/>
                    <a:ln>
                      <a:noFill/>
                    </a:ln>
                  </pic:spPr>
                </pic:pic>
              </a:graphicData>
            </a:graphic>
          </wp:inline>
        </w:drawing>
      </w:r>
    </w:p>
    <w:p w14:paraId="7A867FF6" w14:textId="77777777" w:rsidR="00C9607C" w:rsidRPr="00C9607C" w:rsidRDefault="00C9607C" w:rsidP="00C9607C">
      <w:pPr>
        <w:jc w:val="center"/>
        <w:rPr>
          <w:sz w:val="32"/>
          <w:szCs w:val="32"/>
        </w:rPr>
      </w:pPr>
    </w:p>
    <w:p w14:paraId="14E7F27C" w14:textId="2C9E1E5F" w:rsidR="00C9607C" w:rsidRPr="00571B0A" w:rsidRDefault="00571B0A" w:rsidP="00C9607C">
      <w:pPr>
        <w:jc w:val="center"/>
        <w:rPr>
          <w:sz w:val="32"/>
          <w:szCs w:val="32"/>
          <w:lang w:val="en-US"/>
        </w:rPr>
      </w:pPr>
      <w:r w:rsidRPr="00571B0A">
        <w:rPr>
          <w:b/>
          <w:sz w:val="32"/>
          <w:szCs w:val="32"/>
          <w:lang w:val="en-US"/>
        </w:rPr>
        <w:t>NAME</w:t>
      </w:r>
      <w:r w:rsidR="00C9607C" w:rsidRPr="00571B0A">
        <w:rPr>
          <w:b/>
          <w:sz w:val="32"/>
          <w:szCs w:val="32"/>
        </w:rPr>
        <w:t>:</w:t>
      </w:r>
      <w:r w:rsidR="00C9607C" w:rsidRPr="00C9607C">
        <w:rPr>
          <w:sz w:val="32"/>
          <w:szCs w:val="32"/>
        </w:rPr>
        <w:t xml:space="preserve"> </w:t>
      </w:r>
      <w:r w:rsidRPr="00571B0A">
        <w:rPr>
          <w:b/>
          <w:sz w:val="32"/>
          <w:szCs w:val="32"/>
          <w:lang w:val="en-US"/>
        </w:rPr>
        <w:t>WAHAJ MANZAR (SOLO)</w:t>
      </w:r>
    </w:p>
    <w:p w14:paraId="214E4B1A" w14:textId="2C3360F8" w:rsidR="00C9607C" w:rsidRPr="00C9607C" w:rsidRDefault="00C9607C" w:rsidP="00C9607C">
      <w:pPr>
        <w:jc w:val="center"/>
        <w:rPr>
          <w:sz w:val="32"/>
          <w:szCs w:val="32"/>
        </w:rPr>
      </w:pPr>
      <w:r w:rsidRPr="00C9607C">
        <w:rPr>
          <w:sz w:val="32"/>
          <w:szCs w:val="32"/>
        </w:rPr>
        <w:t>BSSE(B) Semester 4</w:t>
      </w:r>
    </w:p>
    <w:p w14:paraId="53A3E5EF" w14:textId="3A242C65" w:rsidR="00C9607C" w:rsidRPr="00C9607C" w:rsidRDefault="00C9607C" w:rsidP="00C9607C">
      <w:pPr>
        <w:jc w:val="center"/>
        <w:rPr>
          <w:sz w:val="32"/>
          <w:szCs w:val="32"/>
        </w:rPr>
      </w:pPr>
      <w:r w:rsidRPr="00C9607C">
        <w:rPr>
          <w:sz w:val="32"/>
          <w:szCs w:val="32"/>
        </w:rPr>
        <w:t>Subject: DATABASE</w:t>
      </w:r>
      <w:r>
        <w:rPr>
          <w:sz w:val="32"/>
          <w:szCs w:val="32"/>
        </w:rPr>
        <w:t xml:space="preserve"> (Lab)</w:t>
      </w:r>
    </w:p>
    <w:p w14:paraId="4F72C6ED" w14:textId="77777777" w:rsidR="00414294" w:rsidRDefault="00414294"/>
    <w:p w14:paraId="713339EA" w14:textId="77777777" w:rsidR="00C9607C" w:rsidRDefault="00C9607C" w:rsidP="00C9607C">
      <w:pPr>
        <w:jc w:val="center"/>
        <w:rPr>
          <w:b/>
          <w:bCs/>
          <w:sz w:val="36"/>
          <w:szCs w:val="36"/>
        </w:rPr>
      </w:pPr>
    </w:p>
    <w:p w14:paraId="4DA3ABF5" w14:textId="34E1EE74" w:rsidR="00C9607C" w:rsidRPr="00571B0A" w:rsidRDefault="00571B0A" w:rsidP="00571B0A">
      <w:pPr>
        <w:jc w:val="center"/>
        <w:rPr>
          <w:b/>
          <w:sz w:val="28"/>
          <w:szCs w:val="28"/>
          <w:lang w:val="en-US"/>
        </w:rPr>
      </w:pPr>
      <w:r w:rsidRPr="00571B0A">
        <w:rPr>
          <w:b/>
          <w:sz w:val="40"/>
          <w:szCs w:val="40"/>
          <w:lang w:val="en-US"/>
        </w:rPr>
        <w:t>JUDICIARY MANAGEMENT SYSTEM</w:t>
      </w:r>
    </w:p>
    <w:tbl>
      <w:tblPr>
        <w:tblStyle w:val="TableGrid"/>
        <w:tblW w:w="9204" w:type="dxa"/>
        <w:tblLook w:val="04A0" w:firstRow="1" w:lastRow="0" w:firstColumn="1" w:lastColumn="0" w:noHBand="0" w:noVBand="1"/>
      </w:tblPr>
      <w:tblGrid>
        <w:gridCol w:w="2301"/>
        <w:gridCol w:w="2301"/>
        <w:gridCol w:w="2301"/>
        <w:gridCol w:w="2301"/>
      </w:tblGrid>
      <w:tr w:rsidR="00C9607C" w14:paraId="2E5BE2B7" w14:textId="77777777" w:rsidTr="00305E1E">
        <w:trPr>
          <w:trHeight w:val="548"/>
        </w:trPr>
        <w:tc>
          <w:tcPr>
            <w:tcW w:w="2301" w:type="dxa"/>
          </w:tcPr>
          <w:p w14:paraId="67EB6366" w14:textId="1B042697" w:rsidR="00C9607C" w:rsidRPr="00305E1E" w:rsidRDefault="00C9607C" w:rsidP="00305E1E">
            <w:pPr>
              <w:jc w:val="center"/>
              <w:rPr>
                <w:b/>
                <w:sz w:val="28"/>
                <w:szCs w:val="28"/>
              </w:rPr>
            </w:pPr>
            <w:r w:rsidRPr="00305E1E">
              <w:rPr>
                <w:b/>
                <w:sz w:val="28"/>
                <w:szCs w:val="28"/>
              </w:rPr>
              <w:t>Milestone</w:t>
            </w:r>
          </w:p>
        </w:tc>
        <w:tc>
          <w:tcPr>
            <w:tcW w:w="2301" w:type="dxa"/>
          </w:tcPr>
          <w:p w14:paraId="4C5130AC" w14:textId="2B5F98FC" w:rsidR="00C9607C" w:rsidRPr="00305E1E" w:rsidRDefault="00C9607C" w:rsidP="00305E1E">
            <w:pPr>
              <w:jc w:val="center"/>
              <w:rPr>
                <w:b/>
                <w:sz w:val="28"/>
                <w:szCs w:val="28"/>
              </w:rPr>
            </w:pPr>
            <w:r w:rsidRPr="00305E1E">
              <w:rPr>
                <w:b/>
                <w:sz w:val="28"/>
                <w:szCs w:val="28"/>
              </w:rPr>
              <w:t>Version</w:t>
            </w:r>
          </w:p>
        </w:tc>
        <w:tc>
          <w:tcPr>
            <w:tcW w:w="2301" w:type="dxa"/>
          </w:tcPr>
          <w:p w14:paraId="61C5108C" w14:textId="4250C9C7" w:rsidR="00C9607C" w:rsidRPr="00305E1E" w:rsidRDefault="00C9607C" w:rsidP="00305E1E">
            <w:pPr>
              <w:jc w:val="center"/>
              <w:rPr>
                <w:b/>
                <w:sz w:val="28"/>
                <w:szCs w:val="28"/>
              </w:rPr>
            </w:pPr>
            <w:r w:rsidRPr="00305E1E">
              <w:rPr>
                <w:b/>
                <w:sz w:val="28"/>
                <w:szCs w:val="28"/>
              </w:rPr>
              <w:t>Date</w:t>
            </w:r>
          </w:p>
        </w:tc>
        <w:tc>
          <w:tcPr>
            <w:tcW w:w="2301" w:type="dxa"/>
          </w:tcPr>
          <w:p w14:paraId="6018B16F" w14:textId="5CA684D1" w:rsidR="00C9607C" w:rsidRPr="00305E1E" w:rsidRDefault="00C9607C" w:rsidP="00305E1E">
            <w:pPr>
              <w:jc w:val="center"/>
              <w:rPr>
                <w:b/>
                <w:sz w:val="28"/>
                <w:szCs w:val="28"/>
              </w:rPr>
            </w:pPr>
            <w:r w:rsidRPr="00305E1E">
              <w:rPr>
                <w:b/>
                <w:sz w:val="28"/>
                <w:szCs w:val="28"/>
              </w:rPr>
              <w:t>Remarks</w:t>
            </w:r>
          </w:p>
        </w:tc>
      </w:tr>
      <w:tr w:rsidR="00C9607C" w14:paraId="04D327FD" w14:textId="77777777" w:rsidTr="00305E1E">
        <w:trPr>
          <w:trHeight w:val="497"/>
        </w:trPr>
        <w:tc>
          <w:tcPr>
            <w:tcW w:w="2301" w:type="dxa"/>
          </w:tcPr>
          <w:p w14:paraId="161555D5" w14:textId="5296C87C" w:rsidR="00C9607C" w:rsidRPr="00C9607C" w:rsidRDefault="00C9607C" w:rsidP="00305E1E">
            <w:pPr>
              <w:jc w:val="center"/>
              <w:rPr>
                <w:sz w:val="26"/>
                <w:szCs w:val="26"/>
              </w:rPr>
            </w:pPr>
            <w:r w:rsidRPr="00C9607C">
              <w:rPr>
                <w:sz w:val="26"/>
                <w:szCs w:val="26"/>
              </w:rPr>
              <w:t>ERD &amp; DB Schema</w:t>
            </w:r>
          </w:p>
        </w:tc>
        <w:tc>
          <w:tcPr>
            <w:tcW w:w="2301" w:type="dxa"/>
          </w:tcPr>
          <w:p w14:paraId="4B8A8D91" w14:textId="0D848C7E" w:rsidR="00C9607C" w:rsidRDefault="00C9607C" w:rsidP="00305E1E">
            <w:pPr>
              <w:jc w:val="center"/>
              <w:rPr>
                <w:sz w:val="28"/>
                <w:szCs w:val="28"/>
              </w:rPr>
            </w:pPr>
            <w:r>
              <w:rPr>
                <w:sz w:val="28"/>
                <w:szCs w:val="28"/>
              </w:rPr>
              <w:t>1.0</w:t>
            </w:r>
          </w:p>
        </w:tc>
        <w:tc>
          <w:tcPr>
            <w:tcW w:w="2301" w:type="dxa"/>
          </w:tcPr>
          <w:p w14:paraId="1D65CE91" w14:textId="77D311B5" w:rsidR="00C9607C" w:rsidRDefault="00C9607C" w:rsidP="00305E1E">
            <w:pPr>
              <w:jc w:val="center"/>
              <w:rPr>
                <w:sz w:val="28"/>
                <w:szCs w:val="28"/>
              </w:rPr>
            </w:pPr>
            <w:r>
              <w:rPr>
                <w:sz w:val="28"/>
                <w:szCs w:val="28"/>
              </w:rPr>
              <w:t>26-04-2026</w:t>
            </w:r>
          </w:p>
        </w:tc>
        <w:tc>
          <w:tcPr>
            <w:tcW w:w="2301" w:type="dxa"/>
          </w:tcPr>
          <w:p w14:paraId="65B250D0" w14:textId="01240126" w:rsidR="00305E1E" w:rsidRDefault="00305E1E">
            <w:pPr>
              <w:rPr>
                <w:sz w:val="28"/>
                <w:szCs w:val="28"/>
              </w:rPr>
            </w:pPr>
          </w:p>
        </w:tc>
      </w:tr>
      <w:tr w:rsidR="00305E1E" w14:paraId="3B2074DE" w14:textId="77777777" w:rsidTr="00305E1E">
        <w:trPr>
          <w:trHeight w:val="497"/>
        </w:trPr>
        <w:tc>
          <w:tcPr>
            <w:tcW w:w="2301" w:type="dxa"/>
          </w:tcPr>
          <w:p w14:paraId="7DA6E5E9" w14:textId="385E3E18" w:rsidR="00305E1E" w:rsidRPr="00305E1E" w:rsidRDefault="00305E1E" w:rsidP="00305E1E">
            <w:pPr>
              <w:jc w:val="right"/>
              <w:rPr>
                <w:sz w:val="26"/>
                <w:szCs w:val="26"/>
                <w:lang w:val="en-US"/>
              </w:rPr>
            </w:pPr>
            <w:r>
              <w:rPr>
                <w:sz w:val="26"/>
                <w:szCs w:val="26"/>
                <w:lang w:val="en-US"/>
              </w:rPr>
              <w:t>Schema description</w:t>
            </w:r>
          </w:p>
        </w:tc>
        <w:tc>
          <w:tcPr>
            <w:tcW w:w="2301" w:type="dxa"/>
          </w:tcPr>
          <w:p w14:paraId="06CF0C57" w14:textId="54CCBDC0" w:rsidR="00305E1E" w:rsidRPr="00305E1E" w:rsidRDefault="00305E1E" w:rsidP="00305E1E">
            <w:pPr>
              <w:jc w:val="center"/>
              <w:rPr>
                <w:sz w:val="28"/>
                <w:szCs w:val="28"/>
                <w:lang w:val="en-US"/>
              </w:rPr>
            </w:pPr>
            <w:r>
              <w:rPr>
                <w:sz w:val="28"/>
                <w:szCs w:val="28"/>
                <w:lang w:val="en-US"/>
              </w:rPr>
              <w:t>1.1</w:t>
            </w:r>
          </w:p>
        </w:tc>
        <w:tc>
          <w:tcPr>
            <w:tcW w:w="2301" w:type="dxa"/>
          </w:tcPr>
          <w:p w14:paraId="50192046" w14:textId="64498B84" w:rsidR="00305E1E" w:rsidRPr="00305E1E" w:rsidRDefault="00305E1E" w:rsidP="00305E1E">
            <w:pPr>
              <w:jc w:val="center"/>
              <w:rPr>
                <w:sz w:val="28"/>
                <w:szCs w:val="28"/>
                <w:lang w:val="en-US"/>
              </w:rPr>
            </w:pPr>
            <w:r>
              <w:rPr>
                <w:sz w:val="28"/>
                <w:szCs w:val="28"/>
                <w:lang w:val="en-US"/>
              </w:rPr>
              <w:t>3-05-2026</w:t>
            </w:r>
          </w:p>
        </w:tc>
        <w:tc>
          <w:tcPr>
            <w:tcW w:w="2301" w:type="dxa"/>
          </w:tcPr>
          <w:p w14:paraId="6EF7FFE2" w14:textId="77777777" w:rsidR="00305E1E" w:rsidRDefault="00305E1E">
            <w:pPr>
              <w:rPr>
                <w:sz w:val="28"/>
                <w:szCs w:val="28"/>
              </w:rPr>
            </w:pPr>
          </w:p>
        </w:tc>
      </w:tr>
      <w:tr w:rsidR="00305E1E" w14:paraId="1849399E" w14:textId="77777777" w:rsidTr="00305E1E">
        <w:trPr>
          <w:trHeight w:val="497"/>
        </w:trPr>
        <w:tc>
          <w:tcPr>
            <w:tcW w:w="2301" w:type="dxa"/>
          </w:tcPr>
          <w:p w14:paraId="5348176E" w14:textId="561F24E5" w:rsidR="00305E1E" w:rsidRPr="00305E1E" w:rsidRDefault="00305E1E" w:rsidP="00305E1E">
            <w:pPr>
              <w:jc w:val="center"/>
              <w:rPr>
                <w:sz w:val="26"/>
                <w:szCs w:val="26"/>
                <w:lang w:val="en-US"/>
              </w:rPr>
            </w:pPr>
            <w:r>
              <w:rPr>
                <w:sz w:val="26"/>
                <w:szCs w:val="26"/>
                <w:lang w:val="en-US"/>
              </w:rPr>
              <w:t>Normalization of Schema</w:t>
            </w:r>
          </w:p>
        </w:tc>
        <w:tc>
          <w:tcPr>
            <w:tcW w:w="2301" w:type="dxa"/>
          </w:tcPr>
          <w:p w14:paraId="0FB7ABA2" w14:textId="6C630BBF" w:rsidR="00305E1E" w:rsidRPr="00305E1E" w:rsidRDefault="00305E1E" w:rsidP="00305E1E">
            <w:pPr>
              <w:jc w:val="center"/>
              <w:rPr>
                <w:sz w:val="28"/>
                <w:szCs w:val="28"/>
                <w:lang w:val="en-US"/>
              </w:rPr>
            </w:pPr>
            <w:r>
              <w:rPr>
                <w:sz w:val="28"/>
                <w:szCs w:val="28"/>
                <w:lang w:val="en-US"/>
              </w:rPr>
              <w:t>2.0</w:t>
            </w:r>
          </w:p>
        </w:tc>
        <w:tc>
          <w:tcPr>
            <w:tcW w:w="2301" w:type="dxa"/>
          </w:tcPr>
          <w:p w14:paraId="14402312" w14:textId="42990D28" w:rsidR="00305E1E" w:rsidRPr="00305E1E" w:rsidRDefault="00305E1E" w:rsidP="00305E1E">
            <w:pPr>
              <w:jc w:val="center"/>
              <w:rPr>
                <w:sz w:val="28"/>
                <w:szCs w:val="28"/>
                <w:lang w:val="en-US"/>
              </w:rPr>
            </w:pPr>
            <w:r>
              <w:rPr>
                <w:sz w:val="28"/>
                <w:szCs w:val="28"/>
                <w:lang w:val="en-US"/>
              </w:rPr>
              <w:t>11-05-2026</w:t>
            </w:r>
          </w:p>
        </w:tc>
        <w:tc>
          <w:tcPr>
            <w:tcW w:w="2301" w:type="dxa"/>
          </w:tcPr>
          <w:p w14:paraId="7B8E2C5F" w14:textId="77777777" w:rsidR="00305E1E" w:rsidRDefault="00305E1E">
            <w:pPr>
              <w:rPr>
                <w:sz w:val="28"/>
                <w:szCs w:val="28"/>
              </w:rPr>
            </w:pPr>
          </w:p>
        </w:tc>
      </w:tr>
      <w:tr w:rsidR="00305E1E" w14:paraId="360F2E42" w14:textId="77777777" w:rsidTr="00305E1E">
        <w:trPr>
          <w:trHeight w:val="497"/>
        </w:trPr>
        <w:tc>
          <w:tcPr>
            <w:tcW w:w="2301" w:type="dxa"/>
          </w:tcPr>
          <w:p w14:paraId="29301002" w14:textId="277A566D" w:rsidR="00305E1E" w:rsidRPr="00305E1E" w:rsidRDefault="00305E1E" w:rsidP="00305E1E">
            <w:pPr>
              <w:jc w:val="center"/>
              <w:rPr>
                <w:sz w:val="26"/>
                <w:szCs w:val="26"/>
                <w:lang w:val="en-US"/>
              </w:rPr>
            </w:pPr>
            <w:r>
              <w:rPr>
                <w:sz w:val="26"/>
                <w:szCs w:val="26"/>
                <w:lang w:val="en-US"/>
              </w:rPr>
              <w:t>Preparation of Dataset</w:t>
            </w:r>
          </w:p>
        </w:tc>
        <w:tc>
          <w:tcPr>
            <w:tcW w:w="2301" w:type="dxa"/>
          </w:tcPr>
          <w:p w14:paraId="33E2D6B9" w14:textId="0F818CD8" w:rsidR="00305E1E" w:rsidRPr="00305E1E" w:rsidRDefault="00305E1E" w:rsidP="00305E1E">
            <w:pPr>
              <w:jc w:val="center"/>
              <w:rPr>
                <w:sz w:val="28"/>
                <w:szCs w:val="28"/>
                <w:lang w:val="en-US"/>
              </w:rPr>
            </w:pPr>
            <w:r>
              <w:rPr>
                <w:sz w:val="28"/>
                <w:szCs w:val="28"/>
                <w:lang w:val="en-US"/>
              </w:rPr>
              <w:t>3.0</w:t>
            </w:r>
          </w:p>
        </w:tc>
        <w:tc>
          <w:tcPr>
            <w:tcW w:w="2301" w:type="dxa"/>
          </w:tcPr>
          <w:p w14:paraId="20544150" w14:textId="3BF568E6" w:rsidR="00305E1E" w:rsidRPr="00305E1E" w:rsidRDefault="00305E1E" w:rsidP="00305E1E">
            <w:pPr>
              <w:jc w:val="center"/>
              <w:rPr>
                <w:sz w:val="28"/>
                <w:szCs w:val="28"/>
                <w:lang w:val="en-US"/>
              </w:rPr>
            </w:pPr>
            <w:r>
              <w:rPr>
                <w:sz w:val="28"/>
                <w:szCs w:val="28"/>
                <w:lang w:val="en-US"/>
              </w:rPr>
              <w:t>12-05-2026</w:t>
            </w:r>
          </w:p>
        </w:tc>
        <w:tc>
          <w:tcPr>
            <w:tcW w:w="2301" w:type="dxa"/>
          </w:tcPr>
          <w:p w14:paraId="5B5A6630" w14:textId="77777777" w:rsidR="00305E1E" w:rsidRDefault="00305E1E">
            <w:pPr>
              <w:rPr>
                <w:sz w:val="28"/>
                <w:szCs w:val="28"/>
              </w:rPr>
            </w:pPr>
          </w:p>
        </w:tc>
      </w:tr>
      <w:tr w:rsidR="00305E1E" w14:paraId="07917007" w14:textId="77777777" w:rsidTr="00305E1E">
        <w:trPr>
          <w:trHeight w:val="497"/>
        </w:trPr>
        <w:tc>
          <w:tcPr>
            <w:tcW w:w="2301" w:type="dxa"/>
          </w:tcPr>
          <w:p w14:paraId="5A023B51" w14:textId="64281A1A" w:rsidR="00305E1E" w:rsidRPr="00305E1E" w:rsidRDefault="00305E1E" w:rsidP="00305E1E">
            <w:pPr>
              <w:jc w:val="center"/>
              <w:rPr>
                <w:sz w:val="26"/>
                <w:szCs w:val="26"/>
                <w:lang w:val="en-US"/>
              </w:rPr>
            </w:pPr>
            <w:r>
              <w:rPr>
                <w:sz w:val="26"/>
                <w:szCs w:val="26"/>
                <w:lang w:val="en-US"/>
              </w:rPr>
              <w:t>Creating Tables</w:t>
            </w:r>
          </w:p>
        </w:tc>
        <w:tc>
          <w:tcPr>
            <w:tcW w:w="2301" w:type="dxa"/>
          </w:tcPr>
          <w:p w14:paraId="22AA6EE4" w14:textId="683F5E02" w:rsidR="00305E1E" w:rsidRPr="00305E1E" w:rsidRDefault="00305E1E" w:rsidP="00305E1E">
            <w:pPr>
              <w:jc w:val="center"/>
              <w:rPr>
                <w:sz w:val="28"/>
                <w:szCs w:val="28"/>
                <w:lang w:val="en-US"/>
              </w:rPr>
            </w:pPr>
            <w:r>
              <w:rPr>
                <w:sz w:val="28"/>
                <w:szCs w:val="28"/>
                <w:lang w:val="en-US"/>
              </w:rPr>
              <w:t>4.0</w:t>
            </w:r>
          </w:p>
        </w:tc>
        <w:tc>
          <w:tcPr>
            <w:tcW w:w="2301" w:type="dxa"/>
          </w:tcPr>
          <w:p w14:paraId="7F6CD9D8" w14:textId="457CF3DF" w:rsidR="00305E1E" w:rsidRPr="00305E1E" w:rsidRDefault="00305E1E" w:rsidP="00305E1E">
            <w:pPr>
              <w:jc w:val="center"/>
              <w:rPr>
                <w:sz w:val="28"/>
                <w:szCs w:val="28"/>
                <w:lang w:val="en-US"/>
              </w:rPr>
            </w:pPr>
            <w:r>
              <w:rPr>
                <w:sz w:val="28"/>
                <w:szCs w:val="28"/>
                <w:lang w:val="en-US"/>
              </w:rPr>
              <w:t>13-05-2026</w:t>
            </w:r>
          </w:p>
        </w:tc>
        <w:tc>
          <w:tcPr>
            <w:tcW w:w="2301" w:type="dxa"/>
          </w:tcPr>
          <w:p w14:paraId="0DEE3C71" w14:textId="77777777" w:rsidR="00305E1E" w:rsidRDefault="00305E1E">
            <w:pPr>
              <w:rPr>
                <w:sz w:val="28"/>
                <w:szCs w:val="28"/>
              </w:rPr>
            </w:pPr>
          </w:p>
        </w:tc>
      </w:tr>
      <w:tr w:rsidR="00305E1E" w14:paraId="187416A5" w14:textId="77777777" w:rsidTr="00305E1E">
        <w:trPr>
          <w:trHeight w:val="497"/>
        </w:trPr>
        <w:tc>
          <w:tcPr>
            <w:tcW w:w="2301" w:type="dxa"/>
          </w:tcPr>
          <w:p w14:paraId="3EBE671E" w14:textId="17943376" w:rsidR="00305E1E" w:rsidRPr="00305E1E" w:rsidRDefault="00305E1E" w:rsidP="00305E1E">
            <w:pPr>
              <w:jc w:val="center"/>
              <w:rPr>
                <w:sz w:val="26"/>
                <w:szCs w:val="26"/>
                <w:lang w:val="en-US"/>
              </w:rPr>
            </w:pPr>
            <w:r>
              <w:rPr>
                <w:sz w:val="26"/>
                <w:szCs w:val="26"/>
                <w:lang w:val="en-US"/>
              </w:rPr>
              <w:t>Loading data into database</w:t>
            </w:r>
          </w:p>
        </w:tc>
        <w:tc>
          <w:tcPr>
            <w:tcW w:w="2301" w:type="dxa"/>
          </w:tcPr>
          <w:p w14:paraId="2986B222" w14:textId="10E4ACFA" w:rsidR="00305E1E" w:rsidRPr="00305E1E" w:rsidRDefault="00305E1E" w:rsidP="00305E1E">
            <w:pPr>
              <w:jc w:val="center"/>
              <w:rPr>
                <w:sz w:val="28"/>
                <w:szCs w:val="28"/>
                <w:lang w:val="en-US"/>
              </w:rPr>
            </w:pPr>
            <w:r>
              <w:rPr>
                <w:sz w:val="28"/>
                <w:szCs w:val="28"/>
                <w:lang w:val="en-US"/>
              </w:rPr>
              <w:t>5.0</w:t>
            </w:r>
          </w:p>
        </w:tc>
        <w:tc>
          <w:tcPr>
            <w:tcW w:w="2301" w:type="dxa"/>
          </w:tcPr>
          <w:p w14:paraId="2F6C79BA" w14:textId="436DBE3E" w:rsidR="00305E1E" w:rsidRPr="00305E1E" w:rsidRDefault="00305E1E" w:rsidP="00305E1E">
            <w:pPr>
              <w:jc w:val="center"/>
              <w:rPr>
                <w:sz w:val="28"/>
                <w:szCs w:val="28"/>
                <w:lang w:val="en-US"/>
              </w:rPr>
            </w:pPr>
            <w:r>
              <w:rPr>
                <w:sz w:val="28"/>
                <w:szCs w:val="28"/>
                <w:lang w:val="en-US"/>
              </w:rPr>
              <w:t>14-05-2026</w:t>
            </w:r>
          </w:p>
        </w:tc>
        <w:tc>
          <w:tcPr>
            <w:tcW w:w="2301" w:type="dxa"/>
          </w:tcPr>
          <w:p w14:paraId="6F8690F6" w14:textId="77777777" w:rsidR="00305E1E" w:rsidRDefault="00305E1E">
            <w:pPr>
              <w:rPr>
                <w:sz w:val="28"/>
                <w:szCs w:val="28"/>
              </w:rPr>
            </w:pPr>
          </w:p>
        </w:tc>
      </w:tr>
    </w:tbl>
    <w:p w14:paraId="38403847" w14:textId="77777777" w:rsidR="00C9607C" w:rsidRDefault="00C9607C">
      <w:pPr>
        <w:rPr>
          <w:sz w:val="28"/>
          <w:szCs w:val="28"/>
        </w:rPr>
      </w:pPr>
    </w:p>
    <w:p w14:paraId="0187E8A7" w14:textId="77777777" w:rsidR="00C9607C" w:rsidRDefault="00C9607C">
      <w:pPr>
        <w:rPr>
          <w:sz w:val="28"/>
          <w:szCs w:val="28"/>
        </w:rPr>
      </w:pPr>
    </w:p>
    <w:p w14:paraId="34010FE0" w14:textId="77777777" w:rsidR="00C9607C" w:rsidRDefault="00C9607C">
      <w:pPr>
        <w:rPr>
          <w:sz w:val="28"/>
          <w:szCs w:val="28"/>
        </w:rPr>
      </w:pPr>
    </w:p>
    <w:p w14:paraId="56DC7D42" w14:textId="77777777" w:rsidR="00C9607C" w:rsidRDefault="00C9607C">
      <w:pPr>
        <w:rPr>
          <w:sz w:val="28"/>
          <w:szCs w:val="28"/>
        </w:rPr>
      </w:pPr>
    </w:p>
    <w:p w14:paraId="5ACC08F2" w14:textId="77777777" w:rsidR="00C9607C" w:rsidRDefault="00C9607C">
      <w:pPr>
        <w:rPr>
          <w:sz w:val="28"/>
          <w:szCs w:val="28"/>
        </w:rPr>
      </w:pPr>
      <w:bookmarkStart w:id="0" w:name="_GoBack"/>
      <w:bookmarkEnd w:id="0"/>
    </w:p>
    <w:p w14:paraId="29EB147A" w14:textId="77777777" w:rsidR="00C9607C" w:rsidRDefault="00C9607C">
      <w:pPr>
        <w:rPr>
          <w:sz w:val="28"/>
          <w:szCs w:val="28"/>
        </w:rPr>
      </w:pPr>
    </w:p>
    <w:p w14:paraId="3BAA6258" w14:textId="25017D12" w:rsidR="00571B0A" w:rsidRDefault="00571B0A" w:rsidP="00C9607C">
      <w:pPr>
        <w:rPr>
          <w:sz w:val="28"/>
          <w:szCs w:val="28"/>
        </w:rPr>
      </w:pPr>
      <w:r>
        <w:rPr>
          <w:sz w:val="28"/>
          <w:szCs w:val="28"/>
        </w:rPr>
        <w:br/>
      </w:r>
    </w:p>
    <w:p w14:paraId="4527E318" w14:textId="77777777" w:rsidR="00571B0A" w:rsidRDefault="00571B0A">
      <w:pPr>
        <w:rPr>
          <w:sz w:val="28"/>
          <w:szCs w:val="28"/>
        </w:rPr>
      </w:pPr>
      <w:r>
        <w:rPr>
          <w:sz w:val="28"/>
          <w:szCs w:val="28"/>
        </w:rPr>
        <w:br w:type="page"/>
      </w:r>
    </w:p>
    <w:p w14:paraId="44C71871" w14:textId="2DC3D763" w:rsidR="00C9607C" w:rsidRDefault="00571B0A" w:rsidP="00C9607C">
      <w:pPr>
        <w:rPr>
          <w:b/>
          <w:sz w:val="40"/>
          <w:szCs w:val="40"/>
          <w:lang w:val="en-US"/>
        </w:rPr>
      </w:pPr>
      <w:r w:rsidRPr="00571B0A">
        <w:rPr>
          <w:b/>
          <w:sz w:val="40"/>
          <w:szCs w:val="40"/>
          <w:lang w:val="en-US"/>
        </w:rPr>
        <w:lastRenderedPageBreak/>
        <w:t>ERD</w:t>
      </w:r>
    </w:p>
    <w:p w14:paraId="4D2AB633" w14:textId="754F8735" w:rsidR="00571B0A" w:rsidRDefault="00571B0A" w:rsidP="00C9607C">
      <w:pPr>
        <w:rPr>
          <w:b/>
          <w:sz w:val="40"/>
          <w:szCs w:val="40"/>
          <w:lang w:val="en-US"/>
        </w:rPr>
      </w:pPr>
      <w:r>
        <w:rPr>
          <w:b/>
          <w:noProof/>
          <w:sz w:val="40"/>
          <w:szCs w:val="40"/>
          <w:lang w:val="en-US"/>
        </w:rPr>
        <w:drawing>
          <wp:inline distT="0" distB="0" distL="0" distR="0" wp14:anchorId="0B43FA04" wp14:editId="33734F31">
            <wp:extent cx="5731510" cy="5686425"/>
            <wp:effectExtent l="0" t="0" r="254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JUDICIARY_ERD.drawio.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5686425"/>
                    </a:xfrm>
                    <a:prstGeom prst="rect">
                      <a:avLst/>
                    </a:prstGeom>
                  </pic:spPr>
                </pic:pic>
              </a:graphicData>
            </a:graphic>
          </wp:inline>
        </w:drawing>
      </w:r>
    </w:p>
    <w:p w14:paraId="0702E083" w14:textId="2CB650FE" w:rsidR="00571B0A" w:rsidRDefault="00571B0A" w:rsidP="00571B0A">
      <w:pPr>
        <w:rPr>
          <w:sz w:val="40"/>
          <w:szCs w:val="40"/>
          <w:lang w:val="en-US"/>
        </w:rPr>
      </w:pPr>
    </w:p>
    <w:p w14:paraId="694DE308" w14:textId="093EED99" w:rsidR="00571B0A" w:rsidRDefault="00571B0A" w:rsidP="00571B0A">
      <w:pPr>
        <w:tabs>
          <w:tab w:val="left" w:pos="3206"/>
        </w:tabs>
        <w:rPr>
          <w:sz w:val="40"/>
          <w:szCs w:val="40"/>
          <w:lang w:val="en-US"/>
        </w:rPr>
      </w:pPr>
      <w:r>
        <w:rPr>
          <w:sz w:val="40"/>
          <w:szCs w:val="40"/>
          <w:lang w:val="en-US"/>
        </w:rPr>
        <w:tab/>
      </w:r>
    </w:p>
    <w:p w14:paraId="4E2DB88F" w14:textId="77777777" w:rsidR="00571B0A" w:rsidRDefault="00571B0A">
      <w:pPr>
        <w:rPr>
          <w:sz w:val="40"/>
          <w:szCs w:val="40"/>
          <w:lang w:val="en-US"/>
        </w:rPr>
      </w:pPr>
      <w:r>
        <w:rPr>
          <w:sz w:val="40"/>
          <w:szCs w:val="40"/>
          <w:lang w:val="en-US"/>
        </w:rPr>
        <w:br w:type="page"/>
      </w:r>
    </w:p>
    <w:p w14:paraId="5A3047CA" w14:textId="038B7CA2" w:rsidR="00571B0A" w:rsidRDefault="00571B0A" w:rsidP="00571B0A">
      <w:pPr>
        <w:tabs>
          <w:tab w:val="left" w:pos="3206"/>
        </w:tabs>
        <w:rPr>
          <w:b/>
          <w:sz w:val="40"/>
          <w:szCs w:val="40"/>
          <w:lang w:val="en-US"/>
        </w:rPr>
      </w:pPr>
      <w:r w:rsidRPr="00571B0A">
        <w:rPr>
          <w:b/>
          <w:sz w:val="40"/>
          <w:szCs w:val="40"/>
          <w:lang w:val="en-US"/>
        </w:rPr>
        <w:lastRenderedPageBreak/>
        <w:t>SCHEMA</w:t>
      </w:r>
      <w:r w:rsidR="000521F3">
        <w:rPr>
          <w:b/>
          <w:sz w:val="40"/>
          <w:szCs w:val="40"/>
          <w:lang w:val="en-US"/>
        </w:rPr>
        <w:t xml:space="preserve"> &amp; DESCRIPTION</w:t>
      </w:r>
    </w:p>
    <w:p w14:paraId="79258BB0" w14:textId="52EF6CCE" w:rsidR="00571B0A" w:rsidRPr="00591B21" w:rsidRDefault="00591B21" w:rsidP="00571B0A">
      <w:pPr>
        <w:tabs>
          <w:tab w:val="left" w:pos="3206"/>
        </w:tabs>
        <w:rPr>
          <w:b/>
          <w:sz w:val="32"/>
          <w:szCs w:val="32"/>
          <w:lang w:val="en-US"/>
        </w:rPr>
      </w:pPr>
      <w:r w:rsidRPr="00591B21">
        <w:rPr>
          <w:b/>
          <w:sz w:val="32"/>
          <w:szCs w:val="32"/>
          <w:lang w:val="en-US"/>
        </w:rPr>
        <w:t>ADMIN TABLE SCHEMA</w:t>
      </w:r>
    </w:p>
    <w:p w14:paraId="6CF9A0BE" w14:textId="574EF192" w:rsidR="00591B21" w:rsidRDefault="00591B21" w:rsidP="00571B0A">
      <w:pPr>
        <w:tabs>
          <w:tab w:val="left" w:pos="3206"/>
        </w:tabs>
        <w:rPr>
          <w:b/>
          <w:sz w:val="40"/>
          <w:szCs w:val="40"/>
          <w:lang w:val="en-US"/>
        </w:rPr>
      </w:pPr>
      <w:r w:rsidRPr="00591B21">
        <w:rPr>
          <w:b/>
          <w:noProof/>
          <w:sz w:val="40"/>
          <w:szCs w:val="40"/>
          <w:lang w:val="en-US"/>
        </w:rPr>
        <w:drawing>
          <wp:inline distT="0" distB="0" distL="0" distR="0" wp14:anchorId="4640F75D" wp14:editId="455E8CDE">
            <wp:extent cx="4902452" cy="1879697"/>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902452" cy="1879697"/>
                    </a:xfrm>
                    <a:prstGeom prst="rect">
                      <a:avLst/>
                    </a:prstGeom>
                  </pic:spPr>
                </pic:pic>
              </a:graphicData>
            </a:graphic>
          </wp:inline>
        </w:drawing>
      </w:r>
    </w:p>
    <w:p w14:paraId="0A964E7A" w14:textId="4205209B" w:rsidR="00591B21" w:rsidRPr="00591B21" w:rsidRDefault="00591B21" w:rsidP="00571B0A">
      <w:pPr>
        <w:tabs>
          <w:tab w:val="left" w:pos="3206"/>
        </w:tabs>
        <w:rPr>
          <w:b/>
          <w:sz w:val="32"/>
          <w:szCs w:val="32"/>
          <w:lang w:val="en-US"/>
        </w:rPr>
      </w:pPr>
      <w:r w:rsidRPr="00591B21">
        <w:rPr>
          <w:b/>
          <w:sz w:val="32"/>
          <w:szCs w:val="32"/>
          <w:lang w:val="en-US"/>
        </w:rPr>
        <w:t>HEARING TABLE SCHEMA</w:t>
      </w:r>
    </w:p>
    <w:p w14:paraId="344E551F" w14:textId="29D54116" w:rsidR="00591B21" w:rsidRDefault="00591B21" w:rsidP="00571B0A">
      <w:pPr>
        <w:tabs>
          <w:tab w:val="left" w:pos="3206"/>
        </w:tabs>
        <w:rPr>
          <w:b/>
          <w:sz w:val="40"/>
          <w:szCs w:val="40"/>
          <w:lang w:val="en-US"/>
        </w:rPr>
      </w:pPr>
      <w:r w:rsidRPr="00591B21">
        <w:rPr>
          <w:b/>
          <w:noProof/>
          <w:sz w:val="40"/>
          <w:szCs w:val="40"/>
          <w:lang w:val="en-US"/>
        </w:rPr>
        <w:drawing>
          <wp:inline distT="0" distB="0" distL="0" distR="0" wp14:anchorId="277EEC35" wp14:editId="52EBCD3E">
            <wp:extent cx="5731510" cy="224853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248535"/>
                    </a:xfrm>
                    <a:prstGeom prst="rect">
                      <a:avLst/>
                    </a:prstGeom>
                  </pic:spPr>
                </pic:pic>
              </a:graphicData>
            </a:graphic>
          </wp:inline>
        </w:drawing>
      </w:r>
    </w:p>
    <w:p w14:paraId="0CE38BC4" w14:textId="77777777" w:rsidR="00591B21" w:rsidRPr="00591B21" w:rsidRDefault="00591B21" w:rsidP="00591B21">
      <w:pPr>
        <w:rPr>
          <w:sz w:val="40"/>
          <w:szCs w:val="40"/>
          <w:lang w:val="en-US"/>
        </w:rPr>
      </w:pPr>
    </w:p>
    <w:p w14:paraId="0BFD73E2" w14:textId="77777777" w:rsidR="00591B21" w:rsidRPr="00591B21" w:rsidRDefault="00591B21" w:rsidP="00591B21">
      <w:pPr>
        <w:rPr>
          <w:sz w:val="40"/>
          <w:szCs w:val="40"/>
          <w:lang w:val="en-US"/>
        </w:rPr>
      </w:pPr>
    </w:p>
    <w:p w14:paraId="39DBB30B" w14:textId="77777777" w:rsidR="00591B21" w:rsidRPr="00591B21" w:rsidRDefault="00591B21" w:rsidP="00591B21">
      <w:pPr>
        <w:rPr>
          <w:sz w:val="40"/>
          <w:szCs w:val="40"/>
          <w:lang w:val="en-US"/>
        </w:rPr>
      </w:pPr>
    </w:p>
    <w:p w14:paraId="40203D63" w14:textId="77777777" w:rsidR="00591B21" w:rsidRPr="00591B21" w:rsidRDefault="00591B21" w:rsidP="00591B21">
      <w:pPr>
        <w:rPr>
          <w:sz w:val="40"/>
          <w:szCs w:val="40"/>
          <w:lang w:val="en-US"/>
        </w:rPr>
      </w:pPr>
    </w:p>
    <w:p w14:paraId="752EC4C7" w14:textId="483114EF" w:rsidR="00591B21" w:rsidRDefault="00591B21" w:rsidP="00591B21">
      <w:pPr>
        <w:tabs>
          <w:tab w:val="left" w:pos="3600"/>
        </w:tabs>
        <w:rPr>
          <w:sz w:val="40"/>
          <w:szCs w:val="40"/>
          <w:lang w:val="en-US"/>
        </w:rPr>
      </w:pPr>
      <w:r>
        <w:rPr>
          <w:sz w:val="40"/>
          <w:szCs w:val="40"/>
          <w:lang w:val="en-US"/>
        </w:rPr>
        <w:tab/>
      </w:r>
    </w:p>
    <w:p w14:paraId="469473F3" w14:textId="70C02D8B" w:rsidR="00591B21" w:rsidRPr="00591B21" w:rsidRDefault="00591B21" w:rsidP="00591B21">
      <w:pPr>
        <w:rPr>
          <w:b/>
          <w:sz w:val="32"/>
          <w:szCs w:val="32"/>
          <w:lang w:val="en-US"/>
        </w:rPr>
      </w:pPr>
      <w:r>
        <w:rPr>
          <w:sz w:val="40"/>
          <w:szCs w:val="40"/>
          <w:lang w:val="en-US"/>
        </w:rPr>
        <w:br w:type="page"/>
      </w:r>
      <w:r w:rsidRPr="00591B21">
        <w:rPr>
          <w:b/>
          <w:sz w:val="32"/>
          <w:szCs w:val="32"/>
          <w:lang w:val="en-US"/>
        </w:rPr>
        <w:lastRenderedPageBreak/>
        <w:t>JUDGE TABLE SCHEMA</w:t>
      </w:r>
    </w:p>
    <w:p w14:paraId="44568BDC" w14:textId="5B638F55" w:rsidR="00591B21" w:rsidRDefault="00591B21" w:rsidP="00591B21">
      <w:pPr>
        <w:rPr>
          <w:b/>
          <w:sz w:val="40"/>
          <w:szCs w:val="40"/>
          <w:lang w:val="en-US"/>
        </w:rPr>
      </w:pPr>
      <w:r w:rsidRPr="00591B21">
        <w:rPr>
          <w:b/>
          <w:noProof/>
          <w:sz w:val="40"/>
          <w:szCs w:val="40"/>
          <w:lang w:val="en-US"/>
        </w:rPr>
        <w:drawing>
          <wp:inline distT="0" distB="0" distL="0" distR="0" wp14:anchorId="58CABAF1" wp14:editId="7472A51C">
            <wp:extent cx="5346975" cy="2673487"/>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46975" cy="2673487"/>
                    </a:xfrm>
                    <a:prstGeom prst="rect">
                      <a:avLst/>
                    </a:prstGeom>
                  </pic:spPr>
                </pic:pic>
              </a:graphicData>
            </a:graphic>
          </wp:inline>
        </w:drawing>
      </w:r>
    </w:p>
    <w:p w14:paraId="206136A5" w14:textId="525CC636" w:rsidR="00591B21" w:rsidRPr="00591B21" w:rsidRDefault="00591B21" w:rsidP="00591B21">
      <w:pPr>
        <w:tabs>
          <w:tab w:val="left" w:pos="1788"/>
        </w:tabs>
        <w:rPr>
          <w:b/>
          <w:sz w:val="32"/>
          <w:szCs w:val="32"/>
          <w:lang w:val="en-US"/>
        </w:rPr>
      </w:pPr>
      <w:r w:rsidRPr="00591B21">
        <w:rPr>
          <w:b/>
          <w:sz w:val="32"/>
          <w:szCs w:val="32"/>
          <w:lang w:val="en-US"/>
        </w:rPr>
        <w:t>CASE TABLE SCHEMA</w:t>
      </w:r>
      <w:r w:rsidR="000521F3">
        <w:rPr>
          <w:b/>
          <w:sz w:val="32"/>
          <w:szCs w:val="32"/>
          <w:lang w:val="en-US"/>
        </w:rPr>
        <w:t xml:space="preserve"> </w:t>
      </w:r>
    </w:p>
    <w:p w14:paraId="6F9E10B5" w14:textId="378E6431" w:rsidR="00FA0A56" w:rsidRDefault="00591B21" w:rsidP="00591B21">
      <w:pPr>
        <w:tabs>
          <w:tab w:val="left" w:pos="1788"/>
        </w:tabs>
        <w:rPr>
          <w:b/>
          <w:sz w:val="40"/>
          <w:szCs w:val="40"/>
          <w:lang w:val="en-US"/>
        </w:rPr>
      </w:pPr>
      <w:r w:rsidRPr="00591B21">
        <w:rPr>
          <w:b/>
          <w:noProof/>
          <w:sz w:val="40"/>
          <w:szCs w:val="40"/>
          <w:lang w:val="en-US"/>
        </w:rPr>
        <w:drawing>
          <wp:inline distT="0" distB="0" distL="0" distR="0" wp14:anchorId="52555B84" wp14:editId="34CE6F54">
            <wp:extent cx="5731510" cy="312864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128645"/>
                    </a:xfrm>
                    <a:prstGeom prst="rect">
                      <a:avLst/>
                    </a:prstGeom>
                  </pic:spPr>
                </pic:pic>
              </a:graphicData>
            </a:graphic>
          </wp:inline>
        </w:drawing>
      </w:r>
    </w:p>
    <w:p w14:paraId="17A55F90" w14:textId="77777777" w:rsidR="00FA0A56" w:rsidRPr="00FA0A56" w:rsidRDefault="00FA0A56" w:rsidP="00FA0A56">
      <w:pPr>
        <w:rPr>
          <w:sz w:val="40"/>
          <w:szCs w:val="40"/>
          <w:lang w:val="en-US"/>
        </w:rPr>
      </w:pPr>
    </w:p>
    <w:p w14:paraId="6CA6839D" w14:textId="3E4FE876" w:rsidR="00FA0A56" w:rsidRDefault="00FA0A56" w:rsidP="00FA0A56">
      <w:pPr>
        <w:rPr>
          <w:sz w:val="40"/>
          <w:szCs w:val="40"/>
          <w:lang w:val="en-US"/>
        </w:rPr>
      </w:pPr>
    </w:p>
    <w:p w14:paraId="1A95C5D8" w14:textId="1A3BC3FE" w:rsidR="006C714E" w:rsidRDefault="00FA0A56" w:rsidP="00FA0A56">
      <w:pPr>
        <w:tabs>
          <w:tab w:val="left" w:pos="4970"/>
        </w:tabs>
        <w:rPr>
          <w:sz w:val="40"/>
          <w:szCs w:val="40"/>
          <w:lang w:val="en-US"/>
        </w:rPr>
      </w:pPr>
      <w:r>
        <w:rPr>
          <w:sz w:val="40"/>
          <w:szCs w:val="40"/>
          <w:lang w:val="en-US"/>
        </w:rPr>
        <w:tab/>
      </w:r>
      <w:r>
        <w:rPr>
          <w:sz w:val="40"/>
          <w:szCs w:val="40"/>
          <w:lang w:val="en-US"/>
        </w:rPr>
        <w:br/>
      </w:r>
    </w:p>
    <w:p w14:paraId="01CB3225" w14:textId="77777777" w:rsidR="006C714E" w:rsidRPr="006C714E" w:rsidRDefault="006C714E" w:rsidP="006C714E">
      <w:pPr>
        <w:pStyle w:val="Heading3"/>
        <w:rPr>
          <w:rFonts w:ascii="Arial Black" w:hAnsi="Arial Black"/>
        </w:rPr>
      </w:pPr>
      <w:r>
        <w:rPr>
          <w:sz w:val="40"/>
          <w:szCs w:val="40"/>
          <w:lang w:val="en-US"/>
        </w:rPr>
        <w:br w:type="page"/>
      </w:r>
      <w:r w:rsidRPr="006C714E">
        <w:rPr>
          <w:rStyle w:val="Strong"/>
          <w:rFonts w:ascii="Arial Black" w:hAnsi="Arial Black"/>
          <w:bCs w:val="0"/>
          <w:sz w:val="28"/>
          <w:szCs w:val="28"/>
        </w:rPr>
        <w:lastRenderedPageBreak/>
        <w:t>Relationships Description</w:t>
      </w:r>
    </w:p>
    <w:p w14:paraId="6B4F60D3" w14:textId="77777777" w:rsidR="006C714E" w:rsidRDefault="006C714E" w:rsidP="006C714E">
      <w:pPr>
        <w:pStyle w:val="Heading4"/>
      </w:pPr>
      <w:r>
        <w:rPr>
          <w:rStyle w:val="Strong"/>
          <w:b w:val="0"/>
          <w:bCs w:val="0"/>
        </w:rPr>
        <w:t>1. Admin → Judge (1:M)</w:t>
      </w:r>
    </w:p>
    <w:p w14:paraId="5F425F03" w14:textId="77777777" w:rsidR="006C714E" w:rsidRDefault="006C714E" w:rsidP="006C714E">
      <w:pPr>
        <w:pStyle w:val="font-claude-response-body"/>
        <w:numPr>
          <w:ilvl w:val="0"/>
          <w:numId w:val="1"/>
        </w:numPr>
      </w:pPr>
      <w:r>
        <w:rPr>
          <w:rStyle w:val="Strong"/>
        </w:rPr>
        <w:t>Type:</w:t>
      </w:r>
      <w:r>
        <w:t xml:space="preserve"> One-to-Many</w:t>
      </w:r>
    </w:p>
    <w:p w14:paraId="1043D746" w14:textId="77777777" w:rsidR="006C714E" w:rsidRDefault="006C714E" w:rsidP="006C714E">
      <w:pPr>
        <w:pStyle w:val="font-claude-response-body"/>
        <w:numPr>
          <w:ilvl w:val="0"/>
          <w:numId w:val="1"/>
        </w:numPr>
      </w:pPr>
      <w:r>
        <w:rPr>
          <w:rStyle w:val="Strong"/>
        </w:rPr>
        <w:t>Description:</w:t>
      </w:r>
      <w:r>
        <w:t xml:space="preserve"> One admin can add and manage multiple judges</w:t>
      </w:r>
    </w:p>
    <w:p w14:paraId="15A66276" w14:textId="77777777" w:rsidR="006C714E" w:rsidRDefault="006C714E" w:rsidP="006C714E">
      <w:pPr>
        <w:pStyle w:val="font-claude-response-body"/>
        <w:numPr>
          <w:ilvl w:val="0"/>
          <w:numId w:val="1"/>
        </w:numPr>
      </w:pPr>
      <w:r>
        <w:rPr>
          <w:rStyle w:val="Strong"/>
        </w:rPr>
        <w:t>Implementation:</w:t>
      </w:r>
      <w:r>
        <w:t xml:space="preserve"> </w:t>
      </w:r>
      <w:proofErr w:type="spellStart"/>
      <w:r w:rsidRPr="006C714E">
        <w:rPr>
          <w:rStyle w:val="HTMLCode"/>
          <w:rFonts w:asciiTheme="minorHAnsi" w:eastAsiaTheme="majorEastAsia" w:hAnsiTheme="minorHAnsi" w:cstheme="minorHAnsi"/>
        </w:rPr>
        <w:t>assigned_by_admin_id</w:t>
      </w:r>
      <w:proofErr w:type="spellEnd"/>
      <w:r>
        <w:t xml:space="preserve"> in Judge table references </w:t>
      </w:r>
      <w:proofErr w:type="spellStart"/>
      <w:r w:rsidRPr="006C714E">
        <w:rPr>
          <w:rStyle w:val="HTMLCode"/>
          <w:rFonts w:asciiTheme="minorHAnsi" w:eastAsiaTheme="majorEastAsia" w:hAnsiTheme="minorHAnsi" w:cstheme="minorHAnsi"/>
        </w:rPr>
        <w:t>admin_id</w:t>
      </w:r>
      <w:proofErr w:type="spellEnd"/>
      <w:r>
        <w:t xml:space="preserve"> in Admin table</w:t>
      </w:r>
    </w:p>
    <w:p w14:paraId="2B1C0E07" w14:textId="77777777" w:rsidR="006C714E" w:rsidRDefault="006C714E" w:rsidP="006C714E">
      <w:pPr>
        <w:pStyle w:val="font-claude-response-body"/>
        <w:numPr>
          <w:ilvl w:val="0"/>
          <w:numId w:val="1"/>
        </w:numPr>
      </w:pPr>
      <w:r>
        <w:rPr>
          <w:rStyle w:val="Strong"/>
        </w:rPr>
        <w:t>Cardinality:</w:t>
      </w:r>
      <w:r>
        <w:t xml:space="preserve"> 1 </w:t>
      </w:r>
      <w:proofErr w:type="gramStart"/>
      <w:r>
        <w:t>Admin :</w:t>
      </w:r>
      <w:proofErr w:type="gramEnd"/>
      <w:r>
        <w:t xml:space="preserve"> Many Judges</w:t>
      </w:r>
    </w:p>
    <w:p w14:paraId="6E52EF1E" w14:textId="77777777" w:rsidR="006C714E" w:rsidRDefault="006C714E" w:rsidP="006C714E">
      <w:pPr>
        <w:pStyle w:val="font-claude-response-body"/>
        <w:numPr>
          <w:ilvl w:val="0"/>
          <w:numId w:val="1"/>
        </w:numPr>
      </w:pPr>
      <w:r>
        <w:rPr>
          <w:rStyle w:val="Strong"/>
        </w:rPr>
        <w:t>Delete Rule:</w:t>
      </w:r>
      <w:r>
        <w:t xml:space="preserve"> ON DELETE SET NULL (if admin is deleted, judge records remain but reference is nullified)</w:t>
      </w:r>
    </w:p>
    <w:p w14:paraId="7EAC4429" w14:textId="77777777" w:rsidR="006C714E" w:rsidRDefault="006C714E" w:rsidP="006C714E">
      <w:pPr>
        <w:pStyle w:val="Heading4"/>
      </w:pPr>
      <w:r>
        <w:rPr>
          <w:rStyle w:val="Strong"/>
          <w:b w:val="0"/>
          <w:bCs w:val="0"/>
        </w:rPr>
        <w:t>2. Admin → Case (1:M)</w:t>
      </w:r>
    </w:p>
    <w:p w14:paraId="31BFD93F" w14:textId="77777777" w:rsidR="006C714E" w:rsidRDefault="006C714E" w:rsidP="006C714E">
      <w:pPr>
        <w:pStyle w:val="font-claude-response-body"/>
        <w:numPr>
          <w:ilvl w:val="0"/>
          <w:numId w:val="2"/>
        </w:numPr>
      </w:pPr>
      <w:r>
        <w:rPr>
          <w:rStyle w:val="Strong"/>
        </w:rPr>
        <w:t>Type:</w:t>
      </w:r>
      <w:r>
        <w:t xml:space="preserve"> One-to-Many</w:t>
      </w:r>
    </w:p>
    <w:p w14:paraId="27FE2592" w14:textId="77777777" w:rsidR="006C714E" w:rsidRDefault="006C714E" w:rsidP="006C714E">
      <w:pPr>
        <w:pStyle w:val="font-claude-response-body"/>
        <w:numPr>
          <w:ilvl w:val="0"/>
          <w:numId w:val="2"/>
        </w:numPr>
      </w:pPr>
      <w:r>
        <w:rPr>
          <w:rStyle w:val="Strong"/>
        </w:rPr>
        <w:t>Description:</w:t>
      </w:r>
      <w:r>
        <w:t xml:space="preserve"> One admin can create multiple cases</w:t>
      </w:r>
    </w:p>
    <w:p w14:paraId="5BF42A27" w14:textId="77777777" w:rsidR="006C714E" w:rsidRDefault="006C714E" w:rsidP="006C714E">
      <w:pPr>
        <w:pStyle w:val="font-claude-response-body"/>
        <w:numPr>
          <w:ilvl w:val="0"/>
          <w:numId w:val="2"/>
        </w:numPr>
      </w:pPr>
      <w:r>
        <w:rPr>
          <w:rStyle w:val="Strong"/>
        </w:rPr>
        <w:t>Implementation:</w:t>
      </w:r>
      <w:r>
        <w:t xml:space="preserve"> </w:t>
      </w:r>
      <w:proofErr w:type="spellStart"/>
      <w:r w:rsidRPr="006C714E">
        <w:rPr>
          <w:rStyle w:val="HTMLCode"/>
          <w:rFonts w:asciiTheme="minorHAnsi" w:eastAsiaTheme="majorEastAsia" w:hAnsiTheme="minorHAnsi" w:cstheme="minorHAnsi"/>
        </w:rPr>
        <w:t>created_by_admin_id</w:t>
      </w:r>
      <w:proofErr w:type="spellEnd"/>
      <w:r>
        <w:t xml:space="preserve"> in Case table references </w:t>
      </w:r>
      <w:proofErr w:type="spellStart"/>
      <w:r w:rsidRPr="006C714E">
        <w:rPr>
          <w:rStyle w:val="HTMLCode"/>
          <w:rFonts w:asciiTheme="minorHAnsi" w:eastAsiaTheme="majorEastAsia" w:hAnsiTheme="minorHAnsi" w:cstheme="minorHAnsi"/>
        </w:rPr>
        <w:t>admin_id</w:t>
      </w:r>
      <w:proofErr w:type="spellEnd"/>
      <w:r>
        <w:t xml:space="preserve"> in Admin table</w:t>
      </w:r>
    </w:p>
    <w:p w14:paraId="41020B63" w14:textId="77777777" w:rsidR="006C714E" w:rsidRDefault="006C714E" w:rsidP="006C714E">
      <w:pPr>
        <w:pStyle w:val="font-claude-response-body"/>
        <w:numPr>
          <w:ilvl w:val="0"/>
          <w:numId w:val="2"/>
        </w:numPr>
      </w:pPr>
      <w:r>
        <w:rPr>
          <w:rStyle w:val="Strong"/>
        </w:rPr>
        <w:t>Cardinality:</w:t>
      </w:r>
      <w:r>
        <w:t xml:space="preserve"> 1 </w:t>
      </w:r>
      <w:proofErr w:type="gramStart"/>
      <w:r>
        <w:t>Admin :</w:t>
      </w:r>
      <w:proofErr w:type="gramEnd"/>
      <w:r>
        <w:t xml:space="preserve"> Many Cases</w:t>
      </w:r>
    </w:p>
    <w:p w14:paraId="067B9A0D" w14:textId="77777777" w:rsidR="006C714E" w:rsidRDefault="006C714E" w:rsidP="006C714E">
      <w:pPr>
        <w:pStyle w:val="font-claude-response-body"/>
        <w:numPr>
          <w:ilvl w:val="0"/>
          <w:numId w:val="2"/>
        </w:numPr>
      </w:pPr>
      <w:r>
        <w:rPr>
          <w:rStyle w:val="Strong"/>
        </w:rPr>
        <w:t>Delete Rule:</w:t>
      </w:r>
      <w:r>
        <w:t xml:space="preserve"> ON DELETE SET NULL</w:t>
      </w:r>
    </w:p>
    <w:p w14:paraId="4ED1AA55" w14:textId="77777777" w:rsidR="006C714E" w:rsidRDefault="006C714E" w:rsidP="006C714E">
      <w:pPr>
        <w:pStyle w:val="Heading4"/>
      </w:pPr>
      <w:r>
        <w:rPr>
          <w:rStyle w:val="Strong"/>
          <w:b w:val="0"/>
          <w:bCs w:val="0"/>
        </w:rPr>
        <w:t>3. Admin → Hearing (1:M)</w:t>
      </w:r>
    </w:p>
    <w:p w14:paraId="5C804EE7" w14:textId="77777777" w:rsidR="006C714E" w:rsidRDefault="006C714E" w:rsidP="006C714E">
      <w:pPr>
        <w:pStyle w:val="font-claude-response-body"/>
        <w:numPr>
          <w:ilvl w:val="0"/>
          <w:numId w:val="3"/>
        </w:numPr>
      </w:pPr>
      <w:r>
        <w:rPr>
          <w:rStyle w:val="Strong"/>
        </w:rPr>
        <w:t>Type:</w:t>
      </w:r>
      <w:r>
        <w:t xml:space="preserve"> One-to-Many</w:t>
      </w:r>
    </w:p>
    <w:p w14:paraId="415FCD75" w14:textId="77777777" w:rsidR="006C714E" w:rsidRDefault="006C714E" w:rsidP="006C714E">
      <w:pPr>
        <w:pStyle w:val="font-claude-response-body"/>
        <w:numPr>
          <w:ilvl w:val="0"/>
          <w:numId w:val="3"/>
        </w:numPr>
      </w:pPr>
      <w:r>
        <w:rPr>
          <w:rStyle w:val="Strong"/>
        </w:rPr>
        <w:t>Description:</w:t>
      </w:r>
      <w:r>
        <w:t xml:space="preserve"> One admin can schedule multiple hearings</w:t>
      </w:r>
    </w:p>
    <w:p w14:paraId="1359DDAB" w14:textId="77777777" w:rsidR="006C714E" w:rsidRDefault="006C714E" w:rsidP="006C714E">
      <w:pPr>
        <w:pStyle w:val="font-claude-response-body"/>
        <w:numPr>
          <w:ilvl w:val="0"/>
          <w:numId w:val="3"/>
        </w:numPr>
      </w:pPr>
      <w:r>
        <w:rPr>
          <w:rStyle w:val="Strong"/>
        </w:rPr>
        <w:t>Implementation:</w:t>
      </w:r>
      <w:r>
        <w:t xml:space="preserve"> </w:t>
      </w:r>
      <w:proofErr w:type="spellStart"/>
      <w:r w:rsidRPr="006C714E">
        <w:rPr>
          <w:rStyle w:val="HTMLCode"/>
          <w:rFonts w:asciiTheme="minorHAnsi" w:eastAsiaTheme="majorEastAsia" w:hAnsiTheme="minorHAnsi" w:cstheme="minorHAnsi"/>
        </w:rPr>
        <w:t>scheduled_by_admin_id</w:t>
      </w:r>
      <w:proofErr w:type="spellEnd"/>
      <w:r>
        <w:t xml:space="preserve"> in Hearing table references </w:t>
      </w:r>
      <w:proofErr w:type="spellStart"/>
      <w:r w:rsidRPr="006C714E">
        <w:rPr>
          <w:rStyle w:val="HTMLCode"/>
          <w:rFonts w:asciiTheme="minorHAnsi" w:eastAsiaTheme="majorEastAsia" w:hAnsiTheme="minorHAnsi" w:cstheme="minorHAnsi"/>
        </w:rPr>
        <w:t>admin_id</w:t>
      </w:r>
      <w:proofErr w:type="spellEnd"/>
      <w:r>
        <w:t xml:space="preserve"> in Admin table</w:t>
      </w:r>
    </w:p>
    <w:p w14:paraId="7999ACA1" w14:textId="77777777" w:rsidR="006C714E" w:rsidRDefault="006C714E" w:rsidP="006C714E">
      <w:pPr>
        <w:pStyle w:val="font-claude-response-body"/>
        <w:numPr>
          <w:ilvl w:val="0"/>
          <w:numId w:val="3"/>
        </w:numPr>
      </w:pPr>
      <w:r>
        <w:rPr>
          <w:rStyle w:val="Strong"/>
        </w:rPr>
        <w:t>Cardinality:</w:t>
      </w:r>
      <w:r>
        <w:t xml:space="preserve"> 1 </w:t>
      </w:r>
      <w:proofErr w:type="gramStart"/>
      <w:r>
        <w:t>Admin :</w:t>
      </w:r>
      <w:proofErr w:type="gramEnd"/>
      <w:r>
        <w:t xml:space="preserve"> Many Hearings</w:t>
      </w:r>
    </w:p>
    <w:p w14:paraId="17808F95" w14:textId="77777777" w:rsidR="006C714E" w:rsidRDefault="006C714E" w:rsidP="006C714E">
      <w:pPr>
        <w:pStyle w:val="font-claude-response-body"/>
        <w:numPr>
          <w:ilvl w:val="0"/>
          <w:numId w:val="3"/>
        </w:numPr>
      </w:pPr>
      <w:r>
        <w:rPr>
          <w:rStyle w:val="Strong"/>
        </w:rPr>
        <w:t>Delete Rule:</w:t>
      </w:r>
      <w:r>
        <w:t xml:space="preserve"> ON DELETE SET NULL</w:t>
      </w:r>
    </w:p>
    <w:p w14:paraId="3A10FA9B" w14:textId="77777777" w:rsidR="006C714E" w:rsidRDefault="006C714E" w:rsidP="006C714E">
      <w:pPr>
        <w:pStyle w:val="Heading4"/>
      </w:pPr>
      <w:r>
        <w:rPr>
          <w:rStyle w:val="Strong"/>
          <w:b w:val="0"/>
          <w:bCs w:val="0"/>
        </w:rPr>
        <w:t>4. Judge → Case (1:M)</w:t>
      </w:r>
    </w:p>
    <w:p w14:paraId="386ADDFB" w14:textId="77777777" w:rsidR="006C714E" w:rsidRDefault="006C714E" w:rsidP="006C714E">
      <w:pPr>
        <w:pStyle w:val="font-claude-response-body"/>
        <w:numPr>
          <w:ilvl w:val="0"/>
          <w:numId w:val="4"/>
        </w:numPr>
      </w:pPr>
      <w:r>
        <w:rPr>
          <w:rStyle w:val="Strong"/>
        </w:rPr>
        <w:t>Type:</w:t>
      </w:r>
      <w:r>
        <w:t xml:space="preserve"> One-to-Many</w:t>
      </w:r>
    </w:p>
    <w:p w14:paraId="76D2BF92" w14:textId="77777777" w:rsidR="006C714E" w:rsidRDefault="006C714E" w:rsidP="006C714E">
      <w:pPr>
        <w:pStyle w:val="font-claude-response-body"/>
        <w:numPr>
          <w:ilvl w:val="0"/>
          <w:numId w:val="4"/>
        </w:numPr>
      </w:pPr>
      <w:r>
        <w:rPr>
          <w:rStyle w:val="Strong"/>
        </w:rPr>
        <w:t>Description:</w:t>
      </w:r>
      <w:r>
        <w:t xml:space="preserve"> One judge can be assigned multiple cases</w:t>
      </w:r>
    </w:p>
    <w:p w14:paraId="0E0C38A1" w14:textId="77777777" w:rsidR="006C714E" w:rsidRDefault="006C714E" w:rsidP="006C714E">
      <w:pPr>
        <w:pStyle w:val="font-claude-response-body"/>
        <w:numPr>
          <w:ilvl w:val="0"/>
          <w:numId w:val="4"/>
        </w:numPr>
      </w:pPr>
      <w:r>
        <w:rPr>
          <w:rStyle w:val="Strong"/>
        </w:rPr>
        <w:t>Implementation:</w:t>
      </w:r>
      <w:r>
        <w:t xml:space="preserve"> </w:t>
      </w:r>
      <w:proofErr w:type="spellStart"/>
      <w:r w:rsidRPr="006C714E">
        <w:rPr>
          <w:rStyle w:val="HTMLCode"/>
          <w:rFonts w:asciiTheme="minorHAnsi" w:eastAsiaTheme="majorEastAsia" w:hAnsiTheme="minorHAnsi" w:cstheme="minorHAnsi"/>
        </w:rPr>
        <w:t>assigned_judge_id</w:t>
      </w:r>
      <w:proofErr w:type="spellEnd"/>
      <w:r>
        <w:t xml:space="preserve"> in Case table references </w:t>
      </w:r>
      <w:proofErr w:type="spellStart"/>
      <w:r w:rsidRPr="006C714E">
        <w:rPr>
          <w:rStyle w:val="HTMLCode"/>
          <w:rFonts w:asciiTheme="minorHAnsi" w:eastAsiaTheme="majorEastAsia" w:hAnsiTheme="minorHAnsi" w:cstheme="minorHAnsi"/>
        </w:rPr>
        <w:t>judge_id</w:t>
      </w:r>
      <w:proofErr w:type="spellEnd"/>
      <w:r w:rsidRPr="006C714E">
        <w:rPr>
          <w:rFonts w:asciiTheme="minorHAnsi" w:hAnsiTheme="minorHAnsi" w:cstheme="minorHAnsi"/>
        </w:rPr>
        <w:t xml:space="preserve"> </w:t>
      </w:r>
      <w:r>
        <w:t>in Judge table</w:t>
      </w:r>
    </w:p>
    <w:p w14:paraId="05E5443F" w14:textId="77777777" w:rsidR="006C714E" w:rsidRDefault="006C714E" w:rsidP="006C714E">
      <w:pPr>
        <w:pStyle w:val="font-claude-response-body"/>
        <w:numPr>
          <w:ilvl w:val="0"/>
          <w:numId w:val="4"/>
        </w:numPr>
      </w:pPr>
      <w:r>
        <w:rPr>
          <w:rStyle w:val="Strong"/>
        </w:rPr>
        <w:t>Cardinality:</w:t>
      </w:r>
      <w:r>
        <w:t xml:space="preserve"> 1 </w:t>
      </w:r>
      <w:proofErr w:type="gramStart"/>
      <w:r>
        <w:t>Judge :</w:t>
      </w:r>
      <w:proofErr w:type="gramEnd"/>
      <w:r>
        <w:t xml:space="preserve"> Many Cases</w:t>
      </w:r>
    </w:p>
    <w:p w14:paraId="4777CA80" w14:textId="77777777" w:rsidR="006C714E" w:rsidRDefault="006C714E" w:rsidP="006C714E">
      <w:pPr>
        <w:pStyle w:val="font-claude-response-body"/>
        <w:numPr>
          <w:ilvl w:val="0"/>
          <w:numId w:val="4"/>
        </w:numPr>
      </w:pPr>
      <w:r>
        <w:rPr>
          <w:rStyle w:val="Strong"/>
        </w:rPr>
        <w:t>Delete Rule:</w:t>
      </w:r>
      <w:r>
        <w:t xml:space="preserve"> ON DELETE SET NULL (cases remain if judge is removed)</w:t>
      </w:r>
    </w:p>
    <w:p w14:paraId="59A07162" w14:textId="77777777" w:rsidR="006C714E" w:rsidRDefault="006C714E" w:rsidP="006C714E">
      <w:pPr>
        <w:pStyle w:val="Heading4"/>
      </w:pPr>
      <w:r>
        <w:rPr>
          <w:rStyle w:val="Strong"/>
          <w:b w:val="0"/>
          <w:bCs w:val="0"/>
        </w:rPr>
        <w:t>5. Case → Hearing (1:M)</w:t>
      </w:r>
    </w:p>
    <w:p w14:paraId="7B2A911E" w14:textId="77777777" w:rsidR="006C714E" w:rsidRDefault="006C714E" w:rsidP="006C714E">
      <w:pPr>
        <w:pStyle w:val="font-claude-response-body"/>
        <w:numPr>
          <w:ilvl w:val="0"/>
          <w:numId w:val="5"/>
        </w:numPr>
      </w:pPr>
      <w:r>
        <w:rPr>
          <w:rStyle w:val="Strong"/>
        </w:rPr>
        <w:t>Type:</w:t>
      </w:r>
      <w:r>
        <w:t xml:space="preserve"> One-to-Many</w:t>
      </w:r>
    </w:p>
    <w:p w14:paraId="2B0E27E8" w14:textId="77777777" w:rsidR="006C714E" w:rsidRDefault="006C714E" w:rsidP="006C714E">
      <w:pPr>
        <w:pStyle w:val="font-claude-response-body"/>
        <w:numPr>
          <w:ilvl w:val="0"/>
          <w:numId w:val="5"/>
        </w:numPr>
      </w:pPr>
      <w:r>
        <w:rPr>
          <w:rStyle w:val="Strong"/>
        </w:rPr>
        <w:t>Description:</w:t>
      </w:r>
      <w:r>
        <w:t xml:space="preserve"> One case can have multiple hearings scheduled over time</w:t>
      </w:r>
    </w:p>
    <w:p w14:paraId="591DBA6F" w14:textId="77777777" w:rsidR="006C714E" w:rsidRDefault="006C714E" w:rsidP="006C714E">
      <w:pPr>
        <w:pStyle w:val="font-claude-response-body"/>
        <w:numPr>
          <w:ilvl w:val="0"/>
          <w:numId w:val="5"/>
        </w:numPr>
      </w:pPr>
      <w:r>
        <w:rPr>
          <w:rStyle w:val="Strong"/>
        </w:rPr>
        <w:t>Implementation:</w:t>
      </w:r>
      <w:r>
        <w:t xml:space="preserve"> </w:t>
      </w:r>
      <w:proofErr w:type="spellStart"/>
      <w:r w:rsidRPr="006C714E">
        <w:rPr>
          <w:rStyle w:val="HTMLCode"/>
          <w:rFonts w:asciiTheme="minorHAnsi" w:eastAsiaTheme="majorEastAsia" w:hAnsiTheme="minorHAnsi" w:cstheme="minorHAnsi"/>
        </w:rPr>
        <w:t>case_id</w:t>
      </w:r>
      <w:proofErr w:type="spellEnd"/>
      <w:r>
        <w:t xml:space="preserve"> in Hearing table references </w:t>
      </w:r>
      <w:proofErr w:type="spellStart"/>
      <w:r w:rsidRPr="006C714E">
        <w:rPr>
          <w:rStyle w:val="HTMLCode"/>
          <w:rFonts w:asciiTheme="minorHAnsi" w:eastAsiaTheme="majorEastAsia" w:hAnsiTheme="minorHAnsi" w:cstheme="minorHAnsi"/>
        </w:rPr>
        <w:t>case_id</w:t>
      </w:r>
      <w:proofErr w:type="spellEnd"/>
      <w:r>
        <w:t xml:space="preserve"> in Case table</w:t>
      </w:r>
    </w:p>
    <w:p w14:paraId="64861548" w14:textId="77777777" w:rsidR="006C714E" w:rsidRDefault="006C714E" w:rsidP="006C714E">
      <w:pPr>
        <w:pStyle w:val="font-claude-response-body"/>
        <w:numPr>
          <w:ilvl w:val="0"/>
          <w:numId w:val="5"/>
        </w:numPr>
      </w:pPr>
      <w:r>
        <w:rPr>
          <w:rStyle w:val="Strong"/>
        </w:rPr>
        <w:t>Cardinality:</w:t>
      </w:r>
      <w:r>
        <w:t xml:space="preserve"> 1 </w:t>
      </w:r>
      <w:proofErr w:type="gramStart"/>
      <w:r>
        <w:t>Case :</w:t>
      </w:r>
      <w:proofErr w:type="gramEnd"/>
      <w:r>
        <w:t xml:space="preserve"> Many Hearings</w:t>
      </w:r>
    </w:p>
    <w:p w14:paraId="06EB46A6" w14:textId="77777777" w:rsidR="006C714E" w:rsidRDefault="006C714E" w:rsidP="006C714E">
      <w:pPr>
        <w:pStyle w:val="font-claude-response-body"/>
        <w:numPr>
          <w:ilvl w:val="0"/>
          <w:numId w:val="5"/>
        </w:numPr>
      </w:pPr>
      <w:r>
        <w:rPr>
          <w:rStyle w:val="Strong"/>
        </w:rPr>
        <w:t>Delete Rule:</w:t>
      </w:r>
      <w:r>
        <w:t xml:space="preserve"> ON DELETE CASCADE (if case is deleted, all associated hearings are deleted)</w:t>
      </w:r>
    </w:p>
    <w:p w14:paraId="0B01F978" w14:textId="77777777" w:rsidR="006C714E" w:rsidRDefault="006C714E" w:rsidP="006C714E">
      <w:r>
        <w:pict w14:anchorId="471DC5D9">
          <v:rect id="_x0000_i1025" style="width:0;height:1.5pt" o:hralign="center" o:hrstd="t" o:hr="t" fillcolor="#a0a0a0" stroked="f"/>
        </w:pict>
      </w:r>
    </w:p>
    <w:p w14:paraId="65CC15AE" w14:textId="77777777" w:rsidR="006C714E" w:rsidRPr="00987DAD" w:rsidRDefault="006C714E" w:rsidP="006C714E">
      <w:pPr>
        <w:pStyle w:val="Heading3"/>
        <w:rPr>
          <w:rFonts w:ascii="Arial Black" w:hAnsi="Arial Black"/>
          <w:sz w:val="24"/>
          <w:szCs w:val="24"/>
        </w:rPr>
      </w:pPr>
      <w:r w:rsidRPr="00987DAD">
        <w:rPr>
          <w:rStyle w:val="Strong"/>
          <w:rFonts w:ascii="Arial Black" w:hAnsi="Arial Black"/>
          <w:bCs w:val="0"/>
          <w:sz w:val="24"/>
          <w:szCs w:val="24"/>
        </w:rPr>
        <w:t>Referential Integrity Constraints</w:t>
      </w:r>
    </w:p>
    <w:p w14:paraId="6168B10A" w14:textId="77777777" w:rsidR="006C714E" w:rsidRDefault="006C714E" w:rsidP="006C714E">
      <w:pPr>
        <w:pStyle w:val="font-claude-response-body"/>
        <w:numPr>
          <w:ilvl w:val="0"/>
          <w:numId w:val="6"/>
        </w:numPr>
      </w:pPr>
      <w:r>
        <w:rPr>
          <w:rStyle w:val="Strong"/>
        </w:rPr>
        <w:t>No orphan judges:</w:t>
      </w:r>
      <w:r>
        <w:t xml:space="preserve"> Every judge must be added by a valid admin (enforced by foreign key)</w:t>
      </w:r>
    </w:p>
    <w:p w14:paraId="085CBE01" w14:textId="77777777" w:rsidR="006C714E" w:rsidRDefault="006C714E" w:rsidP="006C714E">
      <w:pPr>
        <w:pStyle w:val="font-claude-response-body"/>
        <w:numPr>
          <w:ilvl w:val="0"/>
          <w:numId w:val="6"/>
        </w:numPr>
      </w:pPr>
      <w:r>
        <w:rPr>
          <w:rStyle w:val="Strong"/>
        </w:rPr>
        <w:lastRenderedPageBreak/>
        <w:t>No orphan cases:</w:t>
      </w:r>
      <w:r>
        <w:t xml:space="preserve"> Every case must have a creator admin and can optionally have an assigned judge</w:t>
      </w:r>
    </w:p>
    <w:p w14:paraId="68F1D905" w14:textId="77777777" w:rsidR="006C714E" w:rsidRDefault="006C714E" w:rsidP="006C714E">
      <w:pPr>
        <w:pStyle w:val="font-claude-response-body"/>
        <w:numPr>
          <w:ilvl w:val="0"/>
          <w:numId w:val="6"/>
        </w:numPr>
      </w:pPr>
      <w:r>
        <w:rPr>
          <w:rStyle w:val="Strong"/>
        </w:rPr>
        <w:t>No orphan hearings:</w:t>
      </w:r>
      <w:r>
        <w:t xml:space="preserve"> Every hearing must be linked to a valid case (CASCADE delete ensures cleanup)</w:t>
      </w:r>
    </w:p>
    <w:p w14:paraId="211F788C" w14:textId="77777777" w:rsidR="006C714E" w:rsidRDefault="006C714E" w:rsidP="006C714E">
      <w:pPr>
        <w:pStyle w:val="font-claude-response-body"/>
        <w:numPr>
          <w:ilvl w:val="0"/>
          <w:numId w:val="6"/>
        </w:numPr>
      </w:pPr>
      <w:r>
        <w:rPr>
          <w:rStyle w:val="Strong"/>
        </w:rPr>
        <w:t>Case assignment validation:</w:t>
      </w:r>
      <w:r>
        <w:t xml:space="preserve"> A case can only be assigned to judges who exist in the Judge table</w:t>
      </w:r>
    </w:p>
    <w:p w14:paraId="4F6063A2" w14:textId="77777777" w:rsidR="006C714E" w:rsidRDefault="006C714E" w:rsidP="006C714E">
      <w:pPr>
        <w:pStyle w:val="font-claude-response-body"/>
        <w:numPr>
          <w:ilvl w:val="0"/>
          <w:numId w:val="6"/>
        </w:numPr>
      </w:pPr>
      <w:r>
        <w:rPr>
          <w:rStyle w:val="Strong"/>
        </w:rPr>
        <w:t>Hearing scheduling:</w:t>
      </w:r>
      <w:r>
        <w:t xml:space="preserve"> Hearings can only be created for existing cases</w:t>
      </w:r>
    </w:p>
    <w:p w14:paraId="3FDB1059" w14:textId="77777777" w:rsidR="006C714E" w:rsidRDefault="006C714E" w:rsidP="006C714E">
      <w:r>
        <w:pict w14:anchorId="5C3BEBA0">
          <v:rect id="_x0000_i1026" style="width:0;height:1.5pt" o:hralign="center" o:hrstd="t" o:hr="t" fillcolor="#a0a0a0" stroked="f"/>
        </w:pict>
      </w:r>
    </w:p>
    <w:p w14:paraId="520EFFA5" w14:textId="77777777" w:rsidR="006C714E" w:rsidRPr="00987DAD" w:rsidRDefault="006C714E" w:rsidP="006C714E">
      <w:pPr>
        <w:pStyle w:val="Heading3"/>
        <w:rPr>
          <w:rFonts w:ascii="Arial Black" w:hAnsi="Arial Black"/>
          <w:sz w:val="24"/>
          <w:szCs w:val="24"/>
        </w:rPr>
      </w:pPr>
      <w:r w:rsidRPr="00987DAD">
        <w:rPr>
          <w:rStyle w:val="Strong"/>
          <w:rFonts w:ascii="Arial Black" w:hAnsi="Arial Black"/>
          <w:b w:val="0"/>
          <w:bCs w:val="0"/>
          <w:sz w:val="24"/>
          <w:szCs w:val="24"/>
        </w:rPr>
        <w:t>Database Constraints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1"/>
        <w:gridCol w:w="7535"/>
      </w:tblGrid>
      <w:tr w:rsidR="006C714E" w14:paraId="45C86B0A" w14:textId="77777777" w:rsidTr="006C714E">
        <w:trPr>
          <w:tblHeader/>
          <w:tblCellSpacing w:w="15" w:type="dxa"/>
        </w:trPr>
        <w:tc>
          <w:tcPr>
            <w:tcW w:w="0" w:type="auto"/>
            <w:vAlign w:val="center"/>
            <w:hideMark/>
          </w:tcPr>
          <w:p w14:paraId="24724A90" w14:textId="77777777" w:rsidR="006C714E" w:rsidRDefault="006C714E">
            <w:pPr>
              <w:jc w:val="center"/>
              <w:rPr>
                <w:b/>
                <w:bCs/>
              </w:rPr>
            </w:pPr>
            <w:r>
              <w:rPr>
                <w:b/>
                <w:bCs/>
              </w:rPr>
              <w:t>Constraint Type</w:t>
            </w:r>
          </w:p>
        </w:tc>
        <w:tc>
          <w:tcPr>
            <w:tcW w:w="0" w:type="auto"/>
            <w:vAlign w:val="center"/>
            <w:hideMark/>
          </w:tcPr>
          <w:p w14:paraId="4FA3462F" w14:textId="77777777" w:rsidR="006C714E" w:rsidRDefault="006C714E">
            <w:pPr>
              <w:jc w:val="center"/>
              <w:rPr>
                <w:b/>
                <w:bCs/>
              </w:rPr>
            </w:pPr>
            <w:r>
              <w:rPr>
                <w:b/>
                <w:bCs/>
              </w:rPr>
              <w:t>Application</w:t>
            </w:r>
          </w:p>
        </w:tc>
      </w:tr>
      <w:tr w:rsidR="006C714E" w14:paraId="28B88B77" w14:textId="77777777" w:rsidTr="006C714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4BF430A" w14:textId="77777777" w:rsidR="006C714E" w:rsidRDefault="006C714E">
            <w:r>
              <w:t>PRIMARY KEY</w:t>
            </w:r>
          </w:p>
        </w:tc>
        <w:tc>
          <w:tcPr>
            <w:tcW w:w="0" w:type="auto"/>
            <w:tcBorders>
              <w:top w:val="single" w:sz="4" w:space="0" w:color="auto"/>
              <w:left w:val="single" w:sz="4" w:space="0" w:color="auto"/>
              <w:bottom w:val="single" w:sz="4" w:space="0" w:color="auto"/>
              <w:right w:val="single" w:sz="4" w:space="0" w:color="auto"/>
            </w:tcBorders>
            <w:vAlign w:val="center"/>
            <w:hideMark/>
          </w:tcPr>
          <w:p w14:paraId="287B9965" w14:textId="77777777" w:rsidR="006C714E" w:rsidRDefault="006C714E">
            <w:r>
              <w:t>All tables have auto-incrementing integer primary keys</w:t>
            </w:r>
          </w:p>
        </w:tc>
      </w:tr>
      <w:tr w:rsidR="006C714E" w14:paraId="1B6CF2D6" w14:textId="77777777" w:rsidTr="006C714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ACB0A8E" w14:textId="77777777" w:rsidR="006C714E" w:rsidRDefault="006C714E">
            <w:r>
              <w:t>FOREIGN KEY</w:t>
            </w:r>
          </w:p>
        </w:tc>
        <w:tc>
          <w:tcPr>
            <w:tcW w:w="0" w:type="auto"/>
            <w:tcBorders>
              <w:top w:val="single" w:sz="4" w:space="0" w:color="auto"/>
              <w:left w:val="single" w:sz="4" w:space="0" w:color="auto"/>
              <w:bottom w:val="single" w:sz="4" w:space="0" w:color="auto"/>
              <w:right w:val="single" w:sz="4" w:space="0" w:color="auto"/>
            </w:tcBorders>
            <w:vAlign w:val="center"/>
            <w:hideMark/>
          </w:tcPr>
          <w:p w14:paraId="6A60B782" w14:textId="77777777" w:rsidR="006C714E" w:rsidRDefault="006C714E">
            <w:r>
              <w:t>Judge, Case, and Hearing tables reference Admin; Case references Judge; Hearing references Case</w:t>
            </w:r>
          </w:p>
        </w:tc>
      </w:tr>
      <w:tr w:rsidR="006C714E" w14:paraId="262EF205" w14:textId="77777777" w:rsidTr="006C714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DACB1D7" w14:textId="77777777" w:rsidR="006C714E" w:rsidRDefault="006C714E">
            <w:r>
              <w:t>UNIQUE</w:t>
            </w:r>
          </w:p>
        </w:tc>
        <w:tc>
          <w:tcPr>
            <w:tcW w:w="0" w:type="auto"/>
            <w:tcBorders>
              <w:top w:val="single" w:sz="4" w:space="0" w:color="auto"/>
              <w:left w:val="single" w:sz="4" w:space="0" w:color="auto"/>
              <w:bottom w:val="single" w:sz="4" w:space="0" w:color="auto"/>
              <w:right w:val="single" w:sz="4" w:space="0" w:color="auto"/>
            </w:tcBorders>
            <w:vAlign w:val="center"/>
            <w:hideMark/>
          </w:tcPr>
          <w:p w14:paraId="252F647E" w14:textId="77777777" w:rsidR="006C714E" w:rsidRDefault="006C714E">
            <w:r>
              <w:t xml:space="preserve">Usernames in Admin and Judge tables; </w:t>
            </w:r>
            <w:proofErr w:type="spellStart"/>
            <w:r>
              <w:t>case_number</w:t>
            </w:r>
            <w:proofErr w:type="spellEnd"/>
            <w:r>
              <w:t xml:space="preserve"> in Case table; email addresses</w:t>
            </w:r>
          </w:p>
        </w:tc>
      </w:tr>
      <w:tr w:rsidR="006C714E" w14:paraId="7CF271B8" w14:textId="77777777" w:rsidTr="006C714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2075ECA" w14:textId="77777777" w:rsidR="006C714E" w:rsidRDefault="006C714E">
            <w:r>
              <w:t>NOT NULL</w:t>
            </w:r>
          </w:p>
        </w:tc>
        <w:tc>
          <w:tcPr>
            <w:tcW w:w="0" w:type="auto"/>
            <w:tcBorders>
              <w:top w:val="single" w:sz="4" w:space="0" w:color="auto"/>
              <w:left w:val="single" w:sz="4" w:space="0" w:color="auto"/>
              <w:bottom w:val="single" w:sz="4" w:space="0" w:color="auto"/>
              <w:right w:val="single" w:sz="4" w:space="0" w:color="auto"/>
            </w:tcBorders>
            <w:vAlign w:val="center"/>
            <w:hideMark/>
          </w:tcPr>
          <w:p w14:paraId="1FCC5555" w14:textId="77777777" w:rsidR="006C714E" w:rsidRDefault="006C714E">
            <w:r>
              <w:t xml:space="preserve">Critical fields like names, usernames, passwords, </w:t>
            </w:r>
            <w:proofErr w:type="spellStart"/>
            <w:r>
              <w:t>case_number</w:t>
            </w:r>
            <w:proofErr w:type="spellEnd"/>
            <w:r>
              <w:t xml:space="preserve">, </w:t>
            </w:r>
            <w:proofErr w:type="spellStart"/>
            <w:r>
              <w:t>filing_date</w:t>
            </w:r>
            <w:proofErr w:type="spellEnd"/>
            <w:r>
              <w:t xml:space="preserve">, </w:t>
            </w:r>
            <w:proofErr w:type="spellStart"/>
            <w:r>
              <w:t>hearing_date</w:t>
            </w:r>
            <w:proofErr w:type="spellEnd"/>
          </w:p>
        </w:tc>
      </w:tr>
      <w:tr w:rsidR="006C714E" w14:paraId="794601C9" w14:textId="77777777" w:rsidTr="006C714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C01A9DC" w14:textId="77777777" w:rsidR="006C714E" w:rsidRDefault="006C714E">
            <w:r>
              <w:t>DEFAULT</w:t>
            </w:r>
          </w:p>
        </w:tc>
        <w:tc>
          <w:tcPr>
            <w:tcW w:w="0" w:type="auto"/>
            <w:tcBorders>
              <w:top w:val="single" w:sz="4" w:space="0" w:color="auto"/>
              <w:left w:val="single" w:sz="4" w:space="0" w:color="auto"/>
              <w:bottom w:val="single" w:sz="4" w:space="0" w:color="auto"/>
              <w:right w:val="single" w:sz="4" w:space="0" w:color="auto"/>
            </w:tcBorders>
            <w:vAlign w:val="center"/>
            <w:hideMark/>
          </w:tcPr>
          <w:p w14:paraId="66DE4D3D" w14:textId="77777777" w:rsidR="006C714E" w:rsidRDefault="006C714E">
            <w:r>
              <w:t>Timestamps, status fields, priority levels</w:t>
            </w:r>
          </w:p>
        </w:tc>
      </w:tr>
      <w:tr w:rsidR="006C714E" w14:paraId="4D75EB8A" w14:textId="77777777" w:rsidTr="006C714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DBF7A0D" w14:textId="77777777" w:rsidR="006C714E" w:rsidRDefault="006C714E">
            <w:r>
              <w:t>ENUM</w:t>
            </w:r>
          </w:p>
        </w:tc>
        <w:tc>
          <w:tcPr>
            <w:tcW w:w="0" w:type="auto"/>
            <w:tcBorders>
              <w:top w:val="single" w:sz="4" w:space="0" w:color="auto"/>
              <w:left w:val="single" w:sz="4" w:space="0" w:color="auto"/>
              <w:bottom w:val="single" w:sz="4" w:space="0" w:color="auto"/>
              <w:right w:val="single" w:sz="4" w:space="0" w:color="auto"/>
            </w:tcBorders>
            <w:vAlign w:val="center"/>
            <w:hideMark/>
          </w:tcPr>
          <w:p w14:paraId="05BA0C48" w14:textId="77777777" w:rsidR="006C714E" w:rsidRDefault="006C714E">
            <w:r>
              <w:t xml:space="preserve">Controlled vocabulary for status, </w:t>
            </w:r>
            <w:proofErr w:type="spellStart"/>
            <w:r>
              <w:t>case_type</w:t>
            </w:r>
            <w:proofErr w:type="spellEnd"/>
            <w:r>
              <w:t xml:space="preserve">, priority, </w:t>
            </w:r>
            <w:proofErr w:type="spellStart"/>
            <w:r>
              <w:t>hearing_type</w:t>
            </w:r>
            <w:proofErr w:type="spellEnd"/>
          </w:p>
        </w:tc>
      </w:tr>
      <w:tr w:rsidR="006C714E" w14:paraId="7845EC39" w14:textId="77777777" w:rsidTr="006C714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FD9EE9D" w14:textId="77777777" w:rsidR="006C714E" w:rsidRDefault="006C714E">
            <w:r>
              <w:t>CASCADE DELETE</w:t>
            </w:r>
          </w:p>
        </w:tc>
        <w:tc>
          <w:tcPr>
            <w:tcW w:w="0" w:type="auto"/>
            <w:tcBorders>
              <w:top w:val="single" w:sz="4" w:space="0" w:color="auto"/>
              <w:left w:val="single" w:sz="4" w:space="0" w:color="auto"/>
              <w:bottom w:val="single" w:sz="4" w:space="0" w:color="auto"/>
              <w:right w:val="single" w:sz="4" w:space="0" w:color="auto"/>
            </w:tcBorders>
            <w:vAlign w:val="center"/>
            <w:hideMark/>
          </w:tcPr>
          <w:p w14:paraId="26A3E2F1" w14:textId="77777777" w:rsidR="006C714E" w:rsidRDefault="006C714E">
            <w:r>
              <w:t>Hearing records deleted when parent Case is deleted</w:t>
            </w:r>
          </w:p>
        </w:tc>
      </w:tr>
      <w:tr w:rsidR="006C714E" w14:paraId="0EB80DBA" w14:textId="77777777" w:rsidTr="006C714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D843B26" w14:textId="77777777" w:rsidR="006C714E" w:rsidRDefault="006C714E">
            <w:r>
              <w:t>SET NULL</w:t>
            </w:r>
          </w:p>
        </w:tc>
        <w:tc>
          <w:tcPr>
            <w:tcW w:w="0" w:type="auto"/>
            <w:tcBorders>
              <w:top w:val="single" w:sz="4" w:space="0" w:color="auto"/>
              <w:left w:val="single" w:sz="4" w:space="0" w:color="auto"/>
              <w:bottom w:val="single" w:sz="4" w:space="0" w:color="auto"/>
              <w:right w:val="single" w:sz="4" w:space="0" w:color="auto"/>
            </w:tcBorders>
            <w:vAlign w:val="center"/>
            <w:hideMark/>
          </w:tcPr>
          <w:p w14:paraId="44DDDEC5" w14:textId="77777777" w:rsidR="006C714E" w:rsidRDefault="006C714E">
            <w:r>
              <w:t xml:space="preserve">Foreign key references set to NULL when referenced record is deleted (except </w:t>
            </w:r>
            <w:proofErr w:type="spellStart"/>
            <w:r>
              <w:t>Hearing→Case</w:t>
            </w:r>
            <w:proofErr w:type="spellEnd"/>
            <w:r>
              <w:t>)</w:t>
            </w:r>
          </w:p>
        </w:tc>
      </w:tr>
    </w:tbl>
    <w:p w14:paraId="3BAA95A6" w14:textId="7F02124C" w:rsidR="003B3DBD" w:rsidRDefault="003B3DBD" w:rsidP="006C714E">
      <w:pPr>
        <w:rPr>
          <w:sz w:val="40"/>
          <w:szCs w:val="40"/>
          <w:lang w:val="en-US"/>
        </w:rPr>
      </w:pPr>
    </w:p>
    <w:p w14:paraId="0D84F588" w14:textId="77777777" w:rsidR="003B3DBD" w:rsidRDefault="003B3DBD">
      <w:pPr>
        <w:rPr>
          <w:sz w:val="40"/>
          <w:szCs w:val="40"/>
          <w:lang w:val="en-US"/>
        </w:rPr>
      </w:pPr>
      <w:r>
        <w:rPr>
          <w:sz w:val="40"/>
          <w:szCs w:val="40"/>
          <w:lang w:val="en-US"/>
        </w:rPr>
        <w:br w:type="page"/>
      </w:r>
    </w:p>
    <w:p w14:paraId="0CFE897B" w14:textId="77777777" w:rsidR="003B3DBD" w:rsidRPr="003B3DBD" w:rsidRDefault="003B3DBD" w:rsidP="003B3DBD">
      <w:pPr>
        <w:pStyle w:val="Heading2"/>
        <w:rPr>
          <w:rFonts w:ascii="Arial Black" w:hAnsi="Arial Black"/>
          <w:sz w:val="28"/>
          <w:szCs w:val="28"/>
        </w:rPr>
      </w:pPr>
      <w:r w:rsidRPr="003B3DBD">
        <w:rPr>
          <w:rStyle w:val="Strong"/>
          <w:rFonts w:ascii="Arial Black" w:hAnsi="Arial Black"/>
          <w:bCs w:val="0"/>
          <w:sz w:val="28"/>
          <w:szCs w:val="28"/>
        </w:rPr>
        <w:lastRenderedPageBreak/>
        <w:t>MILESTONE 2: Database Normalization (1NF to 3NF)</w:t>
      </w:r>
    </w:p>
    <w:p w14:paraId="1BECF0D4" w14:textId="77777777" w:rsidR="003B3DBD" w:rsidRPr="003B3DBD" w:rsidRDefault="003B3DBD" w:rsidP="003B3DBD">
      <w:pPr>
        <w:pStyle w:val="Heading3"/>
        <w:rPr>
          <w:sz w:val="24"/>
          <w:szCs w:val="24"/>
        </w:rPr>
      </w:pPr>
      <w:r w:rsidRPr="003B3DBD">
        <w:rPr>
          <w:rStyle w:val="Strong"/>
          <w:b w:val="0"/>
          <w:bCs w:val="0"/>
          <w:sz w:val="24"/>
          <w:szCs w:val="24"/>
        </w:rPr>
        <w:t>Normalization Analysis for Each Table</w:t>
      </w:r>
    </w:p>
    <w:p w14:paraId="6BDFB0E2" w14:textId="13D03B0C" w:rsidR="003B3DBD" w:rsidRPr="00987DAD" w:rsidRDefault="003B3DBD" w:rsidP="003B3DBD">
      <w:pPr>
        <w:pStyle w:val="Heading4"/>
        <w:rPr>
          <w:i w:val="0"/>
          <w:sz w:val="24"/>
          <w:szCs w:val="24"/>
          <w:lang w:val="en-US"/>
        </w:rPr>
      </w:pPr>
      <w:r w:rsidRPr="00987DAD">
        <w:rPr>
          <w:rStyle w:val="Strong"/>
          <w:b w:val="0"/>
          <w:bCs w:val="0"/>
          <w:i w:val="0"/>
          <w:sz w:val="24"/>
          <w:szCs w:val="24"/>
        </w:rPr>
        <w:t xml:space="preserve">Table 1: </w:t>
      </w:r>
      <w:r w:rsidRPr="00987DAD">
        <w:rPr>
          <w:rStyle w:val="Strong"/>
          <w:b w:val="0"/>
          <w:bCs w:val="0"/>
          <w:i w:val="0"/>
          <w:sz w:val="24"/>
          <w:szCs w:val="24"/>
          <w:lang w:val="en-US"/>
        </w:rPr>
        <w:t>Admin</w:t>
      </w:r>
    </w:p>
    <w:p w14:paraId="7F91ACF5" w14:textId="77777777" w:rsidR="003B3DBD" w:rsidRDefault="003B3DBD" w:rsidP="003B3DBD">
      <w:pPr>
        <w:pStyle w:val="font-claude-response-body"/>
      </w:pPr>
      <w:r>
        <w:rPr>
          <w:rStyle w:val="Strong"/>
        </w:rPr>
        <w:t>Current Structure:</w:t>
      </w:r>
    </w:p>
    <w:p w14:paraId="12A531B6" w14:textId="77777777" w:rsidR="003B3DBD" w:rsidRPr="003B3DBD" w:rsidRDefault="003B3DBD" w:rsidP="003B3DBD">
      <w:pPr>
        <w:pStyle w:val="HTMLPreformatted"/>
        <w:rPr>
          <w:rFonts w:asciiTheme="minorHAnsi" w:hAnsiTheme="minorHAnsi" w:cstheme="minorHAnsi"/>
          <w:color w:val="FF0000"/>
        </w:rPr>
      </w:pPr>
      <w:r w:rsidRPr="003B3DBD">
        <w:rPr>
          <w:rStyle w:val="HTMLCode"/>
          <w:rFonts w:asciiTheme="minorHAnsi" w:eastAsiaTheme="majorEastAsia" w:hAnsiTheme="minorHAnsi" w:cstheme="minorHAnsi"/>
          <w:color w:val="FF0000"/>
        </w:rPr>
        <w:t>Admin (</w:t>
      </w:r>
      <w:proofErr w:type="spellStart"/>
      <w:r w:rsidRPr="003B3DBD">
        <w:rPr>
          <w:rStyle w:val="HTMLCode"/>
          <w:rFonts w:asciiTheme="minorHAnsi" w:eastAsiaTheme="majorEastAsia" w:hAnsiTheme="minorHAnsi" w:cstheme="minorHAnsi"/>
          <w:color w:val="FF0000"/>
        </w:rPr>
        <w:t>admin_id</w:t>
      </w:r>
      <w:proofErr w:type="spellEnd"/>
      <w:r w:rsidRPr="003B3DBD">
        <w:rPr>
          <w:rStyle w:val="HTMLCode"/>
          <w:rFonts w:asciiTheme="minorHAnsi" w:eastAsiaTheme="majorEastAsia" w:hAnsiTheme="minorHAnsi" w:cstheme="minorHAnsi"/>
          <w:color w:val="FF0000"/>
        </w:rPr>
        <w:t xml:space="preserve">, username, password, </w:t>
      </w:r>
      <w:proofErr w:type="spellStart"/>
      <w:r w:rsidRPr="003B3DBD">
        <w:rPr>
          <w:rStyle w:val="HTMLCode"/>
          <w:rFonts w:asciiTheme="minorHAnsi" w:eastAsiaTheme="majorEastAsia" w:hAnsiTheme="minorHAnsi" w:cstheme="minorHAnsi"/>
          <w:color w:val="FF0000"/>
        </w:rPr>
        <w:t>full_name</w:t>
      </w:r>
      <w:proofErr w:type="spellEnd"/>
      <w:r w:rsidRPr="003B3DBD">
        <w:rPr>
          <w:rStyle w:val="HTMLCode"/>
          <w:rFonts w:asciiTheme="minorHAnsi" w:eastAsiaTheme="majorEastAsia" w:hAnsiTheme="minorHAnsi" w:cstheme="minorHAnsi"/>
          <w:color w:val="FF0000"/>
        </w:rPr>
        <w:t xml:space="preserve">, email, phone, </w:t>
      </w:r>
      <w:proofErr w:type="spellStart"/>
      <w:r w:rsidRPr="003B3DBD">
        <w:rPr>
          <w:rStyle w:val="HTMLCode"/>
          <w:rFonts w:asciiTheme="minorHAnsi" w:eastAsiaTheme="majorEastAsia" w:hAnsiTheme="minorHAnsi" w:cstheme="minorHAnsi"/>
          <w:color w:val="FF0000"/>
        </w:rPr>
        <w:t>created_at</w:t>
      </w:r>
      <w:proofErr w:type="spellEnd"/>
      <w:r w:rsidRPr="003B3DBD">
        <w:rPr>
          <w:rStyle w:val="HTMLCode"/>
          <w:rFonts w:asciiTheme="minorHAnsi" w:eastAsiaTheme="majorEastAsia" w:hAnsiTheme="minorHAnsi" w:cstheme="minorHAnsi"/>
          <w:color w:val="FF0000"/>
        </w:rPr>
        <w:t>)</w:t>
      </w:r>
    </w:p>
    <w:p w14:paraId="6670CC96" w14:textId="77777777" w:rsidR="003B3DBD" w:rsidRDefault="003B3DBD" w:rsidP="003B3DBD">
      <w:pPr>
        <w:pStyle w:val="font-claude-response-body"/>
      </w:pPr>
      <w:r>
        <w:rPr>
          <w:rStyle w:val="Strong"/>
        </w:rPr>
        <w:t>Normalization Status:</w:t>
      </w:r>
    </w:p>
    <w:p w14:paraId="10657C8C" w14:textId="4D9A7DB9" w:rsidR="003B3DBD" w:rsidRDefault="003B3DBD" w:rsidP="003B3DBD">
      <w:pPr>
        <w:pStyle w:val="font-claude-response-body"/>
      </w:pPr>
      <w:r>
        <w:rPr>
          <w:rStyle w:val="Strong"/>
        </w:rPr>
        <w:t>1NF (First Normal Form):</w:t>
      </w:r>
      <w:r>
        <w:t xml:space="preserve"> </w:t>
      </w:r>
      <w:r>
        <w:rPr>
          <w:rStyle w:val="Strong"/>
        </w:rPr>
        <w:t>SATISFIED</w:t>
      </w:r>
    </w:p>
    <w:p w14:paraId="2067C979" w14:textId="77777777" w:rsidR="003B3DBD" w:rsidRDefault="003B3DBD" w:rsidP="003B3DBD">
      <w:pPr>
        <w:pStyle w:val="font-claude-response-body"/>
        <w:numPr>
          <w:ilvl w:val="0"/>
          <w:numId w:val="7"/>
        </w:numPr>
      </w:pPr>
      <w:r>
        <w:t>All attributes contain atomic values (no multi-valued attributes)</w:t>
      </w:r>
    </w:p>
    <w:p w14:paraId="48A8ECCA" w14:textId="77777777" w:rsidR="003B3DBD" w:rsidRDefault="003B3DBD" w:rsidP="003B3DBD">
      <w:pPr>
        <w:pStyle w:val="font-claude-response-body"/>
        <w:numPr>
          <w:ilvl w:val="0"/>
          <w:numId w:val="7"/>
        </w:numPr>
      </w:pPr>
      <w:r>
        <w:t>Each column contains only one value</w:t>
      </w:r>
    </w:p>
    <w:p w14:paraId="1390E650" w14:textId="77777777" w:rsidR="003B3DBD" w:rsidRDefault="003B3DBD" w:rsidP="003B3DBD">
      <w:pPr>
        <w:pStyle w:val="font-claude-response-body"/>
        <w:numPr>
          <w:ilvl w:val="0"/>
          <w:numId w:val="7"/>
        </w:numPr>
      </w:pPr>
      <w:r>
        <w:t>No repeating groups</w:t>
      </w:r>
    </w:p>
    <w:p w14:paraId="38E0583D" w14:textId="41B121D0" w:rsidR="003B3DBD" w:rsidRDefault="003B3DBD" w:rsidP="003B3DBD">
      <w:pPr>
        <w:pStyle w:val="font-claude-response-body"/>
      </w:pPr>
      <w:r>
        <w:rPr>
          <w:rStyle w:val="Strong"/>
        </w:rPr>
        <w:t>2NF (Second Normal Form):</w:t>
      </w:r>
      <w:r>
        <w:t xml:space="preserve"> </w:t>
      </w:r>
      <w:r>
        <w:rPr>
          <w:rStyle w:val="Strong"/>
        </w:rPr>
        <w:t>SATISFIED</w:t>
      </w:r>
    </w:p>
    <w:p w14:paraId="11A5F973" w14:textId="77777777" w:rsidR="003B3DBD" w:rsidRDefault="003B3DBD" w:rsidP="003B3DBD">
      <w:pPr>
        <w:pStyle w:val="font-claude-response-body"/>
        <w:numPr>
          <w:ilvl w:val="0"/>
          <w:numId w:val="8"/>
        </w:numPr>
      </w:pPr>
      <w:r>
        <w:t>Table is in 1NF</w:t>
      </w:r>
    </w:p>
    <w:p w14:paraId="275F69BA" w14:textId="77777777" w:rsidR="003B3DBD" w:rsidRDefault="003B3DBD" w:rsidP="003B3DBD">
      <w:pPr>
        <w:pStyle w:val="font-claude-response-body"/>
        <w:numPr>
          <w:ilvl w:val="0"/>
          <w:numId w:val="8"/>
        </w:numPr>
      </w:pPr>
      <w:r>
        <w:t xml:space="preserve">No partial dependencies (all non-key attributes depend on the entire primary key </w:t>
      </w:r>
      <w:proofErr w:type="spellStart"/>
      <w:r>
        <w:rPr>
          <w:rStyle w:val="HTMLCode"/>
          <w:rFonts w:eastAsiaTheme="majorEastAsia"/>
        </w:rPr>
        <w:t>admin_id</w:t>
      </w:r>
      <w:proofErr w:type="spellEnd"/>
      <w:r>
        <w:t>)</w:t>
      </w:r>
    </w:p>
    <w:p w14:paraId="1267B9D9" w14:textId="77777777" w:rsidR="003B3DBD" w:rsidRDefault="003B3DBD" w:rsidP="003B3DBD">
      <w:pPr>
        <w:pStyle w:val="font-claude-response-body"/>
        <w:numPr>
          <w:ilvl w:val="0"/>
          <w:numId w:val="8"/>
        </w:numPr>
      </w:pPr>
      <w:r>
        <w:t xml:space="preserve">Since </w:t>
      </w:r>
      <w:proofErr w:type="spellStart"/>
      <w:r>
        <w:rPr>
          <w:rStyle w:val="HTMLCode"/>
          <w:rFonts w:eastAsiaTheme="majorEastAsia"/>
        </w:rPr>
        <w:t>admin_id</w:t>
      </w:r>
      <w:proofErr w:type="spellEnd"/>
      <w:r>
        <w:t xml:space="preserve"> is a single-column primary key, partial dependency cannot exist</w:t>
      </w:r>
    </w:p>
    <w:p w14:paraId="305172EE" w14:textId="78DDF6E4" w:rsidR="003B3DBD" w:rsidRDefault="003B3DBD" w:rsidP="003B3DBD">
      <w:pPr>
        <w:pStyle w:val="font-claude-response-body"/>
      </w:pPr>
      <w:r>
        <w:rPr>
          <w:rStyle w:val="Strong"/>
        </w:rPr>
        <w:t>3NF (Third Normal Form):</w:t>
      </w:r>
      <w:r>
        <w:t xml:space="preserve"> </w:t>
      </w:r>
      <w:r>
        <w:rPr>
          <w:rStyle w:val="Strong"/>
        </w:rPr>
        <w:t>SATISFIED</w:t>
      </w:r>
    </w:p>
    <w:p w14:paraId="3FB2D7AC" w14:textId="77777777" w:rsidR="003B3DBD" w:rsidRDefault="003B3DBD" w:rsidP="003B3DBD">
      <w:pPr>
        <w:pStyle w:val="font-claude-response-body"/>
        <w:numPr>
          <w:ilvl w:val="0"/>
          <w:numId w:val="9"/>
        </w:numPr>
      </w:pPr>
      <w:r>
        <w:t>Table is in 2NF</w:t>
      </w:r>
    </w:p>
    <w:p w14:paraId="4B08B8B3" w14:textId="77777777" w:rsidR="003B3DBD" w:rsidRDefault="003B3DBD" w:rsidP="003B3DBD">
      <w:pPr>
        <w:pStyle w:val="font-claude-response-body"/>
        <w:numPr>
          <w:ilvl w:val="0"/>
          <w:numId w:val="9"/>
        </w:numPr>
      </w:pPr>
      <w:r>
        <w:t>No transitive dependencies (no non-key attribute depends on another non-key attribute)</w:t>
      </w:r>
    </w:p>
    <w:p w14:paraId="28A2955A" w14:textId="77777777" w:rsidR="003B3DBD" w:rsidRDefault="003B3DBD" w:rsidP="003B3DBD">
      <w:pPr>
        <w:pStyle w:val="font-claude-response-body"/>
        <w:numPr>
          <w:ilvl w:val="0"/>
          <w:numId w:val="9"/>
        </w:numPr>
      </w:pPr>
      <w:r>
        <w:t xml:space="preserve">All attributes (username, password, </w:t>
      </w:r>
      <w:proofErr w:type="spellStart"/>
      <w:r>
        <w:t>full_name</w:t>
      </w:r>
      <w:proofErr w:type="spellEnd"/>
      <w:r>
        <w:t xml:space="preserve">, email, phone, </w:t>
      </w:r>
      <w:proofErr w:type="spellStart"/>
      <w:r>
        <w:t>created_at</w:t>
      </w:r>
      <w:proofErr w:type="spellEnd"/>
      <w:r>
        <w:t xml:space="preserve">) directly depend on </w:t>
      </w:r>
      <w:proofErr w:type="spellStart"/>
      <w:r>
        <w:rPr>
          <w:rStyle w:val="HTMLCode"/>
          <w:rFonts w:eastAsiaTheme="majorEastAsia"/>
        </w:rPr>
        <w:t>admin_id</w:t>
      </w:r>
      <w:proofErr w:type="spellEnd"/>
    </w:p>
    <w:p w14:paraId="00486DDF" w14:textId="77777777" w:rsidR="003B3DBD" w:rsidRDefault="003B3DBD" w:rsidP="003B3DBD">
      <w:pPr>
        <w:pStyle w:val="font-claude-response-body"/>
      </w:pPr>
      <w:r>
        <w:rPr>
          <w:rStyle w:val="Strong"/>
        </w:rPr>
        <w:t>Conclusion:</w:t>
      </w:r>
      <w:r>
        <w:t xml:space="preserve"> Admin table is </w:t>
      </w:r>
      <w:r>
        <w:rPr>
          <w:rStyle w:val="Strong"/>
        </w:rPr>
        <w:t>fully normalized to 3NF</w:t>
      </w:r>
      <w:r>
        <w:t>. No further normalization needed because all attributes are atomic, directly dependent on the primary key, and there are no transitive dependencies. The table represents a single entity with simple attributes.</w:t>
      </w:r>
    </w:p>
    <w:p w14:paraId="75ABC51F" w14:textId="77777777" w:rsidR="003B3DBD" w:rsidRDefault="003B3DBD" w:rsidP="003B3DBD">
      <w:r>
        <w:pict w14:anchorId="36223FE2">
          <v:rect id="_x0000_i1029" style="width:0;height:1.5pt" o:hralign="center" o:hrstd="t" o:hr="t" fillcolor="#a0a0a0" stroked="f"/>
        </w:pict>
      </w:r>
    </w:p>
    <w:p w14:paraId="59B6308B" w14:textId="77777777" w:rsidR="003B3DBD" w:rsidRPr="00987DAD" w:rsidRDefault="003B3DBD" w:rsidP="003B3DBD">
      <w:pPr>
        <w:pStyle w:val="Heading4"/>
        <w:rPr>
          <w:i w:val="0"/>
          <w:sz w:val="24"/>
          <w:szCs w:val="24"/>
        </w:rPr>
      </w:pPr>
      <w:r w:rsidRPr="00987DAD">
        <w:rPr>
          <w:rStyle w:val="Strong"/>
          <w:b w:val="0"/>
          <w:bCs w:val="0"/>
          <w:i w:val="0"/>
          <w:sz w:val="24"/>
          <w:szCs w:val="24"/>
        </w:rPr>
        <w:t>Table 2: Judge</w:t>
      </w:r>
    </w:p>
    <w:p w14:paraId="3D713D81" w14:textId="77777777" w:rsidR="003B3DBD" w:rsidRDefault="003B3DBD" w:rsidP="003B3DBD">
      <w:pPr>
        <w:pStyle w:val="font-claude-response-body"/>
      </w:pPr>
      <w:r>
        <w:rPr>
          <w:rStyle w:val="Strong"/>
        </w:rPr>
        <w:t>Current Structure:</w:t>
      </w:r>
    </w:p>
    <w:p w14:paraId="3C51651D" w14:textId="77777777" w:rsidR="003B3DBD" w:rsidRPr="00987DAD" w:rsidRDefault="003B3DBD" w:rsidP="003B3DBD">
      <w:pPr>
        <w:pStyle w:val="HTMLPreformatted"/>
        <w:rPr>
          <w:rStyle w:val="HTMLCode"/>
          <w:rFonts w:asciiTheme="minorHAnsi" w:eastAsiaTheme="majorEastAsia" w:hAnsiTheme="minorHAnsi" w:cstheme="minorHAnsi"/>
          <w:color w:val="FF0000"/>
        </w:rPr>
      </w:pPr>
      <w:r w:rsidRPr="00987DAD">
        <w:rPr>
          <w:rStyle w:val="HTMLCode"/>
          <w:rFonts w:asciiTheme="minorHAnsi" w:eastAsiaTheme="majorEastAsia" w:hAnsiTheme="minorHAnsi" w:cstheme="minorHAnsi"/>
          <w:color w:val="FF0000"/>
        </w:rPr>
        <w:t>Judge (</w:t>
      </w:r>
      <w:proofErr w:type="spellStart"/>
      <w:r w:rsidRPr="00987DAD">
        <w:rPr>
          <w:rStyle w:val="HTMLCode"/>
          <w:rFonts w:asciiTheme="minorHAnsi" w:eastAsiaTheme="majorEastAsia" w:hAnsiTheme="minorHAnsi" w:cstheme="minorHAnsi"/>
          <w:color w:val="FF0000"/>
        </w:rPr>
        <w:t>judge_id</w:t>
      </w:r>
      <w:proofErr w:type="spellEnd"/>
      <w:r w:rsidRPr="00987DAD">
        <w:rPr>
          <w:rStyle w:val="HTMLCode"/>
          <w:rFonts w:asciiTheme="minorHAnsi" w:eastAsiaTheme="majorEastAsia" w:hAnsiTheme="minorHAnsi" w:cstheme="minorHAnsi"/>
          <w:color w:val="FF0000"/>
        </w:rPr>
        <w:t xml:space="preserve">, username, password, </w:t>
      </w:r>
      <w:proofErr w:type="spellStart"/>
      <w:r w:rsidRPr="00987DAD">
        <w:rPr>
          <w:rStyle w:val="HTMLCode"/>
          <w:rFonts w:asciiTheme="minorHAnsi" w:eastAsiaTheme="majorEastAsia" w:hAnsiTheme="minorHAnsi" w:cstheme="minorHAnsi"/>
          <w:color w:val="FF0000"/>
        </w:rPr>
        <w:t>full_name</w:t>
      </w:r>
      <w:proofErr w:type="spellEnd"/>
      <w:r w:rsidRPr="00987DAD">
        <w:rPr>
          <w:rStyle w:val="HTMLCode"/>
          <w:rFonts w:asciiTheme="minorHAnsi" w:eastAsiaTheme="majorEastAsia" w:hAnsiTheme="minorHAnsi" w:cstheme="minorHAnsi"/>
          <w:color w:val="FF0000"/>
        </w:rPr>
        <w:t xml:space="preserve">, email, phone, specialization, </w:t>
      </w:r>
    </w:p>
    <w:p w14:paraId="19A0EEEA" w14:textId="77777777" w:rsidR="003B3DBD" w:rsidRPr="00987DAD" w:rsidRDefault="003B3DBD" w:rsidP="003B3DBD">
      <w:pPr>
        <w:pStyle w:val="HTMLPreformatted"/>
        <w:rPr>
          <w:rFonts w:asciiTheme="minorHAnsi" w:hAnsiTheme="minorHAnsi" w:cstheme="minorHAnsi"/>
          <w:color w:val="FF0000"/>
        </w:rPr>
      </w:pPr>
      <w:r w:rsidRPr="00987DAD">
        <w:rPr>
          <w:rStyle w:val="HTMLCode"/>
          <w:rFonts w:asciiTheme="minorHAnsi" w:eastAsiaTheme="majorEastAsia" w:hAnsiTheme="minorHAnsi" w:cstheme="minorHAnsi"/>
          <w:color w:val="FF0000"/>
        </w:rPr>
        <w:t xml:space="preserve">       </w:t>
      </w:r>
      <w:proofErr w:type="spellStart"/>
      <w:r w:rsidRPr="00987DAD">
        <w:rPr>
          <w:rStyle w:val="HTMLCode"/>
          <w:rFonts w:asciiTheme="minorHAnsi" w:eastAsiaTheme="majorEastAsia" w:hAnsiTheme="minorHAnsi" w:cstheme="minorHAnsi"/>
          <w:color w:val="FF0000"/>
        </w:rPr>
        <w:t>experience_years</w:t>
      </w:r>
      <w:proofErr w:type="spellEnd"/>
      <w:r w:rsidRPr="00987DAD">
        <w:rPr>
          <w:rStyle w:val="HTMLCode"/>
          <w:rFonts w:asciiTheme="minorHAnsi" w:eastAsiaTheme="majorEastAsia" w:hAnsiTheme="minorHAnsi" w:cstheme="minorHAnsi"/>
          <w:color w:val="FF0000"/>
        </w:rPr>
        <w:t xml:space="preserve">, </w:t>
      </w:r>
      <w:proofErr w:type="spellStart"/>
      <w:r w:rsidRPr="00987DAD">
        <w:rPr>
          <w:rStyle w:val="HTMLCode"/>
          <w:rFonts w:asciiTheme="minorHAnsi" w:eastAsiaTheme="majorEastAsia" w:hAnsiTheme="minorHAnsi" w:cstheme="minorHAnsi"/>
          <w:color w:val="FF0000"/>
        </w:rPr>
        <w:t>assigned_by_admin_id</w:t>
      </w:r>
      <w:proofErr w:type="spellEnd"/>
      <w:r w:rsidRPr="00987DAD">
        <w:rPr>
          <w:rStyle w:val="HTMLCode"/>
          <w:rFonts w:asciiTheme="minorHAnsi" w:eastAsiaTheme="majorEastAsia" w:hAnsiTheme="minorHAnsi" w:cstheme="minorHAnsi"/>
          <w:color w:val="FF0000"/>
        </w:rPr>
        <w:t xml:space="preserve">, status, </w:t>
      </w:r>
      <w:proofErr w:type="spellStart"/>
      <w:r w:rsidRPr="00987DAD">
        <w:rPr>
          <w:rStyle w:val="HTMLCode"/>
          <w:rFonts w:asciiTheme="minorHAnsi" w:eastAsiaTheme="majorEastAsia" w:hAnsiTheme="minorHAnsi" w:cstheme="minorHAnsi"/>
          <w:color w:val="FF0000"/>
        </w:rPr>
        <w:t>created_at</w:t>
      </w:r>
      <w:proofErr w:type="spellEnd"/>
      <w:r w:rsidRPr="00987DAD">
        <w:rPr>
          <w:rStyle w:val="HTMLCode"/>
          <w:rFonts w:asciiTheme="minorHAnsi" w:eastAsiaTheme="majorEastAsia" w:hAnsiTheme="minorHAnsi" w:cstheme="minorHAnsi"/>
          <w:color w:val="FF0000"/>
        </w:rPr>
        <w:t>)</w:t>
      </w:r>
    </w:p>
    <w:p w14:paraId="4DFA57A1" w14:textId="77777777" w:rsidR="003B3DBD" w:rsidRDefault="003B3DBD" w:rsidP="003B3DBD">
      <w:pPr>
        <w:pStyle w:val="font-claude-response-body"/>
      </w:pPr>
      <w:r>
        <w:rPr>
          <w:rStyle w:val="Strong"/>
        </w:rPr>
        <w:t>Normalization Status:</w:t>
      </w:r>
    </w:p>
    <w:p w14:paraId="1800A66A" w14:textId="09C40E43" w:rsidR="003B3DBD" w:rsidRDefault="003B3DBD" w:rsidP="003B3DBD">
      <w:pPr>
        <w:pStyle w:val="font-claude-response-body"/>
      </w:pPr>
      <w:r>
        <w:rPr>
          <w:rStyle w:val="Strong"/>
        </w:rPr>
        <w:t>1NF:</w:t>
      </w:r>
      <w:r>
        <w:t xml:space="preserve"> </w:t>
      </w:r>
      <w:r>
        <w:rPr>
          <w:rStyle w:val="Strong"/>
        </w:rPr>
        <w:t>SATISFIED</w:t>
      </w:r>
    </w:p>
    <w:p w14:paraId="6BFCEBB3" w14:textId="77777777" w:rsidR="003B3DBD" w:rsidRDefault="003B3DBD" w:rsidP="003B3DBD">
      <w:pPr>
        <w:pStyle w:val="font-claude-response-body"/>
        <w:numPr>
          <w:ilvl w:val="0"/>
          <w:numId w:val="10"/>
        </w:numPr>
      </w:pPr>
      <w:r>
        <w:t>All attributes are atomic</w:t>
      </w:r>
    </w:p>
    <w:p w14:paraId="60EB1EE5" w14:textId="77777777" w:rsidR="003B3DBD" w:rsidRDefault="003B3DBD" w:rsidP="003B3DBD">
      <w:pPr>
        <w:pStyle w:val="font-claude-response-body"/>
        <w:numPr>
          <w:ilvl w:val="0"/>
          <w:numId w:val="10"/>
        </w:numPr>
      </w:pPr>
      <w:r>
        <w:t>No multi-valued attributes</w:t>
      </w:r>
    </w:p>
    <w:p w14:paraId="370D348C" w14:textId="77777777" w:rsidR="003B3DBD" w:rsidRDefault="003B3DBD" w:rsidP="003B3DBD">
      <w:pPr>
        <w:pStyle w:val="font-claude-response-body"/>
        <w:numPr>
          <w:ilvl w:val="0"/>
          <w:numId w:val="10"/>
        </w:numPr>
      </w:pPr>
      <w:r>
        <w:lastRenderedPageBreak/>
        <w:t>Each field contains single values</w:t>
      </w:r>
    </w:p>
    <w:p w14:paraId="10A5B448" w14:textId="2C5D5AA3" w:rsidR="003B3DBD" w:rsidRDefault="003B3DBD" w:rsidP="003B3DBD">
      <w:pPr>
        <w:pStyle w:val="font-claude-response-body"/>
      </w:pPr>
      <w:r>
        <w:rPr>
          <w:rStyle w:val="Strong"/>
        </w:rPr>
        <w:t>2NF:</w:t>
      </w:r>
      <w:r>
        <w:t xml:space="preserve"> </w:t>
      </w:r>
      <w:r>
        <w:rPr>
          <w:rStyle w:val="Strong"/>
        </w:rPr>
        <w:t>SATISFIED</w:t>
      </w:r>
    </w:p>
    <w:p w14:paraId="4001E454" w14:textId="77777777" w:rsidR="003B3DBD" w:rsidRDefault="003B3DBD" w:rsidP="003B3DBD">
      <w:pPr>
        <w:pStyle w:val="font-claude-response-body"/>
        <w:numPr>
          <w:ilvl w:val="0"/>
          <w:numId w:val="11"/>
        </w:numPr>
      </w:pPr>
      <w:r>
        <w:t>In 1NF</w:t>
      </w:r>
    </w:p>
    <w:p w14:paraId="23A150DF" w14:textId="77777777" w:rsidR="003B3DBD" w:rsidRDefault="003B3DBD" w:rsidP="003B3DBD">
      <w:pPr>
        <w:pStyle w:val="font-claude-response-body"/>
        <w:numPr>
          <w:ilvl w:val="0"/>
          <w:numId w:val="11"/>
        </w:numPr>
      </w:pPr>
      <w:r>
        <w:t xml:space="preserve">Primary key is </w:t>
      </w:r>
      <w:proofErr w:type="spellStart"/>
      <w:r>
        <w:rPr>
          <w:rStyle w:val="HTMLCode"/>
          <w:rFonts w:eastAsiaTheme="majorEastAsia"/>
        </w:rPr>
        <w:t>judge_id</w:t>
      </w:r>
      <w:proofErr w:type="spellEnd"/>
      <w:r>
        <w:t xml:space="preserve"> (single column)</w:t>
      </w:r>
    </w:p>
    <w:p w14:paraId="7EA83321" w14:textId="77777777" w:rsidR="003B3DBD" w:rsidRDefault="003B3DBD" w:rsidP="003B3DBD">
      <w:pPr>
        <w:pStyle w:val="font-claude-response-body"/>
        <w:numPr>
          <w:ilvl w:val="0"/>
          <w:numId w:val="11"/>
        </w:numPr>
      </w:pPr>
      <w:r>
        <w:t xml:space="preserve">All non-key attributes fully depend on </w:t>
      </w:r>
      <w:proofErr w:type="spellStart"/>
      <w:r>
        <w:rPr>
          <w:rStyle w:val="HTMLCode"/>
          <w:rFonts w:eastAsiaTheme="majorEastAsia"/>
        </w:rPr>
        <w:t>judge_id</w:t>
      </w:r>
      <w:proofErr w:type="spellEnd"/>
    </w:p>
    <w:p w14:paraId="15BE7B11" w14:textId="62E7CD8A" w:rsidR="003B3DBD" w:rsidRDefault="003B3DBD" w:rsidP="003B3DBD">
      <w:pPr>
        <w:pStyle w:val="font-claude-response-body"/>
      </w:pPr>
      <w:r>
        <w:rPr>
          <w:rStyle w:val="Strong"/>
        </w:rPr>
        <w:t>3NF:</w:t>
      </w:r>
      <w:r>
        <w:t xml:space="preserve"> </w:t>
      </w:r>
      <w:r>
        <w:rPr>
          <w:rStyle w:val="Strong"/>
        </w:rPr>
        <w:t>SATISFIED</w:t>
      </w:r>
    </w:p>
    <w:p w14:paraId="4783FB3D" w14:textId="77777777" w:rsidR="003B3DBD" w:rsidRDefault="003B3DBD" w:rsidP="003B3DBD">
      <w:pPr>
        <w:pStyle w:val="font-claude-response-body"/>
        <w:numPr>
          <w:ilvl w:val="0"/>
          <w:numId w:val="12"/>
        </w:numPr>
      </w:pPr>
      <w:r>
        <w:t>In 2NF</w:t>
      </w:r>
    </w:p>
    <w:p w14:paraId="2D4A389D" w14:textId="77777777" w:rsidR="003B3DBD" w:rsidRDefault="003B3DBD" w:rsidP="003B3DBD">
      <w:pPr>
        <w:pStyle w:val="font-claude-response-body"/>
        <w:numPr>
          <w:ilvl w:val="0"/>
          <w:numId w:val="12"/>
        </w:numPr>
      </w:pPr>
      <w:r>
        <w:t>No transitive dependencies exist</w:t>
      </w:r>
    </w:p>
    <w:p w14:paraId="136AB6A1" w14:textId="77777777" w:rsidR="003B3DBD" w:rsidRDefault="003B3DBD" w:rsidP="003B3DBD">
      <w:pPr>
        <w:pStyle w:val="font-claude-response-body"/>
        <w:numPr>
          <w:ilvl w:val="0"/>
          <w:numId w:val="12"/>
        </w:numPr>
      </w:pPr>
      <w:proofErr w:type="spellStart"/>
      <w:r>
        <w:rPr>
          <w:rStyle w:val="HTMLCode"/>
          <w:rFonts w:eastAsiaTheme="majorEastAsia"/>
        </w:rPr>
        <w:t>assigned_by_admin_id</w:t>
      </w:r>
      <w:proofErr w:type="spellEnd"/>
      <w:r>
        <w:t xml:space="preserve"> is a foreign key (relationship), not a transitive dependency</w:t>
      </w:r>
    </w:p>
    <w:p w14:paraId="7FECFEEC" w14:textId="77777777" w:rsidR="003B3DBD" w:rsidRDefault="003B3DBD" w:rsidP="003B3DBD">
      <w:pPr>
        <w:pStyle w:val="font-claude-response-body"/>
        <w:numPr>
          <w:ilvl w:val="0"/>
          <w:numId w:val="12"/>
        </w:numPr>
      </w:pPr>
      <w:r>
        <w:t>All other attributes directly describe the judge entity</w:t>
      </w:r>
    </w:p>
    <w:p w14:paraId="41FCAC07" w14:textId="77777777" w:rsidR="003B3DBD" w:rsidRDefault="003B3DBD" w:rsidP="003B3DBD">
      <w:pPr>
        <w:pStyle w:val="font-claude-response-body"/>
      </w:pPr>
      <w:r>
        <w:rPr>
          <w:rStyle w:val="Strong"/>
        </w:rPr>
        <w:t>Conclusion:</w:t>
      </w:r>
      <w:r>
        <w:t xml:space="preserve"> Judge table is </w:t>
      </w:r>
      <w:r>
        <w:rPr>
          <w:rStyle w:val="Strong"/>
        </w:rPr>
        <w:t>fully normalized to 3NF</w:t>
      </w:r>
      <w:r>
        <w:t xml:space="preserve">. The </w:t>
      </w:r>
      <w:proofErr w:type="spellStart"/>
      <w:r>
        <w:rPr>
          <w:rStyle w:val="HTMLCode"/>
          <w:rFonts w:eastAsiaTheme="majorEastAsia"/>
        </w:rPr>
        <w:t>assigned_by_admin_id</w:t>
      </w:r>
      <w:proofErr w:type="spellEnd"/>
      <w:r>
        <w:t xml:space="preserve"> is a foreign key representing a relationship with Admin table, not a transitive dependency. All attributes directly relate to the judge entity without redundancy or dependency issues.</w:t>
      </w:r>
    </w:p>
    <w:p w14:paraId="156071F8" w14:textId="77777777" w:rsidR="003B3DBD" w:rsidRDefault="003B3DBD" w:rsidP="003B3DBD">
      <w:r>
        <w:pict w14:anchorId="5AF994B8">
          <v:rect id="_x0000_i1030" style="width:0;height:1.5pt" o:hralign="center" o:hrstd="t" o:hr="t" fillcolor="#a0a0a0" stroked="f"/>
        </w:pict>
      </w:r>
    </w:p>
    <w:p w14:paraId="30010060" w14:textId="77777777" w:rsidR="003B3DBD" w:rsidRPr="00987DAD" w:rsidRDefault="003B3DBD" w:rsidP="003B3DBD">
      <w:pPr>
        <w:pStyle w:val="Heading4"/>
        <w:rPr>
          <w:i w:val="0"/>
          <w:sz w:val="24"/>
          <w:szCs w:val="24"/>
        </w:rPr>
      </w:pPr>
      <w:r w:rsidRPr="00987DAD">
        <w:rPr>
          <w:rStyle w:val="Strong"/>
          <w:b w:val="0"/>
          <w:bCs w:val="0"/>
          <w:i w:val="0"/>
          <w:sz w:val="24"/>
          <w:szCs w:val="24"/>
        </w:rPr>
        <w:t>Table 3: Case</w:t>
      </w:r>
    </w:p>
    <w:p w14:paraId="31782F14" w14:textId="77777777" w:rsidR="003B3DBD" w:rsidRDefault="003B3DBD" w:rsidP="003B3DBD">
      <w:pPr>
        <w:pStyle w:val="font-claude-response-body"/>
      </w:pPr>
      <w:r>
        <w:rPr>
          <w:rStyle w:val="Strong"/>
        </w:rPr>
        <w:t>Current Structure:</w:t>
      </w:r>
    </w:p>
    <w:p w14:paraId="6AB2E1B0" w14:textId="77777777" w:rsidR="003B3DBD" w:rsidRPr="00987DAD" w:rsidRDefault="003B3DBD" w:rsidP="003B3DBD">
      <w:pPr>
        <w:pStyle w:val="HTMLPreformatted"/>
        <w:rPr>
          <w:rStyle w:val="HTMLCode"/>
          <w:rFonts w:asciiTheme="minorHAnsi" w:eastAsiaTheme="majorEastAsia" w:hAnsiTheme="minorHAnsi" w:cstheme="minorHAnsi"/>
          <w:color w:val="FF0000"/>
        </w:rPr>
      </w:pPr>
      <w:r w:rsidRPr="00987DAD">
        <w:rPr>
          <w:rStyle w:val="HTMLCode"/>
          <w:rFonts w:asciiTheme="minorHAnsi" w:eastAsiaTheme="majorEastAsia" w:hAnsiTheme="minorHAnsi" w:cstheme="minorHAnsi"/>
          <w:color w:val="FF0000"/>
        </w:rPr>
        <w:t>Case (</w:t>
      </w:r>
      <w:proofErr w:type="spellStart"/>
      <w:r w:rsidRPr="00987DAD">
        <w:rPr>
          <w:rStyle w:val="HTMLCode"/>
          <w:rFonts w:asciiTheme="minorHAnsi" w:eastAsiaTheme="majorEastAsia" w:hAnsiTheme="minorHAnsi" w:cstheme="minorHAnsi"/>
          <w:color w:val="FF0000"/>
        </w:rPr>
        <w:t>case_id</w:t>
      </w:r>
      <w:proofErr w:type="spellEnd"/>
      <w:r w:rsidRPr="00987DAD">
        <w:rPr>
          <w:rStyle w:val="HTMLCode"/>
          <w:rFonts w:asciiTheme="minorHAnsi" w:eastAsiaTheme="majorEastAsia" w:hAnsiTheme="minorHAnsi" w:cstheme="minorHAnsi"/>
          <w:color w:val="FF0000"/>
        </w:rPr>
        <w:t xml:space="preserve">, </w:t>
      </w:r>
      <w:proofErr w:type="spellStart"/>
      <w:r w:rsidRPr="00987DAD">
        <w:rPr>
          <w:rStyle w:val="HTMLCode"/>
          <w:rFonts w:asciiTheme="minorHAnsi" w:eastAsiaTheme="majorEastAsia" w:hAnsiTheme="minorHAnsi" w:cstheme="minorHAnsi"/>
          <w:color w:val="FF0000"/>
        </w:rPr>
        <w:t>case_number</w:t>
      </w:r>
      <w:proofErr w:type="spellEnd"/>
      <w:r w:rsidRPr="00987DAD">
        <w:rPr>
          <w:rStyle w:val="HTMLCode"/>
          <w:rFonts w:asciiTheme="minorHAnsi" w:eastAsiaTheme="majorEastAsia" w:hAnsiTheme="minorHAnsi" w:cstheme="minorHAnsi"/>
          <w:color w:val="FF0000"/>
        </w:rPr>
        <w:t xml:space="preserve">, </w:t>
      </w:r>
      <w:proofErr w:type="spellStart"/>
      <w:r w:rsidRPr="00987DAD">
        <w:rPr>
          <w:rStyle w:val="HTMLCode"/>
          <w:rFonts w:asciiTheme="minorHAnsi" w:eastAsiaTheme="majorEastAsia" w:hAnsiTheme="minorHAnsi" w:cstheme="minorHAnsi"/>
          <w:color w:val="FF0000"/>
        </w:rPr>
        <w:t>case_title</w:t>
      </w:r>
      <w:proofErr w:type="spellEnd"/>
      <w:r w:rsidRPr="00987DAD">
        <w:rPr>
          <w:rStyle w:val="HTMLCode"/>
          <w:rFonts w:asciiTheme="minorHAnsi" w:eastAsiaTheme="majorEastAsia" w:hAnsiTheme="minorHAnsi" w:cstheme="minorHAnsi"/>
          <w:color w:val="FF0000"/>
        </w:rPr>
        <w:t xml:space="preserve">, </w:t>
      </w:r>
      <w:proofErr w:type="spellStart"/>
      <w:r w:rsidRPr="00987DAD">
        <w:rPr>
          <w:rStyle w:val="HTMLCode"/>
          <w:rFonts w:asciiTheme="minorHAnsi" w:eastAsiaTheme="majorEastAsia" w:hAnsiTheme="minorHAnsi" w:cstheme="minorHAnsi"/>
          <w:color w:val="FF0000"/>
        </w:rPr>
        <w:t>case_type</w:t>
      </w:r>
      <w:proofErr w:type="spellEnd"/>
      <w:r w:rsidRPr="00987DAD">
        <w:rPr>
          <w:rStyle w:val="HTMLCode"/>
          <w:rFonts w:asciiTheme="minorHAnsi" w:eastAsiaTheme="majorEastAsia" w:hAnsiTheme="minorHAnsi" w:cstheme="minorHAnsi"/>
          <w:color w:val="FF0000"/>
        </w:rPr>
        <w:t xml:space="preserve">, description, </w:t>
      </w:r>
      <w:proofErr w:type="spellStart"/>
      <w:r w:rsidRPr="00987DAD">
        <w:rPr>
          <w:rStyle w:val="HTMLCode"/>
          <w:rFonts w:asciiTheme="minorHAnsi" w:eastAsiaTheme="majorEastAsia" w:hAnsiTheme="minorHAnsi" w:cstheme="minorHAnsi"/>
          <w:color w:val="FF0000"/>
        </w:rPr>
        <w:t>plaintiff_name</w:t>
      </w:r>
      <w:proofErr w:type="spellEnd"/>
      <w:r w:rsidRPr="00987DAD">
        <w:rPr>
          <w:rStyle w:val="HTMLCode"/>
          <w:rFonts w:asciiTheme="minorHAnsi" w:eastAsiaTheme="majorEastAsia" w:hAnsiTheme="minorHAnsi" w:cstheme="minorHAnsi"/>
          <w:color w:val="FF0000"/>
        </w:rPr>
        <w:t xml:space="preserve">, </w:t>
      </w:r>
    </w:p>
    <w:p w14:paraId="6B890B74" w14:textId="77777777" w:rsidR="003B3DBD" w:rsidRPr="00987DAD" w:rsidRDefault="003B3DBD" w:rsidP="003B3DBD">
      <w:pPr>
        <w:pStyle w:val="HTMLPreformatted"/>
        <w:rPr>
          <w:rStyle w:val="HTMLCode"/>
          <w:rFonts w:asciiTheme="minorHAnsi" w:eastAsiaTheme="majorEastAsia" w:hAnsiTheme="minorHAnsi" w:cstheme="minorHAnsi"/>
          <w:color w:val="FF0000"/>
        </w:rPr>
      </w:pPr>
      <w:r w:rsidRPr="00987DAD">
        <w:rPr>
          <w:rStyle w:val="HTMLCode"/>
          <w:rFonts w:asciiTheme="minorHAnsi" w:eastAsiaTheme="majorEastAsia" w:hAnsiTheme="minorHAnsi" w:cstheme="minorHAnsi"/>
          <w:color w:val="FF0000"/>
        </w:rPr>
        <w:t xml:space="preserve">      </w:t>
      </w:r>
      <w:proofErr w:type="spellStart"/>
      <w:r w:rsidRPr="00987DAD">
        <w:rPr>
          <w:rStyle w:val="HTMLCode"/>
          <w:rFonts w:asciiTheme="minorHAnsi" w:eastAsiaTheme="majorEastAsia" w:hAnsiTheme="minorHAnsi" w:cstheme="minorHAnsi"/>
          <w:color w:val="FF0000"/>
        </w:rPr>
        <w:t>defendant_name</w:t>
      </w:r>
      <w:proofErr w:type="spellEnd"/>
      <w:r w:rsidRPr="00987DAD">
        <w:rPr>
          <w:rStyle w:val="HTMLCode"/>
          <w:rFonts w:asciiTheme="minorHAnsi" w:eastAsiaTheme="majorEastAsia" w:hAnsiTheme="minorHAnsi" w:cstheme="minorHAnsi"/>
          <w:color w:val="FF0000"/>
        </w:rPr>
        <w:t xml:space="preserve">, </w:t>
      </w:r>
      <w:proofErr w:type="spellStart"/>
      <w:r w:rsidRPr="00987DAD">
        <w:rPr>
          <w:rStyle w:val="HTMLCode"/>
          <w:rFonts w:asciiTheme="minorHAnsi" w:eastAsiaTheme="majorEastAsia" w:hAnsiTheme="minorHAnsi" w:cstheme="minorHAnsi"/>
          <w:color w:val="FF0000"/>
        </w:rPr>
        <w:t>filing_date</w:t>
      </w:r>
      <w:proofErr w:type="spellEnd"/>
      <w:r w:rsidRPr="00987DAD">
        <w:rPr>
          <w:rStyle w:val="HTMLCode"/>
          <w:rFonts w:asciiTheme="minorHAnsi" w:eastAsiaTheme="majorEastAsia" w:hAnsiTheme="minorHAnsi" w:cstheme="minorHAnsi"/>
          <w:color w:val="FF0000"/>
        </w:rPr>
        <w:t xml:space="preserve">, status, priority, </w:t>
      </w:r>
      <w:proofErr w:type="spellStart"/>
      <w:r w:rsidRPr="00987DAD">
        <w:rPr>
          <w:rStyle w:val="HTMLCode"/>
          <w:rFonts w:asciiTheme="minorHAnsi" w:eastAsiaTheme="majorEastAsia" w:hAnsiTheme="minorHAnsi" w:cstheme="minorHAnsi"/>
          <w:color w:val="FF0000"/>
        </w:rPr>
        <w:t>assigned_judge_id</w:t>
      </w:r>
      <w:proofErr w:type="spellEnd"/>
      <w:r w:rsidRPr="00987DAD">
        <w:rPr>
          <w:rStyle w:val="HTMLCode"/>
          <w:rFonts w:asciiTheme="minorHAnsi" w:eastAsiaTheme="majorEastAsia" w:hAnsiTheme="minorHAnsi" w:cstheme="minorHAnsi"/>
          <w:color w:val="FF0000"/>
        </w:rPr>
        <w:t xml:space="preserve">, </w:t>
      </w:r>
    </w:p>
    <w:p w14:paraId="03895E46" w14:textId="77777777" w:rsidR="003B3DBD" w:rsidRPr="00987DAD" w:rsidRDefault="003B3DBD" w:rsidP="003B3DBD">
      <w:pPr>
        <w:pStyle w:val="HTMLPreformatted"/>
        <w:rPr>
          <w:rFonts w:asciiTheme="minorHAnsi" w:hAnsiTheme="minorHAnsi" w:cstheme="minorHAnsi"/>
          <w:color w:val="FF0000"/>
        </w:rPr>
      </w:pPr>
      <w:r w:rsidRPr="00987DAD">
        <w:rPr>
          <w:rStyle w:val="HTMLCode"/>
          <w:rFonts w:asciiTheme="minorHAnsi" w:eastAsiaTheme="majorEastAsia" w:hAnsiTheme="minorHAnsi" w:cstheme="minorHAnsi"/>
          <w:color w:val="FF0000"/>
        </w:rPr>
        <w:t xml:space="preserve">      </w:t>
      </w:r>
      <w:proofErr w:type="spellStart"/>
      <w:r w:rsidRPr="00987DAD">
        <w:rPr>
          <w:rStyle w:val="HTMLCode"/>
          <w:rFonts w:asciiTheme="minorHAnsi" w:eastAsiaTheme="majorEastAsia" w:hAnsiTheme="minorHAnsi" w:cstheme="minorHAnsi"/>
          <w:color w:val="FF0000"/>
        </w:rPr>
        <w:t>created_by_admin_id</w:t>
      </w:r>
      <w:proofErr w:type="spellEnd"/>
      <w:r w:rsidRPr="00987DAD">
        <w:rPr>
          <w:rStyle w:val="HTMLCode"/>
          <w:rFonts w:asciiTheme="minorHAnsi" w:eastAsiaTheme="majorEastAsia" w:hAnsiTheme="minorHAnsi" w:cstheme="minorHAnsi"/>
          <w:color w:val="FF0000"/>
        </w:rPr>
        <w:t xml:space="preserve">, </w:t>
      </w:r>
      <w:proofErr w:type="spellStart"/>
      <w:r w:rsidRPr="00987DAD">
        <w:rPr>
          <w:rStyle w:val="HTMLCode"/>
          <w:rFonts w:asciiTheme="minorHAnsi" w:eastAsiaTheme="majorEastAsia" w:hAnsiTheme="minorHAnsi" w:cstheme="minorHAnsi"/>
          <w:color w:val="FF0000"/>
        </w:rPr>
        <w:t>pdf_document_path</w:t>
      </w:r>
      <w:proofErr w:type="spellEnd"/>
      <w:r w:rsidRPr="00987DAD">
        <w:rPr>
          <w:rStyle w:val="HTMLCode"/>
          <w:rFonts w:asciiTheme="minorHAnsi" w:eastAsiaTheme="majorEastAsia" w:hAnsiTheme="minorHAnsi" w:cstheme="minorHAnsi"/>
          <w:color w:val="FF0000"/>
        </w:rPr>
        <w:t xml:space="preserve">, remarks, </w:t>
      </w:r>
      <w:proofErr w:type="spellStart"/>
      <w:r w:rsidRPr="00987DAD">
        <w:rPr>
          <w:rStyle w:val="HTMLCode"/>
          <w:rFonts w:asciiTheme="minorHAnsi" w:eastAsiaTheme="majorEastAsia" w:hAnsiTheme="minorHAnsi" w:cstheme="minorHAnsi"/>
          <w:color w:val="FF0000"/>
        </w:rPr>
        <w:t>created_at</w:t>
      </w:r>
      <w:proofErr w:type="spellEnd"/>
      <w:r w:rsidRPr="00987DAD">
        <w:rPr>
          <w:rStyle w:val="HTMLCode"/>
          <w:rFonts w:asciiTheme="minorHAnsi" w:eastAsiaTheme="majorEastAsia" w:hAnsiTheme="minorHAnsi" w:cstheme="minorHAnsi"/>
          <w:color w:val="FF0000"/>
        </w:rPr>
        <w:t xml:space="preserve">, </w:t>
      </w:r>
      <w:proofErr w:type="spellStart"/>
      <w:r w:rsidRPr="00987DAD">
        <w:rPr>
          <w:rStyle w:val="HTMLCode"/>
          <w:rFonts w:asciiTheme="minorHAnsi" w:eastAsiaTheme="majorEastAsia" w:hAnsiTheme="minorHAnsi" w:cstheme="minorHAnsi"/>
          <w:color w:val="FF0000"/>
        </w:rPr>
        <w:t>updated_at</w:t>
      </w:r>
      <w:proofErr w:type="spellEnd"/>
      <w:r w:rsidRPr="00987DAD">
        <w:rPr>
          <w:rStyle w:val="HTMLCode"/>
          <w:rFonts w:asciiTheme="minorHAnsi" w:eastAsiaTheme="majorEastAsia" w:hAnsiTheme="minorHAnsi" w:cstheme="minorHAnsi"/>
          <w:color w:val="FF0000"/>
        </w:rPr>
        <w:t>)</w:t>
      </w:r>
    </w:p>
    <w:p w14:paraId="47F26418" w14:textId="77777777" w:rsidR="003B3DBD" w:rsidRDefault="003B3DBD" w:rsidP="003B3DBD">
      <w:pPr>
        <w:pStyle w:val="font-claude-response-body"/>
      </w:pPr>
      <w:r>
        <w:rPr>
          <w:rStyle w:val="Strong"/>
        </w:rPr>
        <w:t>Normalization Status:</w:t>
      </w:r>
    </w:p>
    <w:p w14:paraId="38F6BD31" w14:textId="5B956DE8" w:rsidR="003B3DBD" w:rsidRDefault="003B3DBD" w:rsidP="003B3DBD">
      <w:pPr>
        <w:pStyle w:val="font-claude-response-body"/>
      </w:pPr>
      <w:r>
        <w:rPr>
          <w:rStyle w:val="Strong"/>
        </w:rPr>
        <w:t>1NF:</w:t>
      </w:r>
      <w:r>
        <w:t xml:space="preserve"> </w:t>
      </w:r>
      <w:r>
        <w:rPr>
          <w:rStyle w:val="Strong"/>
        </w:rPr>
        <w:t>SATISFIED</w:t>
      </w:r>
    </w:p>
    <w:p w14:paraId="6CC4DDC9" w14:textId="77777777" w:rsidR="003B3DBD" w:rsidRDefault="003B3DBD" w:rsidP="003B3DBD">
      <w:pPr>
        <w:pStyle w:val="font-claude-response-body"/>
        <w:numPr>
          <w:ilvl w:val="0"/>
          <w:numId w:val="13"/>
        </w:numPr>
      </w:pPr>
      <w:r>
        <w:t>All attributes contain atomic values</w:t>
      </w:r>
    </w:p>
    <w:p w14:paraId="577D51D1" w14:textId="77777777" w:rsidR="003B3DBD" w:rsidRDefault="003B3DBD" w:rsidP="003B3DBD">
      <w:pPr>
        <w:pStyle w:val="font-claude-response-body"/>
        <w:numPr>
          <w:ilvl w:val="0"/>
          <w:numId w:val="13"/>
        </w:numPr>
      </w:pPr>
      <w:r>
        <w:t>No repeating groups or multi-valued attributes</w:t>
      </w:r>
    </w:p>
    <w:p w14:paraId="7DB8AB0B" w14:textId="77777777" w:rsidR="003B3DBD" w:rsidRDefault="003B3DBD" w:rsidP="003B3DBD">
      <w:pPr>
        <w:pStyle w:val="font-claude-response-body"/>
        <w:numPr>
          <w:ilvl w:val="0"/>
          <w:numId w:val="13"/>
        </w:numPr>
      </w:pPr>
      <w:r>
        <w:t>Each column has single values</w:t>
      </w:r>
    </w:p>
    <w:p w14:paraId="3086C952" w14:textId="03899F9D" w:rsidR="003B3DBD" w:rsidRDefault="003B3DBD" w:rsidP="003B3DBD">
      <w:pPr>
        <w:pStyle w:val="font-claude-response-body"/>
      </w:pPr>
      <w:r>
        <w:rPr>
          <w:rStyle w:val="Strong"/>
        </w:rPr>
        <w:t>2NF</w:t>
      </w:r>
      <w:r>
        <w:t xml:space="preserve"> </w:t>
      </w:r>
      <w:r>
        <w:rPr>
          <w:rStyle w:val="Strong"/>
        </w:rPr>
        <w:t>SATISFIED</w:t>
      </w:r>
    </w:p>
    <w:p w14:paraId="3DE6203D" w14:textId="77777777" w:rsidR="003B3DBD" w:rsidRDefault="003B3DBD" w:rsidP="003B3DBD">
      <w:pPr>
        <w:pStyle w:val="font-claude-response-body"/>
        <w:numPr>
          <w:ilvl w:val="0"/>
          <w:numId w:val="14"/>
        </w:numPr>
      </w:pPr>
      <w:r>
        <w:t>Table is in 1NF</w:t>
      </w:r>
    </w:p>
    <w:p w14:paraId="406F88A5" w14:textId="77777777" w:rsidR="003B3DBD" w:rsidRDefault="003B3DBD" w:rsidP="003B3DBD">
      <w:pPr>
        <w:pStyle w:val="font-claude-response-body"/>
        <w:numPr>
          <w:ilvl w:val="0"/>
          <w:numId w:val="14"/>
        </w:numPr>
      </w:pPr>
      <w:r>
        <w:t xml:space="preserve">Primary key </w:t>
      </w:r>
      <w:proofErr w:type="spellStart"/>
      <w:r>
        <w:rPr>
          <w:rStyle w:val="HTMLCode"/>
          <w:rFonts w:eastAsiaTheme="majorEastAsia"/>
        </w:rPr>
        <w:t>case_id</w:t>
      </w:r>
      <w:proofErr w:type="spellEnd"/>
      <w:r>
        <w:t xml:space="preserve"> is single column</w:t>
      </w:r>
    </w:p>
    <w:p w14:paraId="11D9FC88" w14:textId="77777777" w:rsidR="003B3DBD" w:rsidRDefault="003B3DBD" w:rsidP="003B3DBD">
      <w:pPr>
        <w:pStyle w:val="font-claude-response-body"/>
        <w:numPr>
          <w:ilvl w:val="0"/>
          <w:numId w:val="14"/>
        </w:numPr>
      </w:pPr>
      <w:r>
        <w:t xml:space="preserve">All non-key attributes fully functionally depend on </w:t>
      </w:r>
      <w:proofErr w:type="spellStart"/>
      <w:r>
        <w:rPr>
          <w:rStyle w:val="HTMLCode"/>
          <w:rFonts w:eastAsiaTheme="majorEastAsia"/>
        </w:rPr>
        <w:t>case_id</w:t>
      </w:r>
      <w:proofErr w:type="spellEnd"/>
    </w:p>
    <w:p w14:paraId="72B9B808" w14:textId="19FC4DAB" w:rsidR="003B3DBD" w:rsidRDefault="003B3DBD" w:rsidP="003B3DBD">
      <w:pPr>
        <w:pStyle w:val="font-claude-response-body"/>
      </w:pPr>
      <w:r>
        <w:rPr>
          <w:rStyle w:val="Strong"/>
        </w:rPr>
        <w:t>3NF:</w:t>
      </w:r>
      <w:r>
        <w:t xml:space="preserve"> </w:t>
      </w:r>
      <w:r>
        <w:rPr>
          <w:rStyle w:val="Strong"/>
        </w:rPr>
        <w:t>SATISFIED</w:t>
      </w:r>
    </w:p>
    <w:p w14:paraId="59D607CF" w14:textId="77777777" w:rsidR="003B3DBD" w:rsidRDefault="003B3DBD" w:rsidP="003B3DBD">
      <w:pPr>
        <w:pStyle w:val="font-claude-response-body"/>
        <w:numPr>
          <w:ilvl w:val="0"/>
          <w:numId w:val="15"/>
        </w:numPr>
      </w:pPr>
      <w:r>
        <w:t>Table is in 2NF</w:t>
      </w:r>
    </w:p>
    <w:p w14:paraId="02F6889D" w14:textId="77777777" w:rsidR="003B3DBD" w:rsidRDefault="003B3DBD" w:rsidP="003B3DBD">
      <w:pPr>
        <w:pStyle w:val="font-claude-response-body"/>
        <w:numPr>
          <w:ilvl w:val="0"/>
          <w:numId w:val="15"/>
        </w:numPr>
      </w:pPr>
      <w:r>
        <w:t>No transitive dependencies</w:t>
      </w:r>
    </w:p>
    <w:p w14:paraId="46E39E8A" w14:textId="77777777" w:rsidR="003B3DBD" w:rsidRDefault="003B3DBD" w:rsidP="003B3DBD">
      <w:pPr>
        <w:pStyle w:val="font-claude-response-body"/>
        <w:numPr>
          <w:ilvl w:val="0"/>
          <w:numId w:val="15"/>
        </w:numPr>
      </w:pPr>
      <w:r>
        <w:t>Foreign keys (</w:t>
      </w:r>
      <w:proofErr w:type="spellStart"/>
      <w:r>
        <w:rPr>
          <w:rStyle w:val="HTMLCode"/>
          <w:rFonts w:eastAsiaTheme="majorEastAsia"/>
        </w:rPr>
        <w:t>assigned_judge_id</w:t>
      </w:r>
      <w:proofErr w:type="spellEnd"/>
      <w:r>
        <w:t xml:space="preserve">, </w:t>
      </w:r>
      <w:proofErr w:type="spellStart"/>
      <w:r>
        <w:rPr>
          <w:rStyle w:val="HTMLCode"/>
          <w:rFonts w:eastAsiaTheme="majorEastAsia"/>
        </w:rPr>
        <w:t>created_by_admin_id</w:t>
      </w:r>
      <w:proofErr w:type="spellEnd"/>
      <w:r>
        <w:t>) represent relationships, not transitive dependencies</w:t>
      </w:r>
    </w:p>
    <w:p w14:paraId="2545F41F" w14:textId="77777777" w:rsidR="003B3DBD" w:rsidRDefault="003B3DBD" w:rsidP="003B3DBD">
      <w:pPr>
        <w:pStyle w:val="font-claude-response-body"/>
        <w:numPr>
          <w:ilvl w:val="0"/>
          <w:numId w:val="15"/>
        </w:numPr>
      </w:pPr>
      <w:r>
        <w:t>All attributes (</w:t>
      </w:r>
      <w:proofErr w:type="spellStart"/>
      <w:r>
        <w:t>case_number</w:t>
      </w:r>
      <w:proofErr w:type="spellEnd"/>
      <w:r>
        <w:t xml:space="preserve">, </w:t>
      </w:r>
      <w:proofErr w:type="spellStart"/>
      <w:r>
        <w:t>case_title</w:t>
      </w:r>
      <w:proofErr w:type="spellEnd"/>
      <w:r>
        <w:t xml:space="preserve">, </w:t>
      </w:r>
      <w:proofErr w:type="spellStart"/>
      <w:r>
        <w:t>plaintiff_name</w:t>
      </w:r>
      <w:proofErr w:type="spellEnd"/>
      <w:r>
        <w:t xml:space="preserve">, </w:t>
      </w:r>
      <w:proofErr w:type="spellStart"/>
      <w:r>
        <w:t>defendant_name</w:t>
      </w:r>
      <w:proofErr w:type="spellEnd"/>
      <w:r>
        <w:t>, etc.) directly describe the case entity</w:t>
      </w:r>
    </w:p>
    <w:p w14:paraId="07B30788" w14:textId="77777777" w:rsidR="003B3DBD" w:rsidRDefault="003B3DBD" w:rsidP="003B3DBD">
      <w:pPr>
        <w:pStyle w:val="font-claude-response-body"/>
      </w:pPr>
      <w:r>
        <w:rPr>
          <w:rStyle w:val="Strong"/>
        </w:rPr>
        <w:lastRenderedPageBreak/>
        <w:t>Conclusion:</w:t>
      </w:r>
      <w:r>
        <w:t xml:space="preserve"> Case table is </w:t>
      </w:r>
      <w:r>
        <w:rPr>
          <w:rStyle w:val="Strong"/>
        </w:rPr>
        <w:t>fully normalized to 3NF</w:t>
      </w:r>
      <w:r>
        <w:t>. Despite having multiple attributes, each attribute directly describes properties of a legal case without creating redundancy. The plaintiff and defendant names are attributes of the case itself (not separate entities in this system scope), and all foreign keys represent valid relationships rather than transitive dependencies.</w:t>
      </w:r>
    </w:p>
    <w:p w14:paraId="7A349DB5" w14:textId="77777777" w:rsidR="003B3DBD" w:rsidRDefault="003B3DBD" w:rsidP="003B3DBD">
      <w:r>
        <w:pict w14:anchorId="33CB4BF5">
          <v:rect id="_x0000_i1031" style="width:0;height:1.5pt" o:hralign="center" o:hrstd="t" o:hr="t" fillcolor="#a0a0a0" stroked="f"/>
        </w:pict>
      </w:r>
    </w:p>
    <w:p w14:paraId="4F931686" w14:textId="77777777" w:rsidR="003B3DBD" w:rsidRPr="00987DAD" w:rsidRDefault="003B3DBD" w:rsidP="003B3DBD">
      <w:pPr>
        <w:pStyle w:val="Heading4"/>
        <w:rPr>
          <w:i w:val="0"/>
          <w:sz w:val="24"/>
          <w:szCs w:val="24"/>
        </w:rPr>
      </w:pPr>
      <w:r w:rsidRPr="00987DAD">
        <w:rPr>
          <w:rStyle w:val="Strong"/>
          <w:b w:val="0"/>
          <w:bCs w:val="0"/>
          <w:i w:val="0"/>
          <w:sz w:val="24"/>
          <w:szCs w:val="24"/>
        </w:rPr>
        <w:t>Table 4: Hearing</w:t>
      </w:r>
    </w:p>
    <w:p w14:paraId="58D3F090" w14:textId="77777777" w:rsidR="003B3DBD" w:rsidRDefault="003B3DBD" w:rsidP="003B3DBD">
      <w:pPr>
        <w:pStyle w:val="font-claude-response-body"/>
      </w:pPr>
      <w:r>
        <w:rPr>
          <w:rStyle w:val="Strong"/>
        </w:rPr>
        <w:t>Current Structure:</w:t>
      </w:r>
    </w:p>
    <w:p w14:paraId="55C0B501" w14:textId="77777777" w:rsidR="003B3DBD" w:rsidRPr="00987DAD" w:rsidRDefault="003B3DBD" w:rsidP="003B3DBD">
      <w:pPr>
        <w:pStyle w:val="HTMLPreformatted"/>
        <w:rPr>
          <w:rStyle w:val="HTMLCode"/>
          <w:rFonts w:asciiTheme="minorHAnsi" w:eastAsiaTheme="majorEastAsia" w:hAnsiTheme="minorHAnsi" w:cstheme="minorHAnsi"/>
          <w:color w:val="FF0000"/>
        </w:rPr>
      </w:pPr>
      <w:r w:rsidRPr="00987DAD">
        <w:rPr>
          <w:rStyle w:val="HTMLCode"/>
          <w:rFonts w:asciiTheme="minorHAnsi" w:eastAsiaTheme="majorEastAsia" w:hAnsiTheme="minorHAnsi" w:cstheme="minorHAnsi"/>
          <w:color w:val="FF0000"/>
        </w:rPr>
        <w:t>Hearing (</w:t>
      </w:r>
      <w:proofErr w:type="spellStart"/>
      <w:r w:rsidRPr="00987DAD">
        <w:rPr>
          <w:rStyle w:val="HTMLCode"/>
          <w:rFonts w:asciiTheme="minorHAnsi" w:eastAsiaTheme="majorEastAsia" w:hAnsiTheme="minorHAnsi" w:cstheme="minorHAnsi"/>
          <w:color w:val="FF0000"/>
        </w:rPr>
        <w:t>hearing_id</w:t>
      </w:r>
      <w:proofErr w:type="spellEnd"/>
      <w:r w:rsidRPr="00987DAD">
        <w:rPr>
          <w:rStyle w:val="HTMLCode"/>
          <w:rFonts w:asciiTheme="minorHAnsi" w:eastAsiaTheme="majorEastAsia" w:hAnsiTheme="minorHAnsi" w:cstheme="minorHAnsi"/>
          <w:color w:val="FF0000"/>
        </w:rPr>
        <w:t xml:space="preserve">, </w:t>
      </w:r>
      <w:proofErr w:type="spellStart"/>
      <w:r w:rsidRPr="00987DAD">
        <w:rPr>
          <w:rStyle w:val="HTMLCode"/>
          <w:rFonts w:asciiTheme="minorHAnsi" w:eastAsiaTheme="majorEastAsia" w:hAnsiTheme="minorHAnsi" w:cstheme="minorHAnsi"/>
          <w:color w:val="FF0000"/>
        </w:rPr>
        <w:t>case_id</w:t>
      </w:r>
      <w:proofErr w:type="spellEnd"/>
      <w:r w:rsidRPr="00987DAD">
        <w:rPr>
          <w:rStyle w:val="HTMLCode"/>
          <w:rFonts w:asciiTheme="minorHAnsi" w:eastAsiaTheme="majorEastAsia" w:hAnsiTheme="minorHAnsi" w:cstheme="minorHAnsi"/>
          <w:color w:val="FF0000"/>
        </w:rPr>
        <w:t xml:space="preserve">, </w:t>
      </w:r>
      <w:proofErr w:type="spellStart"/>
      <w:r w:rsidRPr="00987DAD">
        <w:rPr>
          <w:rStyle w:val="HTMLCode"/>
          <w:rFonts w:asciiTheme="minorHAnsi" w:eastAsiaTheme="majorEastAsia" w:hAnsiTheme="minorHAnsi" w:cstheme="minorHAnsi"/>
          <w:color w:val="FF0000"/>
        </w:rPr>
        <w:t>hearing_date</w:t>
      </w:r>
      <w:proofErr w:type="spellEnd"/>
      <w:r w:rsidRPr="00987DAD">
        <w:rPr>
          <w:rStyle w:val="HTMLCode"/>
          <w:rFonts w:asciiTheme="minorHAnsi" w:eastAsiaTheme="majorEastAsia" w:hAnsiTheme="minorHAnsi" w:cstheme="minorHAnsi"/>
          <w:color w:val="FF0000"/>
        </w:rPr>
        <w:t xml:space="preserve">, </w:t>
      </w:r>
      <w:proofErr w:type="spellStart"/>
      <w:r w:rsidRPr="00987DAD">
        <w:rPr>
          <w:rStyle w:val="HTMLCode"/>
          <w:rFonts w:asciiTheme="minorHAnsi" w:eastAsiaTheme="majorEastAsia" w:hAnsiTheme="minorHAnsi" w:cstheme="minorHAnsi"/>
          <w:color w:val="FF0000"/>
        </w:rPr>
        <w:t>hearing_time</w:t>
      </w:r>
      <w:proofErr w:type="spellEnd"/>
      <w:r w:rsidRPr="00987DAD">
        <w:rPr>
          <w:rStyle w:val="HTMLCode"/>
          <w:rFonts w:asciiTheme="minorHAnsi" w:eastAsiaTheme="majorEastAsia" w:hAnsiTheme="minorHAnsi" w:cstheme="minorHAnsi"/>
          <w:color w:val="FF0000"/>
        </w:rPr>
        <w:t xml:space="preserve">, </w:t>
      </w:r>
      <w:proofErr w:type="spellStart"/>
      <w:r w:rsidRPr="00987DAD">
        <w:rPr>
          <w:rStyle w:val="HTMLCode"/>
          <w:rFonts w:asciiTheme="minorHAnsi" w:eastAsiaTheme="majorEastAsia" w:hAnsiTheme="minorHAnsi" w:cstheme="minorHAnsi"/>
          <w:color w:val="FF0000"/>
        </w:rPr>
        <w:t>courtroom_number</w:t>
      </w:r>
      <w:proofErr w:type="spellEnd"/>
      <w:r w:rsidRPr="00987DAD">
        <w:rPr>
          <w:rStyle w:val="HTMLCode"/>
          <w:rFonts w:asciiTheme="minorHAnsi" w:eastAsiaTheme="majorEastAsia" w:hAnsiTheme="minorHAnsi" w:cstheme="minorHAnsi"/>
          <w:color w:val="FF0000"/>
        </w:rPr>
        <w:t xml:space="preserve">, </w:t>
      </w:r>
    </w:p>
    <w:p w14:paraId="5CECC865" w14:textId="77777777" w:rsidR="003B3DBD" w:rsidRPr="00987DAD" w:rsidRDefault="003B3DBD" w:rsidP="003B3DBD">
      <w:pPr>
        <w:pStyle w:val="HTMLPreformatted"/>
        <w:rPr>
          <w:rStyle w:val="HTMLCode"/>
          <w:rFonts w:asciiTheme="minorHAnsi" w:eastAsiaTheme="majorEastAsia" w:hAnsiTheme="minorHAnsi" w:cstheme="minorHAnsi"/>
          <w:color w:val="FF0000"/>
        </w:rPr>
      </w:pPr>
      <w:r w:rsidRPr="00987DAD">
        <w:rPr>
          <w:rStyle w:val="HTMLCode"/>
          <w:rFonts w:asciiTheme="minorHAnsi" w:eastAsiaTheme="majorEastAsia" w:hAnsiTheme="minorHAnsi" w:cstheme="minorHAnsi"/>
          <w:color w:val="FF0000"/>
        </w:rPr>
        <w:t xml:space="preserve">         </w:t>
      </w:r>
      <w:proofErr w:type="spellStart"/>
      <w:r w:rsidRPr="00987DAD">
        <w:rPr>
          <w:rStyle w:val="HTMLCode"/>
          <w:rFonts w:asciiTheme="minorHAnsi" w:eastAsiaTheme="majorEastAsia" w:hAnsiTheme="minorHAnsi" w:cstheme="minorHAnsi"/>
          <w:color w:val="FF0000"/>
        </w:rPr>
        <w:t>hearing_type</w:t>
      </w:r>
      <w:proofErr w:type="spellEnd"/>
      <w:r w:rsidRPr="00987DAD">
        <w:rPr>
          <w:rStyle w:val="HTMLCode"/>
          <w:rFonts w:asciiTheme="minorHAnsi" w:eastAsiaTheme="majorEastAsia" w:hAnsiTheme="minorHAnsi" w:cstheme="minorHAnsi"/>
          <w:color w:val="FF0000"/>
        </w:rPr>
        <w:t xml:space="preserve">, status, notes, </w:t>
      </w:r>
      <w:proofErr w:type="spellStart"/>
      <w:r w:rsidRPr="00987DAD">
        <w:rPr>
          <w:rStyle w:val="HTMLCode"/>
          <w:rFonts w:asciiTheme="minorHAnsi" w:eastAsiaTheme="majorEastAsia" w:hAnsiTheme="minorHAnsi" w:cstheme="minorHAnsi"/>
          <w:color w:val="FF0000"/>
        </w:rPr>
        <w:t>next_hearing_date</w:t>
      </w:r>
      <w:proofErr w:type="spellEnd"/>
      <w:r w:rsidRPr="00987DAD">
        <w:rPr>
          <w:rStyle w:val="HTMLCode"/>
          <w:rFonts w:asciiTheme="minorHAnsi" w:eastAsiaTheme="majorEastAsia" w:hAnsiTheme="minorHAnsi" w:cstheme="minorHAnsi"/>
          <w:color w:val="FF0000"/>
        </w:rPr>
        <w:t xml:space="preserve">, </w:t>
      </w:r>
      <w:proofErr w:type="spellStart"/>
      <w:r w:rsidRPr="00987DAD">
        <w:rPr>
          <w:rStyle w:val="HTMLCode"/>
          <w:rFonts w:asciiTheme="minorHAnsi" w:eastAsiaTheme="majorEastAsia" w:hAnsiTheme="minorHAnsi" w:cstheme="minorHAnsi"/>
          <w:color w:val="FF0000"/>
        </w:rPr>
        <w:t>scheduled_by_admin_id</w:t>
      </w:r>
      <w:proofErr w:type="spellEnd"/>
      <w:r w:rsidRPr="00987DAD">
        <w:rPr>
          <w:rStyle w:val="HTMLCode"/>
          <w:rFonts w:asciiTheme="minorHAnsi" w:eastAsiaTheme="majorEastAsia" w:hAnsiTheme="minorHAnsi" w:cstheme="minorHAnsi"/>
          <w:color w:val="FF0000"/>
        </w:rPr>
        <w:t xml:space="preserve">, </w:t>
      </w:r>
    </w:p>
    <w:p w14:paraId="02D0AD27" w14:textId="77777777" w:rsidR="003B3DBD" w:rsidRPr="00987DAD" w:rsidRDefault="003B3DBD" w:rsidP="003B3DBD">
      <w:pPr>
        <w:pStyle w:val="HTMLPreformatted"/>
        <w:rPr>
          <w:rFonts w:asciiTheme="minorHAnsi" w:hAnsiTheme="minorHAnsi" w:cstheme="minorHAnsi"/>
          <w:color w:val="FF0000"/>
        </w:rPr>
      </w:pPr>
      <w:r w:rsidRPr="00987DAD">
        <w:rPr>
          <w:rStyle w:val="HTMLCode"/>
          <w:rFonts w:asciiTheme="minorHAnsi" w:eastAsiaTheme="majorEastAsia" w:hAnsiTheme="minorHAnsi" w:cstheme="minorHAnsi"/>
          <w:color w:val="FF0000"/>
        </w:rPr>
        <w:t xml:space="preserve">         </w:t>
      </w:r>
      <w:proofErr w:type="spellStart"/>
      <w:r w:rsidRPr="00987DAD">
        <w:rPr>
          <w:rStyle w:val="HTMLCode"/>
          <w:rFonts w:asciiTheme="minorHAnsi" w:eastAsiaTheme="majorEastAsia" w:hAnsiTheme="minorHAnsi" w:cstheme="minorHAnsi"/>
          <w:color w:val="FF0000"/>
        </w:rPr>
        <w:t>created_at</w:t>
      </w:r>
      <w:proofErr w:type="spellEnd"/>
      <w:r w:rsidRPr="00987DAD">
        <w:rPr>
          <w:rStyle w:val="HTMLCode"/>
          <w:rFonts w:asciiTheme="minorHAnsi" w:eastAsiaTheme="majorEastAsia" w:hAnsiTheme="minorHAnsi" w:cstheme="minorHAnsi"/>
          <w:color w:val="FF0000"/>
        </w:rPr>
        <w:t>)</w:t>
      </w:r>
    </w:p>
    <w:p w14:paraId="1A8F5835" w14:textId="77777777" w:rsidR="003B3DBD" w:rsidRDefault="003B3DBD" w:rsidP="003B3DBD">
      <w:pPr>
        <w:pStyle w:val="font-claude-response-body"/>
      </w:pPr>
      <w:r>
        <w:rPr>
          <w:rStyle w:val="Strong"/>
        </w:rPr>
        <w:t>Normalization Status:</w:t>
      </w:r>
    </w:p>
    <w:p w14:paraId="0837B516" w14:textId="0153903A" w:rsidR="003B3DBD" w:rsidRDefault="003B3DBD" w:rsidP="003B3DBD">
      <w:pPr>
        <w:pStyle w:val="font-claude-response-body"/>
      </w:pPr>
      <w:r>
        <w:rPr>
          <w:rStyle w:val="Strong"/>
        </w:rPr>
        <w:t>1NF:</w:t>
      </w:r>
      <w:r>
        <w:t xml:space="preserve"> </w:t>
      </w:r>
      <w:r>
        <w:rPr>
          <w:rStyle w:val="Strong"/>
        </w:rPr>
        <w:t>SATISFIED</w:t>
      </w:r>
    </w:p>
    <w:p w14:paraId="5C2AD093" w14:textId="77777777" w:rsidR="003B3DBD" w:rsidRDefault="003B3DBD" w:rsidP="003B3DBD">
      <w:pPr>
        <w:pStyle w:val="font-claude-response-body"/>
        <w:numPr>
          <w:ilvl w:val="0"/>
          <w:numId w:val="16"/>
        </w:numPr>
      </w:pPr>
      <w:r>
        <w:t>All attributes are atomic</w:t>
      </w:r>
    </w:p>
    <w:p w14:paraId="71909175" w14:textId="77777777" w:rsidR="003B3DBD" w:rsidRDefault="003B3DBD" w:rsidP="003B3DBD">
      <w:pPr>
        <w:pStyle w:val="font-claude-response-body"/>
        <w:numPr>
          <w:ilvl w:val="0"/>
          <w:numId w:val="16"/>
        </w:numPr>
      </w:pPr>
      <w:r>
        <w:t>Single values per field</w:t>
      </w:r>
    </w:p>
    <w:p w14:paraId="52293196" w14:textId="77777777" w:rsidR="003B3DBD" w:rsidRDefault="003B3DBD" w:rsidP="003B3DBD">
      <w:pPr>
        <w:pStyle w:val="font-claude-response-body"/>
        <w:numPr>
          <w:ilvl w:val="0"/>
          <w:numId w:val="16"/>
        </w:numPr>
      </w:pPr>
      <w:r>
        <w:t>No repeating groups</w:t>
      </w:r>
    </w:p>
    <w:p w14:paraId="1160198B" w14:textId="4CCD57F6" w:rsidR="003B3DBD" w:rsidRDefault="003B3DBD" w:rsidP="003B3DBD">
      <w:pPr>
        <w:pStyle w:val="font-claude-response-body"/>
      </w:pPr>
      <w:r>
        <w:rPr>
          <w:rStyle w:val="Strong"/>
        </w:rPr>
        <w:t>2NF:</w:t>
      </w:r>
      <w:r>
        <w:t xml:space="preserve"> </w:t>
      </w:r>
      <w:r>
        <w:rPr>
          <w:rStyle w:val="Strong"/>
        </w:rPr>
        <w:t>SATISFIED</w:t>
      </w:r>
    </w:p>
    <w:p w14:paraId="2EC09901" w14:textId="77777777" w:rsidR="003B3DBD" w:rsidRDefault="003B3DBD" w:rsidP="003B3DBD">
      <w:pPr>
        <w:pStyle w:val="font-claude-response-body"/>
        <w:numPr>
          <w:ilvl w:val="0"/>
          <w:numId w:val="17"/>
        </w:numPr>
      </w:pPr>
      <w:r>
        <w:t>In 1NF</w:t>
      </w:r>
    </w:p>
    <w:p w14:paraId="2DBA74FC" w14:textId="77777777" w:rsidR="003B3DBD" w:rsidRDefault="003B3DBD" w:rsidP="003B3DBD">
      <w:pPr>
        <w:pStyle w:val="font-claude-response-body"/>
        <w:numPr>
          <w:ilvl w:val="0"/>
          <w:numId w:val="17"/>
        </w:numPr>
      </w:pPr>
      <w:r>
        <w:t xml:space="preserve">Primary key is </w:t>
      </w:r>
      <w:proofErr w:type="spellStart"/>
      <w:r>
        <w:rPr>
          <w:rStyle w:val="HTMLCode"/>
          <w:rFonts w:eastAsiaTheme="majorEastAsia"/>
        </w:rPr>
        <w:t>hearing_id</w:t>
      </w:r>
      <w:proofErr w:type="spellEnd"/>
      <w:r>
        <w:t xml:space="preserve"> (single column)</w:t>
      </w:r>
    </w:p>
    <w:p w14:paraId="6526B52C" w14:textId="77777777" w:rsidR="003B3DBD" w:rsidRDefault="003B3DBD" w:rsidP="003B3DBD">
      <w:pPr>
        <w:pStyle w:val="font-claude-response-body"/>
        <w:numPr>
          <w:ilvl w:val="0"/>
          <w:numId w:val="17"/>
        </w:numPr>
      </w:pPr>
      <w:r>
        <w:t>All non-key attributes depend on the complete primary key</w:t>
      </w:r>
    </w:p>
    <w:p w14:paraId="190139B8" w14:textId="2C1054F2" w:rsidR="003B3DBD" w:rsidRDefault="003B3DBD" w:rsidP="003B3DBD">
      <w:pPr>
        <w:pStyle w:val="font-claude-response-body"/>
      </w:pPr>
      <w:r>
        <w:rPr>
          <w:rStyle w:val="Strong"/>
        </w:rPr>
        <w:t>3NF:</w:t>
      </w:r>
      <w:r>
        <w:t xml:space="preserve"> </w:t>
      </w:r>
      <w:r>
        <w:rPr>
          <w:rStyle w:val="Strong"/>
        </w:rPr>
        <w:t>SATISFIED</w:t>
      </w:r>
    </w:p>
    <w:p w14:paraId="5F100E6D" w14:textId="77777777" w:rsidR="003B3DBD" w:rsidRDefault="003B3DBD" w:rsidP="003B3DBD">
      <w:pPr>
        <w:pStyle w:val="font-claude-response-body"/>
        <w:numPr>
          <w:ilvl w:val="0"/>
          <w:numId w:val="18"/>
        </w:numPr>
      </w:pPr>
      <w:r>
        <w:t>In 2NF</w:t>
      </w:r>
    </w:p>
    <w:p w14:paraId="0606497D" w14:textId="77777777" w:rsidR="003B3DBD" w:rsidRDefault="003B3DBD" w:rsidP="003B3DBD">
      <w:pPr>
        <w:pStyle w:val="font-claude-response-body"/>
        <w:numPr>
          <w:ilvl w:val="0"/>
          <w:numId w:val="18"/>
        </w:numPr>
      </w:pPr>
      <w:r>
        <w:t>No transitive dependencies</w:t>
      </w:r>
    </w:p>
    <w:p w14:paraId="3A3DE460" w14:textId="77777777" w:rsidR="003B3DBD" w:rsidRDefault="003B3DBD" w:rsidP="003B3DBD">
      <w:pPr>
        <w:pStyle w:val="font-claude-response-body"/>
        <w:numPr>
          <w:ilvl w:val="0"/>
          <w:numId w:val="18"/>
        </w:numPr>
      </w:pPr>
      <w:proofErr w:type="spellStart"/>
      <w:r>
        <w:rPr>
          <w:rStyle w:val="HTMLCode"/>
          <w:rFonts w:eastAsiaTheme="majorEastAsia"/>
        </w:rPr>
        <w:t>case_id</w:t>
      </w:r>
      <w:proofErr w:type="spellEnd"/>
      <w:r>
        <w:t xml:space="preserve"> and </w:t>
      </w:r>
      <w:proofErr w:type="spellStart"/>
      <w:r>
        <w:rPr>
          <w:rStyle w:val="HTMLCode"/>
          <w:rFonts w:eastAsiaTheme="majorEastAsia"/>
        </w:rPr>
        <w:t>scheduled_by_admin_id</w:t>
      </w:r>
      <w:proofErr w:type="spellEnd"/>
      <w:r>
        <w:t xml:space="preserve"> </w:t>
      </w:r>
      <w:proofErr w:type="gramStart"/>
      <w:r>
        <w:t>are</w:t>
      </w:r>
      <w:proofErr w:type="gramEnd"/>
      <w:r>
        <w:t xml:space="preserve"> foreign keys (relationships)</w:t>
      </w:r>
    </w:p>
    <w:p w14:paraId="736F17E8" w14:textId="77777777" w:rsidR="003B3DBD" w:rsidRDefault="003B3DBD" w:rsidP="003B3DBD">
      <w:pPr>
        <w:pStyle w:val="font-claude-response-body"/>
        <w:numPr>
          <w:ilvl w:val="0"/>
          <w:numId w:val="18"/>
        </w:numPr>
      </w:pPr>
      <w:r>
        <w:t>All other attributes (</w:t>
      </w:r>
      <w:proofErr w:type="spellStart"/>
      <w:r>
        <w:t>hearing_date</w:t>
      </w:r>
      <w:proofErr w:type="spellEnd"/>
      <w:r>
        <w:t xml:space="preserve">, </w:t>
      </w:r>
      <w:proofErr w:type="spellStart"/>
      <w:r>
        <w:t>hearing_time</w:t>
      </w:r>
      <w:proofErr w:type="spellEnd"/>
      <w:r>
        <w:t xml:space="preserve">, </w:t>
      </w:r>
      <w:proofErr w:type="spellStart"/>
      <w:r>
        <w:t>courtroom_number</w:t>
      </w:r>
      <w:proofErr w:type="spellEnd"/>
      <w:r>
        <w:t>, etc.) directly describe the hearing event</w:t>
      </w:r>
    </w:p>
    <w:p w14:paraId="07F501BE" w14:textId="77777777" w:rsidR="003B3DBD" w:rsidRDefault="003B3DBD" w:rsidP="003B3DBD">
      <w:pPr>
        <w:pStyle w:val="font-claude-response-body"/>
      </w:pPr>
      <w:r>
        <w:rPr>
          <w:rStyle w:val="Strong"/>
        </w:rPr>
        <w:t>Conclusion:</w:t>
      </w:r>
      <w:r>
        <w:t xml:space="preserve"> Hearing table is </w:t>
      </w:r>
      <w:r>
        <w:rPr>
          <w:rStyle w:val="Strong"/>
        </w:rPr>
        <w:t>fully normalized to 3NF</w:t>
      </w:r>
      <w:r>
        <w:t>. All attributes are directly related to the hearing entity without redundancy or dependency anomalies. The foreign keys establish proper relationships with Case and Admin tables without violating normalization principles.</w:t>
      </w:r>
    </w:p>
    <w:p w14:paraId="5D507D36" w14:textId="77777777" w:rsidR="003B3DBD" w:rsidRDefault="003B3DBD" w:rsidP="003B3DBD">
      <w:r>
        <w:pict w14:anchorId="192DCC2D">
          <v:rect id="_x0000_i1032" style="width:0;height:1.5pt" o:hralign="center" o:hrstd="t" o:hr="t" fillcolor="#a0a0a0" stroked="f"/>
        </w:pict>
      </w:r>
    </w:p>
    <w:p w14:paraId="08CEAC15" w14:textId="77777777" w:rsidR="003B3DBD" w:rsidRDefault="003B3DBD" w:rsidP="003B3DBD">
      <w:pPr>
        <w:pStyle w:val="font-claude-response-body"/>
      </w:pPr>
      <w:r w:rsidRPr="00987DAD">
        <w:rPr>
          <w:rStyle w:val="Strong"/>
          <w:sz w:val="24"/>
          <w:szCs w:val="24"/>
        </w:rPr>
        <w:t>Final Verdict</w:t>
      </w:r>
      <w:r>
        <w:rPr>
          <w:rStyle w:val="Strong"/>
        </w:rPr>
        <w:t>:</w:t>
      </w:r>
      <w:r>
        <w:t xml:space="preserve"> All four tables in the Judicial Case Management System are </w:t>
      </w:r>
      <w:r>
        <w:rPr>
          <w:rStyle w:val="Strong"/>
        </w:rPr>
        <w:t>already in 3NF</w:t>
      </w:r>
      <w:r>
        <w:t>. The schema was designed with normalization principles in mind from the beginning, ensuring data integrity, minimal redundancy, and efficient storage. No decomposition or restructuring is required.</w:t>
      </w:r>
    </w:p>
    <w:p w14:paraId="5BDE6CD5" w14:textId="77777777" w:rsidR="00591B21" w:rsidRPr="00FA0A56" w:rsidRDefault="00591B21" w:rsidP="006C714E">
      <w:pPr>
        <w:rPr>
          <w:sz w:val="40"/>
          <w:szCs w:val="40"/>
          <w:lang w:val="en-US"/>
        </w:rPr>
      </w:pPr>
    </w:p>
    <w:sectPr w:rsidR="00591B21" w:rsidRPr="00FA0A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16003"/>
    <w:multiLevelType w:val="multilevel"/>
    <w:tmpl w:val="33DCC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D0C64"/>
    <w:multiLevelType w:val="multilevel"/>
    <w:tmpl w:val="11AC3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95DA1"/>
    <w:multiLevelType w:val="multilevel"/>
    <w:tmpl w:val="77FEC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E5D46"/>
    <w:multiLevelType w:val="multilevel"/>
    <w:tmpl w:val="21B69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264CF"/>
    <w:multiLevelType w:val="multilevel"/>
    <w:tmpl w:val="67F49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9E4C32"/>
    <w:multiLevelType w:val="multilevel"/>
    <w:tmpl w:val="D488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841F48"/>
    <w:multiLevelType w:val="multilevel"/>
    <w:tmpl w:val="9AD44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7F5FD4"/>
    <w:multiLevelType w:val="multilevel"/>
    <w:tmpl w:val="0DD0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B67A4F"/>
    <w:multiLevelType w:val="multilevel"/>
    <w:tmpl w:val="0BF0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1C166D"/>
    <w:multiLevelType w:val="multilevel"/>
    <w:tmpl w:val="330CE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D72780"/>
    <w:multiLevelType w:val="multilevel"/>
    <w:tmpl w:val="3784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F872C2"/>
    <w:multiLevelType w:val="multilevel"/>
    <w:tmpl w:val="9B94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7C15FE"/>
    <w:multiLevelType w:val="multilevel"/>
    <w:tmpl w:val="B6A45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C71E77"/>
    <w:multiLevelType w:val="multilevel"/>
    <w:tmpl w:val="F96A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713E6C"/>
    <w:multiLevelType w:val="multilevel"/>
    <w:tmpl w:val="CD38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FE5EBB"/>
    <w:multiLevelType w:val="multilevel"/>
    <w:tmpl w:val="FF700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F43D3E"/>
    <w:multiLevelType w:val="multilevel"/>
    <w:tmpl w:val="6F3A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200019"/>
    <w:multiLevelType w:val="multilevel"/>
    <w:tmpl w:val="FCD28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
  </w:num>
  <w:num w:numId="3">
    <w:abstractNumId w:val="12"/>
  </w:num>
  <w:num w:numId="4">
    <w:abstractNumId w:val="17"/>
  </w:num>
  <w:num w:numId="5">
    <w:abstractNumId w:val="7"/>
  </w:num>
  <w:num w:numId="6">
    <w:abstractNumId w:val="4"/>
  </w:num>
  <w:num w:numId="7">
    <w:abstractNumId w:val="15"/>
  </w:num>
  <w:num w:numId="8">
    <w:abstractNumId w:val="8"/>
  </w:num>
  <w:num w:numId="9">
    <w:abstractNumId w:val="0"/>
  </w:num>
  <w:num w:numId="10">
    <w:abstractNumId w:val="5"/>
  </w:num>
  <w:num w:numId="11">
    <w:abstractNumId w:val="6"/>
  </w:num>
  <w:num w:numId="12">
    <w:abstractNumId w:val="2"/>
  </w:num>
  <w:num w:numId="13">
    <w:abstractNumId w:val="9"/>
  </w:num>
  <w:num w:numId="14">
    <w:abstractNumId w:val="16"/>
  </w:num>
  <w:num w:numId="15">
    <w:abstractNumId w:val="13"/>
  </w:num>
  <w:num w:numId="16">
    <w:abstractNumId w:val="11"/>
  </w:num>
  <w:num w:numId="17">
    <w:abstractNumId w:val="3"/>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07C"/>
    <w:rsid w:val="000521F3"/>
    <w:rsid w:val="000E49F6"/>
    <w:rsid w:val="00305E1E"/>
    <w:rsid w:val="003B3DBD"/>
    <w:rsid w:val="003C6BD0"/>
    <w:rsid w:val="00414294"/>
    <w:rsid w:val="004622BB"/>
    <w:rsid w:val="004624FE"/>
    <w:rsid w:val="00571B0A"/>
    <w:rsid w:val="00591B21"/>
    <w:rsid w:val="006C714E"/>
    <w:rsid w:val="00865603"/>
    <w:rsid w:val="00987DAD"/>
    <w:rsid w:val="00A02D8D"/>
    <w:rsid w:val="00BF6937"/>
    <w:rsid w:val="00C2064C"/>
    <w:rsid w:val="00C9607C"/>
    <w:rsid w:val="00E545DB"/>
    <w:rsid w:val="00FA0A56"/>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DF914"/>
  <w15:chartTrackingRefBased/>
  <w15:docId w15:val="{87BF301E-9DEA-4655-8067-C4B8FCBC8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1"/>
        <w:szCs w:val="21"/>
        <w:lang w:val="en-PK" w:eastAsia="en-US" w:bidi="ar-SA"/>
      </w:rPr>
    </w:rPrDefault>
    <w:pPrDefault>
      <w:pPr>
        <w:spacing w:after="160" w:line="312"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02D8D"/>
  </w:style>
  <w:style w:type="paragraph" w:styleId="Heading1">
    <w:name w:val="heading 1"/>
    <w:basedOn w:val="Normal"/>
    <w:next w:val="Normal"/>
    <w:link w:val="Heading1Char"/>
    <w:uiPriority w:val="9"/>
    <w:qFormat/>
    <w:rsid w:val="00A02D8D"/>
    <w:pPr>
      <w:keepNext/>
      <w:keepLines/>
      <w:pBdr>
        <w:left w:val="single" w:sz="12" w:space="12" w:color="2683C6"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Heading2">
    <w:name w:val="heading 2"/>
    <w:basedOn w:val="Normal"/>
    <w:next w:val="Normal"/>
    <w:link w:val="Heading2Char"/>
    <w:uiPriority w:val="9"/>
    <w:semiHidden/>
    <w:unhideWhenUsed/>
    <w:qFormat/>
    <w:rsid w:val="00A02D8D"/>
    <w:pPr>
      <w:keepNext/>
      <w:keepLines/>
      <w:spacing w:before="120" w:after="0" w:line="240" w:lineRule="auto"/>
      <w:outlineLvl w:val="1"/>
    </w:pPr>
    <w:rPr>
      <w:rFonts w:asciiTheme="majorHAnsi" w:eastAsiaTheme="majorEastAsia" w:hAnsiTheme="majorHAnsi" w:cstheme="majorBidi"/>
      <w:sz w:val="36"/>
      <w:szCs w:val="36"/>
    </w:rPr>
  </w:style>
  <w:style w:type="paragraph" w:styleId="Heading3">
    <w:name w:val="heading 3"/>
    <w:basedOn w:val="Normal"/>
    <w:next w:val="Normal"/>
    <w:link w:val="Heading3Char"/>
    <w:uiPriority w:val="9"/>
    <w:semiHidden/>
    <w:unhideWhenUsed/>
    <w:qFormat/>
    <w:rsid w:val="00A02D8D"/>
    <w:pPr>
      <w:keepNext/>
      <w:keepLines/>
      <w:spacing w:before="80" w:after="0" w:line="240" w:lineRule="auto"/>
      <w:outlineLvl w:val="2"/>
    </w:pPr>
    <w:rPr>
      <w:rFonts w:asciiTheme="majorHAnsi" w:eastAsiaTheme="majorEastAsia" w:hAnsiTheme="majorHAnsi" w:cstheme="majorBidi"/>
      <w:caps/>
      <w:sz w:val="28"/>
      <w:szCs w:val="28"/>
    </w:rPr>
  </w:style>
  <w:style w:type="paragraph" w:styleId="Heading4">
    <w:name w:val="heading 4"/>
    <w:basedOn w:val="Normal"/>
    <w:next w:val="Normal"/>
    <w:link w:val="Heading4Char"/>
    <w:uiPriority w:val="9"/>
    <w:semiHidden/>
    <w:unhideWhenUsed/>
    <w:qFormat/>
    <w:rsid w:val="00A02D8D"/>
    <w:pPr>
      <w:keepNext/>
      <w:keepLines/>
      <w:spacing w:before="80" w:after="0" w:line="240" w:lineRule="auto"/>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semiHidden/>
    <w:unhideWhenUsed/>
    <w:qFormat/>
    <w:rsid w:val="00A02D8D"/>
    <w:pPr>
      <w:keepNext/>
      <w:keepLines/>
      <w:spacing w:before="80" w:after="0" w:line="240" w:lineRule="auto"/>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semiHidden/>
    <w:unhideWhenUsed/>
    <w:qFormat/>
    <w:rsid w:val="00A02D8D"/>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A02D8D"/>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A02D8D"/>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A02D8D"/>
    <w:pPr>
      <w:keepNext/>
      <w:keepLines/>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Heading1"/>
    <w:link w:val="Style1Char"/>
    <w:qFormat/>
    <w:rsid w:val="00A02D8D"/>
    <w:rPr>
      <w:rFonts w:ascii="Arial" w:hAnsi="Arial"/>
      <w:sz w:val="20"/>
      <w:szCs w:val="20"/>
      <w:lang w:val="en-US"/>
    </w:rPr>
  </w:style>
  <w:style w:type="character" w:customStyle="1" w:styleId="Style1Char">
    <w:name w:val="Style1 Char"/>
    <w:basedOn w:val="Heading1Char"/>
    <w:link w:val="Style1"/>
    <w:rsid w:val="00A02D8D"/>
    <w:rPr>
      <w:rFonts w:ascii="Arial" w:eastAsiaTheme="majorEastAsia" w:hAnsi="Arial" w:cstheme="majorBidi"/>
      <w:caps/>
      <w:spacing w:val="10"/>
      <w:sz w:val="20"/>
      <w:szCs w:val="20"/>
      <w:lang w:val="en-US"/>
    </w:rPr>
  </w:style>
  <w:style w:type="character" w:customStyle="1" w:styleId="Heading1Char">
    <w:name w:val="Heading 1 Char"/>
    <w:basedOn w:val="DefaultParagraphFont"/>
    <w:link w:val="Heading1"/>
    <w:uiPriority w:val="9"/>
    <w:rsid w:val="00A02D8D"/>
    <w:rPr>
      <w:rFonts w:asciiTheme="majorHAnsi" w:eastAsiaTheme="majorEastAsia" w:hAnsiTheme="majorHAnsi" w:cstheme="majorBidi"/>
      <w:caps/>
      <w:spacing w:val="10"/>
      <w:sz w:val="36"/>
      <w:szCs w:val="36"/>
    </w:rPr>
  </w:style>
  <w:style w:type="character" w:customStyle="1" w:styleId="Heading2Char">
    <w:name w:val="Heading 2 Char"/>
    <w:basedOn w:val="DefaultParagraphFont"/>
    <w:link w:val="Heading2"/>
    <w:uiPriority w:val="9"/>
    <w:semiHidden/>
    <w:rsid w:val="00A02D8D"/>
    <w:rPr>
      <w:rFonts w:asciiTheme="majorHAnsi" w:eastAsiaTheme="majorEastAsia" w:hAnsiTheme="majorHAnsi" w:cstheme="majorBidi"/>
      <w:sz w:val="36"/>
      <w:szCs w:val="36"/>
    </w:rPr>
  </w:style>
  <w:style w:type="character" w:customStyle="1" w:styleId="Heading3Char">
    <w:name w:val="Heading 3 Char"/>
    <w:basedOn w:val="DefaultParagraphFont"/>
    <w:link w:val="Heading3"/>
    <w:uiPriority w:val="9"/>
    <w:semiHidden/>
    <w:rsid w:val="00A02D8D"/>
    <w:rPr>
      <w:rFonts w:asciiTheme="majorHAnsi" w:eastAsiaTheme="majorEastAsia" w:hAnsiTheme="majorHAnsi" w:cstheme="majorBidi"/>
      <w:caps/>
      <w:sz w:val="28"/>
      <w:szCs w:val="28"/>
    </w:rPr>
  </w:style>
  <w:style w:type="character" w:customStyle="1" w:styleId="Heading4Char">
    <w:name w:val="Heading 4 Char"/>
    <w:basedOn w:val="DefaultParagraphFont"/>
    <w:link w:val="Heading4"/>
    <w:uiPriority w:val="9"/>
    <w:semiHidden/>
    <w:rsid w:val="00A02D8D"/>
    <w:rPr>
      <w:rFonts w:asciiTheme="majorHAnsi" w:eastAsiaTheme="majorEastAsia" w:hAnsiTheme="majorHAnsi" w:cstheme="majorBidi"/>
      <w:i/>
      <w:iCs/>
      <w:sz w:val="28"/>
      <w:szCs w:val="28"/>
    </w:rPr>
  </w:style>
  <w:style w:type="character" w:customStyle="1" w:styleId="Heading5Char">
    <w:name w:val="Heading 5 Char"/>
    <w:basedOn w:val="DefaultParagraphFont"/>
    <w:link w:val="Heading5"/>
    <w:uiPriority w:val="9"/>
    <w:semiHidden/>
    <w:rsid w:val="00A02D8D"/>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A02D8D"/>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A02D8D"/>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A02D8D"/>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A02D8D"/>
    <w:rPr>
      <w:rFonts w:asciiTheme="majorHAnsi" w:eastAsiaTheme="majorEastAsia" w:hAnsiTheme="majorHAnsi" w:cstheme="majorBidi"/>
      <w:i/>
      <w:iCs/>
      <w:caps/>
    </w:rPr>
  </w:style>
  <w:style w:type="paragraph" w:styleId="Caption">
    <w:name w:val="caption"/>
    <w:basedOn w:val="Normal"/>
    <w:next w:val="Normal"/>
    <w:uiPriority w:val="35"/>
    <w:semiHidden/>
    <w:unhideWhenUsed/>
    <w:qFormat/>
    <w:rsid w:val="00A02D8D"/>
    <w:pPr>
      <w:spacing w:line="240" w:lineRule="auto"/>
    </w:pPr>
    <w:rPr>
      <w:b/>
      <w:bCs/>
      <w:color w:val="2683C6" w:themeColor="accent2"/>
      <w:spacing w:val="10"/>
      <w:sz w:val="16"/>
      <w:szCs w:val="16"/>
    </w:rPr>
  </w:style>
  <w:style w:type="paragraph" w:styleId="Title">
    <w:name w:val="Title"/>
    <w:basedOn w:val="Normal"/>
    <w:next w:val="Normal"/>
    <w:link w:val="TitleChar"/>
    <w:uiPriority w:val="10"/>
    <w:qFormat/>
    <w:rsid w:val="00A02D8D"/>
    <w:pPr>
      <w:spacing w:after="0" w:line="240" w:lineRule="auto"/>
      <w:contextualSpacing/>
    </w:pPr>
    <w:rPr>
      <w:rFonts w:asciiTheme="majorHAnsi" w:eastAsiaTheme="majorEastAsia" w:hAnsiTheme="majorHAnsi" w:cstheme="majorBidi"/>
      <w:caps/>
      <w:spacing w:val="40"/>
      <w:sz w:val="76"/>
      <w:szCs w:val="76"/>
    </w:rPr>
  </w:style>
  <w:style w:type="character" w:customStyle="1" w:styleId="TitleChar">
    <w:name w:val="Title Char"/>
    <w:basedOn w:val="DefaultParagraphFont"/>
    <w:link w:val="Title"/>
    <w:uiPriority w:val="10"/>
    <w:rsid w:val="00A02D8D"/>
    <w:rPr>
      <w:rFonts w:asciiTheme="majorHAnsi" w:eastAsiaTheme="majorEastAsia" w:hAnsiTheme="majorHAnsi" w:cstheme="majorBidi"/>
      <w:caps/>
      <w:spacing w:val="40"/>
      <w:sz w:val="76"/>
      <w:szCs w:val="76"/>
    </w:rPr>
  </w:style>
  <w:style w:type="paragraph" w:styleId="Subtitle">
    <w:name w:val="Subtitle"/>
    <w:basedOn w:val="Normal"/>
    <w:next w:val="Normal"/>
    <w:link w:val="SubtitleChar"/>
    <w:uiPriority w:val="11"/>
    <w:qFormat/>
    <w:rsid w:val="00A02D8D"/>
    <w:pPr>
      <w:numPr>
        <w:ilvl w:val="1"/>
      </w:numPr>
      <w:spacing w:after="240"/>
    </w:pPr>
    <w:rPr>
      <w:color w:val="000000" w:themeColor="text1"/>
      <w:sz w:val="24"/>
      <w:szCs w:val="24"/>
    </w:rPr>
  </w:style>
  <w:style w:type="character" w:customStyle="1" w:styleId="SubtitleChar">
    <w:name w:val="Subtitle Char"/>
    <w:basedOn w:val="DefaultParagraphFont"/>
    <w:link w:val="Subtitle"/>
    <w:uiPriority w:val="11"/>
    <w:rsid w:val="00A02D8D"/>
    <w:rPr>
      <w:color w:val="000000" w:themeColor="text1"/>
      <w:sz w:val="24"/>
      <w:szCs w:val="24"/>
    </w:rPr>
  </w:style>
  <w:style w:type="character" w:styleId="Strong">
    <w:name w:val="Strong"/>
    <w:basedOn w:val="DefaultParagraphFont"/>
    <w:uiPriority w:val="22"/>
    <w:qFormat/>
    <w:rsid w:val="00A02D8D"/>
    <w:rPr>
      <w:rFonts w:asciiTheme="minorHAnsi" w:eastAsiaTheme="minorEastAsia" w:hAnsiTheme="minorHAnsi" w:cstheme="minorBidi"/>
      <w:b/>
      <w:bCs/>
      <w:spacing w:val="0"/>
      <w:w w:val="100"/>
      <w:position w:val="0"/>
      <w:sz w:val="20"/>
      <w:szCs w:val="20"/>
    </w:rPr>
  </w:style>
  <w:style w:type="character" w:styleId="Emphasis">
    <w:name w:val="Emphasis"/>
    <w:basedOn w:val="DefaultParagraphFont"/>
    <w:uiPriority w:val="20"/>
    <w:qFormat/>
    <w:rsid w:val="00A02D8D"/>
    <w:rPr>
      <w:rFonts w:asciiTheme="minorHAnsi" w:eastAsiaTheme="minorEastAsia" w:hAnsiTheme="minorHAnsi" w:cstheme="minorBidi"/>
      <w:i/>
      <w:iCs/>
      <w:color w:val="1C6194" w:themeColor="accent2" w:themeShade="BF"/>
      <w:sz w:val="20"/>
      <w:szCs w:val="20"/>
    </w:rPr>
  </w:style>
  <w:style w:type="paragraph" w:styleId="NoSpacing">
    <w:name w:val="No Spacing"/>
    <w:uiPriority w:val="1"/>
    <w:qFormat/>
    <w:rsid w:val="00A02D8D"/>
    <w:pPr>
      <w:spacing w:after="0" w:line="240" w:lineRule="auto"/>
    </w:pPr>
  </w:style>
  <w:style w:type="paragraph" w:styleId="ListParagraph">
    <w:name w:val="List Paragraph"/>
    <w:basedOn w:val="Normal"/>
    <w:uiPriority w:val="34"/>
    <w:qFormat/>
    <w:rsid w:val="00A02D8D"/>
    <w:pPr>
      <w:ind w:left="720"/>
      <w:contextualSpacing/>
    </w:pPr>
  </w:style>
  <w:style w:type="paragraph" w:styleId="Quote">
    <w:name w:val="Quote"/>
    <w:basedOn w:val="Normal"/>
    <w:next w:val="Normal"/>
    <w:link w:val="QuoteChar"/>
    <w:uiPriority w:val="29"/>
    <w:qFormat/>
    <w:rsid w:val="00A02D8D"/>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A02D8D"/>
    <w:rPr>
      <w:rFonts w:asciiTheme="majorHAnsi" w:eastAsiaTheme="majorEastAsia" w:hAnsiTheme="majorHAnsi" w:cstheme="majorBidi"/>
      <w:sz w:val="24"/>
      <w:szCs w:val="24"/>
    </w:rPr>
  </w:style>
  <w:style w:type="paragraph" w:styleId="IntenseQuote">
    <w:name w:val="Intense Quote"/>
    <w:basedOn w:val="Normal"/>
    <w:next w:val="Normal"/>
    <w:link w:val="IntenseQuoteChar"/>
    <w:uiPriority w:val="30"/>
    <w:qFormat/>
    <w:rsid w:val="00A02D8D"/>
    <w:pPr>
      <w:spacing w:before="100" w:beforeAutospacing="1" w:after="240"/>
      <w:ind w:left="936" w:right="936"/>
      <w:jc w:val="center"/>
    </w:pPr>
    <w:rPr>
      <w:rFonts w:asciiTheme="majorHAnsi" w:eastAsiaTheme="majorEastAsia" w:hAnsiTheme="majorHAnsi" w:cstheme="majorBidi"/>
      <w:caps/>
      <w:color w:val="1C6194" w:themeColor="accent2" w:themeShade="BF"/>
      <w:spacing w:val="10"/>
      <w:sz w:val="28"/>
      <w:szCs w:val="28"/>
    </w:rPr>
  </w:style>
  <w:style w:type="character" w:customStyle="1" w:styleId="IntenseQuoteChar">
    <w:name w:val="Intense Quote Char"/>
    <w:basedOn w:val="DefaultParagraphFont"/>
    <w:link w:val="IntenseQuote"/>
    <w:uiPriority w:val="30"/>
    <w:rsid w:val="00A02D8D"/>
    <w:rPr>
      <w:rFonts w:asciiTheme="majorHAnsi" w:eastAsiaTheme="majorEastAsia" w:hAnsiTheme="majorHAnsi" w:cstheme="majorBidi"/>
      <w:caps/>
      <w:color w:val="1C6194" w:themeColor="accent2" w:themeShade="BF"/>
      <w:spacing w:val="10"/>
      <w:sz w:val="28"/>
      <w:szCs w:val="28"/>
    </w:rPr>
  </w:style>
  <w:style w:type="character" w:styleId="SubtleEmphasis">
    <w:name w:val="Subtle Emphasis"/>
    <w:basedOn w:val="DefaultParagraphFont"/>
    <w:uiPriority w:val="19"/>
    <w:qFormat/>
    <w:rsid w:val="00A02D8D"/>
    <w:rPr>
      <w:i/>
      <w:iCs/>
      <w:color w:val="auto"/>
    </w:rPr>
  </w:style>
  <w:style w:type="character" w:styleId="IntenseEmphasis">
    <w:name w:val="Intense Emphasis"/>
    <w:basedOn w:val="DefaultParagraphFont"/>
    <w:uiPriority w:val="21"/>
    <w:qFormat/>
    <w:rsid w:val="00A02D8D"/>
    <w:rPr>
      <w:rFonts w:asciiTheme="minorHAnsi" w:eastAsiaTheme="minorEastAsia" w:hAnsiTheme="minorHAnsi" w:cstheme="minorBidi"/>
      <w:b/>
      <w:bCs/>
      <w:i/>
      <w:iCs/>
      <w:color w:val="1C6194" w:themeColor="accent2" w:themeShade="BF"/>
      <w:spacing w:val="0"/>
      <w:w w:val="100"/>
      <w:position w:val="0"/>
      <w:sz w:val="20"/>
      <w:szCs w:val="20"/>
    </w:rPr>
  </w:style>
  <w:style w:type="character" w:styleId="SubtleReference">
    <w:name w:val="Subtle Reference"/>
    <w:basedOn w:val="DefaultParagraphFont"/>
    <w:uiPriority w:val="31"/>
    <w:qFormat/>
    <w:rsid w:val="00A02D8D"/>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IntenseReference">
    <w:name w:val="Intense Reference"/>
    <w:basedOn w:val="DefaultParagraphFont"/>
    <w:uiPriority w:val="32"/>
    <w:qFormat/>
    <w:rsid w:val="00A02D8D"/>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BookTitle">
    <w:name w:val="Book Title"/>
    <w:basedOn w:val="DefaultParagraphFont"/>
    <w:uiPriority w:val="33"/>
    <w:qFormat/>
    <w:rsid w:val="00A02D8D"/>
    <w:rPr>
      <w:rFonts w:asciiTheme="minorHAnsi" w:eastAsiaTheme="minorEastAsia" w:hAnsiTheme="minorHAnsi" w:cstheme="minorBidi"/>
      <w:b/>
      <w:bCs/>
      <w:i/>
      <w:iCs/>
      <w:caps w:val="0"/>
      <w:smallCaps w:val="0"/>
      <w:color w:val="auto"/>
      <w:spacing w:val="10"/>
      <w:w w:val="100"/>
      <w:sz w:val="20"/>
      <w:szCs w:val="20"/>
    </w:rPr>
  </w:style>
  <w:style w:type="paragraph" w:styleId="TOCHeading">
    <w:name w:val="TOC Heading"/>
    <w:basedOn w:val="Heading1"/>
    <w:next w:val="Normal"/>
    <w:uiPriority w:val="39"/>
    <w:semiHidden/>
    <w:unhideWhenUsed/>
    <w:qFormat/>
    <w:rsid w:val="00A02D8D"/>
    <w:pPr>
      <w:outlineLvl w:val="9"/>
    </w:pPr>
  </w:style>
  <w:style w:type="table" w:styleId="TableGrid">
    <w:name w:val="Table Grid"/>
    <w:basedOn w:val="TableNormal"/>
    <w:uiPriority w:val="39"/>
    <w:rsid w:val="00C960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6C714E"/>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6C714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B3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3B3DBD"/>
    <w:rPr>
      <w:rFonts w:ascii="Courier New" w:eastAsia="Times New Roman" w:hAnsi="Courier New" w:cs="Courier New"/>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81679182">
      <w:bodyDiv w:val="1"/>
      <w:marLeft w:val="0"/>
      <w:marRight w:val="0"/>
      <w:marTop w:val="0"/>
      <w:marBottom w:val="0"/>
      <w:divBdr>
        <w:top w:val="none" w:sz="0" w:space="0" w:color="auto"/>
        <w:left w:val="none" w:sz="0" w:space="0" w:color="auto"/>
        <w:bottom w:val="none" w:sz="0" w:space="0" w:color="auto"/>
        <w:right w:val="none" w:sz="0" w:space="0" w:color="auto"/>
      </w:divBdr>
      <w:divsChild>
        <w:div w:id="1874951662">
          <w:marLeft w:val="0"/>
          <w:marRight w:val="0"/>
          <w:marTop w:val="0"/>
          <w:marBottom w:val="0"/>
          <w:divBdr>
            <w:top w:val="none" w:sz="0" w:space="0" w:color="auto"/>
            <w:left w:val="none" w:sz="0" w:space="0" w:color="auto"/>
            <w:bottom w:val="none" w:sz="0" w:space="0" w:color="auto"/>
            <w:right w:val="none" w:sz="0" w:space="0" w:color="auto"/>
          </w:divBdr>
        </w:div>
      </w:divsChild>
    </w:div>
    <w:div w:id="1922370608">
      <w:bodyDiv w:val="1"/>
      <w:marLeft w:val="0"/>
      <w:marRight w:val="0"/>
      <w:marTop w:val="0"/>
      <w:marBottom w:val="0"/>
      <w:divBdr>
        <w:top w:val="none" w:sz="0" w:space="0" w:color="auto"/>
        <w:left w:val="none" w:sz="0" w:space="0" w:color="auto"/>
        <w:bottom w:val="none" w:sz="0" w:space="0" w:color="auto"/>
        <w:right w:val="none" w:sz="0" w:space="0" w:color="auto"/>
      </w:divBdr>
      <w:divsChild>
        <w:div w:id="567955587">
          <w:marLeft w:val="0"/>
          <w:marRight w:val="0"/>
          <w:marTop w:val="0"/>
          <w:marBottom w:val="0"/>
          <w:divBdr>
            <w:top w:val="none" w:sz="0" w:space="0" w:color="auto"/>
            <w:left w:val="none" w:sz="0" w:space="0" w:color="auto"/>
            <w:bottom w:val="none" w:sz="0" w:space="0" w:color="auto"/>
            <w:right w:val="none" w:sz="0" w:space="0" w:color="auto"/>
          </w:divBdr>
          <w:divsChild>
            <w:div w:id="1715501272">
              <w:marLeft w:val="0"/>
              <w:marRight w:val="0"/>
              <w:marTop w:val="0"/>
              <w:marBottom w:val="0"/>
              <w:divBdr>
                <w:top w:val="none" w:sz="0" w:space="0" w:color="auto"/>
                <w:left w:val="none" w:sz="0" w:space="0" w:color="auto"/>
                <w:bottom w:val="none" w:sz="0" w:space="0" w:color="auto"/>
                <w:right w:val="none" w:sz="0" w:space="0" w:color="auto"/>
              </w:divBdr>
            </w:div>
          </w:divsChild>
        </w:div>
        <w:div w:id="987516920">
          <w:marLeft w:val="0"/>
          <w:marRight w:val="0"/>
          <w:marTop w:val="0"/>
          <w:marBottom w:val="0"/>
          <w:divBdr>
            <w:top w:val="none" w:sz="0" w:space="0" w:color="auto"/>
            <w:left w:val="none" w:sz="0" w:space="0" w:color="auto"/>
            <w:bottom w:val="none" w:sz="0" w:space="0" w:color="auto"/>
            <w:right w:val="none" w:sz="0" w:space="0" w:color="auto"/>
          </w:divBdr>
          <w:divsChild>
            <w:div w:id="954336868">
              <w:marLeft w:val="0"/>
              <w:marRight w:val="0"/>
              <w:marTop w:val="0"/>
              <w:marBottom w:val="0"/>
              <w:divBdr>
                <w:top w:val="none" w:sz="0" w:space="0" w:color="auto"/>
                <w:left w:val="none" w:sz="0" w:space="0" w:color="auto"/>
                <w:bottom w:val="none" w:sz="0" w:space="0" w:color="auto"/>
                <w:right w:val="none" w:sz="0" w:space="0" w:color="auto"/>
              </w:divBdr>
            </w:div>
          </w:divsChild>
        </w:div>
        <w:div w:id="1540894027">
          <w:marLeft w:val="0"/>
          <w:marRight w:val="0"/>
          <w:marTop w:val="0"/>
          <w:marBottom w:val="0"/>
          <w:divBdr>
            <w:top w:val="none" w:sz="0" w:space="0" w:color="auto"/>
            <w:left w:val="none" w:sz="0" w:space="0" w:color="auto"/>
            <w:bottom w:val="none" w:sz="0" w:space="0" w:color="auto"/>
            <w:right w:val="none" w:sz="0" w:space="0" w:color="auto"/>
          </w:divBdr>
          <w:divsChild>
            <w:div w:id="820078458">
              <w:marLeft w:val="0"/>
              <w:marRight w:val="0"/>
              <w:marTop w:val="0"/>
              <w:marBottom w:val="0"/>
              <w:divBdr>
                <w:top w:val="none" w:sz="0" w:space="0" w:color="auto"/>
                <w:left w:val="none" w:sz="0" w:space="0" w:color="auto"/>
                <w:bottom w:val="none" w:sz="0" w:space="0" w:color="auto"/>
                <w:right w:val="none" w:sz="0" w:space="0" w:color="auto"/>
              </w:divBdr>
            </w:div>
          </w:divsChild>
        </w:div>
        <w:div w:id="1429036324">
          <w:marLeft w:val="0"/>
          <w:marRight w:val="0"/>
          <w:marTop w:val="0"/>
          <w:marBottom w:val="0"/>
          <w:divBdr>
            <w:top w:val="none" w:sz="0" w:space="0" w:color="auto"/>
            <w:left w:val="none" w:sz="0" w:space="0" w:color="auto"/>
            <w:bottom w:val="none" w:sz="0" w:space="0" w:color="auto"/>
            <w:right w:val="none" w:sz="0" w:space="0" w:color="auto"/>
          </w:divBdr>
          <w:divsChild>
            <w:div w:id="1746494326">
              <w:marLeft w:val="0"/>
              <w:marRight w:val="0"/>
              <w:marTop w:val="0"/>
              <w:marBottom w:val="0"/>
              <w:divBdr>
                <w:top w:val="none" w:sz="0" w:space="0" w:color="auto"/>
                <w:left w:val="none" w:sz="0" w:space="0" w:color="auto"/>
                <w:bottom w:val="none" w:sz="0" w:space="0" w:color="auto"/>
                <w:right w:val="none" w:sz="0" w:space="0" w:color="auto"/>
              </w:divBdr>
            </w:div>
          </w:divsChild>
        </w:div>
        <w:div w:id="20062051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Blue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1125</Words>
  <Characters>6418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dc:creator>
  <cp:keywords/>
  <dc:description/>
  <cp:lastModifiedBy>HP</cp:lastModifiedBy>
  <cp:revision>2</cp:revision>
  <dcterms:created xsi:type="dcterms:W3CDTF">2026-05-14T11:40:00Z</dcterms:created>
  <dcterms:modified xsi:type="dcterms:W3CDTF">2026-05-14T11:40:00Z</dcterms:modified>
</cp:coreProperties>
</file>