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Software Requirements Specification (SRS)</w:t>
      </w:r>
    </w:p>
    <w:p>
      <w:pPr>
        <w:pStyle w:val="Heading2"/>
        <w:spacing w:lineRule="auto"/>
      </w:pPr>
      <w:r>
        <w:rPr/>
        <w:t xml:space="preserve">Online Job Portal — Summary Document</w:t>
      </w:r>
    </w:p>
    <w:p>
      <w:pPr>
        <w:spacing w:lineRule="auto"/>
      </w:pP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May 2026</w:t>
      </w:r>
      <w:r>
        <w:rPr/>
        <w:br w:type="textWrapping"/>
      </w:r>
      <w:r>
        <w:rPr>
          <w:b/>
        </w:rPr>
        <w:t xml:space="preserve">Project:</w:t>
      </w:r>
      <w:r>
        <w:rPr/>
        <w:t xml:space="preserve"> Online Job Portal (MERN)</w:t>
      </w:r>
    </w:p>
    <w:p>
      <w:pPr>
        <w:pStyle w:val="Heading2"/>
        <w:spacing w:lineRule="auto"/>
      </w:pPr>
      <w:r>
        <w:rPr/>
        <w:t xml:space="preserve">1. Purpose</w:t>
      </w:r>
    </w:p>
    <w:p>
      <w:pPr>
        <w:spacing w:lineRule="auto"/>
      </w:pPr>
      <w:r>
        <w:rPr/>
        <w:t xml:space="preserve">Define functional and non-functional requirements for the Online Job Portal web system.</w:t>
      </w:r>
    </w:p>
    <w:p>
      <w:pPr>
        <w:pStyle w:val="Heading2"/>
        <w:spacing w:lineRule="auto"/>
      </w:pPr>
      <w:r>
        <w:rPr/>
        <w:t xml:space="preserve">2. Scope</w:t>
      </w:r>
    </w:p>
    <w:p>
      <w:pPr>
        <w:spacing w:lineRule="auto"/>
      </w:pPr>
      <w:r>
        <w:rPr/>
        <w:t xml:space="preserve">Web application for Students to find/apply jobs and Recruiters to post jobs and manage applicants.</w:t>
      </w:r>
    </w:p>
    <w:p>
      <w:pPr>
        <w:pStyle w:val="Heading2"/>
        <w:spacing w:lineRule="auto"/>
      </w:pPr>
      <w:r>
        <w:rPr/>
        <w:t xml:space="preserve">3. Definitions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Meaning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 seeker user role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Recruiter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Employer who posts jobs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Student's request for a specific job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JSON Web Token for authentication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Overall Description</w:t>
      </w:r>
    </w:p>
    <w:p>
      <w:pPr>
        <w:pStyle w:val="Heading3"/>
        <w:spacing w:lineRule="auto"/>
      </w:pPr>
      <w:r>
        <w:rPr/>
        <w:t xml:space="preserve">4.1 Product Perspective</w:t>
      </w:r>
    </w:p>
    <w:p>
      <w:pPr>
        <w:spacing w:lineRule="auto"/>
      </w:pPr>
      <w:r>
        <w:rPr/>
        <w:t xml:space="preserve">Standalone web system; frontend and backend communicate via REST API.</w:t>
      </w:r>
    </w:p>
    <w:p>
      <w:pPr>
        <w:pStyle w:val="Heading3"/>
        <w:spacing w:lineRule="auto"/>
      </w:pPr>
      <w:r>
        <w:rPr/>
        <w:t xml:space="preserve">4.2 Product Functions</w:t>
      </w:r>
    </w:p>
    <w:p>
      <w:pPr>
        <w:numPr>
          <w:ilvl w:val="0"/>
          <w:numId w:val="1"/>
        </w:numPr>
        <w:spacing w:lineRule="auto"/>
      </w:pPr>
      <w:r>
        <w:rPr/>
        <w:t xml:space="preserve">User management (register, login, profile)</w:t>
      </w:r>
    </w:p>
    <w:p>
      <w:pPr>
        <w:numPr>
          <w:ilvl w:val="0"/>
          <w:numId w:val="1"/>
        </w:numPr>
        <w:spacing w:lineRule="auto"/>
      </w:pPr>
      <w:r>
        <w:rPr/>
        <w:t xml:space="preserve">Company management (recruiter)</w:t>
      </w:r>
    </w:p>
    <w:p>
      <w:pPr>
        <w:numPr>
          <w:ilvl w:val="0"/>
          <w:numId w:val="1"/>
        </w:numPr>
        <w:spacing w:lineRule="auto"/>
      </w:pPr>
      <w:r>
        <w:rPr/>
        <w:t xml:space="preserve">Job posting and browsing</w:t>
      </w:r>
    </w:p>
    <w:p>
      <w:pPr>
        <w:numPr>
          <w:ilvl w:val="0"/>
          <w:numId w:val="1"/>
        </w:numPr>
        <w:spacing w:lineRule="auto"/>
      </w:pPr>
      <w:r>
        <w:rPr/>
        <w:t xml:space="preserve">Application submission and status tracking</w:t>
      </w:r>
    </w:p>
    <w:p>
      <w:pPr>
        <w:pStyle w:val="Heading3"/>
        <w:spacing w:lineRule="auto"/>
      </w:pPr>
      <w:r>
        <w:rPr/>
        <w:t xml:space="preserve">4.3 User Classes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Student:</w:t>
      </w:r>
      <w:r>
        <w:rPr/>
        <w:t xml:space="preserve"> Browse, apply, profile  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Recruiter:</w:t>
      </w:r>
      <w:r>
        <w:rPr/>
        <w:t xml:space="preserve"> Company, jobs, applicants</w:t>
      </w:r>
    </w:p>
    <w:p>
      <w:pPr>
        <w:pStyle w:val="Heading3"/>
        <w:spacing w:lineRule="auto"/>
      </w:pPr>
      <w:r>
        <w:rPr/>
        <w:t xml:space="preserve">4.4 Constraints</w:t>
      </w:r>
    </w:p>
    <w:p>
      <w:pPr>
        <w:numPr>
          <w:ilvl w:val="0"/>
          <w:numId w:val="3"/>
        </w:numPr>
        <w:spacing w:lineRule="auto"/>
      </w:pPr>
      <w:r>
        <w:rPr/>
        <w:t xml:space="preserve">Requires internet for MongoDB Atlas  </w:t>
      </w:r>
    </w:p>
    <w:p>
      <w:pPr>
        <w:numPr>
          <w:ilvl w:val="0"/>
          <w:numId w:val="3"/>
        </w:numPr>
        <w:spacing w:lineRule="auto"/>
      </w:pPr>
      <w:r>
        <w:rPr/>
        <w:t xml:space="preserve">Modern browser required  </w:t>
      </w:r>
    </w:p>
    <w:p>
      <w:pPr>
        <w:numPr>
          <w:ilvl w:val="0"/>
          <w:numId w:val="3"/>
        </w:numPr>
        <w:spacing w:lineRule="auto"/>
      </w:pPr>
      <w:r>
        <w:rPr/>
        <w:t xml:space="preserve">File uploads limited by server configuration</w:t>
      </w:r>
    </w:p>
    <w:p>
      <w:pPr>
        <w:pStyle w:val="Heading2"/>
        <w:spacing w:lineRule="auto"/>
      </w:pPr>
      <w:r>
        <w:rPr/>
        <w:t xml:space="preserve">5. Functional Requirements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allow registration with role Student or Recruiter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authenticate via email and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list all active jobs publicly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allow job search/filter on browse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allow authenticated students to apply once per job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store resume file on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allow recruiters to create one company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allow recruiters to post jobs linked to 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list applicants per job for recruiter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update application status: pending/accepted/rejected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SRS-F11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System shall restrict admin routes to Recruiter 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Non-Functional Requirements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SRS-NF01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Passwords must be hashed (bcrypt)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SRS-NF02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 token in HTTP-only cookie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SRS-NF03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responsive on mobile and desktop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SRS-NF04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response in JSON format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SRS-NF05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configured for frontend origin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External Interface Requirements</w:t>
      </w:r>
    </w:p>
    <w:p>
      <w:pPr>
        <w:pStyle w:val="Heading3"/>
        <w:spacing w:lineRule="auto"/>
      </w:pPr>
      <w:r>
        <w:rPr/>
        <w:t xml:space="preserve">7.1 User Interface</w:t>
      </w:r>
    </w:p>
    <w:p>
      <w:pPr>
        <w:spacing w:lineRule="auto"/>
      </w:pPr>
      <w:r>
        <w:rPr/>
        <w:t xml:space="preserve">React SPA with Tailwind CSS; pages: Home, Jobs, Browse, Profile, Admin, Creator.</w:t>
      </w:r>
    </w:p>
    <w:p>
      <w:pPr>
        <w:pStyle w:val="Heading3"/>
        <w:spacing w:lineRule="auto"/>
      </w:pPr>
      <w:r>
        <w:rPr/>
        <w:t xml:space="preserve">7.2 Software Interface</w:t>
      </w:r>
    </w:p>
    <w:p>
      <w:pPr>
        <w:spacing w:lineRule="auto"/>
      </w:pPr>
      <w:r>
        <w:rPr/>
        <w:t xml:space="preserve">REST API base: </w:t>
      </w:r>
      <w:r>
        <w:rPr/>
        <w:t xml:space="preserve">http://localhost:5011/api</w:t>
      </w:r>
    </w:p>
    <w:p>
      <w:pPr>
        <w:pStyle w:val="Heading3"/>
        <w:spacing w:lineRule="auto"/>
      </w:pPr>
      <w:r>
        <w:rPr/>
        <w:t xml:space="preserve">7.3 Hardware Interface</w:t>
      </w:r>
    </w:p>
    <w:p>
      <w:pPr>
        <w:spacing w:lineRule="auto"/>
      </w:pPr>
      <w:r>
        <w:rPr/>
        <w:t xml:space="preserve">Standard PC/laptop with keyboard, mouse, display.</w:t>
      </w:r>
    </w:p>
    <w:p>
      <w:pPr>
        <w:pStyle w:val="Heading2"/>
        <w:spacing w:lineRule="auto"/>
      </w:pPr>
      <w:r>
        <w:rPr/>
        <w:t xml:space="preserve">8. Appendices</w:t>
      </w:r>
    </w:p>
    <w:p>
      <w:pPr>
        <w:spacing w:lineRule="auto"/>
      </w:pPr>
      <w:r>
        <w:rPr/>
        <w:t xml:space="preserve">See </w:t>
      </w:r>
      <w:r>
        <w:rPr/>
        <w:t xml:space="preserve">01_PROJECT_REPORT.md</w:t>
      </w:r>
      <w:r>
        <w:rPr/>
        <w:t xml:space="preserve"> for API tables and </w:t>
      </w:r>
      <w:r>
        <w:rPr/>
        <w:t xml:space="preserve">02_GEMINI_DIAGRAM_PROMPTS.md</w:t>
      </w:r>
      <w:r>
        <w:rPr/>
        <w:t xml:space="preserve"> for diagrams.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2026-05-19T14:39:53.477Z</dcterms:created>
  <dcterms:modified xsi:type="dcterms:W3CDTF">2026-05-19T14:39:53.477Z</dcterms:modified>
</cp:coreProperties>
</file>