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34913539886475" w:lineRule="auto"/>
        <w:ind w:left="1132.199935913086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pgSz w:h="16820" w:w="11900" w:orient="portrait"/>
          <w:pgMar w:bottom="0" w:top="568.179931640625" w:left="0" w:right="38.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130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736420" cy="552603"/>
            <wp:effectExtent b="0" l="0" r="0" t="0"/>
            <wp:docPr id="132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36420" cy="5526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9.95100021362305"/>
          <w:szCs w:val="59.95100021362305"/>
          <w:u w:val="none"/>
          <w:shd w:fill="auto" w:val="clear"/>
          <w:vertAlign w:val="baseline"/>
          <w:rtl w:val="0"/>
        </w:rPr>
        <w:t xml:space="preserve">보 도 참 고 자 료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배 포 일 2020. 5. 29.(금) / (총 24매)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887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중앙방역대책본부</w:t>
      </w:r>
    </w:p>
    <w:tbl>
      <w:tblPr>
        <w:tblStyle w:val="Table1"/>
        <w:tblW w:w="2948.0197143554688" w:type="dxa"/>
        <w:jc w:val="left"/>
        <w:tblInd w:w="2755.36987304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87.9397583007812"/>
        <w:gridCol w:w="1360.0799560546875"/>
        <w:tblGridChange w:id="0">
          <w:tblGrid>
            <w:gridCol w:w="1587.9397583007812"/>
            <w:gridCol w:w="1360.0799560546875"/>
          </w:tblGrid>
        </w:tblGridChange>
      </w:tblGrid>
      <w:tr>
        <w:trPr>
          <w:trHeight w:val="517.838134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3.442993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76.994018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 장 박</w:t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혜 경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863.7899780273438" w:right="495.909423828125" w:header="0" w:footer="720"/>
          <w:cols w:equalWidth="0" w:num="3">
            <w:col w:space="0" w:w="3200"/>
            <w:col w:space="0" w:w="3200"/>
            <w:col w:space="0" w:w="32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043-719-9050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49462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총괄팀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.80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2477.857208251953" w:right="1713.9495849609375" w:header="0" w:footer="720"/>
          <w:cols w:equalWidth="0" w:num="2">
            <w:col w:space="0" w:w="3860"/>
            <w:col w:space="0" w:w="38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1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57.7844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담 당 자 전 은 정 043-719-9372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01123046875" w:line="240" w:lineRule="auto"/>
        <w:ind w:left="0" w:right="531.13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43.884132385253906"/>
          <w:szCs w:val="43.884132385253906"/>
          <w:u w:val="none"/>
          <w:shd w:fill="auto" w:val="clear"/>
          <w:vertAlign w:val="baseline"/>
          <w:rtl w:val="0"/>
        </w:rPr>
        <w:t xml:space="preserve">코로나바이러스감염증-19 국내 발생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(정례브리핑)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3.37646484375" w:line="321.9657897949219" w:lineRule="auto"/>
        <w:ind w:left="1635.9135437011719" w:right="515.986328125" w:hanging="503.7271118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질병관리본부 중앙방역대책본부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(본부장 정은경)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는 5월 29일 0시 현재, 신규 확진자가 58명 발생하여 총 누적 확진자수는 11,402명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(해외유입 1,235명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(내국인 87.8%))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이라고 밝혔다. 신규 격리해제자는 23명으로총 10,363명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(90.9%)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 격리해제 되어, 현재 770명이 격리 중이다.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* 조사가 완료되어 해외유입으로 확인된 사례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0340576171875" w:line="240" w:lineRule="auto"/>
        <w:ind w:left="0" w:right="1730.9857177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국내 신고 및 검사 현황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(5.29일 0시 기준, 1.3일 이후 누계)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609619140625" w:line="240" w:lineRule="auto"/>
        <w:ind w:left="0" w:right="33.7939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8.125" w:header="0" w:footer="720"/>
          <w:cols w:equalWidth="0" w:num="1">
            <w:col w:space="0" w:w="11861.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구분 총계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결과 양성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검사 중 결과 음성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7884521484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5. 28.(목)</w:t>
      </w:r>
    </w:p>
    <w:tbl>
      <w:tblPr>
        <w:tblStyle w:val="Table2"/>
        <w:tblW w:w="6510.100402832031" w:type="dxa"/>
        <w:jc w:val="left"/>
        <w:tblInd w:w="1193.478851318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8.9199829101562"/>
        <w:gridCol w:w="983.4597778320312"/>
        <w:gridCol w:w="2832.8805541992188"/>
        <w:gridCol w:w="1424.840087890625"/>
        <w:tblGridChange w:id="0">
          <w:tblGrid>
            <w:gridCol w:w="1268.9199829101562"/>
            <w:gridCol w:w="983.4597778320312"/>
            <w:gridCol w:w="2832.8805541992188"/>
            <w:gridCol w:w="1424.840087890625"/>
          </w:tblGrid>
        </w:tblGridChange>
      </w:tblGrid>
      <w:tr>
        <w:trPr>
          <w:trHeight w:val="314.06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확진자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.450134277343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35.82397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  <w:rtl w:val="0"/>
              </w:rPr>
              <w:t xml:space="preserve">격리해제 격리 중 사망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.06686782836914"/>
                <w:szCs w:val="16.0668678283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2.96020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868,666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4229736328125" w:line="240" w:lineRule="auto"/>
              <w:ind w:left="0" w:right="91.0711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6.56311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11,344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2.1331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10,340 735 269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9.2572021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22,370</w:t>
            </w:r>
          </w:p>
        </w:tc>
      </w:tr>
      <w:tr>
        <w:trPr>
          <w:trHeight w:val="570.579223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885,120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.423583984375" w:line="240" w:lineRule="auto"/>
              <w:ind w:left="0" w:right="91.07116699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18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11,402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52.1331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10,363 770 269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90.5816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24,557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475.5412292480469" w:right="2820.8795166015625" w:header="0" w:footer="720"/>
          <w:cols w:equalWidth="0" w:num="2">
            <w:col w:space="0" w:w="3820"/>
            <w:col w:space="0" w:w="38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.98230743408203" w:lineRule="auto"/>
        <w:ind w:left="1475.5412292480469" w:right="667.3828125" w:firstLine="9.623565673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0시 기준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834,952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5. 29.(금)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18328285217285" w:lineRule="auto"/>
        <w:ind w:left="1703.7870788574219" w:right="583.465576171875" w:hanging="218.62228393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0시 기준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849,161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변동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(+)16,454 (+)58 (+)23 (+)35 0 (+)2,187 (+)14,209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8.050537109375" w:line="240" w:lineRule="auto"/>
        <w:ind w:left="1508.782348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지역별 현황은 다음과 같다.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3572998046875" w:line="240" w:lineRule="auto"/>
        <w:ind w:left="0" w:right="1944.470214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&lt; 지역별 확진자 현황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(5.29일 0시 기준, 1.3일 이후 누계)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.10418701171875" w:line="302.4707794189453" w:lineRule="auto"/>
        <w:ind w:left="1222.977294921875" w:right="58.02490234375" w:firstLine="330.720825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구분 합계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종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북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경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perscript"/>
          <w:rtl w:val="0"/>
        </w:rPr>
        <w:t xml:space="preserve">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역격리중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770 219 6 109 105 0 2 5 0 149 3 14 5 2 1 32 4 1 113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격리해제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10,363 623 136 6,587 93 30 42 44 47 647 50 46 141 19 17 1,293 119 13 416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사망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269 4 3 184 0 0 1 1 0 19 3 0 0 0 0 54 0 0 0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합계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11,402 846 145 6,880 198 30 45 50 47 815 56 60 146 21 18 1,379 123 14 529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신규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58 20 0 0 18 0 0 0 0 20 0 0 0 0 0 0 0 0 0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해외유입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(잠정)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3 1 0 0 0 0 0 0 0 2 0 0 0 0 0 0 0 0 0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지역발생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3.908632278442383"/>
          <w:szCs w:val="13.908632278442383"/>
          <w:u w:val="none"/>
          <w:shd w:fill="auto" w:val="clear"/>
          <w:vertAlign w:val="baseline"/>
          <w:rtl w:val="0"/>
        </w:rPr>
        <w:t xml:space="preserve">(잠정)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55 19 0 0 18 0 0 0 0 18 0 0 0 0 0 0 0 0 0 * 5월 28일 0시부터 5월 29일 0시 사이에 질병관리본부로 신고, 접수된 자료 기준으로 신규 확진자 신고내역을 해외유입과  이외의 경우로 구분하여 잠정수치를 제시. ※ 상기 통계는 모두 추후 역학조사 과정에서 변경될 수 있음.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8493652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31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27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26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4495906829834" w:lineRule="auto"/>
        <w:ind w:left="1132.1864318847656" w:right="934.565429687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129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5월 29일 0시 기준 신규 확진자 58명 중 해외유입은 3명이며, 지역사회 발생은 55명이었다.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280029296875" w:line="341.12308502197266" w:lineRule="auto"/>
        <w:ind w:left="1782.2341918945312" w:right="937.03857421875" w:hanging="489.33486938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해외 유입 확진자 3명의 추정 유입국가는 미주 2명, 방글라데시 1명이다.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45361328125" w:line="240" w:lineRule="auto"/>
        <w:ind w:left="0" w:right="2310.833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7507972717285"/>
          <w:szCs w:val="27.7750797271728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7.77507972717285"/>
          <w:szCs w:val="27.77507972717285"/>
          <w:u w:val="none"/>
          <w:shd w:fill="auto" w:val="clear"/>
          <w:vertAlign w:val="baseline"/>
          <w:rtl w:val="0"/>
        </w:rPr>
        <w:t xml:space="preserve">&lt; 해외유입 환자 현황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39383697509766"/>
          <w:szCs w:val="23.739383697509766"/>
          <w:u w:val="none"/>
          <w:shd w:fill="auto" w:val="clear"/>
          <w:vertAlign w:val="baseline"/>
          <w:rtl w:val="0"/>
        </w:rPr>
        <w:t xml:space="preserve">(5.29 0시 기준)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77507972717285"/>
          <w:szCs w:val="27.77507972717285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79296875" w:line="240" w:lineRule="auto"/>
        <w:ind w:left="0" w:right="639.9438476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8.125" w:header="0" w:footer="720"/>
          <w:cols w:equalWidth="0" w:num="1">
            <w:col w:space="0" w:w="11861.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유입국가 확인 단계 국적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054931640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구분 합계</w:t>
      </w:r>
    </w:p>
    <w:tbl>
      <w:tblPr>
        <w:tblStyle w:val="Table3"/>
        <w:tblW w:w="6476.519775390625" w:type="dxa"/>
        <w:jc w:val="left"/>
        <w:tblInd w:w="2046.0198974609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8.759765625"/>
        <w:gridCol w:w="861.14013671875"/>
        <w:gridCol w:w="781.9805908203125"/>
        <w:gridCol w:w="844.3389892578125"/>
        <w:gridCol w:w="1513.6004638671875"/>
        <w:gridCol w:w="1676.6998291015625"/>
        <w:tblGridChange w:id="0">
          <w:tblGrid>
            <w:gridCol w:w="798.759765625"/>
            <w:gridCol w:w="861.14013671875"/>
            <w:gridCol w:w="781.9805908203125"/>
            <w:gridCol w:w="844.3389892578125"/>
            <w:gridCol w:w="1513.6004638671875"/>
            <w:gridCol w:w="1676.6998291015625"/>
          </w:tblGrid>
        </w:tblGridChange>
      </w:tblGrid>
      <w:tr>
        <w:trPr>
          <w:trHeight w:val="469.8803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1.15549087524414" w:lineRule="auto"/>
              <w:ind w:left="119.2608642578125" w:right="30.41046142578125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중국 외 아시아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유럽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88.63220214843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미주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7.435302734375" w:line="240" w:lineRule="auto"/>
              <w:ind w:left="324.611206054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4.654541015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아프리카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24.595336914062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호주 검역단계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0.9344482421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지역사회 내국인</w:t>
            </w:r>
          </w:p>
        </w:tc>
      </w:tr>
      <w:tr>
        <w:trPr>
          <w:trHeight w:val="369.19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3.1881713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8.61511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8.77441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35888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2.811279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7.64709472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3 2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328.22021484375" w:right="2149.240112304687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5.8216190338135" w:lineRule="auto"/>
        <w:ind w:left="1328.0403137207031" w:right="136.2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중국 외국인 신규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3 0 1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누계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1,235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19 214 469 524 8 1 529 706 1,084 151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(1.5%) (17.3%) (38.0%) (42.4%) (0.6%) (0.1%) (42.8%) (57.2%) (87.8%) (12.2%)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1401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* 지자체 역학조사가 진행 중으로 역학조사 결과에 따라 변동 가능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490478515625" w:line="336.8526077270508" w:lineRule="auto"/>
        <w:ind w:left="1810.6515502929688" w:right="937.000732421875" w:hanging="517.7522277832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경기 부천시 쿠팡물류센터 집단발생 관련 총 102명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의 확진자가확인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(29일 12시 기준)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되었으며, 해당 물류센터에서 5월 12일부터근무한 근로자를 대상으로 전수검사 및 자가격리를 진행하고 있다.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559814453125" w:line="240" w:lineRule="auto"/>
        <w:ind w:left="0" w:right="939.331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* 물류센터직원 72명, 접촉자 30명 / 경기 42, 인천 41, 서울 19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8385009765625" w:line="318.8053035736084" w:lineRule="auto"/>
        <w:ind w:left="1904.2008972167969" w:right="1105.594482421875" w:hanging="311.464080810546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중앙방역대책본부는 5월 12일부터 경기 부천시 쿠팡물류센터에서 근무한 근로자는 진단검사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(마스크 착용 필수)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받은 후 자가격리, 가족 중 학생 및 학교 종사자가 있는 경우 등교 중지, 가족중 의료기관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228473" cy="257277"/>
            <wp:effectExtent b="0" l="0" r="0" t="0"/>
            <wp:docPr id="128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473" cy="257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사회복지시설 종사자가 있는 경우 근무제한을 요청하였다.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5516357421875" w:line="331.2629985809326" w:lineRule="auto"/>
        <w:ind w:left="1835.2766418457031" w:right="937.000732421875" w:hanging="542.3773193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클럽 집단발생 관련 총 누적환자는 전일 12시 대비 5명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 증가하여 총 266명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(29일 12시 기준)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이다.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.98663330078125" w:line="293.81896018981934" w:lineRule="auto"/>
        <w:ind w:left="1952.5419616699219" w:right="517.17529296875" w:hanging="232.6739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* (서울) 금호 7080 건물 거주자 2명, (인천) FINE S.B.S 사우나 접촉자1명, 접촉자 가족 2명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13284301757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24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23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25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.06893157958984" w:lineRule="auto"/>
        <w:ind w:left="1422.42919921875" w:right="355.11962890625" w:hanging="290.2292633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118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• (지역별) 서울 133, 경기 59, 인천 49, 충북 9, 부산 4, 대구 2, 경남 2, 강원2, 전북 2, 대전 1, 충남 1, 경북 1, 제주 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(충북 9명 중 8명은 국방부 격리시설 관련 발생 사례)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• (감염경로별) 클럽 방문 96명, 가족, 지인, 동료 등 접촉자 170명 • (연령별) 18세이하28명, 19∼29세131명, 30대36명, 40대22명, 50대21명, 60세이상28명• (성별) 남자 200명, 여자 66명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3.0419921875" w:line="360.6588935852051" w:lineRule="auto"/>
        <w:ind w:left="1849.515380859375" w:right="937.000732421875" w:hanging="556.61605834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원어성경연구회 집단발생 관련해서는 1명이 추가 확진되어총 13명의 확진자가 발생하였다. 추가 확진자는 경기도 의정부시주사랑교회 확진자와 라파치유기도원에서 접촉하여 감염된 것으로 추정된다.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509033203125" w:line="350.9962749481201" w:lineRule="auto"/>
        <w:ind w:left="1782.2341918945312" w:right="1106.89697265625" w:hanging="489.334869384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서울 영등포구 소재 연세나로학원 관련으로는 학원강사 및 수강생2명, 그리고 학원강사의 가족 3명과 가족의 접촉자 1명 등 총 7명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이확진되었다. 전 직원 및 수강생 대상 자가격리를 실시하였고 전수검사가 진행 중이다.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432373046875" w:line="338.2331657409668" w:lineRule="auto"/>
        <w:ind w:left="1921.3587951660156" w:right="337.265625" w:hanging="244.6673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* 인천 5명, 서울 2명 / 학원강사 1명, 수강생 2명, 학원강사의 가족3명, 가족의 접촉자 1명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038330078125" w:line="360.6588649749756" w:lineRule="auto"/>
        <w:ind w:left="1797.8546142578125" w:right="823.2177734375" w:hanging="504.9552917480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중앙방역대책본부는 지역사회 추가 전파를 신속히 차단할 수 있도록 코로나19 확진자가 방문한 다중이용시설 이용자 및 행사참여자에 대한 일제검사를 실시하고 있어, 해당 일시에 관련 장소를 방문했던 사람들은 증상 유무에 관계없이 선별진료소를 방문하여 진단검사를 받을 것을 당부하였다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(붙임3)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8795166015625" w:line="320.8360004425049" w:lineRule="auto"/>
        <w:ind w:left="1689.4404602050781" w:right="937.012939453125" w:hanging="557.25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중앙방역대책본부는 코로나19 치료를 위해 중앙임상위원회의 의견을 반영하여 식약처에 렘데시비르 해외의약품 특례수입을신청할 계획이다.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8680725097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19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22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9.62146759033203" w:lineRule="auto"/>
        <w:ind w:left="1132.199935913086" w:right="515.986328125" w:hanging="160.69938659667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120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5월 28일 중앙임상위원회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(위원장 오명돈)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는 렘데시비르가 코로나19 폐렴치료에 안전성과 유효성이 있는 것으로 평가되며, 대체할 항바이러스제가 없는 상황에서 의학적으로 렘데시비르 도입 필요에 동의한다는 의견을 제시하였다.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.785400390625" w:line="360.65866470336914" w:lineRule="auto"/>
        <w:ind w:left="1647.5399780273438" w:right="1105.609130859375" w:hanging="515.353546142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8.125" w:header="0" w:footer="720"/>
          <w:cols w:equalWidth="0" w:num="1">
            <w:col w:space="0" w:w="11861.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정부는 5.28(목) 긴급관계장관회의를 통해 수도권 지역의주민과시설을 대상으로 6월 14일(일)까지 강화된 방역 조치를 시행하기로 하였다.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37.440490722656" w:type="dxa"/>
        <w:jc w:val="left"/>
        <w:tblInd w:w="277.500762939453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37.440490722656"/>
        <w:tblGridChange w:id="0">
          <w:tblGrid>
            <w:gridCol w:w="9237.440490722656"/>
          </w:tblGrid>
        </w:tblGridChange>
      </w:tblGrid>
      <w:tr>
        <w:trPr>
          <w:trHeight w:val="4873.8604736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3.8568592071533" w:lineRule="auto"/>
              <w:ind w:left="107.94464111328125" w:right="-64.7216796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  <w:rtl w:val="0"/>
              </w:rPr>
              <w:t xml:space="preserve">* 최근 1주간(5.21∼5.27) 지역사회 감염자 중 수도권 비중 88.4%(160명/181명)* 주요 집단발병 사례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1.3287925720215" w:lineRule="auto"/>
              <w:ind w:left="249.46792602539062" w:right="-540.92529296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  <w:rtl w:val="0"/>
              </w:rPr>
              <w:t xml:space="preserve">- 클럽 및 주점 : 이태원 클럽 다수, 서울 별밤포차, 안양시 자쿠와등- 노래연습장 : 서울 가왕코인노래방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98019" cy="225311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019" cy="22531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  <w:rtl w:val="0"/>
              </w:rPr>
              <w:t xml:space="preserve"> 별별코인노래연습장, 인천노래방 등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.9639892578125" w:line="318.58826637268066" w:lineRule="auto"/>
              <w:ind w:left="249.46792602539062" w:right="-723.2263183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  <w:rtl w:val="0"/>
              </w:rPr>
              <w:t xml:space="preserve">- 종교행사 : 원어성경연구회(서울 양천구 은혜감리교회, 서울은혜교회, 서울 노원구 라파치유기도원, 경기도 남양주시화도우리교회, 경기도 의정부시 주사랑교회) 등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0106201171875" w:line="318.5880947113037" w:lineRule="auto"/>
              <w:ind w:left="249.46792602539062" w:right="129.572753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  <w:rtl w:val="0"/>
              </w:rPr>
              <w:t xml:space="preserve">- 식당 : 서울 일루오리, 부천 라온파티하우스 등 - 사업장 : 부천 쿠팡물류센터, 서울 KB 생명보험 TM 보험대리점등- 학원 : 인천 세움학원, 서울 연세나로학원 등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35684013366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수도권 지역의 유흥주점·노래연습장·학원·PC방 등은 중앙사고수습본부 및 지자체의 행정조치에 따라 집합금지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또는 운영 자제를 권고하며,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630859375" w:line="363.85685920715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* (서울) 유흥주점, 코인 노래연습장 집합 금지(무기한) (경기) 유흥주점, 단란주점, 코인 노래연습장 집합 금지(∼6.7)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1726074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0.9545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 탑코인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9.19372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292.8993225097656" w:right="171.492919921875" w:header="0" w:footer="720"/>
          <w:cols w:equalWidth="0" w:num="2">
            <w:col w:space="0" w:w="5220"/>
            <w:col w:space="0" w:w="52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 도봉구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1.8414306640625" w:line="240" w:lineRule="auto"/>
        <w:ind w:left="0" w:right="452.398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(인천) 유흥주점, 단란주점, 노래연습장, 코인 노래연습장 집합 금지(∼6.7)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364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616703033447" w:lineRule="auto"/>
        <w:ind w:left="1611.9264221191406" w:right="515.986328125" w:hanging="479.726486206054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불가피하게 운영하는 경우에는 출입자 명부 작성, 마스크 착용,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208984375" w:line="360.65866470336914" w:lineRule="auto"/>
        <w:ind w:left="1923.6856079101562" w:right="518.385009765625" w:hanging="7.656707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유증상자 출입 제한, 종사자 증상 확인 및 유증상자 퇴근 조치, 방역관리자 지정, 실내소독, 이용자 간 2m 이상 거리유지 등의방역수칙을 준수하여야 한다.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888671875" w:line="353.15500259399414" w:lineRule="auto"/>
        <w:ind w:left="1920.3536987304688" w:right="518.385009765625" w:hanging="308.4272766113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해당 시설에 대해서는 정기적 현장 점검이 실시될 예정이며, 방역 수칙을 지키지 않고 운영할 경우 고발/집합금지 등의 조치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97223472595215"/>
          <w:szCs w:val="33.97223472595215"/>
          <w:u w:val="none"/>
          <w:shd w:fill="auto" w:val="clear"/>
          <w:vertAlign w:val="superscript"/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가 취해질 수 있다.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018798828125" w:line="329.69178199768066" w:lineRule="auto"/>
        <w:ind w:left="1691.0835266113281" w:right="1096.50878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* 「감염병 예방 및 관리에 관한 법률」에 따라 시설 사업주에게벌금(300만 원 이하)을 부과하거나 집합금지 조치 시행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8966064453125" w:line="360.65866470336914" w:lineRule="auto"/>
        <w:ind w:left="1855.8837890625" w:right="928.56201171875" w:hanging="562.98446655273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사업장에서는 실내 휴게실, 탈의실 등 공동 공간 이용시 마스크를 착용하고, 여러명이 함께 이용하지 않도록 한다.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888671875" w:line="360.65866470336914" w:lineRule="auto"/>
        <w:ind w:left="1917.2689819335938" w:right="527.979736328125" w:hanging="305.34255981445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흡연실 사용은 금지하고 야외 공간을 활용하며, 출퇴근 버스에는 손소독제를 비치하고 손잡이 등 소독을 자주 실시한다.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5888671875" w:line="360.65866470336914" w:lineRule="auto"/>
        <w:ind w:left="1898.7654113769531" w:right="1106.8994140625" w:hanging="286.83898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구내식당은 시차 분산 운영하고, 좌석간 가림막을 설치하거나가급적 일렬 또는 지그재그로 앉는다.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5096435546875" w:line="283.85725021362305" w:lineRule="auto"/>
        <w:ind w:left="1292.8993225097656" w:right="1106.260986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종교시설에서는 온라인 등 비대면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233045" cy="257277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57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비접촉 종교행사 활용을 권장하고, 소규모 종교모임에 대해서도 자제를 요청하였다.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4705810546875" w:line="360.65860748291016" w:lineRule="auto"/>
        <w:ind w:left="1901.1640930175781" w:right="936.990966796875" w:hanging="289.2376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현장 종교행사 시에는 참여자간 거리 유지가 가능하도록 참여자의규모를 줄이고, 발열체크, 마스크 착용이 필요하며, 단체식사 제공 및 침방울이 튀는 행위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(노래부르기, 소리지르기 등)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을 자제해야 한다.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86004638671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40616703033447" w:lineRule="auto"/>
        <w:ind w:left="1132.1864318847656" w:right="1105.609130859375" w:firstLine="0.013504028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□ 중앙방역대책본부는 최근 수도권에서 지역사회 감염 사례가 증가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4208984375" w:line="360.65866470336914" w:lineRule="auto"/>
        <w:ind w:left="1640.0007629394531" w:right="518.385009765625" w:hanging="9.2517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하고 있어, 수도권 주민에 대해서는 불요불급한 외출과 모임, 행사 등을 자제할 것을 권고하였다.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51025390625" w:line="300.47412872314453" w:lineRule="auto"/>
        <w:ind w:left="1836.2457275390625" w:right="518.385009765625" w:hanging="543.34640502929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부득이하게 밀폐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236093" cy="257277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093" cy="257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밀집 장소 방문시에는 2m 거리를 유지하고마스크를 착용하며, 악수를 하지 않고 손씻기를 철저히 하고, 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220866" cy="257277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66" cy="257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  <w:drawing>
          <wp:inline distB="19050" distT="19050" distL="19050" distR="19050">
            <wp:extent cx="220866" cy="257277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866" cy="257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 코 입을 만지지 않는 등 개인위생을 유지하는 것이 필요하다.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160400390625" w:line="340.37169456481934" w:lineRule="auto"/>
        <w:ind w:left="1838.7979125976562" w:right="614.54345703125" w:hanging="545.89859008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특히, 고위험군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(65세 이상, 임신, 만성질환 등)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의 경우환기가 안 되는 밀폐된 공간 또는 사람이 많이 모이는 곳은되도록 가지 않고, 방문시는 꼭 마스크를 착용해야 한다.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5220947265625" w:line="340.37169456481934" w:lineRule="auto"/>
        <w:ind w:left="1839.2704772949219" w:right="518.385009765625" w:hanging="546.371154785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○ 밀폐된 공간에서 불특정 다수와 밀접 접촉을 한 경우 발열, 호흡기 증상 등이 있으면 관할 보건소 및 1339를 통해 선별진료소에서 진단검사를 받는 것이 필요하다.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3956298828125" w:line="341.12308502197266" w:lineRule="auto"/>
        <w:ind w:left="1760.4205322265625" w:right="939.410400390625" w:hanging="309.20700073242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- 특히, 가족이나 같이 모임을 가진 사람 중 유증상자가 2명 이상 발생시 선별진료소에서 검사를 받을 것을 당부하였다. </w:t>
      </w:r>
    </w:p>
    <w:tbl>
      <w:tblPr>
        <w:tblStyle w:val="Table5"/>
        <w:tblW w:w="9518.080368041992" w:type="dxa"/>
        <w:jc w:val="left"/>
        <w:tblInd w:w="12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8.080368041992"/>
        <w:tblGridChange w:id="0">
          <w:tblGrid>
            <w:gridCol w:w="9518.080368041992"/>
          </w:tblGrid>
        </w:tblGridChange>
      </w:tblGrid>
      <w:tr>
        <w:trPr>
          <w:trHeight w:val="1287.380065917968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47.624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  <w:rtl w:val="0"/>
              </w:rPr>
              <w:t xml:space="preserve">&lt;개인방역 5대 기본수칙&gt;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8.4869384765625" w:line="358.73196601867676" w:lineRule="auto"/>
              <w:ind w:left="244.66224670410156" w:right="-406.6040039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8.05706787109375"/>
                <w:szCs w:val="28.05706787109375"/>
                <w:u w:val="none"/>
                <w:shd w:fill="auto" w:val="clear"/>
                <w:vertAlign w:val="baseline"/>
                <w:rtl w:val="0"/>
              </w:rPr>
              <w:t xml:space="preserve">▲아프면 3∼4일 집에 머물기, ▲두 팔 간격 건강 거리 두기, ▲손 씻기, 기침은옷소매, ▲매일 2번 이상 환기와 주기적 소독, ▲거리는 멀어져도 마음은</w:t>
            </w:r>
          </w:p>
        </w:tc>
      </w:tr>
    </w:tbl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2.945556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singl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8.125" w:header="0" w:footer="720"/>
          <w:cols w:equalWidth="0" w:num="1">
            <w:col w:space="0" w:w="11861.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single"/>
          <w:shd w:fill="auto" w:val="clear"/>
          <w:vertAlign w:val="baseline"/>
          <w:rtl w:val="0"/>
        </w:rPr>
        <w:t xml:space="preserve"> 가까이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18.079528808594" w:type="dxa"/>
        <w:jc w:val="left"/>
        <w:tblInd w:w="111.993560791015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8.079528808594"/>
        <w:tblGridChange w:id="0">
          <w:tblGrid>
            <w:gridCol w:w="9518.079528808594"/>
          </w:tblGrid>
        </w:tblGridChange>
      </w:tblGrid>
      <w:tr>
        <w:trPr>
          <w:trHeight w:val="901.419982910156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0.154504776001" w:lineRule="auto"/>
              <w:ind w:left="117.53623962402344" w:right="-317.78686523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  <w:rtl w:val="0"/>
              </w:rPr>
              <w:t xml:space="preserve">이 보도자료는 관련 발생 상황에 대한 정보를 신속 투명하게 공개하기 위한추가적인 역학조사 결과 등에 따라 수정 및 보완될 수 있음을 알려드립니다.</w:t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&lt;붙임&gt; 1. 코로나19 국내 발생 현황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84552001953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2. 코로나19 국외 발생 현황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5870361328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3. 코로나19 확진자 방문 다중 이용시설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069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것으로,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1.49627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132.1864318847656" w:right="317.897949218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1.595001220703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55750179290771" w:lineRule="auto"/>
        <w:ind w:left="1132.199935913086" w:right="1190.015869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4. 집합 제한 조치 시설별 방역 수칙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729736328125" w:line="240" w:lineRule="auto"/>
        <w:ind w:left="2218.797607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5.「감염병 보도준칙」(2020.4.28.)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796875" w:line="240" w:lineRule="auto"/>
        <w:ind w:left="1132.18643188476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&lt;별첨 자료&gt; 1. 「코로나19 보도준칙」(2020.2.21.)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85009765625" w:line="240" w:lineRule="auto"/>
        <w:ind w:left="0" w:right="2389.11254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2. 생활 속 거리 두기 행동수칙 홍보자료(3종)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882568359375" w:line="240" w:lineRule="auto"/>
        <w:ind w:left="0" w:right="2831.9006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3. 마음 가까이 두기 홍보자료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6328125" w:line="319.44193840026855" w:lineRule="auto"/>
        <w:ind w:left="2950.4010009765625" w:right="857.764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4. 생활 속 거리 두기 실천지침: 마스크 착용 5. 생활 속 거리 두기 실천지침: 환경 소독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26953125" w:line="240" w:lineRule="auto"/>
        <w:ind w:left="0" w:right="1152.810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6. 생활 속 거리 두기 실천지침: 어르신 및 고위험군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486328125" w:line="319.4422245025635" w:lineRule="auto"/>
        <w:ind w:left="2950.4010009765625" w:right="128.55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7. 생활 속 거리 두기 실천지침: 건강한 생활 습관 8. 자가격리 대상자 및 가족·동거인 생활수칙 9. &lt;입국자&gt; 코로나19 예방주의 안내[내국인용]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89.431762695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- 7 -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455.8526611328125" w:right="1190.015869140625" w:hanging="323.65272521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붙임1 코로나19 국내 발생 현황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84228515625" w:line="240" w:lineRule="auto"/>
        <w:ind w:left="1147.47817993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확진자 일별 추세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(5.29. 0시 기준, 11,402명)</w:t>
      </w:r>
    </w:p>
    <w:tbl>
      <w:tblPr>
        <w:tblStyle w:val="Table7"/>
        <w:tblW w:w="9518.080368041992" w:type="dxa"/>
        <w:jc w:val="left"/>
        <w:tblInd w:w="1253.779983520507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8.080368041992"/>
        <w:tblGridChange w:id="0">
          <w:tblGrid>
            <w:gridCol w:w="9518.080368041992"/>
          </w:tblGrid>
        </w:tblGridChange>
      </w:tblGrid>
      <w:tr>
        <w:trPr>
          <w:trHeight w:val="3763.89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951067" cy="2353526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067" cy="2353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936.480102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6080544" cy="2464664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0544" cy="24646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92.3194885253906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5.898832321166992"/>
                <w:szCs w:val="25.89883232116699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5951067" cy="2562085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1067" cy="25620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- 8 -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190.01586914062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확진자 지역별 발생현황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(5.29. 0시 기준, 11,402명)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58203125" w:line="240.17583847045898" w:lineRule="auto"/>
        <w:ind w:left="8900.376586914062" w:right="506.339111328125" w:hanging="6805.5920410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지역 확진환자수 (%)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인구10만명당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발생률*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58935546875" w:line="389.2656898498535" w:lineRule="auto"/>
        <w:ind w:left="2095.7443237304688" w:right="1276.65771484375" w:firstLine="1.439208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서울 846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(7.42) 8.69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부산 145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(1.27) 4.25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대구 6,880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(60.34) 282.37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인천 198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(1.74) 6.70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광주 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(0.26) 2.06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대전 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(0.39) 3.05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울산 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(0.44) 4.36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세종 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(0.41) 13.73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경기 815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(7.15) 6.15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강원 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(0.49) 3.64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충북 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(0.53) 3.75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충남 146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(1.28) 6.88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전북 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(0.18) 1.16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전남 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(0.16) 0.97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경북 1,379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(12.09) 51.79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경남 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(1.08) 3.66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제주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(0.12) 2.09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검역 529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(4.64) -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52685546875" w:line="443.86725425720215" w:lineRule="auto"/>
        <w:ind w:left="1252.1214294433594" w:right="966.93481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3689575195312"/>
          <w:szCs w:val="19.7036895751953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총합계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11,402 (100) 21.99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638534545898438"/>
          <w:szCs w:val="25.6385345458984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3.739383697509766"/>
          <w:szCs w:val="23.739383697509766"/>
          <w:u w:val="none"/>
          <w:shd w:fill="auto" w:val="clear"/>
          <w:vertAlign w:val="baseline"/>
          <w:rtl w:val="0"/>
        </w:rPr>
        <w:t xml:space="preserve">지역별 1월 이후 누적 확진자수 / 지역별 인구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703689575195312"/>
          <w:szCs w:val="19.703689575195312"/>
          <w:u w:val="none"/>
          <w:shd w:fill="auto" w:val="clear"/>
          <w:vertAlign w:val="baseline"/>
          <w:rtl w:val="0"/>
        </w:rPr>
        <w:t xml:space="preserve">(‘20.1월 행정안전부 주민등록인구현황 기준)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8119812011719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03689575195312"/>
          <w:szCs w:val="19.703689575195312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- 9 -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772487640381" w:lineRule="auto"/>
        <w:ind w:left="1132.199935913086" w:right="1190.015869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&lt; 서울/경기 지역 일별 신규/누적 확진자 현황 &gt;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7.99560546875" w:line="240" w:lineRule="auto"/>
        <w:ind w:left="1665.44631958007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서울지역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953817</wp:posOffset>
            </wp:positionH>
            <wp:positionV relativeFrom="paragraph">
              <wp:posOffset>-1407332</wp:posOffset>
            </wp:positionV>
            <wp:extent cx="4724908" cy="3259316"/>
            <wp:effectExtent b="0" l="0" r="0" t="0"/>
            <wp:wrapSquare wrapText="bothSides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32593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2.8985595703125" w:line="240" w:lineRule="auto"/>
        <w:ind w:left="1673.170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경기지역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948912</wp:posOffset>
            </wp:positionH>
            <wp:positionV relativeFrom="paragraph">
              <wp:posOffset>-1439309</wp:posOffset>
            </wp:positionV>
            <wp:extent cx="4724908" cy="3320211"/>
            <wp:effectExtent b="0" l="0" r="0" t="0"/>
            <wp:wrapSquare wrapText="bothSides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3320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9316406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7.667846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- 10 -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8772487640381" w:lineRule="auto"/>
        <w:ind w:left="1132.199935913086" w:right="1190.015869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&lt; 대구/경북 지역 일별 신규/누적 확진자 현황 &gt;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7.99560546875" w:line="240" w:lineRule="auto"/>
        <w:ind w:left="1679.34921264648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대구지역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944989</wp:posOffset>
            </wp:positionH>
            <wp:positionV relativeFrom="paragraph">
              <wp:posOffset>-1386035</wp:posOffset>
            </wp:positionV>
            <wp:extent cx="4724908" cy="3216694"/>
            <wp:effectExtent b="0" l="0" r="0" t="0"/>
            <wp:wrapSquare wrapText="bothSides" distB="19050" distT="19050" distL="19050" distR="1905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32166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23925781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6.3800048828125" w:line="240" w:lineRule="auto"/>
        <w:ind w:left="1673.1701660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경북지역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948912</wp:posOffset>
            </wp:positionH>
            <wp:positionV relativeFrom="paragraph">
              <wp:posOffset>-1498683</wp:posOffset>
            </wp:positionV>
            <wp:extent cx="4724908" cy="3441992"/>
            <wp:effectExtent b="0" l="0" r="0" t="0"/>
            <wp:wrapSquare wrapText="bothSides" distB="19050" distT="19050" distL="19050" distR="1905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34419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78222656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81.79016113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79454135894775" w:lineRule="auto"/>
        <w:ind w:left="2972.1139526367188" w:right="1190.015869140625" w:hanging="1839.9139404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&lt; 서울/경기/대구/경북 지역을 제외한 일별 확진자 현황 &gt;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1.661376953125" w:line="240" w:lineRule="auto"/>
        <w:ind w:left="1622.6342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일별 신규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981003</wp:posOffset>
            </wp:positionH>
            <wp:positionV relativeFrom="paragraph">
              <wp:posOffset>-1147017</wp:posOffset>
            </wp:positionV>
            <wp:extent cx="4724908" cy="2737155"/>
            <wp:effectExtent b="0" l="0" r="0" t="0"/>
            <wp:wrapSquare wrapText="bothSides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737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5549316406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7.7728271484375" w:line="240" w:lineRule="auto"/>
        <w:ind w:left="1622.634277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일별 누적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981003</wp:posOffset>
            </wp:positionH>
            <wp:positionV relativeFrom="paragraph">
              <wp:posOffset>-1206398</wp:posOffset>
            </wp:positionV>
            <wp:extent cx="4724908" cy="2857423"/>
            <wp:effectExtent b="0" l="0" r="0" t="0"/>
            <wp:wrapSquare wrapText="bothSides" distB="19050" distT="19050" distL="19050" distR="1905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908" cy="28574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.9517822265625" w:line="240" w:lineRule="auto"/>
        <w:ind w:left="1505.0115966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확진자 현황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1.86157226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190.01586914062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확진자 성별, 연령별 현황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(5.29. 0시 기준, 11,402명)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037109375" w:line="283.5037422180176" w:lineRule="auto"/>
        <w:ind w:left="1276.9432067871094" w:right="1888.44482421875" w:hanging="1.3240814208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8.125" w:header="0" w:footer="720"/>
          <w:cols w:equalWidth="0" w:num="1">
            <w:col w:space="0" w:w="11861.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cccccc" w:val="clear"/>
          <w:vertAlign w:val="baseline"/>
          <w:rtl w:val="0"/>
        </w:rPr>
        <w:t xml:space="preserve">구 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cccccc" w:val="clear"/>
          <w:vertAlign w:val="baseline"/>
          <w:rtl w:val="0"/>
        </w:rPr>
        <w:t xml:space="preserve">확진자 (%) 사망 (%) 치명률(%)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계 11,402 (100) 269 (100) 2.36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성별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남성 4,759 (41.74) 142 (52.79) 2.98 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1.46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연령</w:t>
      </w:r>
    </w:p>
    <w:tbl>
      <w:tblPr>
        <w:tblStyle w:val="Table8"/>
        <w:tblW w:w="5711.340179443359" w:type="dxa"/>
        <w:jc w:val="left"/>
        <w:tblInd w:w="1141.13540649414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8.4800720214844"/>
        <w:gridCol w:w="2288.380126953125"/>
        <w:gridCol w:w="2084.47998046875"/>
        <w:tblGridChange w:id="0">
          <w:tblGrid>
            <w:gridCol w:w="1338.4800720214844"/>
            <w:gridCol w:w="2288.380126953125"/>
            <w:gridCol w:w="2084.47998046875"/>
          </w:tblGrid>
        </w:tblGridChange>
      </w:tblGrid>
      <w:tr>
        <w:trPr>
          <w:trHeight w:val="625.7214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7.7009582519531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76994641621908"/>
                <w:szCs w:val="36.76994641621908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여성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.37646484375" w:line="240" w:lineRule="auto"/>
              <w:ind w:left="120.7086181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80세 이상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.7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6,643 (58.26) 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.81201171875" w:line="240" w:lineRule="auto"/>
              <w:ind w:left="0" w:right="339.46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495 (4.34)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4.95239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8.3258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127 (47.21)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6.59423828125" w:line="240" w:lineRule="auto"/>
              <w:ind w:left="0" w:right="308.3258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131 (48.70) </w:t>
            </w:r>
          </w:p>
        </w:tc>
      </w:tr>
      <w:tr>
        <w:trPr>
          <w:trHeight w:val="311.66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267181396484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70-79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9.46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724 (6.35)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2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8.3258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79 (29.37) </w:t>
            </w:r>
          </w:p>
        </w:tc>
      </w:tr>
      <w:tr>
        <w:trPr>
          <w:trHeight w:val="314.04052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60-69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.7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1,400 (12.28)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2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8.325805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39 (14.50) </w:t>
            </w:r>
          </w:p>
        </w:tc>
      </w:tr>
      <w:tr>
        <w:trPr>
          <w:trHeight w:val="311.658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21166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50-59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.7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2,023 (17.74) 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2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7.0635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15 (5.58) </w:t>
            </w:r>
          </w:p>
        </w:tc>
      </w:tr>
      <w:tr>
        <w:trPr>
          <w:trHeight w:val="314.06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102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40-49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.7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1,513 (13.27)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2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7.0617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 (1.12) </w:t>
            </w:r>
          </w:p>
        </w:tc>
      </w:tr>
      <w:tr>
        <w:trPr>
          <w:trHeight w:val="311.65893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6807861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30-39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.7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1,283 (11.25)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2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7.0617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 (0.74) </w:t>
            </w:r>
          </w:p>
        </w:tc>
      </w:tr>
      <w:tr>
        <w:trPr>
          <w:trHeight w:val="311.66137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6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20-29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0.714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3,158 (27.70)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2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7.0617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(0.00) </w:t>
            </w:r>
          </w:p>
        </w:tc>
      </w:tr>
      <w:tr>
        <w:trPr>
          <w:trHeight w:val="314.060058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507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10-19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9.46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650 (5.70)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7.20031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7.0617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0 (0.00) 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3.50374221801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1.91  26.46  10.91 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015625" w:line="282.9606056213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2.79  0.74  0.20  0.16  -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102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290.4046630859375" w:right="2232.105712890625" w:header="0" w:footer="720"/>
          <w:cols w:equalWidth="0" w:num="3">
            <w:col w:space="0" w:w="2800"/>
            <w:col w:space="0" w:w="2800"/>
            <w:col w:space="0" w:w="2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10791015625" w:line="358.2664489746094" w:lineRule="auto"/>
        <w:ind w:left="1259.3175506591797" w:right="2393.154296875" w:firstLine="1192.048416137695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single"/>
          <w:shd w:fill="auto" w:val="clear"/>
          <w:vertAlign w:val="subscript"/>
          <w:rtl w:val="0"/>
        </w:rPr>
        <w:t xml:space="preserve">0-9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b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156 (1.37) 0 (0.00) 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치명률 = 사망자수 / 확진자수 × 100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17822265625" w:line="208.40566635131836" w:lineRule="auto"/>
        <w:ind w:left="1132.199935913086" w:right="1096.47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4334967" cy="2554478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967" cy="2554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4334967" cy="2574265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4967" cy="25742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8.45367431640625" w:lineRule="auto"/>
        <w:ind w:left="1132.199935913086" w:right="1190.015869140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&lt; 연령별 인구10만명당 발생율 &gt;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5766601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5471262" cy="1975993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1262" cy="1975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460693359375" w:line="240" w:lineRule="auto"/>
        <w:ind w:left="0" w:right="3129.32983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&lt; 연령별 위중‧중증환자 현황 &gt;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8878173828125" w:line="326.5262031555176" w:lineRule="auto"/>
        <w:ind w:left="1976.2913513183594" w:right="409.1699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e6eef7" w:val="clear"/>
          <w:vertAlign w:val="baseline"/>
          <w:rtl w:val="0"/>
        </w:rPr>
        <w:t xml:space="preserve">구분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e6eef7" w:val="clear"/>
          <w:vertAlign w:val="baseline"/>
          <w:rtl w:val="0"/>
        </w:rPr>
        <w:t xml:space="preserve">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e6eef7" w:val="clear"/>
          <w:vertAlign w:val="baseline"/>
          <w:rtl w:val="0"/>
        </w:rPr>
        <w:t xml:space="preserve">중증 ( % ) 위중 ( % 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계 10 3 ( 100.0 ) 7 ( 100.0 ) 80세 이상 3 2 ( 66.7 ) 1 ( 14.3 ) 70-79세 2 0 ( 0.0 ) 2 ( 28.6 ) 60-69세 2 1 ( 33.3 ) 1 ( 14.3 ) 50-59세 1 0 ( 0.0 ) 1 ( 14.3 ) 40-49세 2 0 ( 0.0 ) 2 ( 28.6 ) 30-39세 0 0 ( 0.0 ) 0 ( 0.0 ) 20-29세 0 0 ( 0.0 ) 0 ( 0.0 ) 10-19세 0 0 ( 0.0 ) 0 ( 0.0 ) 0-9세 0 0 ( 0.0 ) 0 ( 0.0 )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.24719238281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&lt; 일별 사망자 현황 &gt;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85595703125" w:line="231.6379165649414" w:lineRule="auto"/>
        <w:ind w:left="1132.199935913086" w:right="1096.47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6010466" cy="199578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0466" cy="199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8173427581787" w:lineRule="auto"/>
        <w:ind w:left="1147.4781799316406" w:right="1190.015869140625" w:hanging="15.278244018554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 감염경로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35595703125" w:line="240" w:lineRule="auto"/>
        <w:ind w:left="4491.393127441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확진환자 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731689453125" w:line="240" w:lineRule="auto"/>
        <w:ind w:left="4303.567810058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집단 발생 관련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62.70751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8.125" w:header="0" w:footer="720"/>
          <w:cols w:equalWidth="0" w:num="1">
            <w:col w:space="0" w:w="11861.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주요 집단 발생 사례(명)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누계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해외  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지역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07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  <w:rtl w:val="0"/>
        </w:rPr>
        <w:t xml:space="preserve">해외  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0.238513946533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301.0525512695312" w:right="2585.750732421875" w:header="0" w:footer="720"/>
          <w:cols w:equalWidth="0" w:num="2">
            <w:col w:space="0" w:w="4020"/>
            <w:col w:space="0" w:w="40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기타*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신규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subscript"/>
          <w:rtl w:val="0"/>
        </w:rPr>
        <w:t xml:space="preserve">소계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  <w:rtl w:val="0"/>
        </w:rPr>
        <w:t xml:space="preserve">신천지  집단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유입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2700.2767944335938" w:right="5530.25634765625" w:header="0" w:footer="720"/>
          <w:cols w:equalWidth="0" w:num="2">
            <w:col w:space="0" w:w="1840"/>
            <w:col w:space="0" w:w="184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  <w:rtl w:val="0"/>
        </w:rPr>
        <w:t xml:space="preserve">확진자 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  <w:rtl w:val="0"/>
        </w:rPr>
        <w:t xml:space="preserve">관련 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4080.2627563476562" w:right="4920.994873046875" w:header="0" w:footer="720"/>
          <w:cols w:equalWidth="0" w:num="2">
            <w:col w:space="0" w:w="1460"/>
            <w:col w:space="0" w:w="146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  <w:rtl w:val="0"/>
        </w:rPr>
        <w:t xml:space="preserve">유입 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  <w:rtl w:val="0"/>
        </w:rPr>
        <w:t xml:space="preserve">발병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  <w:rtl w:val="0"/>
        </w:rPr>
        <w:t xml:space="preserve">접촉자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46387481689453"/>
          <w:szCs w:val="17.46387481689453"/>
          <w:u w:val="none"/>
          <w:shd w:fill="auto" w:val="clear"/>
          <w:vertAlign w:val="baseline"/>
          <w:rtl w:val="0"/>
        </w:rPr>
        <w:t xml:space="preserve">관련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14892578125" w:line="291.34265899658203" w:lineRule="auto"/>
        <w:ind w:left="240.91064453125" w:right="15.001220703125" w:firstLine="3.76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4776.637878417969" w:right="1138.363037109375" w:header="0" w:footer="720"/>
          <w:cols w:equalWidth="0" w:num="2">
            <w:col w:space="0" w:w="3000"/>
            <w:col w:space="0" w:w="30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307065963745117"/>
          <w:szCs w:val="17.307065963745117"/>
          <w:u w:val="none"/>
          <w:shd w:fill="auto" w:val="clear"/>
          <w:vertAlign w:val="baseline"/>
          <w:rtl w:val="0"/>
        </w:rPr>
        <w:t xml:space="preserve">이태원클럽 관련(133), 쿠팡관련(19), 원어성경연구회관련(5),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삼성서울병원관련(7), 구로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3.04351806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서울 846 274 538 8 443 18 69 34 20  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13.7097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구 콜센터 관련(98), 동대문구 동안교회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2314453125" w:line="240" w:lineRule="auto"/>
        <w:ind w:left="0" w:right="1107.4353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-PC방 관련(20), 만민중앙교회 관련(41) 등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14697265625" w:line="232.44815826416016" w:lineRule="auto"/>
        <w:ind w:left="8017.093505859375" w:right="509.0478515625" w:hanging="6714.0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부산 145 28 88 12 57 18 1 29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62104161580406"/>
          <w:szCs w:val="29.962104161580406"/>
          <w:u w:val="none"/>
          <w:shd w:fill="auto" w:val="clear"/>
          <w:vertAlign w:val="superscript"/>
          <w:rtl w:val="0"/>
        </w:rPr>
        <w:t xml:space="preserve">이태원클럽 관련(4), 온천교회 관련(39),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 수영구 유치원 관련(5) 등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060546875" w:line="240" w:lineRule="auto"/>
        <w:ind w:left="0" w:right="1110.95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이태원클럽 관련(2), 제이미주병원 관련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583984375" w:line="240" w:lineRule="auto"/>
        <w:ind w:left="1316.1834716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대구 6,880 26 6,118 4,510 684 920 4 736 0 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9.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(196), 한사랑요양병원 관련(128), 대실요양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109375" w:line="240" w:lineRule="auto"/>
        <w:ind w:left="0" w:right="1284.9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병원 관련(100), 파티마병원 관련(37) 등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07080078125" w:line="242.50385284423828" w:lineRule="auto"/>
        <w:ind w:left="1301.8489074707031" w:right="870.931396484375" w:firstLine="15.33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인천 198 48 144 2 129 6 7 6 18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8.845109939575195"/>
          <w:szCs w:val="28.845109939575195"/>
          <w:u w:val="none"/>
          <w:shd w:fill="auto" w:val="clear"/>
          <w:vertAlign w:val="superscript"/>
          <w:rtl w:val="0"/>
        </w:rPr>
        <w:t xml:space="preserve">이태원클럽 관련(49), 쿠팡관련(40),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62104161580406"/>
          <w:szCs w:val="29.962104161580406"/>
          <w:u w:val="none"/>
          <w:shd w:fill="auto" w:val="clear"/>
          <w:vertAlign w:val="superscript"/>
          <w:rtl w:val="0"/>
        </w:rPr>
        <w:t xml:space="preserve">구로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구 콜센터 관련(20) 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광주 30 14 16 9 0 1 6 0 0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364013671875" w:line="356.3858699798584" w:lineRule="auto"/>
        <w:ind w:left="1303.0435180664062" w:right="410.380859375" w:firstLine="13.1399536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대전 45 14 22 2 12 8 0 9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산림기술연구원 관련(3) 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울산 50 19 24 16 2 3 3 7 0  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137939453125" w:line="342.0237350463867" w:lineRule="auto"/>
        <w:ind w:left="8025.8636474609375" w:right="1086.005859375" w:hanging="6722.62084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세종 47 4 42 1 38 3 0 1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해양수산부 관련(30), 운동시설 관련(8) 이태원클럽 관련(59),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307065963745117"/>
          <w:szCs w:val="17.307065963745117"/>
          <w:u w:val="none"/>
          <w:shd w:fill="auto" w:val="clear"/>
          <w:vertAlign w:val="baseline"/>
          <w:rtl w:val="0"/>
        </w:rPr>
        <w:t xml:space="preserve">쿠팡관련(37),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원어성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100.2392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경연구회관련(7), 구급대원관련(3), 성남 은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254638671875" w:line="240" w:lineRule="auto"/>
        <w:ind w:left="1307.42340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경기 815 183 583 29 438 54 62 49 20  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34.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혜의강 교회 관련(72), 구로구 콜센터 - 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29248046875" w:line="240" w:lineRule="auto"/>
        <w:ind w:left="0" w:right="1111.9201660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부천 생명수교회 관련(48), 의정부성모병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29248046875" w:line="240" w:lineRule="auto"/>
        <w:ind w:left="0" w:right="1381.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원 관련(50) 등 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80517578125" w:line="346.7966938018799" w:lineRule="auto"/>
        <w:ind w:left="1303.0435180664062" w:right="1046.0205078125" w:firstLine="1.79168701171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강원 56 16 33 17 16 0 0 7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7739715576172"/>
          <w:szCs w:val="16.77739715576172"/>
          <w:u w:val="none"/>
          <w:shd w:fill="auto" w:val="clear"/>
          <w:vertAlign w:val="baseline"/>
          <w:rtl w:val="0"/>
        </w:rPr>
        <w:t xml:space="preserve">원주시 아파트 관련(3), 의정부성모병원 관련(10) 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충북 60 8 42 6 27 7 2 10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.77739715576172"/>
          <w:szCs w:val="16.77739715576172"/>
          <w:u w:val="none"/>
          <w:shd w:fill="auto" w:val="clear"/>
          <w:vertAlign w:val="baseline"/>
          <w:rtl w:val="0"/>
        </w:rPr>
        <w:t xml:space="preserve">이태원클럽 관련(9), 괴산군 장연면 관련(11) 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충남 146 13 123 0 121 1 1 10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62104161580406"/>
          <w:szCs w:val="29.962104161580406"/>
          <w:u w:val="none"/>
          <w:shd w:fill="auto" w:val="clear"/>
          <w:vertAlign w:val="superscript"/>
          <w:rtl w:val="0"/>
        </w:rPr>
        <w:t xml:space="preserve">천안시 등 운동시설 관련(103), 서산시 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구소 관련(9) 등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26631355285645" w:lineRule="auto"/>
        <w:ind w:left="1305.4325866699219" w:right="2014.3011474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전북 21 10 6 1 5 0 0 5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이태원클럽 관련(2)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전남 18 10 5 1 1 2 1 3 0  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1072998046875" w:line="240" w:lineRule="auto"/>
        <w:ind w:left="0" w:right="1110.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구미엘림교회 관련(8), 청도 대남병원 관련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229248046875" w:line="240" w:lineRule="auto"/>
        <w:ind w:left="0" w:right="1110.9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(120), 봉화 푸른요양원(68), 성지순례 관련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7.4234008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경북 1,379 14 1,233 566 477 190 0 132 0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097.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(49), 경산 서요양병원 관련(66), 예천군 관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52008056640625" w:line="240" w:lineRule="auto"/>
        <w:ind w:left="0" w:right="1744.05822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련(41) 등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.31500244140625" w:line="244.68850135803223" w:lineRule="auto"/>
        <w:ind w:left="1303.2424926757812" w:right="1116.318359375" w:firstLine="4.180908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경남 123 17 87 32 48 6 1 19 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62104161580406"/>
          <w:szCs w:val="29.962104161580406"/>
          <w:u w:val="none"/>
          <w:shd w:fill="auto" w:val="clear"/>
          <w:vertAlign w:val="superscript"/>
          <w:rtl w:val="0"/>
        </w:rPr>
        <w:t xml:space="preserve">이태원클럽 관련(2), 거창교회 관련(10), 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7.977262496948242"/>
          <w:szCs w:val="17.977262496948242"/>
          <w:u w:val="none"/>
          <w:shd w:fill="auto" w:val="clear"/>
          <w:vertAlign w:val="baseline"/>
          <w:rtl w:val="0"/>
        </w:rPr>
        <w:t xml:space="preserve">창군 웅양면 관련(8), 윙스타워 관련(10) 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제주 14 8 2 0 1 0 1 4 0  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5865478515625" w:line="240" w:lineRule="auto"/>
        <w:ind w:left="1307.224426269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검역 529 529 0 0 0 0 0 0 0  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97216796875" w:line="240" w:lineRule="auto"/>
        <w:ind w:left="1304.437103271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합계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11,402 1,235 9,106 5,212 2,499 1,237 158 1,061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58  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49.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( % ) (10.8) (79.9) (45.7) (21.9) (10.8) (1.4) (9.3) 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408935546875" w:line="321.46934509277344" w:lineRule="auto"/>
        <w:ind w:left="1391.6154479980469" w:right="460.755615234375" w:hanging="95.739288330078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※ 신고사항 및 질병관리본부 관리시스템에서 관리번호가 부여된 자료를0 기준으로 함. 이에 따라, 특정 시점에 시도단위에서 자체 집계한 수치와는 상이할 수 있고, 이후 역학조사 진행 등에 따라 변경 가능 * 기타는 개별사례, 조사 후 연관성 분류가 진행 중인 사례, 조사 중인 사례 등을 포함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2851867675781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- 15 -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6.75936222076416" w:lineRule="auto"/>
        <w:ind w:left="2525.9559631347656" w:right="1190.015869140625" w:hanging="1393.75610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&lt; 최근 2주간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(5.15일 0시~5.29일 0시까지 신고된 384명)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감염경로 구분 &gt;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.11572265625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2542185" cy="2103869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2185" cy="21038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9.978027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&lt; 해외유입 확진자 현황 &gt; 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02880859375" w:line="205.6364393234253" w:lineRule="auto"/>
        <w:ind w:left="2041.0466003417969" w:right="1640.975341796875" w:hanging="419.526672363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2420328" cy="1114349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328" cy="1114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drawing>
          <wp:inline distB="19050" distT="19050" distL="19050" distR="19050">
            <wp:extent cx="5460606" cy="2607754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0606" cy="2607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e6eef7" w:val="clear"/>
          <w:vertAlign w:val="baseline"/>
          <w:rtl w:val="0"/>
        </w:rPr>
        <w:t xml:space="preserve">확진자수(명)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e6eef7" w:val="clear"/>
          <w:vertAlign w:val="baseline"/>
          <w:rtl w:val="0"/>
        </w:rPr>
        <w:t xml:space="preserve">여행국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805908203125" w:line="240" w:lineRule="auto"/>
        <w:ind w:left="2053.83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8.125" w:header="0" w:footer="720"/>
          <w:cols w:equalWidth="0" w:num="1">
            <w:col w:space="0" w:w="11861.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중국 19 - 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695.619812011718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5.6198120117188"/>
        <w:tblGridChange w:id="0">
          <w:tblGrid>
            <w:gridCol w:w="695.6198120117188"/>
          </w:tblGrid>
        </w:tblGridChange>
      </w:tblGrid>
      <w:tr>
        <w:trPr>
          <w:trHeight w:val="848.67980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8.6599731445312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9.17510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469</w:t>
            </w:r>
          </w:p>
        </w:tc>
      </w:tr>
      <w:tr>
        <w:trPr>
          <w:trHeight w:val="369.200134277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8.939819335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99.175109863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524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3007.9800415039062" w:right="1664.4305419921875" w:header="0" w:footer="720"/>
          <w:cols w:equalWidth="0" w:num="2">
            <w:col w:space="0" w:w="3620"/>
            <w:col w:space="0" w:w="362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필리핀, 태국, 인도네시아, 일본, 싱가포르, 말레이시아, 이란, 베트남,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62158203125" w:line="240" w:lineRule="auto"/>
        <w:ind w:left="1655.652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중국외아시아 214 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99.74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아랍에미리트, 팔라우, 카타르, 터키, 인도, 파키스탄, 쿠웨이트, 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609375" w:line="240" w:lineRule="auto"/>
        <w:ind w:left="0" w:right="1096.40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타지키스탄, 오만, 방글라데시, 사우디아라비아 등 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920166015625" w:line="240" w:lineRule="auto"/>
        <w:ind w:left="0" w:right="1926.143188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영국, 스페인, 프랑스, 이탈리아, 아일랜드, 체코, 독일, 스위스, 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609375" w:line="240" w:lineRule="auto"/>
        <w:ind w:left="2053.83666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유럽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71.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포르투갈, 폴란드, 헝가리, 오스트리아, 네덜란드, 크로아티아, 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4609375" w:line="240" w:lineRule="auto"/>
        <w:ind w:left="0" w:right="1223.5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에스토니아, 핀란드, 그리스, 러시아, 스웨덴 등 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920166015625" w:line="306.59162521362305" w:lineRule="auto"/>
        <w:ind w:left="2053.836669921875" w:right="1374.66796875" w:hanging="190.929412841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아프리카 8 이집트, 남아공·나미비아·짐바브웨, 탄자니아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미주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perscript"/>
          <w:rtl w:val="0"/>
        </w:rPr>
        <w:t xml:space="preserve">미국, 캐나다, 브라질, 아르헨티나, 멕시코, 페루, 콜롬비아, 칠레,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볼리비아, 우루과이 등 호주 1 호주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9406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신고 기간(주)는 의사환자 신고 일자(주) 기준으로 확진신고 일자와 차이가 있음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4646606445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- 16 -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2.10120677947998" w:lineRule="auto"/>
        <w:ind w:left="1356.7047119140625" w:right="387.615966796875" w:hanging="224.5047760009765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&lt; 감염경로구분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(해외유입, 지역사회)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에 따른 전국, 주요지역 일별 신규확진자 현황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(4.1일 이후)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전체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407293" cy="2479878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293" cy="2479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서울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407293" cy="1112825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293" cy="111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인천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407292" cy="103061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292" cy="1030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경기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407293" cy="1036713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293" cy="103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대구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407292" cy="1201128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292" cy="1201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  <w:rtl w:val="0"/>
        </w:rPr>
        <w:t xml:space="preserve"> 경북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5407292" cy="1041273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7292" cy="1041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317321777343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3.98040008544922"/>
          <w:szCs w:val="23.98040008544922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- 17 -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455.8526611328125" w:right="1190.015869140625" w:hanging="323.65272521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붙임2 코로나19 국외 발생 현황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4.234619140625" w:line="240" w:lineRule="auto"/>
        <w:ind w:left="1167.267456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누적발생 100,000명 이상 국가 및 아시아 주요 국가 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181396484375" w:line="240" w:lineRule="auto"/>
        <w:ind w:left="0" w:right="150.361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840232849121094"/>
          <w:szCs w:val="21.84023284912109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1.840232849121094"/>
          <w:szCs w:val="21.840232849121094"/>
          <w:u w:val="none"/>
          <w:shd w:fill="auto" w:val="clear"/>
          <w:vertAlign w:val="baseline"/>
          <w:rtl w:val="0"/>
        </w:rPr>
        <w:t xml:space="preserve">&lt;단위: 명&gt; 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142578125" w:line="240" w:lineRule="auto"/>
        <w:ind w:left="0" w:right="1667.192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6.76994641621908"/>
          <w:szCs w:val="36.76994641621908"/>
          <w:u w:val="none"/>
          <w:shd w:fill="auto" w:val="clear"/>
          <w:vertAlign w:val="superscript"/>
          <w:rtl w:val="0"/>
        </w:rPr>
        <w:t xml:space="preserve">확진자 사망자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치명률 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97.08251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8.125" w:header="0" w:footer="720"/>
          <w:cols w:equalWidth="0" w:num="1">
            <w:col w:space="0" w:w="11861.875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인구10만명당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5994.940795898437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9.9502563476562"/>
        <w:gridCol w:w="1201.7605590820312"/>
        <w:gridCol w:w="1141.77978515625"/>
        <w:gridCol w:w="1259.764404296875"/>
        <w:gridCol w:w="1191.685791015625"/>
        <w:tblGridChange w:id="0">
          <w:tblGrid>
            <w:gridCol w:w="1199.9502563476562"/>
            <w:gridCol w:w="1201.7605590820312"/>
            <w:gridCol w:w="1141.77978515625"/>
            <w:gridCol w:w="1259.764404296875"/>
            <w:gridCol w:w="1191.685791015625"/>
          </w:tblGrid>
        </w:tblGridChange>
      </w:tblGrid>
      <w:tr>
        <w:trPr>
          <w:trHeight w:val="466.082763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누적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3.359985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03.328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누적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.5136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신규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.64990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(%)</w:t>
            </w:r>
          </w:p>
        </w:tc>
      </w:tr>
      <w:tr>
        <w:trPr>
          <w:trHeight w:val="442.53662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.1829833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1,719,855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604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22,396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.96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101,562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.320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1,291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.0163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5.9</w:t>
            </w:r>
          </w:p>
        </w:tc>
      </w:tr>
      <w:tr>
        <w:trPr>
          <w:trHeight w:val="445.9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972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438,238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60498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26,417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1346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26,754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.3206787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1,156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3.0163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6.1</w:t>
            </w:r>
          </w:p>
        </w:tc>
      </w:tr>
      <w:tr>
        <w:trPr>
          <w:trHeight w:val="445.91918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972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379,051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.4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8,371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.30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.275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1.1</w:t>
            </w:r>
          </w:p>
        </w:tc>
      </w:tr>
      <w:tr>
        <w:trPr>
          <w:trHeight w:val="445.9204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144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269,127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.4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1,887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1346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37,837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.275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14.1</w:t>
            </w:r>
          </w:p>
        </w:tc>
      </w:tr>
      <w:tr>
        <w:trPr>
          <w:trHeight w:val="445.8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972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237,906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.4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1,137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1346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27,119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8.615112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11.4</w:t>
            </w:r>
          </w:p>
        </w:tc>
      </w:tr>
      <w:tr>
        <w:trPr>
          <w:trHeight w:val="445.9204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.1703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231,732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.045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1346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33,142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3.445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14.3</w:t>
            </w:r>
          </w:p>
        </w:tc>
      </w:tr>
      <w:tr>
        <w:trPr>
          <w:trHeight w:val="445.8996582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144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182,196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.045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.30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8,470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3.445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4.6</w:t>
            </w:r>
          </w:p>
        </w:tc>
      </w:tr>
      <w:tr>
        <w:trPr>
          <w:trHeight w:val="445.9204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144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160,979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.4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1,182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.30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4,461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3.445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2.8</w:t>
            </w:r>
          </w:p>
        </w:tc>
      </w:tr>
      <w:tr>
        <w:trPr>
          <w:trHeight w:val="445.91979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144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158,333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.4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6,566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.30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4,531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.275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2.9</w:t>
            </w:r>
          </w:p>
        </w:tc>
      </w:tr>
      <w:tr>
        <w:trPr>
          <w:trHeight w:val="443.49914550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972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149,071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.4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1.1346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28,661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3.445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19.2</w:t>
            </w:r>
          </w:p>
        </w:tc>
      </w:tr>
      <w:tr>
        <w:trPr>
          <w:trHeight w:val="445.9204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144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143,849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.4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2,258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.30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7,627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3.445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5.3</w:t>
            </w:r>
          </w:p>
        </w:tc>
      </w:tr>
      <w:tr>
        <w:trPr>
          <w:trHeight w:val="449.335327148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14416503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141,779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.4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5,874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.30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4,099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8.27514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2.9</w:t>
            </w:r>
          </w:p>
        </w:tc>
      </w:tr>
      <w:tr>
        <w:trPr>
          <w:trHeight w:val="442.4853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82,995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29.3853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4,634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70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5.6</w:t>
            </w:r>
          </w:p>
        </w:tc>
      </w:tr>
      <w:tr>
        <w:trPr>
          <w:trHeight w:val="445.91918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.1703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61,227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37.4963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2,076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.30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1,260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3.445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2.1</w:t>
            </w:r>
          </w:p>
        </w:tc>
      </w:tr>
      <w:tr>
        <w:trPr>
          <w:trHeight w:val="445.9008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6.1703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33,249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.045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6.288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70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0.1</w:t>
            </w:r>
          </w:p>
        </w:tc>
      </w:tr>
      <w:tr>
        <w:trPr>
          <w:trHeight w:val="445.919189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1.312561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23,851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.045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06.3049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1,473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3.445434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6.2</w:t>
            </w:r>
          </w:p>
        </w:tc>
      </w:tr>
      <w:tr>
        <w:trPr>
          <w:trHeight w:val="445.920104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16,719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4.21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874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70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5.2</w:t>
            </w:r>
          </w:p>
        </w:tc>
      </w:tr>
      <w:tr>
        <w:trPr>
          <w:trHeight w:val="445.9002685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972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15,049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9.045410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7.8607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904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6.0</w:t>
            </w:r>
          </w:p>
        </w:tc>
      </w:tr>
      <w:tr>
        <w:trPr>
          <w:trHeight w:val="445.9197998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51.31256103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7,619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4.21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70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1.5</w:t>
            </w:r>
          </w:p>
        </w:tc>
      </w:tr>
      <w:tr>
        <w:trPr>
          <w:trHeight w:val="445.899963378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4.114685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3,065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4.215698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56.288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70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1.9</w:t>
            </w:r>
          </w:p>
        </w:tc>
      </w:tr>
      <w:tr>
        <w:trPr>
          <w:trHeight w:val="446.35192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8.9724731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327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9.9340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1.11877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0.704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0.0</w:t>
            </w:r>
          </w:p>
        </w:tc>
      </w:tr>
    </w:tbl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2834.6697998046875" w:right="481.997070312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발생자 수* 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7109375" w:line="402.987585067749" w:lineRule="auto"/>
        <w:ind w:left="1652.7043151855469" w:right="1126.39404296875" w:firstLine="115.1376342773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미국 522.6 브라질 206.3 러시아 263.4 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23046875" w:line="404.07508850097656" w:lineRule="auto"/>
        <w:ind w:left="1537.5668334960938" w:right="1126.39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영국 401.7 스페인 512.7 이탈리아 391.4 독일 221.1 터키 194.0 인도 11.6 프랑스 227.6 이란 173.7 페루 430.9 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6239013671875" w:line="402.9887294769287" w:lineRule="auto"/>
        <w:ind w:left="1537.5668334960938" w:right="1126.394042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중국 5.8 파키스탄 29.9 싱가포르 563.5 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23046875" w:line="404.0746307373047" w:lineRule="auto"/>
        <w:ind w:left="1422.42919921875" w:right="1181.5649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61967849731445"/>
          <w:szCs w:val="22.061967849731445"/>
          <w:u w:val="none"/>
          <w:shd w:fill="auto" w:val="clear"/>
          <w:vertAlign w:val="baseline"/>
          <w:rtl w:val="0"/>
        </w:rPr>
        <w:t xml:space="preserve">인도네시아 8.9 일본 13.2 필리핀 13.9 말레이시아 23.4 태국 4.4 베트남 0.3 대한민국 11,402 58 269 0 2.4 22.0 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80194473266602" w:lineRule="auto"/>
        <w:ind w:left="1518.3772277832031" w:right="326.4306640625" w:hanging="187.098693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* 국가별 총 인구수(2019년 기준): United Nations Population Fund(UNFPA, 유엔인구기금), 대한민국 2020년1월 행정안전부 주민등록인구현황 기준 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5.60729980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- 18 -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455.8526611328125" w:right="583.477783203125" w:hanging="323.65272521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8.125" w:header="0" w:footer="720"/>
          <w:cols w:equalWidth="0" w:num="1">
            <w:col w:space="0" w:w="11861.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붙임3 코로나19 확진자 방문 다중이용시설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5706787109375"/>
          <w:szCs w:val="28.05706787109375"/>
          <w:u w:val="none"/>
          <w:shd w:fill="auto" w:val="clear"/>
          <w:vertAlign w:val="baseline"/>
          <w:rtl w:val="0"/>
        </w:rPr>
        <w:t xml:space="preserve">(5월 27일 13시 기준) 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5864257812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4.56054687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8823242187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6040039062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590087890625" w:line="240" w:lineRule="auto"/>
        <w:ind w:left="0" w:right="15.0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79931640625" w:line="240" w:lineRule="auto"/>
        <w:ind w:left="0" w:right="15.0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79931640625" w:line="240" w:lineRule="auto"/>
        <w:ind w:left="0" w:right="15.0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7993164062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7812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8115234375" w:line="240" w:lineRule="auto"/>
        <w:ind w:left="0" w:right="15.0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787109375" w:line="240" w:lineRule="auto"/>
        <w:ind w:left="0" w:right="15.0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3.86962890625" w:line="240" w:lineRule="auto"/>
        <w:ind w:left="0" w:right="15.0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47338867187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179321289062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162475585937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5278320312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161865234375" w:line="240" w:lineRule="auto"/>
        <w:ind w:left="0" w:right="36.64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1624755859375" w:line="240" w:lineRule="auto"/>
        <w:ind w:left="0" w:right="36.64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0.062255859375" w:line="240" w:lineRule="auto"/>
        <w:ind w:left="0" w:right="36.64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1624755859375" w:line="240" w:lineRule="auto"/>
        <w:ind w:left="0" w:right="36.64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3.1665039062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16156005859375" w:line="240" w:lineRule="auto"/>
        <w:ind w:left="0" w:right="395.850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524780273438" w:line="240" w:lineRule="auto"/>
        <w:ind w:left="0" w:right="36.641845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524780273438" w:line="240" w:lineRule="auto"/>
        <w:ind w:left="0" w:right="15.072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16156005859375" w:line="240" w:lineRule="auto"/>
        <w:ind w:left="0" w:right="34.261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5.0581359863281" w:line="240" w:lineRule="auto"/>
        <w:ind w:left="1132.199935913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9918.661041259766" w:type="dxa"/>
        <w:jc w:val="left"/>
        <w:tblInd w:w="1222.599945068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.2199401855469"/>
        <w:gridCol w:w="899.520263671875"/>
        <w:gridCol w:w="1053.0398559570312"/>
        <w:gridCol w:w="4183.3404541015625"/>
        <w:gridCol w:w="621.2799072265625"/>
        <w:gridCol w:w="1331.2799072265625"/>
        <w:gridCol w:w="1148.980712890625"/>
        <w:tblGridChange w:id="0">
          <w:tblGrid>
            <w:gridCol w:w="681.2199401855469"/>
            <w:gridCol w:w="899.520263671875"/>
            <w:gridCol w:w="1053.0398559570312"/>
            <w:gridCol w:w="4183.3404541015625"/>
            <w:gridCol w:w="621.2799072265625"/>
            <w:gridCol w:w="1331.2799072265625"/>
            <w:gridCol w:w="1148.980712890625"/>
          </w:tblGrid>
        </w:tblGridChange>
      </w:tblGrid>
      <w:tr>
        <w:trPr>
          <w:trHeight w:val="275.10131835937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  <w:rtl w:val="0"/>
              </w:rPr>
              <w:t xml:space="preserve">지역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  <w:rtl w:val="0"/>
              </w:rPr>
              <w:t xml:space="preserve">유형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.971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  <w:rtl w:val="0"/>
              </w:rPr>
              <w:t xml:space="preserve">상호명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1813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  <w:rtl w:val="0"/>
              </w:rPr>
              <w:t xml:space="preserve"> 영업시간</w:t>
            </w:r>
          </w:p>
        </w:tc>
      </w:tr>
      <w:tr>
        <w:trPr>
          <w:trHeight w:val="455.4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도봉구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노래방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가왕코인노래방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.1464500427246" w:lineRule="auto"/>
              <w:ind w:left="1077.0944213867188" w:right="-544.5721435546875" w:hanging="966.7697143554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(서울 노원구 도봉로 468 홍익빌딩 지하)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4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21:37~22:10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455.5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관악구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노래방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.2729206085205" w:lineRule="auto"/>
              <w:ind w:left="110.32470703125" w:right="755.523681640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별별코인노래연습장 (서울 관악구 관악로 200)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.09442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4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20:35~21:19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238.540039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마포구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노래방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3367385864258" w:lineRule="auto"/>
              <w:ind w:left="110.32470703125" w:right="354.931030273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락휴코인노래방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(서울 마포구 홍익로 6길 10)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4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15:23~16:16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233.74023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4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19:00~19:20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256.519775390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마포구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위락시설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4.5721435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1943 홍대점(서울 마포구 잔다리로 8-6)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4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19:30~21:30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17:00~05:00</w:t>
            </w:r>
          </w:p>
        </w:tc>
      </w:tr>
      <w:tr>
        <w:trPr>
          <w:trHeight w:val="256.52099609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한신포차(서울 마포구 잔다리로13)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4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21:50~23:20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17:00~07:00</w:t>
            </w:r>
          </w:p>
        </w:tc>
      </w:tr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서초구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위락시설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홀릭스(서울 서초구 서초대로 77길 24)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4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20:00~00:11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16:00~06:00</w:t>
            </w:r>
          </w:p>
        </w:tc>
      </w:tr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서초구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노래방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4.636840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SBS노래방(서울 서초구 서초대로 77길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302.296142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31)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4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00:36~01:36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서초구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위락시설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4.672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악바리2호점(서울 서초구 서초대로 77길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83.1066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39)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419189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01:50~03:42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254.1198730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성동구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음식점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일루오리(서울 성동구 성수일로8길 40)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5.73730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5/11~5/21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11:00~23:00</w:t>
            </w:r>
          </w:p>
        </w:tc>
      </w:tr>
      <w:tr>
        <w:trPr>
          <w:trHeight w:val="257.1203613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9.46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성동구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음식점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44.58129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이가네곱창(서울 성동구 금호동3가 423)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576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17:00~18:40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14:00~01:00</w:t>
            </w:r>
          </w:p>
        </w:tc>
      </w:tr>
      <w:tr>
        <w:trPr>
          <w:trHeight w:val="454.89990234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9.46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성동구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음식점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.2729206085205" w:lineRule="auto"/>
              <w:ind w:left="110.32470703125" w:right="314.153442382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참나라숯불바베큐 금호점 (서울 성동구 무수막길3) 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2.601013183593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576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18:56~20:18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15:00~01:00</w:t>
            </w:r>
          </w:p>
        </w:tc>
      </w:tr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9.46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성동구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위락시설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금호7080(서울 성동구 금호로86, 지하1층)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576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20:40~22:10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256.5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9.46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종로구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음식점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43.83605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장수삼계탕(서울 종로구 종로31길 46-3)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576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17:27~19:15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656.8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양천구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원어성경연구회 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3.9337158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(은혜감리교회/화도우리교회/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의정부주사랑교회: 의정부시태평로 212)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9.742431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5/8, 5/15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.3552246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455.5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서울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용산구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39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위락시설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540771484375" w:lineRule="auto"/>
              <w:ind w:left="110.32470703125" w:right="155.8392333984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별밤포차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(서울 용산구 한강대로87길 7)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.14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19:50~22:30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455.4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대구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달서구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39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노래방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33688163757324" w:lineRule="auto"/>
              <w:ind w:left="110.32470703125" w:right="301.14685058593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공기반소리반 노래방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(대구 달서구 계대동문로 2, 지하1층)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2.32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23:28~24:3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0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10:00~05:00</w:t>
            </w:r>
          </w:p>
        </w:tc>
      </w:tr>
      <w:tr>
        <w:trPr>
          <w:trHeight w:val="455.52001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대구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중구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5.594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노래방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.33688163757324" w:lineRule="auto"/>
              <w:ind w:left="110.32470703125" w:right="556.42211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통통코인노래방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(대구 중구 동성로 2길 45)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.14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17:40~17:55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0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11:00~01:00</w:t>
            </w:r>
          </w:p>
        </w:tc>
      </w:tr>
      <w:tr>
        <w:trPr>
          <w:trHeight w:val="455.5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대구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중구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5.594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카페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아수라발발타(보드카페) </w:t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.14481925964355" w:lineRule="auto"/>
              <w:ind w:left="918.7765502929688" w:right="556.422119140625" w:hanging="808.45184326171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(대구 중구 동성로 5길 53)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.14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17:38~19:44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7.0715332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24시간</w:t>
            </w:r>
          </w:p>
        </w:tc>
      </w:tr>
      <w:tr>
        <w:trPr>
          <w:trHeight w:val="455.4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대구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중구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5.594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카페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골방(만화카페) </w:t>
            </w:r>
          </w:p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.14481925964355" w:lineRule="auto"/>
              <w:ind w:left="918.7765502929688" w:right="556.422119140625" w:hanging="808.45184326171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(대구 중구 동성로 5길 53)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.14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18:45~19:55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0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10:00~01:00</w:t>
            </w:r>
          </w:p>
        </w:tc>
      </w:tr>
      <w:tr>
        <w:trPr>
          <w:trHeight w:val="457.900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대구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중구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65.59417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노래방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5408573150635" w:lineRule="auto"/>
              <w:ind w:left="110.32470703125" w:right="556.42211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락휴코인노래연습장(동성로2호점)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(대구 중구 동성로 6길 42)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.14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21:00~21:37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0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11:00~06:00</w:t>
            </w:r>
          </w:p>
        </w:tc>
      </w:tr>
      <w:tr>
        <w:trPr>
          <w:trHeight w:val="455.5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대구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달성군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39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노래방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5408573150635" w:lineRule="auto"/>
              <w:ind w:left="110.32470703125" w:right="155.84838867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세븐스타코인노래연습장(대실역점)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(달성군 다사읍 달구벌대로 863)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576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15:04~16:22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.4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대구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달서구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39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PC방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앤유NU PC방(신월성점)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(달서구 조암로 6길 6-45번지 대현빌딩3층)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5/23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8.2568359375" w:line="240" w:lineRule="auto"/>
              <w:ind w:left="252.9528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17.5769042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20:08~00:44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.5007934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인천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미추홀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35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PC방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진PC방 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8.7367534637451" w:lineRule="auto"/>
              <w:ind w:left="67.247314453125" w:right="49.283447265625" w:firstLine="43.0773925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(인천 미추훌구 독배로 311 비전프라자)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.14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15:16~19:26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455.499572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인천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미추홀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35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노래방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탑코인노래방 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(인천 미추홀구 독배로 311 비전프라자) 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7.0944213867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.35076904296875" w:line="240" w:lineRule="auto"/>
              <w:ind w:left="67.24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00.7849121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9.1479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20:00~21:00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656.879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고양시</w:t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일산서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35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피에스타9 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.315795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(경기 고양시 일산서구 일현로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일산두산위브더제니스스퀘어 B2) 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8.7860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.64178466796875" w:line="240" w:lineRule="auto"/>
              <w:ind w:left="67.2473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4.40307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97-11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4.2321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13:00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8.0004882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11:30~21:00</w:t>
            </w:r>
          </w:p>
        </w:tc>
      </w:tr>
      <w:tr>
        <w:trPr>
          <w:trHeight w:val="455.5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부천시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라온파티하우스 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(경기 부천시 부일로 223 지하1층)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8.6895751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5/9, 5/10, 5/17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11:30~19:00</w:t>
            </w:r>
          </w:p>
        </w:tc>
      </w:tr>
      <w:tr>
        <w:trPr>
          <w:trHeight w:val="455.499572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부천시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메리트나이트클럽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(경기 부천시 길주로 125)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.83044433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perscript"/>
                <w:rtl w:val="0"/>
              </w:rPr>
              <w:t xml:space="preserve">5/9~5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7669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23:48~00:34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3.267211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6.46331787109375" w:line="240" w:lineRule="auto"/>
              <w:ind w:left="466.9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18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20:00~05:00</w:t>
            </w:r>
          </w:p>
        </w:tc>
      </w:tr>
      <w:tr>
        <w:trPr>
          <w:trHeight w:val="455.5001831054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부천시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위락시설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바오밥(부천상동점) 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.1460494995117" w:lineRule="auto"/>
              <w:ind w:left="110.32470703125" w:right="-244.73449707031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(경기 부천시 송내대로 265번길 59)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7669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00:44~02:03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18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15:00~05:00</w:t>
            </w:r>
          </w:p>
        </w:tc>
      </w:tr>
      <w:tr>
        <w:trPr>
          <w:trHeight w:val="456.099853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부천시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노래방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준코노래타운(부천상동점) 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1.14490509033203" w:lineRule="auto"/>
              <w:ind w:left="1077.0944213867188" w:right="-43.253173828125" w:hanging="966.7697143554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(경기 부천시 길주로 121번길 18-3)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7669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02:09~03:55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18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18:00~09:00</w:t>
            </w:r>
          </w:p>
        </w:tc>
      </w:tr>
    </w:tbl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15.072021484375" w:header="0" w:footer="720"/>
          <w:cols w:equalWidth="0" w:num="2">
            <w:col w:space="0" w:w="5800"/>
            <w:col w:space="0" w:w="5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- 19 -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2"/>
        <w:tblW w:w="9918.661041259766" w:type="dxa"/>
        <w:jc w:val="left"/>
        <w:tblInd w:w="1222.599945068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1.2199401855469"/>
        <w:gridCol w:w="899.520263671875"/>
        <w:gridCol w:w="1053.0398559570312"/>
        <w:gridCol w:w="4183.3404541015625"/>
        <w:gridCol w:w="621.2799072265625"/>
        <w:gridCol w:w="249.459228515625"/>
        <w:gridCol w:w="1081.8206787109375"/>
        <w:gridCol w:w="1148.980712890625"/>
        <w:tblGridChange w:id="0">
          <w:tblGrid>
            <w:gridCol w:w="681.2199401855469"/>
            <w:gridCol w:w="899.520263671875"/>
            <w:gridCol w:w="1053.0398559570312"/>
            <w:gridCol w:w="4183.3404541015625"/>
            <w:gridCol w:w="621.2799072265625"/>
            <w:gridCol w:w="249.459228515625"/>
            <w:gridCol w:w="1081.8206787109375"/>
            <w:gridCol w:w="1148.980712890625"/>
          </w:tblGrid>
        </w:tblGridChange>
      </w:tblGrid>
      <w:tr>
        <w:trPr>
          <w:trHeight w:val="275.098876953125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  <w:rtl w:val="0"/>
              </w:rPr>
              <w:t xml:space="preserve">지역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  <w:rtl w:val="0"/>
              </w:rPr>
              <w:t xml:space="preserve">유형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.97192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  <w:rtl w:val="0"/>
              </w:rPr>
              <w:t xml:space="preserve">상호명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  <w:rtl w:val="0"/>
              </w:rPr>
              <w:t xml:space="preserve">날짜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7.1813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061967849731445"/>
                <w:szCs w:val="22.061967849731445"/>
                <w:u w:val="none"/>
                <w:shd w:fill="dfeaf5" w:val="clear"/>
                <w:vertAlign w:val="baseline"/>
                <w:rtl w:val="0"/>
              </w:rPr>
              <w:t xml:space="preserve"> 영업시간</w:t>
            </w:r>
          </w:p>
        </w:tc>
      </w:tr>
      <w:tr>
        <w:trPr>
          <w:trHeight w:val="238.54125976562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안양시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만안구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위락시설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743.67309570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자쿠와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(경기 안양시 만안구 장내로 143번길 15)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6.32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.349853515625" w:line="240" w:lineRule="auto"/>
              <w:ind w:left="1297.788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4.952392578125" w:line="240" w:lineRule="auto"/>
              <w:ind w:left="266.32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7669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18:00~23:30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5.6188964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17:00~08:00</w:t>
            </w:r>
          </w:p>
        </w:tc>
      </w:tr>
      <w:tr>
        <w:trPr>
          <w:trHeight w:val="234.938964843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7669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19:00~23:40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.14013671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5.2038574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6.76696777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18:00~22:00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.4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용인시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기흥구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35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2470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뮤직홈 오케스트라 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66.33972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85.5218505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(경기 용인시 기흥구 구성로 357 B동 2층) 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18.78601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7.349853515625" w:line="240" w:lineRule="auto"/>
              <w:ind w:left="266.32995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0.899047851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5/19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4.2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-</w:t>
            </w:r>
          </w:p>
        </w:tc>
      </w:tr>
      <w:tr>
        <w:trPr>
          <w:trHeight w:val="455.5004882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구미시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39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새마을중앙시장 91번 간이판매대(청국장판매)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(경북 구미시 구미중앙로 9길 11)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4.978637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5/18~5/22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07:00~18:00</w:t>
            </w:r>
          </w:p>
        </w:tc>
      </w:tr>
      <w:tr>
        <w:trPr>
          <w:trHeight w:val="456.6992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22.2634887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구미시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39721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기타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새마을중앙시장 42번 간이판매대(야채판매)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(경북 구미시 구미중앙로 9길 11)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553588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bscript"/>
                <w:rtl w:val="0"/>
              </w:rPr>
              <w:t xml:space="preserve">5/18~5/22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.430664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07:00~18:00</w:t>
            </w:r>
          </w:p>
        </w:tc>
      </w:tr>
      <w:tr>
        <w:trPr>
          <w:trHeight w:val="237.34130859375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경기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2.665710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부천시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66.329956054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목욕탕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.540771484375" w:lineRule="auto"/>
              <w:ind w:left="110.32470703125" w:right="556.42211914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대양 온천랜드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(경기도 부천시 길주로 115) 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.9426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84338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09:03∼13:47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4.20898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9.975500106811523"/>
                <w:szCs w:val="29.975500106811523"/>
                <w:u w:val="none"/>
                <w:shd w:fill="auto" w:val="clear"/>
                <w:vertAlign w:val="superscript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trHeight w:val="234.959716796875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9.93041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.8433837890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 11:06∼12:41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5.499267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경기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12.66571044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 부천시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.3350830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사업장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15361404418945" w:lineRule="auto"/>
              <w:ind w:left="266.3299560546875" w:right="-43.253173828125" w:hanging="156.005249023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33.17288716634115"/>
                <w:szCs w:val="33.17288716634115"/>
                <w:u w:val="none"/>
                <w:shd w:fill="auto" w:val="clear"/>
                <w:vertAlign w:val="superscript"/>
                <w:rtl w:val="0"/>
              </w:rPr>
              <w:t xml:space="preserve">쿠팡풀필먼트서비스유한회사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(경기 부천시 신흥로 511번길 80)  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81.434326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  <w:rtl w:val="0"/>
              </w:rPr>
              <w:t xml:space="preserve">5/12∼5/25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7.985300064086914"/>
                <w:szCs w:val="17.9853000640869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96.13647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9.2236328125" w:line="240" w:lineRule="auto"/>
        <w:ind w:left="0" w:right="657.725830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161865234375" w:line="240" w:lineRule="auto"/>
        <w:ind w:left="0" w:right="276.94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161865234375" w:line="240" w:lineRule="auto"/>
        <w:ind w:left="0" w:right="276.947021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00.96801757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8.125" w:header="0" w:footer="720"/>
          <w:cols w:equalWidth="0" w:num="1">
            <w:col w:space="0" w:w="11861.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985300064086914"/>
          <w:szCs w:val="17.985300064086914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- 20 -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붙임4 집합 제한 조치 시설별 방역 수칙  </w:t>
      </w:r>
    </w:p>
    <w:tbl>
      <w:tblPr>
        <w:tblStyle w:val="Table13"/>
        <w:tblW w:w="9575.660171508789" w:type="dxa"/>
        <w:jc w:val="left"/>
        <w:tblInd w:w="150.360107421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3.7403106689453"/>
        <w:gridCol w:w="3852.3202514648438"/>
        <w:gridCol w:w="3739.599609375"/>
        <w:tblGridChange w:id="0">
          <w:tblGrid>
            <w:gridCol w:w="1983.7403106689453"/>
            <w:gridCol w:w="3852.3202514648438"/>
            <w:gridCol w:w="3739.599609375"/>
          </w:tblGrid>
        </w:tblGridChange>
      </w:tblGrid>
      <w:tr>
        <w:trPr>
          <w:trHeight w:val="429.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569787979125977"/>
                <w:szCs w:val="24.569787979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569787979125977"/>
                <w:szCs w:val="24.569787979125977"/>
                <w:u w:val="none"/>
                <w:shd w:fill="auto" w:val="clear"/>
                <w:vertAlign w:val="baseline"/>
                <w:rtl w:val="0"/>
              </w:rPr>
              <w:t xml:space="preserve">고위험시설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454.4995117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569787979125977"/>
                <w:szCs w:val="24.569787979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569787979125977"/>
                <w:szCs w:val="24.569787979125977"/>
                <w:u w:val="none"/>
                <w:shd w:fill="auto" w:val="clear"/>
                <w:vertAlign w:val="baseline"/>
                <w:rtl w:val="0"/>
              </w:rPr>
              <w:t xml:space="preserve"> 사업주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569787979125977"/>
                <w:szCs w:val="24.569787979125977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8206" cy="210083"/>
                  <wp:effectExtent b="0" l="0" r="0" t="0"/>
                  <wp:docPr id="4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206" cy="2100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569787979125977"/>
                <w:szCs w:val="24.569787979125977"/>
                <w:u w:val="none"/>
                <w:shd w:fill="auto" w:val="clear"/>
                <w:vertAlign w:val="baseline"/>
                <w:rtl w:val="0"/>
              </w:rPr>
              <w:t xml:space="preserve"> 종사자 수칙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121.053466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569787979125977"/>
                <w:szCs w:val="24.56978797912597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569787979125977"/>
                <w:szCs w:val="24.569787979125977"/>
                <w:u w:val="none"/>
                <w:shd w:fill="auto" w:val="clear"/>
                <w:vertAlign w:val="baseline"/>
                <w:rtl w:val="0"/>
              </w:rPr>
              <w:t xml:space="preserve"> 이용자 수칙</w:t>
            </w:r>
          </w:p>
        </w:tc>
      </w:tr>
      <w:tr>
        <w:trPr>
          <w:trHeight w:val="1764.45922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059753417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헌팅포차, </w:t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.117431640625" w:line="240" w:lineRule="auto"/>
              <w:ind w:left="107.94059753417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감성주점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5.4350185394287" w:lineRule="auto"/>
              <w:ind w:left="239.85382080078125" w:right="-626.9793701171875" w:hanging="63.933715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◾출입자 명부 관리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  <w:rtl w:val="0"/>
              </w:rPr>
              <w:t xml:space="preserve">(성명, 전화번호, 신분증 확인, 명부는 4주 간 보관</w:t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.546875" w:line="299.79806900024414" w:lineRule="auto"/>
              <w:ind w:left="326.20697021484375" w:right="-222.5390625" w:hanging="145.121154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◾출입자 증상 확인 및 유증상자출입 제한 </w:t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.88525390625" w:line="240" w:lineRule="auto"/>
              <w:ind w:left="0" w:right="-409.63806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사업주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64503" cy="193332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03" cy="1933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종사자 마스크 착용</w:t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239501953125" w:line="302.92210578918457" w:lineRule="auto"/>
              <w:ind w:left="175.18890380859375" w:right="-301.696166992187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1일 1회 이상 종사자 증상확인30분 뒤 소독 실시 후 재사용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  <w:rtl w:val="0"/>
              </w:rPr>
              <w:t xml:space="preserve">(대장작성)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.8716220855713" w:lineRule="auto"/>
              <w:ind w:left="531.9601440429688" w:right="454.6649169921875" w:hanging="205.7531738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유증상자 퇴근조치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  <w:rtl w:val="0"/>
              </w:rPr>
              <w:t xml:space="preserve">(대장작성)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1.2799072265625" w:line="469.6930503845215" w:lineRule="auto"/>
              <w:ind w:left="175.18890380859375" w:right="285.982666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방역관리자 지정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영업 전/후 실내소독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  <w:rtl w:val="0"/>
              </w:rPr>
              <w:t xml:space="preserve">(대장작성) </w:t>
            </w:r>
          </w:p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7388916015625" w:line="314.9539375305176" w:lineRule="auto"/>
              <w:ind w:left="319.01092529296875" w:right="-301.6961669921875" w:hanging="143.82202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손님이 이용한 룸은 분무기등으로 물을 뿌린 후 문을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.52659606933594" w:lineRule="auto"/>
              <w:ind w:left="335.399169921875" w:right="170.841064453125" w:hanging="159.4866943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◾출입명부 작성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  <w:rtl w:val="0"/>
              </w:rPr>
              <w:t xml:space="preserve"> 후 폐기) 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39.5875072479248" w:lineRule="auto"/>
              <w:ind w:left="268.63037109375" w:right="6.52587890625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  <w:rtl w:val="0"/>
              </w:rPr>
              <w:t xml:space="preserve">(본인의성명, 전화번호정확히기재, 신분증제시)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등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4.95448112487793" w:lineRule="auto"/>
              <w:ind w:left="319.0032958984375" w:right="-639.896240234375" w:hanging="143.822021484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증상확인 협조(미협조시 출입금지),유증상자 등 출입금지</w:t>
            </w:r>
          </w:p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.76806640625" w:line="261.17234230041504" w:lineRule="auto"/>
              <w:ind w:left="949.345703125" w:right="-431.815185546875" w:hanging="774.164428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마스크 착용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  <w:rtl w:val="0"/>
              </w:rPr>
              <w:t xml:space="preserve">(음식물 섭취 시 제외)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2.97119140625" w:line="240" w:lineRule="auto"/>
              <w:ind w:left="1273.1695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및 </w:t>
            </w:r>
          </w:p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9.847412109375" w:line="240" w:lineRule="auto"/>
              <w:ind w:left="949.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689208984375" w:line="240" w:lineRule="auto"/>
              <w:ind w:left="88.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닫고, </w:t>
            </w:r>
          </w:p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614990234375" w:line="240" w:lineRule="auto"/>
              <w:ind w:left="286.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1812.420654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6.01491928100586" w:lineRule="auto"/>
              <w:ind w:left="107.94059753417969" w:right="-23.97064208984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유흥주점(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  <w:rtl w:val="0"/>
              </w:rPr>
              <w:t xml:space="preserve">클럽, 룸살롱등)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,콜라텍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61.06018066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059753417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단란주점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772.879638671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4059753417969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노래연습장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5.4346179962158" w:lineRule="auto"/>
              <w:ind w:left="239.85382080078125" w:right="-626.9793701171875" w:hanging="63.933715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◾출입자 명부 관리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  <w:rtl w:val="0"/>
              </w:rPr>
              <w:t xml:space="preserve">(성명, 전화번호, 신분증 확인, 명부는 4주 간 보관</w:t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.546875" w:line="299.79729652404785" w:lineRule="auto"/>
              <w:ind w:left="326.20697021484375" w:right="-222.5390625" w:hanging="145.12115478515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◾출입자 증상 확인 및 유증상자출입 제한 </w:t>
            </w:r>
          </w:p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.8651123046875" w:line="240" w:lineRule="auto"/>
              <w:ind w:left="0" w:right="-409.6380615234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사업주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64503" cy="193332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1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03" cy="1933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종사자 마스크 착용</w:t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4.2608642578125" w:line="314.9539375305176" w:lineRule="auto"/>
              <w:ind w:left="326.20697021484375" w:right="-301.6961669921875" w:hanging="151.018066406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1일 1회 이상 종사자 증상확인유증상자 퇴근조치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  <w:rtl w:val="0"/>
              </w:rPr>
              <w:t xml:space="preserve">(대장작성) </w:t>
            </w:r>
          </w:p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9.76898193359375" w:line="469.6925354003906" w:lineRule="auto"/>
              <w:ind w:left="175.18890380859375" w:right="285.9826660156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방역관리자 지정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영업 전/후 실내소독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  <w:rtl w:val="0"/>
              </w:rPr>
              <w:t xml:space="preserve">(대장작성) </w:t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1.74041748046875" w:line="315.481538772583" w:lineRule="auto"/>
              <w:ind w:left="175.18890380859375" w:right="-301.6961669921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손님이 이용한 룸은 분무기등으로 물을 뿌린 후 문을30분 뒤 소독 실시 후 재사용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  <w:rtl w:val="0"/>
              </w:rPr>
              <w:t xml:space="preserve">(대장작성)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5.54844856262207" w:lineRule="auto"/>
              <w:ind w:left="268.63037109375" w:right="6.52587890625" w:hanging="92.717895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◾출입명부 작성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  <w:rtl w:val="0"/>
              </w:rPr>
              <w:t xml:space="preserve">(본인의성명, 전화번호정확히기재, 신분증제시)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  <w:rtl w:val="0"/>
              </w:rPr>
              <w:t xml:space="preserve"> 후 폐기) 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.174560546875" w:line="240" w:lineRule="auto"/>
              <w:ind w:left="0" w:right="-623.085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증상확인 협조(미협조시 출입금지),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8.84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 등 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537841796875" w:line="240" w:lineRule="auto"/>
              <w:ind w:left="319.003295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유증상자 등 출입금지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1.82373046875" w:line="243.04304122924805" w:lineRule="auto"/>
              <w:ind w:left="949.345703125" w:right="-551.75048828125" w:hanging="774.164428710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959484100341797"/>
                <w:szCs w:val="22.959484100341797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마스크 착용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  <w:rtl w:val="0"/>
              </w:rPr>
              <w:t xml:space="preserve">(노래 부르지 않는 경우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0.6585693359375" w:line="240" w:lineRule="auto"/>
              <w:ind w:left="1273.16955566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및 </w:t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19.847412109375" w:line="240" w:lineRule="auto"/>
              <w:ind w:left="949.3457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8.76861572265625" w:line="240" w:lineRule="auto"/>
              <w:ind w:left="88.99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닫고, </w:t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1.61468505859375" w:line="240" w:lineRule="auto"/>
              <w:ind w:left="286.53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88233757019043"/>
                <w:szCs w:val="18.88233757019043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9787979125977"/>
          <w:szCs w:val="24.5697879791259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569787979125977"/>
          <w:szCs w:val="24.56978797912597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89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2329788208008"/>
          <w:szCs w:val="19.792329788208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2329788208008"/>
          <w:szCs w:val="19.792329788208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083251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980354309082"/>
          <w:szCs w:val="22.749803543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980354309082"/>
          <w:szCs w:val="22.7498035430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980354309082"/>
          <w:szCs w:val="22.749803543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980354309082"/>
          <w:szCs w:val="22.7498035430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25.18005371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2329788208008"/>
          <w:szCs w:val="19.79232978820800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792329788208008"/>
          <w:szCs w:val="19.79232978820800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08386230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980354309082"/>
          <w:szCs w:val="22.749803543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980354309082"/>
          <w:szCs w:val="22.7498035430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267089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980354309082"/>
          <w:szCs w:val="22.749803543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980354309082"/>
          <w:szCs w:val="22.7498035430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24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8233757019043"/>
          <w:szCs w:val="18.88233757019043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132.199935913086" w:right="203.84765625" w:header="0" w:footer="720"/>
          <w:cols w:equalWidth="0" w:num="2">
            <w:col w:space="0" w:w="5300"/>
            <w:col w:space="0" w:w="530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8.88233757019043"/>
          <w:szCs w:val="18.88233757019043"/>
          <w:u w:val="none"/>
          <w:shd w:fill="auto" w:val="clear"/>
          <w:vertAlign w:val="baseline"/>
          <w:rtl w:val="0"/>
        </w:rPr>
        <w:t xml:space="preserve"> 착용)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8.581542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0" w:right="38.125" w:header="0" w:footer="720"/>
          <w:cols w:equalWidth="0" w:num="1">
            <w:col w:space="0" w:w="11861.8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88233757019043"/>
          <w:szCs w:val="18.88233757019043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- 21 -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4"/>
        <w:tblW w:w="9575.640182495117" w:type="dxa"/>
        <w:jc w:val="left"/>
        <w:tblInd w:w="121.5800476074218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9.0999603271484"/>
        <w:gridCol w:w="4476.000061035156"/>
        <w:gridCol w:w="4190.5401611328125"/>
        <w:tblGridChange w:id="0">
          <w:tblGrid>
            <w:gridCol w:w="909.0999603271484"/>
            <w:gridCol w:w="4476.000061035156"/>
            <w:gridCol w:w="4190.5401611328125"/>
          </w:tblGrid>
        </w:tblGridChange>
      </w:tblGrid>
      <w:tr>
        <w:trPr>
          <w:trHeight w:val="407.5598144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624877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6.26037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사업주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0599" cy="193332"/>
                  <wp:effectExtent b="0" l="0" r="0" t="0"/>
                  <wp:docPr id="70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99" cy="19333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종사자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0.10803222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 이용자</w:t>
            </w:r>
          </w:p>
        </w:tc>
      </w:tr>
      <w:tr>
        <w:trPr>
          <w:trHeight w:val="6166.0607910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624877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학원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5.4350185394287" w:lineRule="auto"/>
              <w:ind w:left="239.87213134765625" w:right="-514.24072265625" w:hanging="63.933715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◾출입자 명부 관리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  <w:rtl w:val="0"/>
              </w:rPr>
              <w:t xml:space="preserve">(성명, 전화번호, 신분증 확인, 명부는 4주 간 보관 후 폐기) </w:t>
            </w:r>
          </w:p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5.548095703125" w:line="299.79806900024414" w:lineRule="auto"/>
              <w:ind w:left="326.2254333496094" w:right="-819.8162841796875" w:hanging="145.12130737304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◾출입자 증상 확인 및 유증상자 등 출입제한 </w:t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44946289062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◾사업주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0599" cy="200952"/>
                  <wp:effectExtent b="0" l="0" r="0" t="0"/>
                  <wp:docPr id="72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1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99" cy="200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 종사자 마스크 착용</w:t>
            </w:r>
          </w:p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.659912109375" w:line="333.4006690979004" w:lineRule="auto"/>
              <w:ind w:left="326.2254333496094" w:right="209.212646484375" w:hanging="150.28701782226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◾1일 1회 이상 종사자 증상확인, 유증상자 퇴근조치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  <w:rtl w:val="0"/>
              </w:rPr>
              <w:t xml:space="preserve">(대장작성) </w:t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5.93017578125" w:line="484.7615432739258" w:lineRule="auto"/>
              <w:ind w:left="175.93841552734375" w:right="808.78051757812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◾방역관리자 지정 ◾수업 전/후 실내소독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  <w:rtl w:val="0"/>
              </w:rPr>
              <w:t xml:space="preserve">(대장작성) </w:t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8.1494140625" w:line="333.400297164917" w:lineRule="auto"/>
              <w:ind w:left="319.02923583984375" w:right="209.1937255859375" w:hanging="143.09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◾강의실 내 수강생 간 2m(최소1m) 이상간격 유지 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3.3404541015625" w:line="319.5030212402344" w:lineRule="auto"/>
              <w:ind w:left="326.2254333496094" w:right="-853.43017578125" w:hanging="150.28701782226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45156478881836"/>
                <w:szCs w:val="24.45156478881836"/>
                <w:u w:val="none"/>
                <w:shd w:fill="auto" w:val="clear"/>
                <w:vertAlign w:val="baseline"/>
                <w:rtl w:val="0"/>
              </w:rPr>
              <w:t xml:space="preserve">공용차량 운행 시, 운전자 마스크 착용,차량 운행 전후 소독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  <w:rtl w:val="0"/>
              </w:rPr>
              <w:t xml:space="preserve">(대장작성)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5.82003593444824" w:lineRule="auto"/>
              <w:ind w:left="266.2322998046875" w:right="156.34521484375" w:hanging="92.717895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◾출입명부 작성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  <w:rtl w:val="0"/>
              </w:rPr>
              <w:t xml:space="preserve">(본인의성명, 전화번호정확히기재, 신분증제시) </w:t>
            </w:r>
          </w:p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7.197265625" w:line="331.35520935058594" w:lineRule="auto"/>
              <w:ind w:left="316.605224609375" w:right="-330.506591796875" w:hanging="143.09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◾증상확인 협조(미협조시 출입금지),유증상자 등 출입금지</w:t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7.92724609375" w:line="240" w:lineRule="auto"/>
              <w:ind w:left="173.514404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◾마스크 착용 </w:t>
            </w:r>
          </w:p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5.23498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2.65625" w:line="240" w:lineRule="auto"/>
              <w:ind w:left="0" w:right="-462.4426269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45156478881836"/>
                <w:szCs w:val="24.4515647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◾수강생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45156478881836"/>
                <w:szCs w:val="24.45156478881836"/>
                <w:u w:val="none"/>
                <w:shd w:fill="auto" w:val="clear"/>
                <w:vertAlign w:val="baseline"/>
                <w:rtl w:val="0"/>
              </w:rPr>
              <w:t xml:space="preserve">간 2m(최소1m) 이상 간격</w:t>
            </w:r>
          </w:p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8.1048583984375" w:line="240" w:lineRule="auto"/>
              <w:ind w:left="1604.21569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35.6121826171875" w:line="240" w:lineRule="auto"/>
              <w:ind w:left="65.375976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45156478881836"/>
                <w:szCs w:val="24.4515647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45156478881836"/>
                <w:szCs w:val="24.4515647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  <w:tr>
        <w:trPr>
          <w:trHeight w:val="5173.53942871093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.936248779296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2.74980354309082"/>
                <w:szCs w:val="22.74980354309082"/>
                <w:u w:val="none"/>
                <w:shd w:fill="auto" w:val="clear"/>
                <w:vertAlign w:val="baseline"/>
                <w:rtl w:val="0"/>
              </w:rPr>
              <w:t xml:space="preserve">PC방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47.48010635375977" w:lineRule="auto"/>
              <w:ind w:left="237.47344970703125" w:right="-382.31201171875" w:hanging="61.535034179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◾출입자 명부 관리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8.425655364990234"/>
                <w:szCs w:val="18.425655364990234"/>
                <w:u w:val="none"/>
                <w:shd w:fill="auto" w:val="clear"/>
                <w:vertAlign w:val="baseline"/>
                <w:rtl w:val="0"/>
              </w:rPr>
              <w:t xml:space="preserve">(성명, 전화번호, 신분 확인, 명부는 4주 간 보관 후 폐기) </w:t>
            </w:r>
          </w:p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1.15234375" w:line="299.79729652404785" w:lineRule="auto"/>
              <w:ind w:left="326.2254333496094" w:right="-819.8162841796875" w:hanging="145.12130737304688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98040008544922"/>
                <w:szCs w:val="23.98040008544922"/>
                <w:u w:val="none"/>
                <w:shd w:fill="auto" w:val="clear"/>
                <w:vertAlign w:val="baseline"/>
                <w:rtl w:val="0"/>
              </w:rPr>
              <w:t xml:space="preserve">◾출입자 증상 확인 및 유증상자 등 출입제한 </w:t>
            </w:r>
          </w:p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9.4476318359375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◾사업주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0599" cy="200952"/>
                  <wp:effectExtent b="0" l="0" r="0" t="0"/>
                  <wp:docPr id="67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1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99" cy="200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 종사자 마스크 착용</w:t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.89404296875" w:line="333.39978218078613" w:lineRule="auto"/>
              <w:ind w:left="326.2254333496094" w:right="-788.6468505859375" w:hanging="150.287017822265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◾1일 1회 이상 종사자 증상확인 및유증상자 퇴근조치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  <w:rtl w:val="0"/>
              </w:rPr>
              <w:t xml:space="preserve">(대장작성) </w:t>
            </w:r>
          </w:p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5345458984375" w:line="240" w:lineRule="auto"/>
              <w:ind w:left="175.93841552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◾방역관리자 지정 </w:t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7.1209716796875" w:line="322.62906074523926" w:lineRule="auto"/>
              <w:ind w:left="323.82659912109375" w:right="-515.213623046875" w:hanging="147.888183593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◾영업 전/후 실내소독, 이용자 사용좌석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61455" cy="200952"/>
                  <wp:effectExtent b="0" l="0" r="0" t="0"/>
                  <wp:docPr id="61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455" cy="20095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 물품소독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  <w:rtl w:val="0"/>
              </w:rPr>
              <w:t xml:space="preserve">(대장작성) </w:t>
            </w:r>
          </w:p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3438720703125" w:line="240" w:lineRule="auto"/>
              <w:ind w:left="0" w:right="-635.159301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45156478881836"/>
                <w:szCs w:val="24.4515647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◾이용자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45156478881836"/>
                <w:szCs w:val="24.45156478881836"/>
                <w:u w:val="none"/>
                <w:shd w:fill="auto" w:val="clear"/>
                <w:vertAlign w:val="baseline"/>
                <w:rtl w:val="0"/>
              </w:rPr>
              <w:t xml:space="preserve">간 2m(최소1m) 이상 간격 유지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3.7742042541504" w:lineRule="auto"/>
              <w:ind w:left="266.2322998046875" w:right="156.34521484375" w:hanging="92.717895507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◾출입명부 작성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792329788208008"/>
                <w:szCs w:val="19.792329788208008"/>
                <w:u w:val="none"/>
                <w:shd w:fill="auto" w:val="clear"/>
                <w:vertAlign w:val="baseline"/>
                <w:rtl w:val="0"/>
              </w:rPr>
              <w:t xml:space="preserve">(본인의성명, 전화번호정확히기재, 신분증제시) </w:t>
            </w:r>
          </w:p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.1943359375" w:line="333.39978218078613" w:lineRule="auto"/>
              <w:ind w:left="316.605224609375" w:right="-330.506591796875" w:hanging="143.090820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◾증상확인 협조(미협조시 출입금지),유증상자 등 출입금지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3.533935546875" w:line="306.9810676574707" w:lineRule="auto"/>
              <w:ind w:left="455.2349853515625" w:right="811.2896728515625" w:hanging="281.72058105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◾마스크 착용  </w:t>
            </w:r>
          </w:p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1.531982421875" w:line="302.5183868408203" w:lineRule="auto"/>
              <w:ind w:left="1119.686279296875" w:right="-462.442626953125" w:hanging="946.17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◾이용자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4.45156478881836"/>
                <w:szCs w:val="24.45156478881836"/>
                <w:u w:val="none"/>
                <w:shd w:fill="auto" w:val="clear"/>
                <w:vertAlign w:val="baseline"/>
                <w:rtl w:val="0"/>
              </w:rPr>
              <w:t xml:space="preserve">간 2m(최소1m) 이상 간격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5.1922607421875" w:line="240" w:lineRule="auto"/>
              <w:ind w:left="1002.149658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23.43229866027832"/>
                <w:szCs w:val="23.43229866027832"/>
                <w:u w:val="none"/>
                <w:shd w:fill="auto" w:val="clear"/>
                <w:vertAlign w:val="baseline"/>
                <w:rtl w:val="0"/>
              </w:rPr>
              <w:t xml:space="preserve"> 후 </w:t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9.8193359375" w:line="240" w:lineRule="auto"/>
              <w:ind w:left="1117.29797363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45156478881836"/>
                <w:szCs w:val="24.451564788818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.45156478881836"/>
                <w:szCs w:val="24.45156478881836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980354309082"/>
          <w:szCs w:val="22.7498035430908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74980354309082"/>
          <w:szCs w:val="22.7498035430908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7.271728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3229866027832"/>
          <w:szCs w:val="23.4322986602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3229866027832"/>
          <w:szCs w:val="23.432298660278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035400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3229866027832"/>
          <w:szCs w:val="23.4322986602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3229866027832"/>
          <w:szCs w:val="23.432298660278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3.29833984375" w:line="214.9731874465942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3229866027832"/>
          <w:szCs w:val="23.432298660278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45156478881836"/>
          <w:szCs w:val="24.45156478881836"/>
          <w:u w:val="none"/>
          <w:shd w:fill="auto" w:val="clear"/>
          <w:vertAlign w:val="baseline"/>
          <w:rtl w:val="0"/>
        </w:rPr>
        <w:t xml:space="preserve"> 유지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43229866027832"/>
          <w:szCs w:val="23.4322986602783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386352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5156478881836"/>
          <w:szCs w:val="24.45156478881836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0" w:top="568.179931640625" w:left="1132.199935913086" w:right="218.804931640625" w:header="0" w:footer="720"/>
          <w:cols w:equalWidth="0" w:num="2">
            <w:col w:space="0" w:w="5280"/>
            <w:col w:space="0" w:w="5280"/>
          </w:cols>
        </w:sect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.45156478881836"/>
          <w:szCs w:val="24.45156478881836"/>
          <w:u w:val="none"/>
          <w:shd w:fill="auto" w:val="clear"/>
          <w:vertAlign w:val="baseline"/>
          <w:rtl w:val="0"/>
        </w:rPr>
        <w:t xml:space="preserve"> 유지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4.0753173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45156478881836"/>
          <w:szCs w:val="24.45156478881836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- 22 -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74124813079834" w:lineRule="auto"/>
        <w:ind w:left="1455.8526611328125" w:right="1190.015869140625" w:hanging="323.65272521972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34.05216979980469"/>
          <w:szCs w:val="34.05216979980469"/>
          <w:u w:val="none"/>
          <w:shd w:fill="auto" w:val="clear"/>
          <w:vertAlign w:val="baseline"/>
          <w:rtl w:val="0"/>
        </w:rPr>
        <w:t xml:space="preserve">붙임5 「감염병 보도준칙」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898832321166992"/>
          <w:szCs w:val="25.898832321166992"/>
          <w:u w:val="none"/>
          <w:shd w:fill="auto" w:val="clear"/>
          <w:vertAlign w:val="baseline"/>
          <w:rtl w:val="0"/>
        </w:rPr>
        <w:t xml:space="preserve">(2020.4.28.) 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920166015625" w:line="299.7981834411621" w:lineRule="auto"/>
        <w:ind w:left="1519.5765686035156" w:right="946.58935546875" w:hanging="387.3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9.975500106811523"/>
          <w:szCs w:val="29.975500106811523"/>
          <w:u w:val="none"/>
          <w:shd w:fill="auto" w:val="clear"/>
          <w:vertAlign w:val="baseline"/>
          <w:rtl w:val="0"/>
        </w:rPr>
        <w:t xml:space="preserve">○ 다음은 2020년 4월 28일, 한국기자협회·방송기자연합회·한국과학기자협회에서 제정한 「감염병 보도준칙」의 주요 내용으로, 감염병 관련 보도 시에 참고해 주시길 바랍니다. 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8564453125" w:line="240" w:lineRule="auto"/>
        <w:ind w:left="0" w:right="2476.593017578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00000"/>
          <w:sz w:val="31.893932342529297"/>
          <w:szCs w:val="31.893932342529297"/>
          <w:u w:val="none"/>
          <w:shd w:fill="auto" w:val="clear"/>
          <w:vertAlign w:val="baseline"/>
          <w:rtl w:val="0"/>
        </w:rPr>
        <w:t xml:space="preserve">감염병 보도준칙 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51.49833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전문 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088134765625" w:line="221.284818649292" w:lineRule="auto"/>
        <w:ind w:left="1147.3174285888672" w:right="543.739013671875" w:hanging="2.2895812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.1392879486084"/>
          <w:szCs w:val="20.1392879486084"/>
          <w:u w:val="none"/>
          <w:shd w:fill="auto" w:val="clear"/>
          <w:vertAlign w:val="baseline"/>
          <w:rtl w:val="0"/>
        </w:rPr>
        <w:t xml:space="preserve">감염병이 발생했을 때 정확하고 신속한 정보는 국민의 생명 보호와 안전에 직결되는 만큼 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엇보다  정확한 사실에 근거해 보도해야 한다. 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9375" w:line="220.33334255218506" w:lineRule="auto"/>
        <w:ind w:left="1138.7564849853516" w:right="453.519287109375" w:firstLine="2.370147705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65353775024414"/>
          <w:szCs w:val="19.665353775024414"/>
          <w:u w:val="none"/>
          <w:shd w:fill="auto" w:val="clear"/>
          <w:vertAlign w:val="baseline"/>
          <w:rtl w:val="0"/>
        </w:rPr>
        <w:t xml:space="preserve">추측성 기사나 과장된 기사는 국민들에게 혼란을 야기한다는 점을 명심하고, 감염병을 퇴치하고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피해 확산을 막는데 우리 언론인도 다함께 노력한다. 감염병 관련 기사를 작성할 때는 반드시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665353775024414"/>
          <w:szCs w:val="19.665353775024414"/>
          <w:u w:val="none"/>
          <w:shd w:fill="auto" w:val="clear"/>
          <w:vertAlign w:val="baseline"/>
          <w:rtl w:val="0"/>
        </w:rPr>
        <w:t xml:space="preserve">전문가의 자문을  구한 뒤 작성하도록 하고, 과도한 보도 경쟁으로 피해자들의 사생활이 침해되지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않도록 최대한 노력한다. 우리 언론인은 감염병 관련 기사가 우리 사회에 미치는 영향력과 사회적 파장이 크다는 점을 이해하고  다음과 같이 원칙을 세워 지켜나가고자 한다. 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507568359375" w:line="240" w:lineRule="auto"/>
        <w:ind w:left="1151.498336791992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기본 원칙  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40" w:lineRule="auto"/>
        <w:ind w:left="1158.06838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1. 감염병 보도의 기본 내용 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289520263672" w:lineRule="auto"/>
        <w:ind w:left="1146.3219451904297" w:right="543.748779296875" w:hanging="2.986373901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감염병 보도는 해당 병에 취약한 집단을 알려주고, 예방법 및 행동수칙을 우선적, 반복적으로  제공한다. 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14306640625" w:line="221.5364170074463" w:lineRule="auto"/>
        <w:ind w:left="1145.1274108886719" w:right="1392.415771484375" w:firstLine="0.1991271972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감염병 치료에 필요한 의약품이나 장비 등을 갖춘 의료기관, 보건소 등에 대한 정보를 제공한다. 다. 감염병 관련 의학적 용어는 일반인들이 이해하기 쉽게 전달한다. 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59814453125" w:line="240" w:lineRule="auto"/>
        <w:ind w:left="1148.11378479003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2. 신종 감염병의 보도 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289520263672" w:lineRule="auto"/>
        <w:ind w:left="1147.9147338867188" w:right="546.129150390625" w:hanging="4.57916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발생 원인이나 감염 경로 등이 불확실한 신종 감염병의 보도는 현재 의학적으로 밝혀진 것과  밝혀지지 않은 것을 명확하게 구분하여 전달한다. 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5914306640625" w:line="221.5364170074463" w:lineRule="auto"/>
        <w:ind w:left="1150.7019805908203" w:right="546.129150390625" w:hanging="5.375442504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현재의 불확실한 상황에 대해 의과학 분야 전문가의 의견을 제시하며, 추측, 과장 보도를 하지  않는다. 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97509765625" w:line="221.53703212738037" w:lineRule="auto"/>
        <w:ind w:left="1147.3174285888672" w:right="1030.211181640625" w:hanging="2.1900177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감염병 발생 최초 보도 시 질병관리본부를 포함한 보건당국에 사실여부를 확인하고 보도하며, 정보원 명기를 원칙으로 한다. 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47607421875" w:line="240" w:lineRule="auto"/>
        <w:ind w:left="1145.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3. 감염 가능성에 대한 보도  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3434352874756" w:lineRule="auto"/>
        <w:ind w:left="1143.3355712890625" w:right="1032.601318359375" w:hanging="1.791839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 가능성은 전문가의 의견이나 연구결과 등 과학적 근거를 바탕으로 보도한다. 나. 감염병의 발생률, 증가율, 치명률 등 백분율(%) 보도 시 실제 수치(건, 명)를 함께 전달한다. 다. 감염의 규모를 보도할 때는 지역, 기간, 단위 등을 정확히 전달하고 환자수, 의심환자수, 병원체보유자수(감염인수), 접촉자수 등을 구분해 보도한다. 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2156982421875" w:line="240" w:lineRule="auto"/>
        <w:ind w:left="1143.93287658691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4. 감염병 연구 결과 보도 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73434352874756" w:lineRule="auto"/>
        <w:ind w:left="1142.5392150878906" w:right="543.739013671875" w:firstLine="0.79635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감염병의 새로운 연구결과 보도 시 학술지 발행기관이나 발표한 연구자의 관점이 연구기관, 의료계, 제약 회사의 특정 이익과 관련이 있는지, 정부의 입장을 일방적으로 지지하는지 확인한다. 나. 감염병 관련 연구결과가 전체 연구중의 중간 단계인지, 최종 연구결과물인지 여부를 확인한 후  보도한다. (예: 임상시험 중인 약인지, 임상시험이 끝나고 시판 승인을 받은 약인지 구분해 보도) 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42156982421875" w:line="240" w:lineRule="auto"/>
        <w:ind w:left="1147.31742858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5. 감염인에 대한 취재·보도 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53703212738037" w:lineRule="auto"/>
        <w:ind w:left="1145.9237670898438" w:right="546.1376953125" w:hanging="2.588195800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불확실한 감염병의 경우, 기자를 매개로 한 전파의 우려가 있기 때문에 감염인을 직접 대면  취재하지 않는다. 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9659423828125" w:line="221.53717517852783" w:lineRule="auto"/>
        <w:ind w:left="1142.5392150878906" w:right="546.1376953125" w:firstLine="2.78732299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감염인은 취재만으로도 차별 및 낙인이 발생할 수 있으므로 감염인과 가족의 개인정보를  보호하고 사생활을 존중한다. 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594207763671875" w:line="240" w:lineRule="auto"/>
        <w:ind w:left="1145.12741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감염인에 대한 사진이나 영상을 취재·보도에 활용할 경우 본인 동의없이 사용하지 않는다. 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102355957031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- 23 -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01196384429932" w:lineRule="auto"/>
        <w:ind w:left="1146.3219451904297" w:right="1190.015869140625" w:hanging="14.122009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6057684" cy="718541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684" cy="718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6. 의료기관 내 감염 보도 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9.1296100616455" w:lineRule="auto"/>
        <w:ind w:left="1139.751968383789" w:right="546.1376953125" w:firstLine="6.37092590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의료기관 내 감염 확산에 대한 취재·보도 시, 치료환경에 대한 불안감 및 혼란을 고려해 원인과 현장  상황에 대해 감염전문가의 자문과 확인이 필요하다. 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14990234375" w:line="240" w:lineRule="auto"/>
        <w:ind w:left="1145.525588989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7. 감염병 보도 시 주의해야 할 표현  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3.3355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가. 기사 제목에 패닉, 대혼란, 대란, 공포, 창궐 등 과장된 표현 사용 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“국내 첫 환자 발생한 메르스 ‘치사율 40%’… 중동의 공포 465명 사망!” 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“"해외여행 예약 0건"…여행·호텔업계 코로나19 이어 '코리아 포비아' 악몽” 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40" w:lineRule="auto"/>
        <w:ind w:left="1145.32653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나. 기사 본문에 자극적인 수식어의 사용 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0.33367156982422" w:lineRule="auto"/>
        <w:ind w:left="1148.7110900878906" w:right="695.8679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“지난 2013년 한국 사회를 혼란에 빠트렸던 ‘살인진드기’ 공포가 또다시 수면 위로 떠올랐다.” “온 나라에 사상 최악의 전염병 대재앙을 몰고 온 메르스(중동호흡기질환) 의심환자가 또 발생했다.” “'코로나19'에 박살난 지역경제..."공기업 역할해라"” 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752685546875" w:line="240" w:lineRule="auto"/>
        <w:ind w:left="1145.1274108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다. 오인이 우려되는 다른 감염병과의 비교 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“야생진드기 에이즈보다 무섭네...물리면 사망위험 커” 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8.711090087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“전파력 메르스 ‘1000배’…홍콩독감 유입 땐 대재앙” 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권고 사항 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21.53648853302002" w:lineRule="auto"/>
        <w:ind w:left="1142.7383422851562" w:right="1104.89013671875" w:firstLine="15.330047607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1. 감염병 발생시, 각 언론사는 특별취재팀을 구성해 감염병에 대한 충분한 사전 교육을 받지 않은 기자들이 무분별하게 현장에 접근하는 일이 없도록 해야 한다. 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6591796875" w:line="221.53703212738037" w:lineRule="auto"/>
        <w:ind w:left="1142.5392150878906" w:right="546.1279296875" w:firstLine="5.574569702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2. 감염병 발생시, 보건당국은 언론인을 포함한 특별대책반(T/F)를 구성해, 관련 정보가 국민들에게 신속하고 정확하게 전달되도록 해야 하고, 위험 지역 접근취재 시 공동취재단을 구성해 기자들의 안전 및  방역에 대비해야 한다. 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314453125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별첨 </w:t>
      </w:r>
    </w:p>
    <w:tbl>
      <w:tblPr>
        <w:tblStyle w:val="Table15"/>
        <w:tblW w:w="9614.040298461914" w:type="dxa"/>
        <w:jc w:val="left"/>
        <w:tblInd w:w="1241.78001403808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14.040298461914"/>
        <w:tblGridChange w:id="0">
          <w:tblGrid>
            <w:gridCol w:w="9614.040298461914"/>
          </w:tblGrid>
        </w:tblGridChange>
      </w:tblGrid>
      <w:tr>
        <w:trPr>
          <w:trHeight w:val="3445.0204467773438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72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&lt;참고1&gt; 감염병 정보공개 관련 법령 </w:t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88421630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감염병의 예방 및 관리에 관한 법률 (약칭: 감염병예방법)  </w:t>
            </w:r>
          </w:p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47692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제34조의 2(감염병위험 시 정보공개) </w:t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0.73434352874756" w:lineRule="auto"/>
              <w:ind w:left="123.08334350585938" w:right="27.29248046875" w:hanging="2.9864501953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① 보건복지부장관은 국민의 건강에 위해가 되는 감염병 확산 시 감염병 환자의 이동경로, 이동수단, 진료의료기관 및 접촉자 현황 등 국민들이 감염병 예방을 위하여 알아야 하는 정보를 신속히 공개하여야 한다. 다만, 공개된 사항 중 사실과 다르거나 의견이 있는 당사자는 보건복지부장관에게 이의신청을 할 수 있다. </w:t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8621826171875" w:line="221.53703212738037" w:lineRule="auto"/>
              <w:ind w:left="123.28239440917969" w:right="99.580078125" w:hanging="3.185501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② 제1항에 따른 정보공개의 범위, 절차 및 방법 등에 관하여 필요한 사항은 보건복지부령으로 정한다. [본조신설 2015.7.6.] </w:t>
            </w:r>
          </w:p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943603515625" w:line="219.1289520263672" w:lineRule="auto"/>
              <w:ind w:left="120.09689331054688" w:right="1838.7713623046875" w:firstLine="2.787322998046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감염병의 예방 및 관리에 관한 법률 시행규칙 (약칭: 감염병예방법 시행규칙)  ① 제27조의3(감염병위기 시 정보공개 범위 및 절차 등) </w:t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5914306640625" w:line="220.73392868041992" w:lineRule="auto"/>
              <w:ind w:left="122.88421630859375" w:right="27.301025390625" w:hanging="3.18550109863281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감염병에 관하여 「재난 및 안전관리 기본법」 제38조제2항에 따른 주의 이상의 예보 또는 경보가 발령된 후에는 법 제34조의2에 따라 감염병 환자의 이동경로, 이동수단, 진료의료기관 및 접촉자 현황 등을 정보통신망에 게재하거나 보도자료를 배포하는 등의 방법으로 국민에게 공개하여야 한다. [본조신설 2016. 1. 7.]</w:t>
            </w:r>
          </w:p>
        </w:tc>
      </w:tr>
    </w:tbl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558.859939575195" w:type="dxa"/>
        <w:jc w:val="left"/>
        <w:tblInd w:w="1234.580001831054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8.859939575195"/>
        <w:tblGridChange w:id="0">
          <w:tblGrid>
            <w:gridCol w:w="9558.859939575195"/>
          </w:tblGrid>
        </w:tblGridChange>
      </w:tblGrid>
      <w:tr>
        <w:trPr>
          <w:trHeight w:val="1249.01977539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4763793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&lt;참고2&gt; 감염병 보도시 기본 항목 </w:t>
            </w:r>
          </w:p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1.53703212738037" w:lineRule="auto"/>
              <w:ind w:left="128.0645751953125" w:right="61.9030761718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질병정보 (국내외 발생현황, 병원체, 감염경로, 잠복기, 증상, 진단, 치료, 환자관리, 예방수칙) - 의심 및 확진환자 현황 (신고건수, 의심환자 건수, 확진환자 건수) </w:t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9659423828125" w:line="221.53703212738037" w:lineRule="auto"/>
              <w:ind w:left="128.0645751953125" w:right="680.02319335937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0"/>
                <w:i w:val="0"/>
                <w:smallCaps w:val="0"/>
                <w:strike w:val="0"/>
                <w:color w:val="000000"/>
                <w:sz w:val="19.903732299804688"/>
                <w:szCs w:val="19.903732299804688"/>
                <w:u w:val="none"/>
                <w:shd w:fill="auto" w:val="clear"/>
                <w:vertAlign w:val="baseline"/>
                <w:rtl w:val="0"/>
              </w:rPr>
              <w:t xml:space="preserve">- 확진 환자 관련 (환자의 이동경로, 이동수단, 진료의료기관, 접촉자 현황 등) - 국민행동요령 및 정부의 대책, 감염병 확산방지 및 피해최소화 위한 지역사회와 국민참여 등</w:t>
            </w:r>
          </w:p>
        </w:tc>
      </w:tr>
    </w:tbl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44.72923278808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■ 부 칙 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44091796875" w:line="221.53717517852783" w:lineRule="auto"/>
        <w:ind w:left="1146.5210723876953" w:right="546.129150390625" w:firstLine="8.36189270019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이 준칙은 2020년 4월 28일부터 시행하고, 이 준칙을 개정할 경우에는 제정 과정에 참여한 3개 언론  단체 및 이 준칙에 동의한 언론단체로 개정위원회를 만들어 개정한다. 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75582885742188" w:line="240" w:lineRule="auto"/>
        <w:ind w:left="0" w:right="3636.6326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2020년 4월 28일 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844482421875" w:line="240" w:lineRule="auto"/>
        <w:ind w:left="0" w:right="2195.0427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한국기자협회, 방송기자연합회, 한국과학기자협회 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281799316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1217016" cy="46736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7016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  <w:rtl w:val="0"/>
        </w:rPr>
        <w:t xml:space="preserve">- 24 -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17288716634115"/>
          <w:szCs w:val="33.17288716634115"/>
          <w:u w:val="none"/>
          <w:shd w:fill="auto" w:val="clear"/>
          <w:vertAlign w:val="subscript"/>
        </w:rPr>
        <w:drawing>
          <wp:inline distB="19050" distT="19050" distL="19050" distR="19050">
            <wp:extent cx="744830" cy="46736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30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</w:rPr>
        <w:drawing>
          <wp:inline distB="19050" distT="19050" distL="19050" distR="19050">
            <wp:extent cx="865162" cy="46736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5162" cy="467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03732299804688"/>
          <w:szCs w:val="19.903732299804688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820" w:w="11900" w:orient="portrait"/>
      <w:pgMar w:bottom="0" w:top="568.179931640625" w:left="0" w:right="38.125" w:header="0" w:footer="720"/>
      <w:cols w:equalWidth="0" w:num="1">
        <w:col w:space="0" w:w="11861.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4.png"/><Relationship Id="rId108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126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129" Type="http://schemas.openxmlformats.org/officeDocument/2006/relationships/image" Target="media/image60.png"/><Relationship Id="rId128" Type="http://schemas.openxmlformats.org/officeDocument/2006/relationships/image" Target="media/image59.png"/><Relationship Id="rId127" Type="http://schemas.openxmlformats.org/officeDocument/2006/relationships/image" Target="media/image62.png"/><Relationship Id="rId126" Type="http://schemas.openxmlformats.org/officeDocument/2006/relationships/image" Target="media/image61.png"/><Relationship Id="rId26" Type="http://schemas.openxmlformats.org/officeDocument/2006/relationships/image" Target="media/image47.png"/><Relationship Id="rId121" Type="http://schemas.openxmlformats.org/officeDocument/2006/relationships/image" Target="media/image74.png"/><Relationship Id="rId25" Type="http://schemas.openxmlformats.org/officeDocument/2006/relationships/image" Target="media/image35.png"/><Relationship Id="rId120" Type="http://schemas.openxmlformats.org/officeDocument/2006/relationships/image" Target="media/image78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125" Type="http://schemas.openxmlformats.org/officeDocument/2006/relationships/image" Target="media/image67.png"/><Relationship Id="rId29" Type="http://schemas.openxmlformats.org/officeDocument/2006/relationships/image" Target="media/image53.png"/><Relationship Id="rId124" Type="http://schemas.openxmlformats.org/officeDocument/2006/relationships/image" Target="media/image72.png"/><Relationship Id="rId123" Type="http://schemas.openxmlformats.org/officeDocument/2006/relationships/image" Target="media/image70.png"/><Relationship Id="rId122" Type="http://schemas.openxmlformats.org/officeDocument/2006/relationships/image" Target="media/image75.png"/><Relationship Id="rId95" Type="http://schemas.openxmlformats.org/officeDocument/2006/relationships/image" Target="media/image96.png"/><Relationship Id="rId94" Type="http://schemas.openxmlformats.org/officeDocument/2006/relationships/image" Target="media/image88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31.png"/><Relationship Id="rId99" Type="http://schemas.openxmlformats.org/officeDocument/2006/relationships/image" Target="media/image28.png"/><Relationship Id="rId10" Type="http://schemas.openxmlformats.org/officeDocument/2006/relationships/image" Target="media/image119.png"/><Relationship Id="rId98" Type="http://schemas.openxmlformats.org/officeDocument/2006/relationships/image" Target="media/image27.png"/><Relationship Id="rId13" Type="http://schemas.openxmlformats.org/officeDocument/2006/relationships/image" Target="media/image125.png"/><Relationship Id="rId12" Type="http://schemas.openxmlformats.org/officeDocument/2006/relationships/image" Target="media/image122.png"/><Relationship Id="rId91" Type="http://schemas.openxmlformats.org/officeDocument/2006/relationships/image" Target="media/image90.png"/><Relationship Id="rId90" Type="http://schemas.openxmlformats.org/officeDocument/2006/relationships/image" Target="media/image84.png"/><Relationship Id="rId93" Type="http://schemas.openxmlformats.org/officeDocument/2006/relationships/image" Target="media/image87.png"/><Relationship Id="rId92" Type="http://schemas.openxmlformats.org/officeDocument/2006/relationships/image" Target="media/image92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3.png"/><Relationship Id="rId119" Type="http://schemas.openxmlformats.org/officeDocument/2006/relationships/image" Target="media/image76.png"/><Relationship Id="rId15" Type="http://schemas.openxmlformats.org/officeDocument/2006/relationships/image" Target="media/image120.png"/><Relationship Id="rId110" Type="http://schemas.openxmlformats.org/officeDocument/2006/relationships/image" Target="media/image48.png"/><Relationship Id="rId14" Type="http://schemas.openxmlformats.org/officeDocument/2006/relationships/image" Target="media/image130.png"/><Relationship Id="rId17" Type="http://schemas.openxmlformats.org/officeDocument/2006/relationships/image" Target="media/image132.png"/><Relationship Id="rId16" Type="http://schemas.openxmlformats.org/officeDocument/2006/relationships/image" Target="media/image124.png"/><Relationship Id="rId19" Type="http://schemas.openxmlformats.org/officeDocument/2006/relationships/image" Target="media/image118.png"/><Relationship Id="rId114" Type="http://schemas.openxmlformats.org/officeDocument/2006/relationships/image" Target="media/image41.png"/><Relationship Id="rId18" Type="http://schemas.openxmlformats.org/officeDocument/2006/relationships/image" Target="media/image121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77.png"/><Relationship Id="rId83" Type="http://schemas.openxmlformats.org/officeDocument/2006/relationships/image" Target="media/image69.png"/><Relationship Id="rId86" Type="http://schemas.openxmlformats.org/officeDocument/2006/relationships/image" Target="media/image80.png"/><Relationship Id="rId85" Type="http://schemas.openxmlformats.org/officeDocument/2006/relationships/image" Target="media/image79.png"/><Relationship Id="rId88" Type="http://schemas.openxmlformats.org/officeDocument/2006/relationships/image" Target="media/image86.png"/><Relationship Id="rId87" Type="http://schemas.openxmlformats.org/officeDocument/2006/relationships/image" Target="media/image85.png"/><Relationship Id="rId89" Type="http://schemas.openxmlformats.org/officeDocument/2006/relationships/image" Target="media/image82.png"/><Relationship Id="rId80" Type="http://schemas.openxmlformats.org/officeDocument/2006/relationships/image" Target="media/image71.png"/><Relationship Id="rId82" Type="http://schemas.openxmlformats.org/officeDocument/2006/relationships/image" Target="media/image68.png"/><Relationship Id="rId81" Type="http://schemas.openxmlformats.org/officeDocument/2006/relationships/image" Target="media/image7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3.png"/><Relationship Id="rId5" Type="http://schemas.openxmlformats.org/officeDocument/2006/relationships/styles" Target="styles.xml"/><Relationship Id="rId6" Type="http://schemas.openxmlformats.org/officeDocument/2006/relationships/image" Target="media/image128.png"/><Relationship Id="rId7" Type="http://schemas.openxmlformats.org/officeDocument/2006/relationships/image" Target="media/image129.png"/><Relationship Id="rId8" Type="http://schemas.openxmlformats.org/officeDocument/2006/relationships/image" Target="media/image127.png"/><Relationship Id="rId73" Type="http://schemas.openxmlformats.org/officeDocument/2006/relationships/image" Target="media/image116.png"/><Relationship Id="rId72" Type="http://schemas.openxmlformats.org/officeDocument/2006/relationships/image" Target="media/image112.png"/><Relationship Id="rId75" Type="http://schemas.openxmlformats.org/officeDocument/2006/relationships/image" Target="media/image115.png"/><Relationship Id="rId74" Type="http://schemas.openxmlformats.org/officeDocument/2006/relationships/image" Target="media/image117.png"/><Relationship Id="rId77" Type="http://schemas.openxmlformats.org/officeDocument/2006/relationships/image" Target="media/image66.png"/><Relationship Id="rId76" Type="http://schemas.openxmlformats.org/officeDocument/2006/relationships/image" Target="media/image65.png"/><Relationship Id="rId79" Type="http://schemas.openxmlformats.org/officeDocument/2006/relationships/image" Target="media/image64.png"/><Relationship Id="rId78" Type="http://schemas.openxmlformats.org/officeDocument/2006/relationships/image" Target="media/image63.png"/><Relationship Id="rId71" Type="http://schemas.openxmlformats.org/officeDocument/2006/relationships/image" Target="media/image111.png"/><Relationship Id="rId70" Type="http://schemas.openxmlformats.org/officeDocument/2006/relationships/image" Target="media/image114.png"/><Relationship Id="rId137" Type="http://schemas.openxmlformats.org/officeDocument/2006/relationships/image" Target="media/image81.png"/><Relationship Id="rId132" Type="http://schemas.openxmlformats.org/officeDocument/2006/relationships/image" Target="media/image93.png"/><Relationship Id="rId131" Type="http://schemas.openxmlformats.org/officeDocument/2006/relationships/image" Target="media/image97.png"/><Relationship Id="rId130" Type="http://schemas.openxmlformats.org/officeDocument/2006/relationships/image" Target="media/image95.png"/><Relationship Id="rId136" Type="http://schemas.openxmlformats.org/officeDocument/2006/relationships/image" Target="media/image83.png"/><Relationship Id="rId135" Type="http://schemas.openxmlformats.org/officeDocument/2006/relationships/image" Target="media/image91.png"/><Relationship Id="rId134" Type="http://schemas.openxmlformats.org/officeDocument/2006/relationships/image" Target="media/image89.png"/><Relationship Id="rId133" Type="http://schemas.openxmlformats.org/officeDocument/2006/relationships/image" Target="media/image94.png"/><Relationship Id="rId62" Type="http://schemas.openxmlformats.org/officeDocument/2006/relationships/image" Target="media/image106.png"/><Relationship Id="rId61" Type="http://schemas.openxmlformats.org/officeDocument/2006/relationships/image" Target="media/image101.png"/><Relationship Id="rId64" Type="http://schemas.openxmlformats.org/officeDocument/2006/relationships/image" Target="media/image104.png"/><Relationship Id="rId63" Type="http://schemas.openxmlformats.org/officeDocument/2006/relationships/image" Target="media/image107.png"/><Relationship Id="rId66" Type="http://schemas.openxmlformats.org/officeDocument/2006/relationships/image" Target="media/image110.png"/><Relationship Id="rId65" Type="http://schemas.openxmlformats.org/officeDocument/2006/relationships/image" Target="media/image105.png"/><Relationship Id="rId68" Type="http://schemas.openxmlformats.org/officeDocument/2006/relationships/image" Target="media/image109.png"/><Relationship Id="rId67" Type="http://schemas.openxmlformats.org/officeDocument/2006/relationships/image" Target="media/image108.png"/><Relationship Id="rId60" Type="http://schemas.openxmlformats.org/officeDocument/2006/relationships/image" Target="media/image100.png"/><Relationship Id="rId69" Type="http://schemas.openxmlformats.org/officeDocument/2006/relationships/image" Target="media/image113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99.png"/><Relationship Id="rId56" Type="http://schemas.openxmlformats.org/officeDocument/2006/relationships/image" Target="media/image98.png"/><Relationship Id="rId59" Type="http://schemas.openxmlformats.org/officeDocument/2006/relationships/image" Target="media/image103.png"/><Relationship Id="rId58" Type="http://schemas.openxmlformats.org/officeDocument/2006/relationships/image" Target="media/image10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