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2B8E" w:rsidRPr="00713BC6" w:rsidRDefault="00917E52" w:rsidP="00542B8E">
      <w:pPr>
        <w:pStyle w:val="Title"/>
        <w:rPr>
          <w:iCs/>
          <w:color w:val="646464"/>
          <w:sz w:val="40"/>
          <w:szCs w:val="24"/>
          <w:lang w:val="en-GB"/>
        </w:rPr>
      </w:pPr>
      <w:r w:rsidRPr="00F42F6A">
        <w:rPr>
          <w:sz w:val="44"/>
          <w:szCs w:val="54"/>
        </w:rPr>
        <w:t>PowerShell DSC Settings Management</w:t>
      </w:r>
    </w:p>
    <w:p w:rsidR="00917E52" w:rsidRDefault="00917E52" w:rsidP="00917E52">
      <w:pPr>
        <w:pStyle w:val="Subtitle"/>
      </w:pPr>
      <w:r w:rsidRPr="00F42F6A">
        <w:t>A SQL database</w:t>
      </w:r>
      <w:r>
        <w:t>-</w:t>
      </w:r>
      <w:r w:rsidRPr="00F42F6A">
        <w:t>backed management solution of DSC settings</w:t>
      </w:r>
    </w:p>
    <w:p w:rsidR="00542B8E" w:rsidRPr="00713BC6" w:rsidRDefault="00542B8E" w:rsidP="00542B8E">
      <w:pPr>
        <w:pStyle w:val="Subtitle"/>
        <w:rPr>
          <w:sz w:val="36"/>
        </w:rPr>
      </w:pPr>
    </w:p>
    <w:p w:rsidR="00542B8E" w:rsidRPr="005E03C1" w:rsidRDefault="00542B8E" w:rsidP="00542B8E">
      <w:pPr>
        <w:rPr>
          <w:rFonts w:ascii="Cambria" w:hAnsi="Cambria"/>
        </w:rPr>
      </w:pPr>
    </w:p>
    <w:p w:rsidR="00542B8E" w:rsidRPr="00792DA4" w:rsidRDefault="00542B8E" w:rsidP="00542B8E">
      <w:pPr>
        <w:pStyle w:val="DocDetail"/>
      </w:pPr>
      <w:r w:rsidRPr="00792DA4">
        <w:t>Document Owner:</w:t>
      </w:r>
      <w:r w:rsidRPr="00792DA4">
        <w:tab/>
      </w:r>
      <w:r w:rsidR="00917E52">
        <w:t>Gary M Wells</w:t>
      </w:r>
    </w:p>
    <w:p w:rsidR="00542B8E" w:rsidRPr="00792DA4" w:rsidRDefault="00542B8E" w:rsidP="00542B8E">
      <w:pPr>
        <w:pStyle w:val="DocDetail"/>
      </w:pPr>
      <w:r w:rsidRPr="00792DA4">
        <w:t>Issue Date:</w:t>
      </w:r>
      <w:r w:rsidRPr="00792DA4">
        <w:tab/>
      </w:r>
      <w:r w:rsidR="004D5F42">
        <w:fldChar w:fldCharType="begin"/>
      </w:r>
      <w:r w:rsidR="004D5F42">
        <w:instrText xml:space="preserve"> DATE \@ "dd MMMM yyyy" </w:instrText>
      </w:r>
      <w:r w:rsidR="004D5F42">
        <w:fldChar w:fldCharType="separate"/>
      </w:r>
      <w:r w:rsidR="00945113">
        <w:rPr>
          <w:noProof/>
        </w:rPr>
        <w:t>08 September 2017</w:t>
      </w:r>
      <w:r w:rsidR="004D5F42">
        <w:fldChar w:fldCharType="end"/>
      </w:r>
    </w:p>
    <w:p w:rsidR="00945113" w:rsidRDefault="00945113" w:rsidP="00945113">
      <w:pPr>
        <w:pStyle w:val="DocDetail"/>
      </w:pPr>
      <w:r>
        <w:t>Version:</w:t>
      </w:r>
      <w:r>
        <w:tab/>
        <w:t>0.3</w:t>
      </w:r>
    </w:p>
    <w:p w:rsidR="00945113" w:rsidRPr="00792DA4" w:rsidRDefault="00945113" w:rsidP="00945113">
      <w:pPr>
        <w:pStyle w:val="DocDetail"/>
        <w:sectPr w:rsidR="00945113" w:rsidRPr="00792DA4" w:rsidSect="0057794E">
          <w:headerReference w:type="even" r:id="rId12"/>
          <w:headerReference w:type="default" r:id="rId13"/>
          <w:footerReference w:type="even" r:id="rId14"/>
          <w:footerReference w:type="default" r:id="rId15"/>
          <w:headerReference w:type="first" r:id="rId16"/>
          <w:footerReference w:type="first" r:id="rId17"/>
          <w:pgSz w:w="11900" w:h="16840" w:code="9"/>
          <w:pgMar w:top="1196" w:right="1134" w:bottom="1814" w:left="907" w:header="284" w:footer="510" w:gutter="0"/>
          <w:cols w:space="708"/>
          <w:titlePg/>
          <w:docGrid w:linePitch="326"/>
        </w:sectPr>
      </w:pPr>
      <w:r>
        <w:t>Classification:</w:t>
      </w:r>
      <w:r>
        <w:tab/>
      </w:r>
      <w:sdt>
        <w:sdtPr>
          <w:alias w:val="Comments"/>
          <w:tag w:val=""/>
          <w:id w:val="193579244"/>
          <w:placeholder>
            <w:docPart w:val="07A4A1534B644D3E93C46EA7C5860B6F"/>
          </w:placeholder>
          <w:dataBinding w:prefixMappings="xmlns:ns0='http://purl.org/dc/elements/1.1/' xmlns:ns1='http://schemas.openxmlformats.org/package/2006/metadata/core-properties' " w:xpath="/ns1:coreProperties[1]/ns0:description[1]" w:storeItemID="{6C3C8BC8-F283-45AE-878A-BAB7291924A1}"/>
          <w:text w:multiLine="1"/>
        </w:sdtPr>
        <w:sdtContent>
          <w:r>
            <w:t>INTERNAL</w:t>
          </w:r>
        </w:sdtContent>
      </w:sdt>
    </w:p>
    <w:p w:rsidR="00917E52" w:rsidRDefault="00917E52" w:rsidP="00917E52">
      <w:pPr>
        <w:pStyle w:val="TOCHeading"/>
      </w:pPr>
      <w:bookmarkStart w:id="0" w:name="_Toc361677880"/>
      <w:bookmarkStart w:id="1" w:name="_Toc363480814"/>
      <w:r>
        <w:t>Contents</w:t>
      </w:r>
      <w:bookmarkStart w:id="2" w:name="_GoBack"/>
      <w:bookmarkEnd w:id="2"/>
    </w:p>
    <w:p w:rsidR="00D90BA1" w:rsidRDefault="00917E52">
      <w:pPr>
        <w:pStyle w:val="TOC1"/>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492627157" w:history="1">
        <w:r w:rsidR="00D90BA1" w:rsidRPr="00660A0E">
          <w:rPr>
            <w:rStyle w:val="Hyperlink"/>
          </w:rPr>
          <w:t>1.</w:t>
        </w:r>
        <w:r w:rsidR="00D90BA1">
          <w:rPr>
            <w:rFonts w:asciiTheme="minorHAnsi" w:eastAsiaTheme="minorEastAsia" w:hAnsiTheme="minorHAnsi" w:cstheme="minorBidi"/>
            <w:sz w:val="22"/>
            <w:szCs w:val="22"/>
            <w:lang w:eastAsia="en-GB"/>
          </w:rPr>
          <w:tab/>
        </w:r>
        <w:r w:rsidR="00D90BA1" w:rsidRPr="00660A0E">
          <w:rPr>
            <w:rStyle w:val="Hyperlink"/>
          </w:rPr>
          <w:t>Introduction</w:t>
        </w:r>
        <w:r w:rsidR="00D90BA1">
          <w:rPr>
            <w:webHidden/>
          </w:rPr>
          <w:tab/>
        </w:r>
        <w:r w:rsidR="00D90BA1">
          <w:rPr>
            <w:webHidden/>
          </w:rPr>
          <w:fldChar w:fldCharType="begin"/>
        </w:r>
        <w:r w:rsidR="00D90BA1">
          <w:rPr>
            <w:webHidden/>
          </w:rPr>
          <w:instrText xml:space="preserve"> PAGEREF _Toc492627157 \h </w:instrText>
        </w:r>
        <w:r w:rsidR="00D90BA1">
          <w:rPr>
            <w:webHidden/>
          </w:rPr>
        </w:r>
        <w:r w:rsidR="00D90BA1">
          <w:rPr>
            <w:webHidden/>
          </w:rPr>
          <w:fldChar w:fldCharType="separate"/>
        </w:r>
        <w:r w:rsidR="00D90BA1">
          <w:rPr>
            <w:webHidden/>
          </w:rPr>
          <w:t>5</w:t>
        </w:r>
        <w:r w:rsidR="00D90BA1">
          <w:rPr>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58" w:history="1">
        <w:r w:rsidRPr="00660A0E">
          <w:rPr>
            <w:rStyle w:val="Hyperlink"/>
            <w:noProof/>
          </w:rPr>
          <w:t>1.1.</w:t>
        </w:r>
        <w:r>
          <w:rPr>
            <w:rFonts w:asciiTheme="minorHAnsi" w:eastAsiaTheme="minorEastAsia" w:hAnsiTheme="minorHAnsi" w:cstheme="minorBidi"/>
            <w:noProof/>
            <w:sz w:val="22"/>
            <w:szCs w:val="22"/>
            <w:lang w:eastAsia="en-GB"/>
          </w:rPr>
          <w:tab/>
        </w:r>
        <w:r w:rsidRPr="00660A0E">
          <w:rPr>
            <w:rStyle w:val="Hyperlink"/>
            <w:noProof/>
          </w:rPr>
          <w:t>Overview</w:t>
        </w:r>
        <w:r>
          <w:rPr>
            <w:noProof/>
            <w:webHidden/>
          </w:rPr>
          <w:tab/>
        </w:r>
        <w:r>
          <w:rPr>
            <w:noProof/>
            <w:webHidden/>
          </w:rPr>
          <w:fldChar w:fldCharType="begin"/>
        </w:r>
        <w:r>
          <w:rPr>
            <w:noProof/>
            <w:webHidden/>
          </w:rPr>
          <w:instrText xml:space="preserve"> PAGEREF _Toc492627158 \h </w:instrText>
        </w:r>
        <w:r>
          <w:rPr>
            <w:noProof/>
            <w:webHidden/>
          </w:rPr>
        </w:r>
        <w:r>
          <w:rPr>
            <w:noProof/>
            <w:webHidden/>
          </w:rPr>
          <w:fldChar w:fldCharType="separate"/>
        </w:r>
        <w:r>
          <w:rPr>
            <w:noProof/>
            <w:webHidden/>
          </w:rPr>
          <w:t>5</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59" w:history="1">
        <w:r w:rsidRPr="00660A0E">
          <w:rPr>
            <w:rStyle w:val="Hyperlink"/>
            <w:noProof/>
          </w:rPr>
          <w:t>1.2.</w:t>
        </w:r>
        <w:r>
          <w:rPr>
            <w:rFonts w:asciiTheme="minorHAnsi" w:eastAsiaTheme="minorEastAsia" w:hAnsiTheme="minorHAnsi" w:cstheme="minorBidi"/>
            <w:noProof/>
            <w:sz w:val="22"/>
            <w:szCs w:val="22"/>
            <w:lang w:eastAsia="en-GB"/>
          </w:rPr>
          <w:tab/>
        </w:r>
        <w:r w:rsidRPr="00660A0E">
          <w:rPr>
            <w:rStyle w:val="Hyperlink"/>
            <w:noProof/>
          </w:rPr>
          <w:t>Audience</w:t>
        </w:r>
        <w:r>
          <w:rPr>
            <w:noProof/>
            <w:webHidden/>
          </w:rPr>
          <w:tab/>
        </w:r>
        <w:r>
          <w:rPr>
            <w:noProof/>
            <w:webHidden/>
          </w:rPr>
          <w:fldChar w:fldCharType="begin"/>
        </w:r>
        <w:r>
          <w:rPr>
            <w:noProof/>
            <w:webHidden/>
          </w:rPr>
          <w:instrText xml:space="preserve"> PAGEREF _Toc492627159 \h </w:instrText>
        </w:r>
        <w:r>
          <w:rPr>
            <w:noProof/>
            <w:webHidden/>
          </w:rPr>
        </w:r>
        <w:r>
          <w:rPr>
            <w:noProof/>
            <w:webHidden/>
          </w:rPr>
          <w:fldChar w:fldCharType="separate"/>
        </w:r>
        <w:r>
          <w:rPr>
            <w:noProof/>
            <w:webHidden/>
          </w:rPr>
          <w:t>6</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60" w:history="1">
        <w:r w:rsidRPr="00660A0E">
          <w:rPr>
            <w:rStyle w:val="Hyperlink"/>
            <w:noProof/>
          </w:rPr>
          <w:t>1.3.</w:t>
        </w:r>
        <w:r>
          <w:rPr>
            <w:rFonts w:asciiTheme="minorHAnsi" w:eastAsiaTheme="minorEastAsia" w:hAnsiTheme="minorHAnsi" w:cstheme="minorBidi"/>
            <w:noProof/>
            <w:sz w:val="22"/>
            <w:szCs w:val="22"/>
            <w:lang w:eastAsia="en-GB"/>
          </w:rPr>
          <w:tab/>
        </w:r>
        <w:r w:rsidRPr="00660A0E">
          <w:rPr>
            <w:rStyle w:val="Hyperlink"/>
            <w:noProof/>
          </w:rPr>
          <w:t>Approach</w:t>
        </w:r>
        <w:r>
          <w:rPr>
            <w:noProof/>
            <w:webHidden/>
          </w:rPr>
          <w:tab/>
        </w:r>
        <w:r>
          <w:rPr>
            <w:noProof/>
            <w:webHidden/>
          </w:rPr>
          <w:fldChar w:fldCharType="begin"/>
        </w:r>
        <w:r>
          <w:rPr>
            <w:noProof/>
            <w:webHidden/>
          </w:rPr>
          <w:instrText xml:space="preserve"> PAGEREF _Toc492627160 \h </w:instrText>
        </w:r>
        <w:r>
          <w:rPr>
            <w:noProof/>
            <w:webHidden/>
          </w:rPr>
        </w:r>
        <w:r>
          <w:rPr>
            <w:noProof/>
            <w:webHidden/>
          </w:rPr>
          <w:fldChar w:fldCharType="separate"/>
        </w:r>
        <w:r>
          <w:rPr>
            <w:noProof/>
            <w:webHidden/>
          </w:rPr>
          <w:t>6</w:t>
        </w:r>
        <w:r>
          <w:rPr>
            <w:noProof/>
            <w:webHidden/>
          </w:rPr>
          <w:fldChar w:fldCharType="end"/>
        </w:r>
      </w:hyperlink>
    </w:p>
    <w:p w:rsidR="00D90BA1" w:rsidRDefault="00D90BA1">
      <w:pPr>
        <w:pStyle w:val="TOC1"/>
        <w:rPr>
          <w:rFonts w:asciiTheme="minorHAnsi" w:eastAsiaTheme="minorEastAsia" w:hAnsiTheme="minorHAnsi" w:cstheme="minorBidi"/>
          <w:sz w:val="22"/>
          <w:szCs w:val="22"/>
          <w:lang w:eastAsia="en-GB"/>
        </w:rPr>
      </w:pPr>
      <w:hyperlink w:anchor="_Toc492627161" w:history="1">
        <w:r w:rsidRPr="00660A0E">
          <w:rPr>
            <w:rStyle w:val="Hyperlink"/>
          </w:rPr>
          <w:t>2.</w:t>
        </w:r>
        <w:r>
          <w:rPr>
            <w:rFonts w:asciiTheme="minorHAnsi" w:eastAsiaTheme="minorEastAsia" w:hAnsiTheme="minorHAnsi" w:cstheme="minorBidi"/>
            <w:sz w:val="22"/>
            <w:szCs w:val="22"/>
            <w:lang w:eastAsia="en-GB"/>
          </w:rPr>
          <w:tab/>
        </w:r>
        <w:r w:rsidRPr="00660A0E">
          <w:rPr>
            <w:rStyle w:val="Hyperlink"/>
          </w:rPr>
          <w:t>Desired State Configuration (DSC)</w:t>
        </w:r>
        <w:r>
          <w:rPr>
            <w:webHidden/>
          </w:rPr>
          <w:tab/>
        </w:r>
        <w:r>
          <w:rPr>
            <w:webHidden/>
          </w:rPr>
          <w:fldChar w:fldCharType="begin"/>
        </w:r>
        <w:r>
          <w:rPr>
            <w:webHidden/>
          </w:rPr>
          <w:instrText xml:space="preserve"> PAGEREF _Toc492627161 \h </w:instrText>
        </w:r>
        <w:r>
          <w:rPr>
            <w:webHidden/>
          </w:rPr>
        </w:r>
        <w:r>
          <w:rPr>
            <w:webHidden/>
          </w:rPr>
          <w:fldChar w:fldCharType="separate"/>
        </w:r>
        <w:r>
          <w:rPr>
            <w:webHidden/>
          </w:rPr>
          <w:t>7</w:t>
        </w:r>
        <w:r>
          <w:rPr>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62" w:history="1">
        <w:r w:rsidRPr="00660A0E">
          <w:rPr>
            <w:rStyle w:val="Hyperlink"/>
            <w:noProof/>
          </w:rPr>
          <w:t>2.1.</w:t>
        </w:r>
        <w:r>
          <w:rPr>
            <w:rFonts w:asciiTheme="minorHAnsi" w:eastAsiaTheme="minorEastAsia" w:hAnsiTheme="minorHAnsi" w:cstheme="minorBidi"/>
            <w:noProof/>
            <w:sz w:val="22"/>
            <w:szCs w:val="22"/>
            <w:lang w:eastAsia="en-GB"/>
          </w:rPr>
          <w:tab/>
        </w:r>
        <w:r w:rsidRPr="00660A0E">
          <w:rPr>
            <w:rStyle w:val="Hyperlink"/>
            <w:noProof/>
          </w:rPr>
          <w:t>What is DSC?</w:t>
        </w:r>
        <w:r>
          <w:rPr>
            <w:noProof/>
            <w:webHidden/>
          </w:rPr>
          <w:tab/>
        </w:r>
        <w:r>
          <w:rPr>
            <w:noProof/>
            <w:webHidden/>
          </w:rPr>
          <w:fldChar w:fldCharType="begin"/>
        </w:r>
        <w:r>
          <w:rPr>
            <w:noProof/>
            <w:webHidden/>
          </w:rPr>
          <w:instrText xml:space="preserve"> PAGEREF _Toc492627162 \h </w:instrText>
        </w:r>
        <w:r>
          <w:rPr>
            <w:noProof/>
            <w:webHidden/>
          </w:rPr>
        </w:r>
        <w:r>
          <w:rPr>
            <w:noProof/>
            <w:webHidden/>
          </w:rPr>
          <w:fldChar w:fldCharType="separate"/>
        </w:r>
        <w:r>
          <w:rPr>
            <w:noProof/>
            <w:webHidden/>
          </w:rPr>
          <w:t>7</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63" w:history="1">
        <w:r w:rsidRPr="00660A0E">
          <w:rPr>
            <w:rStyle w:val="Hyperlink"/>
            <w:noProof/>
            <w:lang w:val="en-US"/>
          </w:rPr>
          <w:t>2.2.</w:t>
        </w:r>
        <w:r>
          <w:rPr>
            <w:rFonts w:asciiTheme="minorHAnsi" w:eastAsiaTheme="minorEastAsia" w:hAnsiTheme="minorHAnsi" w:cstheme="minorBidi"/>
            <w:noProof/>
            <w:sz w:val="22"/>
            <w:szCs w:val="22"/>
            <w:lang w:eastAsia="en-GB"/>
          </w:rPr>
          <w:tab/>
        </w:r>
        <w:r w:rsidRPr="00660A0E">
          <w:rPr>
            <w:rStyle w:val="Hyperlink"/>
            <w:noProof/>
            <w:lang w:val="en-US"/>
          </w:rPr>
          <w:t>Benefits</w:t>
        </w:r>
        <w:r>
          <w:rPr>
            <w:noProof/>
            <w:webHidden/>
          </w:rPr>
          <w:tab/>
        </w:r>
        <w:r>
          <w:rPr>
            <w:noProof/>
            <w:webHidden/>
          </w:rPr>
          <w:fldChar w:fldCharType="begin"/>
        </w:r>
        <w:r>
          <w:rPr>
            <w:noProof/>
            <w:webHidden/>
          </w:rPr>
          <w:instrText xml:space="preserve"> PAGEREF _Toc492627163 \h </w:instrText>
        </w:r>
        <w:r>
          <w:rPr>
            <w:noProof/>
            <w:webHidden/>
          </w:rPr>
        </w:r>
        <w:r>
          <w:rPr>
            <w:noProof/>
            <w:webHidden/>
          </w:rPr>
          <w:fldChar w:fldCharType="separate"/>
        </w:r>
        <w:r>
          <w:rPr>
            <w:noProof/>
            <w:webHidden/>
          </w:rPr>
          <w:t>7</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64" w:history="1">
        <w:r w:rsidRPr="00660A0E">
          <w:rPr>
            <w:rStyle w:val="Hyperlink"/>
            <w:noProof/>
          </w:rPr>
          <w:t>2.3.</w:t>
        </w:r>
        <w:r>
          <w:rPr>
            <w:rFonts w:asciiTheme="minorHAnsi" w:eastAsiaTheme="minorEastAsia" w:hAnsiTheme="minorHAnsi" w:cstheme="minorBidi"/>
            <w:noProof/>
            <w:sz w:val="22"/>
            <w:szCs w:val="22"/>
            <w:lang w:eastAsia="en-GB"/>
          </w:rPr>
          <w:tab/>
        </w:r>
        <w:r w:rsidRPr="00660A0E">
          <w:rPr>
            <w:rStyle w:val="Hyperlink"/>
            <w:noProof/>
          </w:rPr>
          <w:t>Practical Applications</w:t>
        </w:r>
        <w:r>
          <w:rPr>
            <w:noProof/>
            <w:webHidden/>
          </w:rPr>
          <w:tab/>
        </w:r>
        <w:r>
          <w:rPr>
            <w:noProof/>
            <w:webHidden/>
          </w:rPr>
          <w:fldChar w:fldCharType="begin"/>
        </w:r>
        <w:r>
          <w:rPr>
            <w:noProof/>
            <w:webHidden/>
          </w:rPr>
          <w:instrText xml:space="preserve"> PAGEREF _Toc492627164 \h </w:instrText>
        </w:r>
        <w:r>
          <w:rPr>
            <w:noProof/>
            <w:webHidden/>
          </w:rPr>
        </w:r>
        <w:r>
          <w:rPr>
            <w:noProof/>
            <w:webHidden/>
          </w:rPr>
          <w:fldChar w:fldCharType="separate"/>
        </w:r>
        <w:r>
          <w:rPr>
            <w:noProof/>
            <w:webHidden/>
          </w:rPr>
          <w:t>7</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65" w:history="1">
        <w:r w:rsidRPr="00660A0E">
          <w:rPr>
            <w:rStyle w:val="Hyperlink"/>
            <w:noProof/>
            <w:lang w:eastAsia="en-GB"/>
          </w:rPr>
          <w:t>2.4.</w:t>
        </w:r>
        <w:r>
          <w:rPr>
            <w:rFonts w:asciiTheme="minorHAnsi" w:eastAsiaTheme="minorEastAsia" w:hAnsiTheme="minorHAnsi" w:cstheme="minorBidi"/>
            <w:noProof/>
            <w:sz w:val="22"/>
            <w:szCs w:val="22"/>
            <w:lang w:eastAsia="en-GB"/>
          </w:rPr>
          <w:tab/>
        </w:r>
        <w:r w:rsidRPr="00660A0E">
          <w:rPr>
            <w:rStyle w:val="Hyperlink"/>
            <w:noProof/>
            <w:lang w:eastAsia="en-GB"/>
          </w:rPr>
          <w:t>Key Concepts</w:t>
        </w:r>
        <w:r>
          <w:rPr>
            <w:noProof/>
            <w:webHidden/>
          </w:rPr>
          <w:tab/>
        </w:r>
        <w:r>
          <w:rPr>
            <w:noProof/>
            <w:webHidden/>
          </w:rPr>
          <w:fldChar w:fldCharType="begin"/>
        </w:r>
        <w:r>
          <w:rPr>
            <w:noProof/>
            <w:webHidden/>
          </w:rPr>
          <w:instrText xml:space="preserve"> PAGEREF _Toc492627165 \h </w:instrText>
        </w:r>
        <w:r>
          <w:rPr>
            <w:noProof/>
            <w:webHidden/>
          </w:rPr>
        </w:r>
        <w:r>
          <w:rPr>
            <w:noProof/>
            <w:webHidden/>
          </w:rPr>
          <w:fldChar w:fldCharType="separate"/>
        </w:r>
        <w:r>
          <w:rPr>
            <w:noProof/>
            <w:webHidden/>
          </w:rPr>
          <w:t>8</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66" w:history="1">
        <w:r w:rsidRPr="00660A0E">
          <w:rPr>
            <w:rStyle w:val="Hyperlink"/>
            <w:noProof/>
            <w:lang w:eastAsia="en-GB"/>
          </w:rPr>
          <w:t>2.4.1.</w:t>
        </w:r>
        <w:r>
          <w:rPr>
            <w:rFonts w:asciiTheme="minorHAnsi" w:eastAsiaTheme="minorEastAsia" w:hAnsiTheme="minorHAnsi" w:cstheme="minorBidi"/>
            <w:noProof/>
            <w:sz w:val="22"/>
            <w:szCs w:val="22"/>
            <w:lang w:eastAsia="en-GB"/>
          </w:rPr>
          <w:tab/>
        </w:r>
        <w:r w:rsidRPr="00660A0E">
          <w:rPr>
            <w:rStyle w:val="Hyperlink"/>
            <w:noProof/>
            <w:lang w:eastAsia="en-GB"/>
          </w:rPr>
          <w:t>Configurations</w:t>
        </w:r>
        <w:r>
          <w:rPr>
            <w:noProof/>
            <w:webHidden/>
          </w:rPr>
          <w:tab/>
        </w:r>
        <w:r>
          <w:rPr>
            <w:noProof/>
            <w:webHidden/>
          </w:rPr>
          <w:fldChar w:fldCharType="begin"/>
        </w:r>
        <w:r>
          <w:rPr>
            <w:noProof/>
            <w:webHidden/>
          </w:rPr>
          <w:instrText xml:space="preserve"> PAGEREF _Toc492627166 \h </w:instrText>
        </w:r>
        <w:r>
          <w:rPr>
            <w:noProof/>
            <w:webHidden/>
          </w:rPr>
        </w:r>
        <w:r>
          <w:rPr>
            <w:noProof/>
            <w:webHidden/>
          </w:rPr>
          <w:fldChar w:fldCharType="separate"/>
        </w:r>
        <w:r>
          <w:rPr>
            <w:noProof/>
            <w:webHidden/>
          </w:rPr>
          <w:t>8</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67" w:history="1">
        <w:r w:rsidRPr="00660A0E">
          <w:rPr>
            <w:rStyle w:val="Hyperlink"/>
            <w:noProof/>
            <w:lang w:eastAsia="en-GB"/>
          </w:rPr>
          <w:t>2.4.2.</w:t>
        </w:r>
        <w:r>
          <w:rPr>
            <w:rFonts w:asciiTheme="minorHAnsi" w:eastAsiaTheme="minorEastAsia" w:hAnsiTheme="minorHAnsi" w:cstheme="minorBidi"/>
            <w:noProof/>
            <w:sz w:val="22"/>
            <w:szCs w:val="22"/>
            <w:lang w:eastAsia="en-GB"/>
          </w:rPr>
          <w:tab/>
        </w:r>
        <w:r w:rsidRPr="00660A0E">
          <w:rPr>
            <w:rStyle w:val="Hyperlink"/>
            <w:noProof/>
            <w:lang w:eastAsia="en-GB"/>
          </w:rPr>
          <w:t>Resources</w:t>
        </w:r>
        <w:r>
          <w:rPr>
            <w:noProof/>
            <w:webHidden/>
          </w:rPr>
          <w:tab/>
        </w:r>
        <w:r>
          <w:rPr>
            <w:noProof/>
            <w:webHidden/>
          </w:rPr>
          <w:fldChar w:fldCharType="begin"/>
        </w:r>
        <w:r>
          <w:rPr>
            <w:noProof/>
            <w:webHidden/>
          </w:rPr>
          <w:instrText xml:space="preserve"> PAGEREF _Toc492627167 \h </w:instrText>
        </w:r>
        <w:r>
          <w:rPr>
            <w:noProof/>
            <w:webHidden/>
          </w:rPr>
        </w:r>
        <w:r>
          <w:rPr>
            <w:noProof/>
            <w:webHidden/>
          </w:rPr>
          <w:fldChar w:fldCharType="separate"/>
        </w:r>
        <w:r>
          <w:rPr>
            <w:noProof/>
            <w:webHidden/>
          </w:rPr>
          <w:t>9</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68" w:history="1">
        <w:r w:rsidRPr="00660A0E">
          <w:rPr>
            <w:rStyle w:val="Hyperlink"/>
            <w:noProof/>
            <w:lang w:eastAsia="en-GB"/>
          </w:rPr>
          <w:t>2.4.3.</w:t>
        </w:r>
        <w:r>
          <w:rPr>
            <w:rFonts w:asciiTheme="minorHAnsi" w:eastAsiaTheme="minorEastAsia" w:hAnsiTheme="minorHAnsi" w:cstheme="minorBidi"/>
            <w:noProof/>
            <w:sz w:val="22"/>
            <w:szCs w:val="22"/>
            <w:lang w:eastAsia="en-GB"/>
          </w:rPr>
          <w:tab/>
        </w:r>
        <w:r w:rsidRPr="00660A0E">
          <w:rPr>
            <w:rStyle w:val="Hyperlink"/>
            <w:noProof/>
            <w:lang w:eastAsia="en-GB"/>
          </w:rPr>
          <w:t>Local Configuration Manager</w:t>
        </w:r>
        <w:r>
          <w:rPr>
            <w:noProof/>
            <w:webHidden/>
          </w:rPr>
          <w:tab/>
        </w:r>
        <w:r>
          <w:rPr>
            <w:noProof/>
            <w:webHidden/>
          </w:rPr>
          <w:fldChar w:fldCharType="begin"/>
        </w:r>
        <w:r>
          <w:rPr>
            <w:noProof/>
            <w:webHidden/>
          </w:rPr>
          <w:instrText xml:space="preserve"> PAGEREF _Toc492627168 \h </w:instrText>
        </w:r>
        <w:r>
          <w:rPr>
            <w:noProof/>
            <w:webHidden/>
          </w:rPr>
        </w:r>
        <w:r>
          <w:rPr>
            <w:noProof/>
            <w:webHidden/>
          </w:rPr>
          <w:fldChar w:fldCharType="separate"/>
        </w:r>
        <w:r>
          <w:rPr>
            <w:noProof/>
            <w:webHidden/>
          </w:rPr>
          <w:t>10</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69" w:history="1">
        <w:r w:rsidRPr="00660A0E">
          <w:rPr>
            <w:rStyle w:val="Hyperlink"/>
            <w:noProof/>
            <w:lang w:eastAsia="en-GB"/>
          </w:rPr>
          <w:t>2.5.</w:t>
        </w:r>
        <w:r>
          <w:rPr>
            <w:rFonts w:asciiTheme="minorHAnsi" w:eastAsiaTheme="minorEastAsia" w:hAnsiTheme="minorHAnsi" w:cstheme="minorBidi"/>
            <w:noProof/>
            <w:sz w:val="22"/>
            <w:szCs w:val="22"/>
            <w:lang w:eastAsia="en-GB"/>
          </w:rPr>
          <w:tab/>
        </w:r>
        <w:r w:rsidRPr="00660A0E">
          <w:rPr>
            <w:rStyle w:val="Hyperlink"/>
            <w:noProof/>
            <w:lang w:eastAsia="en-GB"/>
          </w:rPr>
          <w:t>Components</w:t>
        </w:r>
        <w:r>
          <w:rPr>
            <w:noProof/>
            <w:webHidden/>
          </w:rPr>
          <w:tab/>
        </w:r>
        <w:r>
          <w:rPr>
            <w:noProof/>
            <w:webHidden/>
          </w:rPr>
          <w:fldChar w:fldCharType="begin"/>
        </w:r>
        <w:r>
          <w:rPr>
            <w:noProof/>
            <w:webHidden/>
          </w:rPr>
          <w:instrText xml:space="preserve"> PAGEREF _Toc492627169 \h </w:instrText>
        </w:r>
        <w:r>
          <w:rPr>
            <w:noProof/>
            <w:webHidden/>
          </w:rPr>
        </w:r>
        <w:r>
          <w:rPr>
            <w:noProof/>
            <w:webHidden/>
          </w:rPr>
          <w:fldChar w:fldCharType="separate"/>
        </w:r>
        <w:r>
          <w:rPr>
            <w:noProof/>
            <w:webHidden/>
          </w:rPr>
          <w:t>11</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0" w:history="1">
        <w:r w:rsidRPr="00660A0E">
          <w:rPr>
            <w:rStyle w:val="Hyperlink"/>
            <w:noProof/>
            <w:lang w:eastAsia="en-GB"/>
          </w:rPr>
          <w:t>2.5.1.</w:t>
        </w:r>
        <w:r>
          <w:rPr>
            <w:rFonts w:asciiTheme="minorHAnsi" w:eastAsiaTheme="minorEastAsia" w:hAnsiTheme="minorHAnsi" w:cstheme="minorBidi"/>
            <w:noProof/>
            <w:sz w:val="22"/>
            <w:szCs w:val="22"/>
            <w:lang w:eastAsia="en-GB"/>
          </w:rPr>
          <w:tab/>
        </w:r>
        <w:r w:rsidRPr="00660A0E">
          <w:rPr>
            <w:rStyle w:val="Hyperlink"/>
            <w:noProof/>
            <w:lang w:eastAsia="en-GB"/>
          </w:rPr>
          <w:t>Windows Management Framework (WMF)</w:t>
        </w:r>
        <w:r>
          <w:rPr>
            <w:noProof/>
            <w:webHidden/>
          </w:rPr>
          <w:tab/>
        </w:r>
        <w:r>
          <w:rPr>
            <w:noProof/>
            <w:webHidden/>
          </w:rPr>
          <w:fldChar w:fldCharType="begin"/>
        </w:r>
        <w:r>
          <w:rPr>
            <w:noProof/>
            <w:webHidden/>
          </w:rPr>
          <w:instrText xml:space="preserve"> PAGEREF _Toc492627170 \h </w:instrText>
        </w:r>
        <w:r>
          <w:rPr>
            <w:noProof/>
            <w:webHidden/>
          </w:rPr>
        </w:r>
        <w:r>
          <w:rPr>
            <w:noProof/>
            <w:webHidden/>
          </w:rPr>
          <w:fldChar w:fldCharType="separate"/>
        </w:r>
        <w:r>
          <w:rPr>
            <w:noProof/>
            <w:webHidden/>
          </w:rPr>
          <w:t>11</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1" w:history="1">
        <w:r w:rsidRPr="00660A0E">
          <w:rPr>
            <w:rStyle w:val="Hyperlink"/>
            <w:noProof/>
            <w:lang w:eastAsia="en-GB"/>
          </w:rPr>
          <w:t>2.5.2.</w:t>
        </w:r>
        <w:r>
          <w:rPr>
            <w:rFonts w:asciiTheme="minorHAnsi" w:eastAsiaTheme="minorEastAsia" w:hAnsiTheme="minorHAnsi" w:cstheme="minorBidi"/>
            <w:noProof/>
            <w:sz w:val="22"/>
            <w:szCs w:val="22"/>
            <w:lang w:eastAsia="en-GB"/>
          </w:rPr>
          <w:tab/>
        </w:r>
        <w:r w:rsidRPr="00660A0E">
          <w:rPr>
            <w:rStyle w:val="Hyperlink"/>
            <w:noProof/>
            <w:lang w:eastAsia="en-GB"/>
          </w:rPr>
          <w:t>DSC Pull Server</w:t>
        </w:r>
        <w:r>
          <w:rPr>
            <w:noProof/>
            <w:webHidden/>
          </w:rPr>
          <w:tab/>
        </w:r>
        <w:r>
          <w:rPr>
            <w:noProof/>
            <w:webHidden/>
          </w:rPr>
          <w:fldChar w:fldCharType="begin"/>
        </w:r>
        <w:r>
          <w:rPr>
            <w:noProof/>
            <w:webHidden/>
          </w:rPr>
          <w:instrText xml:space="preserve"> PAGEREF _Toc492627171 \h </w:instrText>
        </w:r>
        <w:r>
          <w:rPr>
            <w:noProof/>
            <w:webHidden/>
          </w:rPr>
        </w:r>
        <w:r>
          <w:rPr>
            <w:noProof/>
            <w:webHidden/>
          </w:rPr>
          <w:fldChar w:fldCharType="separate"/>
        </w:r>
        <w:r>
          <w:rPr>
            <w:noProof/>
            <w:webHidden/>
          </w:rPr>
          <w:t>11</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2" w:history="1">
        <w:r w:rsidRPr="00660A0E">
          <w:rPr>
            <w:rStyle w:val="Hyperlink"/>
            <w:noProof/>
            <w:lang w:eastAsia="en-GB"/>
          </w:rPr>
          <w:t>2.5.3.</w:t>
        </w:r>
        <w:r>
          <w:rPr>
            <w:rFonts w:asciiTheme="minorHAnsi" w:eastAsiaTheme="minorEastAsia" w:hAnsiTheme="minorHAnsi" w:cstheme="minorBidi"/>
            <w:noProof/>
            <w:sz w:val="22"/>
            <w:szCs w:val="22"/>
            <w:lang w:eastAsia="en-GB"/>
          </w:rPr>
          <w:tab/>
        </w:r>
        <w:r w:rsidRPr="00660A0E">
          <w:rPr>
            <w:rStyle w:val="Hyperlink"/>
            <w:noProof/>
            <w:lang w:eastAsia="en-GB"/>
          </w:rPr>
          <w:t>DSC Pull Client</w:t>
        </w:r>
        <w:r>
          <w:rPr>
            <w:noProof/>
            <w:webHidden/>
          </w:rPr>
          <w:tab/>
        </w:r>
        <w:r>
          <w:rPr>
            <w:noProof/>
            <w:webHidden/>
          </w:rPr>
          <w:fldChar w:fldCharType="begin"/>
        </w:r>
        <w:r>
          <w:rPr>
            <w:noProof/>
            <w:webHidden/>
          </w:rPr>
          <w:instrText xml:space="preserve"> PAGEREF _Toc492627172 \h </w:instrText>
        </w:r>
        <w:r>
          <w:rPr>
            <w:noProof/>
            <w:webHidden/>
          </w:rPr>
        </w:r>
        <w:r>
          <w:rPr>
            <w:noProof/>
            <w:webHidden/>
          </w:rPr>
          <w:fldChar w:fldCharType="separate"/>
        </w:r>
        <w:r>
          <w:rPr>
            <w:noProof/>
            <w:webHidden/>
          </w:rPr>
          <w:t>11</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3" w:history="1">
        <w:r w:rsidRPr="00660A0E">
          <w:rPr>
            <w:rStyle w:val="Hyperlink"/>
            <w:noProof/>
            <w:lang w:eastAsia="en-GB"/>
          </w:rPr>
          <w:t>2.5.4.</w:t>
        </w:r>
        <w:r>
          <w:rPr>
            <w:rFonts w:asciiTheme="minorHAnsi" w:eastAsiaTheme="minorEastAsia" w:hAnsiTheme="minorHAnsi" w:cstheme="minorBidi"/>
            <w:noProof/>
            <w:sz w:val="22"/>
            <w:szCs w:val="22"/>
            <w:lang w:eastAsia="en-GB"/>
          </w:rPr>
          <w:tab/>
        </w:r>
        <w:r w:rsidRPr="00660A0E">
          <w:rPr>
            <w:rStyle w:val="Hyperlink"/>
            <w:noProof/>
            <w:lang w:eastAsia="en-GB"/>
          </w:rPr>
          <w:t>Powershell</w:t>
        </w:r>
        <w:r>
          <w:rPr>
            <w:noProof/>
            <w:webHidden/>
          </w:rPr>
          <w:tab/>
        </w:r>
        <w:r>
          <w:rPr>
            <w:noProof/>
            <w:webHidden/>
          </w:rPr>
          <w:fldChar w:fldCharType="begin"/>
        </w:r>
        <w:r>
          <w:rPr>
            <w:noProof/>
            <w:webHidden/>
          </w:rPr>
          <w:instrText xml:space="preserve"> PAGEREF _Toc492627173 \h </w:instrText>
        </w:r>
        <w:r>
          <w:rPr>
            <w:noProof/>
            <w:webHidden/>
          </w:rPr>
        </w:r>
        <w:r>
          <w:rPr>
            <w:noProof/>
            <w:webHidden/>
          </w:rPr>
          <w:fldChar w:fldCharType="separate"/>
        </w:r>
        <w:r>
          <w:rPr>
            <w:noProof/>
            <w:webHidden/>
          </w:rPr>
          <w:t>11</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4" w:history="1">
        <w:r w:rsidRPr="00660A0E">
          <w:rPr>
            <w:rStyle w:val="Hyperlink"/>
            <w:noProof/>
            <w:lang w:eastAsia="en-GB"/>
          </w:rPr>
          <w:t>2.5.5.</w:t>
        </w:r>
        <w:r>
          <w:rPr>
            <w:rFonts w:asciiTheme="minorHAnsi" w:eastAsiaTheme="minorEastAsia" w:hAnsiTheme="minorHAnsi" w:cstheme="minorBidi"/>
            <w:noProof/>
            <w:sz w:val="22"/>
            <w:szCs w:val="22"/>
            <w:lang w:eastAsia="en-GB"/>
          </w:rPr>
          <w:tab/>
        </w:r>
        <w:r w:rsidRPr="00660A0E">
          <w:rPr>
            <w:rStyle w:val="Hyperlink"/>
            <w:noProof/>
            <w:lang w:eastAsia="en-GB"/>
          </w:rPr>
          <w:t>Managed Object Format (MOF) file</w:t>
        </w:r>
        <w:r>
          <w:rPr>
            <w:noProof/>
            <w:webHidden/>
          </w:rPr>
          <w:tab/>
        </w:r>
        <w:r>
          <w:rPr>
            <w:noProof/>
            <w:webHidden/>
          </w:rPr>
          <w:fldChar w:fldCharType="begin"/>
        </w:r>
        <w:r>
          <w:rPr>
            <w:noProof/>
            <w:webHidden/>
          </w:rPr>
          <w:instrText xml:space="preserve"> PAGEREF _Toc492627174 \h </w:instrText>
        </w:r>
        <w:r>
          <w:rPr>
            <w:noProof/>
            <w:webHidden/>
          </w:rPr>
        </w:r>
        <w:r>
          <w:rPr>
            <w:noProof/>
            <w:webHidden/>
          </w:rPr>
          <w:fldChar w:fldCharType="separate"/>
        </w:r>
        <w:r>
          <w:rPr>
            <w:noProof/>
            <w:webHidden/>
          </w:rPr>
          <w:t>11</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5" w:history="1">
        <w:r w:rsidRPr="00660A0E">
          <w:rPr>
            <w:rStyle w:val="Hyperlink"/>
            <w:noProof/>
            <w:lang w:eastAsia="en-GB"/>
          </w:rPr>
          <w:t>2.5.6.</w:t>
        </w:r>
        <w:r>
          <w:rPr>
            <w:rFonts w:asciiTheme="minorHAnsi" w:eastAsiaTheme="minorEastAsia" w:hAnsiTheme="minorHAnsi" w:cstheme="minorBidi"/>
            <w:noProof/>
            <w:sz w:val="22"/>
            <w:szCs w:val="22"/>
            <w:lang w:eastAsia="en-GB"/>
          </w:rPr>
          <w:tab/>
        </w:r>
        <w:r w:rsidRPr="00660A0E">
          <w:rPr>
            <w:rStyle w:val="Hyperlink"/>
            <w:noProof/>
            <w:lang w:eastAsia="en-GB"/>
          </w:rPr>
          <w:t>SQL Server</w:t>
        </w:r>
        <w:r>
          <w:rPr>
            <w:noProof/>
            <w:webHidden/>
          </w:rPr>
          <w:tab/>
        </w:r>
        <w:r>
          <w:rPr>
            <w:noProof/>
            <w:webHidden/>
          </w:rPr>
          <w:fldChar w:fldCharType="begin"/>
        </w:r>
        <w:r>
          <w:rPr>
            <w:noProof/>
            <w:webHidden/>
          </w:rPr>
          <w:instrText xml:space="preserve"> PAGEREF _Toc492627175 \h </w:instrText>
        </w:r>
        <w:r>
          <w:rPr>
            <w:noProof/>
            <w:webHidden/>
          </w:rPr>
        </w:r>
        <w:r>
          <w:rPr>
            <w:noProof/>
            <w:webHidden/>
          </w:rPr>
          <w:fldChar w:fldCharType="separate"/>
        </w:r>
        <w:r>
          <w:rPr>
            <w:noProof/>
            <w:webHidden/>
          </w:rPr>
          <w:t>12</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6" w:history="1">
        <w:r w:rsidRPr="00660A0E">
          <w:rPr>
            <w:rStyle w:val="Hyperlink"/>
            <w:noProof/>
            <w:lang w:eastAsia="en-GB"/>
          </w:rPr>
          <w:t>2.5.7.</w:t>
        </w:r>
        <w:r>
          <w:rPr>
            <w:rFonts w:asciiTheme="minorHAnsi" w:eastAsiaTheme="minorEastAsia" w:hAnsiTheme="minorHAnsi" w:cstheme="minorBidi"/>
            <w:noProof/>
            <w:sz w:val="22"/>
            <w:szCs w:val="22"/>
            <w:lang w:eastAsia="en-GB"/>
          </w:rPr>
          <w:tab/>
        </w:r>
        <w:r w:rsidRPr="00660A0E">
          <w:rPr>
            <w:rStyle w:val="Hyperlink"/>
            <w:noProof/>
            <w:lang w:eastAsia="en-GB"/>
          </w:rPr>
          <w:t>DSCManagement Module</w:t>
        </w:r>
        <w:r>
          <w:rPr>
            <w:noProof/>
            <w:webHidden/>
          </w:rPr>
          <w:tab/>
        </w:r>
        <w:r>
          <w:rPr>
            <w:noProof/>
            <w:webHidden/>
          </w:rPr>
          <w:fldChar w:fldCharType="begin"/>
        </w:r>
        <w:r>
          <w:rPr>
            <w:noProof/>
            <w:webHidden/>
          </w:rPr>
          <w:instrText xml:space="preserve"> PAGEREF _Toc492627176 \h </w:instrText>
        </w:r>
        <w:r>
          <w:rPr>
            <w:noProof/>
            <w:webHidden/>
          </w:rPr>
        </w:r>
        <w:r>
          <w:rPr>
            <w:noProof/>
            <w:webHidden/>
          </w:rPr>
          <w:fldChar w:fldCharType="separate"/>
        </w:r>
        <w:r>
          <w:rPr>
            <w:noProof/>
            <w:webHidden/>
          </w:rPr>
          <w:t>12</w:t>
        </w:r>
        <w:r>
          <w:rPr>
            <w:noProof/>
            <w:webHidden/>
          </w:rPr>
          <w:fldChar w:fldCharType="end"/>
        </w:r>
      </w:hyperlink>
    </w:p>
    <w:p w:rsidR="00D90BA1" w:rsidRDefault="00D90BA1">
      <w:pPr>
        <w:pStyle w:val="TOC1"/>
        <w:rPr>
          <w:rFonts w:asciiTheme="minorHAnsi" w:eastAsiaTheme="minorEastAsia" w:hAnsiTheme="minorHAnsi" w:cstheme="minorBidi"/>
          <w:sz w:val="22"/>
          <w:szCs w:val="22"/>
          <w:lang w:eastAsia="en-GB"/>
        </w:rPr>
      </w:pPr>
      <w:hyperlink w:anchor="_Toc492627177" w:history="1">
        <w:r w:rsidRPr="00660A0E">
          <w:rPr>
            <w:rStyle w:val="Hyperlink"/>
          </w:rPr>
          <w:t>3.</w:t>
        </w:r>
        <w:r>
          <w:rPr>
            <w:rFonts w:asciiTheme="minorHAnsi" w:eastAsiaTheme="minorEastAsia" w:hAnsiTheme="minorHAnsi" w:cstheme="minorBidi"/>
            <w:sz w:val="22"/>
            <w:szCs w:val="22"/>
            <w:lang w:eastAsia="en-GB"/>
          </w:rPr>
          <w:tab/>
        </w:r>
        <w:r w:rsidRPr="00660A0E">
          <w:rPr>
            <w:rStyle w:val="Hyperlink"/>
          </w:rPr>
          <w:t>Solution Implementation</w:t>
        </w:r>
        <w:r>
          <w:rPr>
            <w:webHidden/>
          </w:rPr>
          <w:tab/>
        </w:r>
        <w:r>
          <w:rPr>
            <w:webHidden/>
          </w:rPr>
          <w:fldChar w:fldCharType="begin"/>
        </w:r>
        <w:r>
          <w:rPr>
            <w:webHidden/>
          </w:rPr>
          <w:instrText xml:space="preserve"> PAGEREF _Toc492627177 \h </w:instrText>
        </w:r>
        <w:r>
          <w:rPr>
            <w:webHidden/>
          </w:rPr>
        </w:r>
        <w:r>
          <w:rPr>
            <w:webHidden/>
          </w:rPr>
          <w:fldChar w:fldCharType="separate"/>
        </w:r>
        <w:r>
          <w:rPr>
            <w:webHidden/>
          </w:rPr>
          <w:t>13</w:t>
        </w:r>
        <w:r>
          <w:rPr>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78" w:history="1">
        <w:r w:rsidRPr="00660A0E">
          <w:rPr>
            <w:rStyle w:val="Hyperlink"/>
            <w:noProof/>
          </w:rPr>
          <w:t>3.1.</w:t>
        </w:r>
        <w:r>
          <w:rPr>
            <w:rFonts w:asciiTheme="minorHAnsi" w:eastAsiaTheme="minorEastAsia" w:hAnsiTheme="minorHAnsi" w:cstheme="minorBidi"/>
            <w:noProof/>
            <w:sz w:val="22"/>
            <w:szCs w:val="22"/>
            <w:lang w:eastAsia="en-GB"/>
          </w:rPr>
          <w:tab/>
        </w:r>
        <w:r w:rsidRPr="00660A0E">
          <w:rPr>
            <w:rStyle w:val="Hyperlink"/>
            <w:noProof/>
          </w:rPr>
          <w:t>SQL</w:t>
        </w:r>
        <w:r>
          <w:rPr>
            <w:noProof/>
            <w:webHidden/>
          </w:rPr>
          <w:tab/>
        </w:r>
        <w:r>
          <w:rPr>
            <w:noProof/>
            <w:webHidden/>
          </w:rPr>
          <w:fldChar w:fldCharType="begin"/>
        </w:r>
        <w:r>
          <w:rPr>
            <w:noProof/>
            <w:webHidden/>
          </w:rPr>
          <w:instrText xml:space="preserve"> PAGEREF _Toc492627178 \h </w:instrText>
        </w:r>
        <w:r>
          <w:rPr>
            <w:noProof/>
            <w:webHidden/>
          </w:rPr>
        </w:r>
        <w:r>
          <w:rPr>
            <w:noProof/>
            <w:webHidden/>
          </w:rPr>
          <w:fldChar w:fldCharType="separate"/>
        </w:r>
        <w:r>
          <w:rPr>
            <w:noProof/>
            <w:webHidden/>
          </w:rPr>
          <w:t>13</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79" w:history="1">
        <w:r w:rsidRPr="00660A0E">
          <w:rPr>
            <w:rStyle w:val="Hyperlink"/>
            <w:noProof/>
          </w:rPr>
          <w:t>3.1.1.</w:t>
        </w:r>
        <w:r>
          <w:rPr>
            <w:rFonts w:asciiTheme="minorHAnsi" w:eastAsiaTheme="minorEastAsia" w:hAnsiTheme="minorHAnsi" w:cstheme="minorBidi"/>
            <w:noProof/>
            <w:sz w:val="22"/>
            <w:szCs w:val="22"/>
            <w:lang w:eastAsia="en-GB"/>
          </w:rPr>
          <w:tab/>
        </w:r>
        <w:r w:rsidRPr="00660A0E">
          <w:rPr>
            <w:rStyle w:val="Hyperlink"/>
            <w:noProof/>
          </w:rPr>
          <w:t>Create the SQL Repository</w:t>
        </w:r>
        <w:r>
          <w:rPr>
            <w:noProof/>
            <w:webHidden/>
          </w:rPr>
          <w:tab/>
        </w:r>
        <w:r>
          <w:rPr>
            <w:noProof/>
            <w:webHidden/>
          </w:rPr>
          <w:fldChar w:fldCharType="begin"/>
        </w:r>
        <w:r>
          <w:rPr>
            <w:noProof/>
            <w:webHidden/>
          </w:rPr>
          <w:instrText xml:space="preserve"> PAGEREF _Toc492627179 \h </w:instrText>
        </w:r>
        <w:r>
          <w:rPr>
            <w:noProof/>
            <w:webHidden/>
          </w:rPr>
        </w:r>
        <w:r>
          <w:rPr>
            <w:noProof/>
            <w:webHidden/>
          </w:rPr>
          <w:fldChar w:fldCharType="separate"/>
        </w:r>
        <w:r>
          <w:rPr>
            <w:noProof/>
            <w:webHidden/>
          </w:rPr>
          <w:t>13</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80" w:history="1">
        <w:r w:rsidRPr="00660A0E">
          <w:rPr>
            <w:rStyle w:val="Hyperlink"/>
            <w:noProof/>
          </w:rPr>
          <w:t>3.1.2.</w:t>
        </w:r>
        <w:r>
          <w:rPr>
            <w:rFonts w:asciiTheme="minorHAnsi" w:eastAsiaTheme="minorEastAsia" w:hAnsiTheme="minorHAnsi" w:cstheme="minorBidi"/>
            <w:noProof/>
            <w:sz w:val="22"/>
            <w:szCs w:val="22"/>
            <w:lang w:eastAsia="en-GB"/>
          </w:rPr>
          <w:tab/>
        </w:r>
        <w:r w:rsidRPr="00660A0E">
          <w:rPr>
            <w:rStyle w:val="Hyperlink"/>
            <w:noProof/>
          </w:rPr>
          <w:t>Populate the SQL Tables</w:t>
        </w:r>
        <w:r>
          <w:rPr>
            <w:noProof/>
            <w:webHidden/>
          </w:rPr>
          <w:tab/>
        </w:r>
        <w:r>
          <w:rPr>
            <w:noProof/>
            <w:webHidden/>
          </w:rPr>
          <w:fldChar w:fldCharType="begin"/>
        </w:r>
        <w:r>
          <w:rPr>
            <w:noProof/>
            <w:webHidden/>
          </w:rPr>
          <w:instrText xml:space="preserve"> PAGEREF _Toc492627180 \h </w:instrText>
        </w:r>
        <w:r>
          <w:rPr>
            <w:noProof/>
            <w:webHidden/>
          </w:rPr>
        </w:r>
        <w:r>
          <w:rPr>
            <w:noProof/>
            <w:webHidden/>
          </w:rPr>
          <w:fldChar w:fldCharType="separate"/>
        </w:r>
        <w:r>
          <w:rPr>
            <w:noProof/>
            <w:webHidden/>
          </w:rPr>
          <w:t>13</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81" w:history="1">
        <w:r w:rsidRPr="00660A0E">
          <w:rPr>
            <w:rStyle w:val="Hyperlink"/>
            <w:noProof/>
          </w:rPr>
          <w:t>3.2.</w:t>
        </w:r>
        <w:r>
          <w:rPr>
            <w:rFonts w:asciiTheme="minorHAnsi" w:eastAsiaTheme="minorEastAsia" w:hAnsiTheme="minorHAnsi" w:cstheme="minorBidi"/>
            <w:noProof/>
            <w:sz w:val="22"/>
            <w:szCs w:val="22"/>
            <w:lang w:eastAsia="en-GB"/>
          </w:rPr>
          <w:tab/>
        </w:r>
        <w:r w:rsidRPr="00660A0E">
          <w:rPr>
            <w:rStyle w:val="Hyperlink"/>
            <w:noProof/>
          </w:rPr>
          <w:t>Pull Server</w:t>
        </w:r>
        <w:r>
          <w:rPr>
            <w:noProof/>
            <w:webHidden/>
          </w:rPr>
          <w:tab/>
        </w:r>
        <w:r>
          <w:rPr>
            <w:noProof/>
            <w:webHidden/>
          </w:rPr>
          <w:fldChar w:fldCharType="begin"/>
        </w:r>
        <w:r>
          <w:rPr>
            <w:noProof/>
            <w:webHidden/>
          </w:rPr>
          <w:instrText xml:space="preserve"> PAGEREF _Toc492627181 \h </w:instrText>
        </w:r>
        <w:r>
          <w:rPr>
            <w:noProof/>
            <w:webHidden/>
          </w:rPr>
        </w:r>
        <w:r>
          <w:rPr>
            <w:noProof/>
            <w:webHidden/>
          </w:rPr>
          <w:fldChar w:fldCharType="separate"/>
        </w:r>
        <w:r>
          <w:rPr>
            <w:noProof/>
            <w:webHidden/>
          </w:rPr>
          <w:t>14</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82" w:history="1">
        <w:r w:rsidRPr="00660A0E">
          <w:rPr>
            <w:rStyle w:val="Hyperlink"/>
            <w:noProof/>
            <w:lang w:val="en-US" w:eastAsia="en-GB"/>
          </w:rPr>
          <w:t>3.2.1.</w:t>
        </w:r>
        <w:r>
          <w:rPr>
            <w:rFonts w:asciiTheme="minorHAnsi" w:eastAsiaTheme="minorEastAsia" w:hAnsiTheme="minorHAnsi" w:cstheme="minorBidi"/>
            <w:noProof/>
            <w:sz w:val="22"/>
            <w:szCs w:val="22"/>
            <w:lang w:eastAsia="en-GB"/>
          </w:rPr>
          <w:tab/>
        </w:r>
        <w:r w:rsidRPr="00660A0E">
          <w:rPr>
            <w:rStyle w:val="Hyperlink"/>
            <w:noProof/>
            <w:lang w:val="en-US" w:eastAsia="en-GB"/>
          </w:rPr>
          <w:t>Requirements for using a pull server:</w:t>
        </w:r>
        <w:r>
          <w:rPr>
            <w:noProof/>
            <w:webHidden/>
          </w:rPr>
          <w:tab/>
        </w:r>
        <w:r>
          <w:rPr>
            <w:noProof/>
            <w:webHidden/>
          </w:rPr>
          <w:fldChar w:fldCharType="begin"/>
        </w:r>
        <w:r>
          <w:rPr>
            <w:noProof/>
            <w:webHidden/>
          </w:rPr>
          <w:instrText xml:space="preserve"> PAGEREF _Toc492627182 \h </w:instrText>
        </w:r>
        <w:r>
          <w:rPr>
            <w:noProof/>
            <w:webHidden/>
          </w:rPr>
        </w:r>
        <w:r>
          <w:rPr>
            <w:noProof/>
            <w:webHidden/>
          </w:rPr>
          <w:fldChar w:fldCharType="separate"/>
        </w:r>
        <w:r>
          <w:rPr>
            <w:noProof/>
            <w:webHidden/>
          </w:rPr>
          <w:t>14</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83" w:history="1">
        <w:r w:rsidRPr="00660A0E">
          <w:rPr>
            <w:rStyle w:val="Hyperlink"/>
            <w:noProof/>
          </w:rPr>
          <w:t>3.2.2.</w:t>
        </w:r>
        <w:r>
          <w:rPr>
            <w:rFonts w:asciiTheme="minorHAnsi" w:eastAsiaTheme="minorEastAsia" w:hAnsiTheme="minorHAnsi" w:cstheme="minorBidi"/>
            <w:noProof/>
            <w:sz w:val="22"/>
            <w:szCs w:val="22"/>
            <w:lang w:eastAsia="en-GB"/>
          </w:rPr>
          <w:tab/>
        </w:r>
        <w:r w:rsidRPr="00660A0E">
          <w:rPr>
            <w:rStyle w:val="Hyperlink"/>
            <w:noProof/>
          </w:rPr>
          <w:t>Install Pull Server Services</w:t>
        </w:r>
        <w:r>
          <w:rPr>
            <w:noProof/>
            <w:webHidden/>
          </w:rPr>
          <w:tab/>
        </w:r>
        <w:r>
          <w:rPr>
            <w:noProof/>
            <w:webHidden/>
          </w:rPr>
          <w:fldChar w:fldCharType="begin"/>
        </w:r>
        <w:r>
          <w:rPr>
            <w:noProof/>
            <w:webHidden/>
          </w:rPr>
          <w:instrText xml:space="preserve"> PAGEREF _Toc492627183 \h </w:instrText>
        </w:r>
        <w:r>
          <w:rPr>
            <w:noProof/>
            <w:webHidden/>
          </w:rPr>
        </w:r>
        <w:r>
          <w:rPr>
            <w:noProof/>
            <w:webHidden/>
          </w:rPr>
          <w:fldChar w:fldCharType="separate"/>
        </w:r>
        <w:r>
          <w:rPr>
            <w:noProof/>
            <w:webHidden/>
          </w:rPr>
          <w:t>14</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84" w:history="1">
        <w:r w:rsidRPr="00660A0E">
          <w:rPr>
            <w:rStyle w:val="Hyperlink"/>
            <w:noProof/>
          </w:rPr>
          <w:t>3.2.3.</w:t>
        </w:r>
        <w:r>
          <w:rPr>
            <w:rFonts w:asciiTheme="minorHAnsi" w:eastAsiaTheme="minorEastAsia" w:hAnsiTheme="minorHAnsi" w:cstheme="minorBidi"/>
            <w:noProof/>
            <w:sz w:val="22"/>
            <w:szCs w:val="22"/>
            <w:lang w:eastAsia="en-GB"/>
          </w:rPr>
          <w:tab/>
        </w:r>
        <w:r w:rsidRPr="00660A0E">
          <w:rPr>
            <w:rStyle w:val="Hyperlink"/>
            <w:noProof/>
          </w:rPr>
          <w:t>Set Up Pull Server</w:t>
        </w:r>
        <w:r>
          <w:rPr>
            <w:noProof/>
            <w:webHidden/>
          </w:rPr>
          <w:tab/>
        </w:r>
        <w:r>
          <w:rPr>
            <w:noProof/>
            <w:webHidden/>
          </w:rPr>
          <w:fldChar w:fldCharType="begin"/>
        </w:r>
        <w:r>
          <w:rPr>
            <w:noProof/>
            <w:webHidden/>
          </w:rPr>
          <w:instrText xml:space="preserve"> PAGEREF _Toc492627184 \h </w:instrText>
        </w:r>
        <w:r>
          <w:rPr>
            <w:noProof/>
            <w:webHidden/>
          </w:rPr>
        </w:r>
        <w:r>
          <w:rPr>
            <w:noProof/>
            <w:webHidden/>
          </w:rPr>
          <w:fldChar w:fldCharType="separate"/>
        </w:r>
        <w:r>
          <w:rPr>
            <w:noProof/>
            <w:webHidden/>
          </w:rPr>
          <w:t>15</w:t>
        </w:r>
        <w:r>
          <w:rPr>
            <w:noProof/>
            <w:webHidden/>
          </w:rPr>
          <w:fldChar w:fldCharType="end"/>
        </w:r>
      </w:hyperlink>
    </w:p>
    <w:p w:rsidR="00D90BA1" w:rsidRDefault="00D90BA1">
      <w:pPr>
        <w:pStyle w:val="TOC1"/>
        <w:rPr>
          <w:rFonts w:asciiTheme="minorHAnsi" w:eastAsiaTheme="minorEastAsia" w:hAnsiTheme="minorHAnsi" w:cstheme="minorBidi"/>
          <w:sz w:val="22"/>
          <w:szCs w:val="22"/>
          <w:lang w:eastAsia="en-GB"/>
        </w:rPr>
      </w:pPr>
      <w:hyperlink w:anchor="_Toc492627185" w:history="1">
        <w:r w:rsidRPr="00660A0E">
          <w:rPr>
            <w:rStyle w:val="Hyperlink"/>
          </w:rPr>
          <w:t>4.</w:t>
        </w:r>
        <w:r>
          <w:rPr>
            <w:rFonts w:asciiTheme="minorHAnsi" w:eastAsiaTheme="minorEastAsia" w:hAnsiTheme="minorHAnsi" w:cstheme="minorBidi"/>
            <w:sz w:val="22"/>
            <w:szCs w:val="22"/>
            <w:lang w:eastAsia="en-GB"/>
          </w:rPr>
          <w:tab/>
        </w:r>
        <w:r w:rsidRPr="00660A0E">
          <w:rPr>
            <w:rStyle w:val="Hyperlink"/>
          </w:rPr>
          <w:t>Manage Configurations</w:t>
        </w:r>
        <w:r>
          <w:rPr>
            <w:webHidden/>
          </w:rPr>
          <w:tab/>
        </w:r>
        <w:r>
          <w:rPr>
            <w:webHidden/>
          </w:rPr>
          <w:fldChar w:fldCharType="begin"/>
        </w:r>
        <w:r>
          <w:rPr>
            <w:webHidden/>
          </w:rPr>
          <w:instrText xml:space="preserve"> PAGEREF _Toc492627185 \h </w:instrText>
        </w:r>
        <w:r>
          <w:rPr>
            <w:webHidden/>
          </w:rPr>
        </w:r>
        <w:r>
          <w:rPr>
            <w:webHidden/>
          </w:rPr>
          <w:fldChar w:fldCharType="separate"/>
        </w:r>
        <w:r>
          <w:rPr>
            <w:webHidden/>
          </w:rPr>
          <w:t>22</w:t>
        </w:r>
        <w:r>
          <w:rPr>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86" w:history="1">
        <w:r w:rsidRPr="00660A0E">
          <w:rPr>
            <w:rStyle w:val="Hyperlink"/>
            <w:noProof/>
          </w:rPr>
          <w:t>4.1.</w:t>
        </w:r>
        <w:r>
          <w:rPr>
            <w:rFonts w:asciiTheme="minorHAnsi" w:eastAsiaTheme="minorEastAsia" w:hAnsiTheme="minorHAnsi" w:cstheme="minorBidi"/>
            <w:noProof/>
            <w:sz w:val="22"/>
            <w:szCs w:val="22"/>
            <w:lang w:eastAsia="en-GB"/>
          </w:rPr>
          <w:tab/>
        </w:r>
        <w:r w:rsidRPr="00660A0E">
          <w:rPr>
            <w:rStyle w:val="Hyperlink"/>
            <w:noProof/>
          </w:rPr>
          <w:t>XML Import</w:t>
        </w:r>
        <w:r>
          <w:rPr>
            <w:noProof/>
            <w:webHidden/>
          </w:rPr>
          <w:tab/>
        </w:r>
        <w:r>
          <w:rPr>
            <w:noProof/>
            <w:webHidden/>
          </w:rPr>
          <w:fldChar w:fldCharType="begin"/>
        </w:r>
        <w:r>
          <w:rPr>
            <w:noProof/>
            <w:webHidden/>
          </w:rPr>
          <w:instrText xml:space="preserve"> PAGEREF _Toc492627186 \h </w:instrText>
        </w:r>
        <w:r>
          <w:rPr>
            <w:noProof/>
            <w:webHidden/>
          </w:rPr>
        </w:r>
        <w:r>
          <w:rPr>
            <w:noProof/>
            <w:webHidden/>
          </w:rPr>
          <w:fldChar w:fldCharType="separate"/>
        </w:r>
        <w:r>
          <w:rPr>
            <w:noProof/>
            <w:webHidden/>
          </w:rPr>
          <w:t>22</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87" w:history="1">
        <w:r w:rsidRPr="00660A0E">
          <w:rPr>
            <w:rStyle w:val="Hyperlink"/>
            <w:noProof/>
          </w:rPr>
          <w:t>4.2.</w:t>
        </w:r>
        <w:r>
          <w:rPr>
            <w:rFonts w:asciiTheme="minorHAnsi" w:eastAsiaTheme="minorEastAsia" w:hAnsiTheme="minorHAnsi" w:cstheme="minorBidi"/>
            <w:noProof/>
            <w:sz w:val="22"/>
            <w:szCs w:val="22"/>
            <w:lang w:eastAsia="en-GB"/>
          </w:rPr>
          <w:tab/>
        </w:r>
        <w:r w:rsidRPr="00660A0E">
          <w:rPr>
            <w:rStyle w:val="Hyperlink"/>
            <w:noProof/>
          </w:rPr>
          <w:t>Ongoing Maintenance</w:t>
        </w:r>
        <w:r>
          <w:rPr>
            <w:noProof/>
            <w:webHidden/>
          </w:rPr>
          <w:tab/>
        </w:r>
        <w:r>
          <w:rPr>
            <w:noProof/>
            <w:webHidden/>
          </w:rPr>
          <w:fldChar w:fldCharType="begin"/>
        </w:r>
        <w:r>
          <w:rPr>
            <w:noProof/>
            <w:webHidden/>
          </w:rPr>
          <w:instrText xml:space="preserve"> PAGEREF _Toc492627187 \h </w:instrText>
        </w:r>
        <w:r>
          <w:rPr>
            <w:noProof/>
            <w:webHidden/>
          </w:rPr>
        </w:r>
        <w:r>
          <w:rPr>
            <w:noProof/>
            <w:webHidden/>
          </w:rPr>
          <w:fldChar w:fldCharType="separate"/>
        </w:r>
        <w:r>
          <w:rPr>
            <w:noProof/>
            <w:webHidden/>
          </w:rPr>
          <w:t>23</w:t>
        </w:r>
        <w:r>
          <w:rPr>
            <w:noProof/>
            <w:webHidden/>
          </w:rPr>
          <w:fldChar w:fldCharType="end"/>
        </w:r>
      </w:hyperlink>
    </w:p>
    <w:p w:rsidR="00D90BA1" w:rsidRDefault="00D90BA1">
      <w:pPr>
        <w:pStyle w:val="TOC1"/>
        <w:rPr>
          <w:rFonts w:asciiTheme="minorHAnsi" w:eastAsiaTheme="minorEastAsia" w:hAnsiTheme="minorHAnsi" w:cstheme="minorBidi"/>
          <w:sz w:val="22"/>
          <w:szCs w:val="22"/>
          <w:lang w:eastAsia="en-GB"/>
        </w:rPr>
      </w:pPr>
      <w:hyperlink w:anchor="_Toc492627188" w:history="1">
        <w:r w:rsidRPr="00660A0E">
          <w:rPr>
            <w:rStyle w:val="Hyperlink"/>
          </w:rPr>
          <w:t>5.</w:t>
        </w:r>
        <w:r>
          <w:rPr>
            <w:rFonts w:asciiTheme="minorHAnsi" w:eastAsiaTheme="minorEastAsia" w:hAnsiTheme="minorHAnsi" w:cstheme="minorBidi"/>
            <w:sz w:val="22"/>
            <w:szCs w:val="22"/>
            <w:lang w:eastAsia="en-GB"/>
          </w:rPr>
          <w:tab/>
        </w:r>
        <w:r w:rsidRPr="00660A0E">
          <w:rPr>
            <w:rStyle w:val="Hyperlink"/>
          </w:rPr>
          <w:t>Generate MOF</w:t>
        </w:r>
        <w:r>
          <w:rPr>
            <w:webHidden/>
          </w:rPr>
          <w:tab/>
        </w:r>
        <w:r>
          <w:rPr>
            <w:webHidden/>
          </w:rPr>
          <w:fldChar w:fldCharType="begin"/>
        </w:r>
        <w:r>
          <w:rPr>
            <w:webHidden/>
          </w:rPr>
          <w:instrText xml:space="preserve"> PAGEREF _Toc492627188 \h </w:instrText>
        </w:r>
        <w:r>
          <w:rPr>
            <w:webHidden/>
          </w:rPr>
        </w:r>
        <w:r>
          <w:rPr>
            <w:webHidden/>
          </w:rPr>
          <w:fldChar w:fldCharType="separate"/>
        </w:r>
        <w:r>
          <w:rPr>
            <w:webHidden/>
          </w:rPr>
          <w:t>24</w:t>
        </w:r>
        <w:r>
          <w:rPr>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89" w:history="1">
        <w:r w:rsidRPr="00660A0E">
          <w:rPr>
            <w:rStyle w:val="Hyperlink"/>
            <w:noProof/>
          </w:rPr>
          <w:t>5.1.</w:t>
        </w:r>
        <w:r>
          <w:rPr>
            <w:rFonts w:asciiTheme="minorHAnsi" w:eastAsiaTheme="minorEastAsia" w:hAnsiTheme="minorHAnsi" w:cstheme="minorBidi"/>
            <w:noProof/>
            <w:sz w:val="22"/>
            <w:szCs w:val="22"/>
            <w:lang w:eastAsia="en-GB"/>
          </w:rPr>
          <w:tab/>
        </w:r>
        <w:r w:rsidRPr="00660A0E">
          <w:rPr>
            <w:rStyle w:val="Hyperlink"/>
            <w:noProof/>
          </w:rPr>
          <w:t>New-DscMOF Function</w:t>
        </w:r>
        <w:r>
          <w:rPr>
            <w:noProof/>
            <w:webHidden/>
          </w:rPr>
          <w:tab/>
        </w:r>
        <w:r>
          <w:rPr>
            <w:noProof/>
            <w:webHidden/>
          </w:rPr>
          <w:fldChar w:fldCharType="begin"/>
        </w:r>
        <w:r>
          <w:rPr>
            <w:noProof/>
            <w:webHidden/>
          </w:rPr>
          <w:instrText xml:space="preserve"> PAGEREF _Toc492627189 \h </w:instrText>
        </w:r>
        <w:r>
          <w:rPr>
            <w:noProof/>
            <w:webHidden/>
          </w:rPr>
        </w:r>
        <w:r>
          <w:rPr>
            <w:noProof/>
            <w:webHidden/>
          </w:rPr>
          <w:fldChar w:fldCharType="separate"/>
        </w:r>
        <w:r>
          <w:rPr>
            <w:noProof/>
            <w:webHidden/>
          </w:rPr>
          <w:t>24</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90" w:history="1">
        <w:r w:rsidRPr="00660A0E">
          <w:rPr>
            <w:rStyle w:val="Hyperlink"/>
            <w:noProof/>
          </w:rPr>
          <w:t>5.1.1.</w:t>
        </w:r>
        <w:r>
          <w:rPr>
            <w:rFonts w:asciiTheme="minorHAnsi" w:eastAsiaTheme="minorEastAsia" w:hAnsiTheme="minorHAnsi" w:cstheme="minorBidi"/>
            <w:noProof/>
            <w:sz w:val="22"/>
            <w:szCs w:val="22"/>
            <w:lang w:eastAsia="en-GB"/>
          </w:rPr>
          <w:tab/>
        </w:r>
        <w:r w:rsidRPr="00660A0E">
          <w:rPr>
            <w:rStyle w:val="Hyperlink"/>
            <w:noProof/>
          </w:rPr>
          <w:t>Parameters</w:t>
        </w:r>
        <w:r>
          <w:rPr>
            <w:noProof/>
            <w:webHidden/>
          </w:rPr>
          <w:tab/>
        </w:r>
        <w:r>
          <w:rPr>
            <w:noProof/>
            <w:webHidden/>
          </w:rPr>
          <w:fldChar w:fldCharType="begin"/>
        </w:r>
        <w:r>
          <w:rPr>
            <w:noProof/>
            <w:webHidden/>
          </w:rPr>
          <w:instrText xml:space="preserve"> PAGEREF _Toc492627190 \h </w:instrText>
        </w:r>
        <w:r>
          <w:rPr>
            <w:noProof/>
            <w:webHidden/>
          </w:rPr>
        </w:r>
        <w:r>
          <w:rPr>
            <w:noProof/>
            <w:webHidden/>
          </w:rPr>
          <w:fldChar w:fldCharType="separate"/>
        </w:r>
        <w:r>
          <w:rPr>
            <w:noProof/>
            <w:webHidden/>
          </w:rPr>
          <w:t>24</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91" w:history="1">
        <w:r w:rsidRPr="00660A0E">
          <w:rPr>
            <w:rStyle w:val="Hyperlink"/>
            <w:noProof/>
          </w:rPr>
          <w:t>5.1.2.</w:t>
        </w:r>
        <w:r>
          <w:rPr>
            <w:rFonts w:asciiTheme="minorHAnsi" w:eastAsiaTheme="minorEastAsia" w:hAnsiTheme="minorHAnsi" w:cstheme="minorBidi"/>
            <w:noProof/>
            <w:sz w:val="22"/>
            <w:szCs w:val="22"/>
            <w:lang w:eastAsia="en-GB"/>
          </w:rPr>
          <w:tab/>
        </w:r>
        <w:r w:rsidRPr="00660A0E">
          <w:rPr>
            <w:rStyle w:val="Hyperlink"/>
            <w:noProof/>
          </w:rPr>
          <w:t>Operation</w:t>
        </w:r>
        <w:r>
          <w:rPr>
            <w:noProof/>
            <w:webHidden/>
          </w:rPr>
          <w:tab/>
        </w:r>
        <w:r>
          <w:rPr>
            <w:noProof/>
            <w:webHidden/>
          </w:rPr>
          <w:fldChar w:fldCharType="begin"/>
        </w:r>
        <w:r>
          <w:rPr>
            <w:noProof/>
            <w:webHidden/>
          </w:rPr>
          <w:instrText xml:space="preserve"> PAGEREF _Toc492627191 \h </w:instrText>
        </w:r>
        <w:r>
          <w:rPr>
            <w:noProof/>
            <w:webHidden/>
          </w:rPr>
        </w:r>
        <w:r>
          <w:rPr>
            <w:noProof/>
            <w:webHidden/>
          </w:rPr>
          <w:fldChar w:fldCharType="separate"/>
        </w:r>
        <w:r>
          <w:rPr>
            <w:noProof/>
            <w:webHidden/>
          </w:rPr>
          <w:t>24</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92" w:history="1">
        <w:r w:rsidRPr="00660A0E">
          <w:rPr>
            <w:rStyle w:val="Hyperlink"/>
            <w:noProof/>
          </w:rPr>
          <w:t>5.2.</w:t>
        </w:r>
        <w:r>
          <w:rPr>
            <w:rFonts w:asciiTheme="minorHAnsi" w:eastAsiaTheme="minorEastAsia" w:hAnsiTheme="minorHAnsi" w:cstheme="minorBidi"/>
            <w:noProof/>
            <w:sz w:val="22"/>
            <w:szCs w:val="22"/>
            <w:lang w:eastAsia="en-GB"/>
          </w:rPr>
          <w:tab/>
        </w:r>
        <w:r w:rsidRPr="00660A0E">
          <w:rPr>
            <w:rStyle w:val="Hyperlink"/>
            <w:noProof/>
          </w:rPr>
          <w:t>Update-ConfigBlock Function</w:t>
        </w:r>
        <w:r>
          <w:rPr>
            <w:noProof/>
            <w:webHidden/>
          </w:rPr>
          <w:tab/>
        </w:r>
        <w:r>
          <w:rPr>
            <w:noProof/>
            <w:webHidden/>
          </w:rPr>
          <w:fldChar w:fldCharType="begin"/>
        </w:r>
        <w:r>
          <w:rPr>
            <w:noProof/>
            <w:webHidden/>
          </w:rPr>
          <w:instrText xml:space="preserve"> PAGEREF _Toc492627192 \h </w:instrText>
        </w:r>
        <w:r>
          <w:rPr>
            <w:noProof/>
            <w:webHidden/>
          </w:rPr>
        </w:r>
        <w:r>
          <w:rPr>
            <w:noProof/>
            <w:webHidden/>
          </w:rPr>
          <w:fldChar w:fldCharType="separate"/>
        </w:r>
        <w:r>
          <w:rPr>
            <w:noProof/>
            <w:webHidden/>
          </w:rPr>
          <w:t>25</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93" w:history="1">
        <w:r w:rsidRPr="00660A0E">
          <w:rPr>
            <w:rStyle w:val="Hyperlink"/>
            <w:noProof/>
          </w:rPr>
          <w:t>5.2.1.</w:t>
        </w:r>
        <w:r>
          <w:rPr>
            <w:rFonts w:asciiTheme="minorHAnsi" w:eastAsiaTheme="minorEastAsia" w:hAnsiTheme="minorHAnsi" w:cstheme="minorBidi"/>
            <w:noProof/>
            <w:sz w:val="22"/>
            <w:szCs w:val="22"/>
            <w:lang w:eastAsia="en-GB"/>
          </w:rPr>
          <w:tab/>
        </w:r>
        <w:r w:rsidRPr="00660A0E">
          <w:rPr>
            <w:rStyle w:val="Hyperlink"/>
            <w:noProof/>
          </w:rPr>
          <w:t>Parameters</w:t>
        </w:r>
        <w:r>
          <w:rPr>
            <w:noProof/>
            <w:webHidden/>
          </w:rPr>
          <w:tab/>
        </w:r>
        <w:r>
          <w:rPr>
            <w:noProof/>
            <w:webHidden/>
          </w:rPr>
          <w:fldChar w:fldCharType="begin"/>
        </w:r>
        <w:r>
          <w:rPr>
            <w:noProof/>
            <w:webHidden/>
          </w:rPr>
          <w:instrText xml:space="preserve"> PAGEREF _Toc492627193 \h </w:instrText>
        </w:r>
        <w:r>
          <w:rPr>
            <w:noProof/>
            <w:webHidden/>
          </w:rPr>
        </w:r>
        <w:r>
          <w:rPr>
            <w:noProof/>
            <w:webHidden/>
          </w:rPr>
          <w:fldChar w:fldCharType="separate"/>
        </w:r>
        <w:r>
          <w:rPr>
            <w:noProof/>
            <w:webHidden/>
          </w:rPr>
          <w:t>25</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94" w:history="1">
        <w:r w:rsidRPr="00660A0E">
          <w:rPr>
            <w:rStyle w:val="Hyperlink"/>
            <w:noProof/>
          </w:rPr>
          <w:t>5.2.2.</w:t>
        </w:r>
        <w:r>
          <w:rPr>
            <w:rFonts w:asciiTheme="minorHAnsi" w:eastAsiaTheme="minorEastAsia" w:hAnsiTheme="minorHAnsi" w:cstheme="minorBidi"/>
            <w:noProof/>
            <w:sz w:val="22"/>
            <w:szCs w:val="22"/>
            <w:lang w:eastAsia="en-GB"/>
          </w:rPr>
          <w:tab/>
        </w:r>
        <w:r w:rsidRPr="00660A0E">
          <w:rPr>
            <w:rStyle w:val="Hyperlink"/>
            <w:noProof/>
          </w:rPr>
          <w:t>Operation</w:t>
        </w:r>
        <w:r>
          <w:rPr>
            <w:noProof/>
            <w:webHidden/>
          </w:rPr>
          <w:tab/>
        </w:r>
        <w:r>
          <w:rPr>
            <w:noProof/>
            <w:webHidden/>
          </w:rPr>
          <w:fldChar w:fldCharType="begin"/>
        </w:r>
        <w:r>
          <w:rPr>
            <w:noProof/>
            <w:webHidden/>
          </w:rPr>
          <w:instrText xml:space="preserve"> PAGEREF _Toc492627194 \h </w:instrText>
        </w:r>
        <w:r>
          <w:rPr>
            <w:noProof/>
            <w:webHidden/>
          </w:rPr>
        </w:r>
        <w:r>
          <w:rPr>
            <w:noProof/>
            <w:webHidden/>
          </w:rPr>
          <w:fldChar w:fldCharType="separate"/>
        </w:r>
        <w:r>
          <w:rPr>
            <w:noProof/>
            <w:webHidden/>
          </w:rPr>
          <w:t>25</w:t>
        </w:r>
        <w:r>
          <w:rPr>
            <w:noProof/>
            <w:webHidden/>
          </w:rPr>
          <w:fldChar w:fldCharType="end"/>
        </w:r>
      </w:hyperlink>
    </w:p>
    <w:p w:rsidR="00D90BA1" w:rsidRDefault="00D90BA1">
      <w:pPr>
        <w:pStyle w:val="TOC1"/>
        <w:rPr>
          <w:rFonts w:asciiTheme="minorHAnsi" w:eastAsiaTheme="minorEastAsia" w:hAnsiTheme="minorHAnsi" w:cstheme="minorBidi"/>
          <w:sz w:val="22"/>
          <w:szCs w:val="22"/>
          <w:lang w:eastAsia="en-GB"/>
        </w:rPr>
      </w:pPr>
      <w:hyperlink w:anchor="_Toc492627195" w:history="1">
        <w:r w:rsidRPr="00660A0E">
          <w:rPr>
            <w:rStyle w:val="Hyperlink"/>
          </w:rPr>
          <w:t>6.</w:t>
        </w:r>
        <w:r>
          <w:rPr>
            <w:rFonts w:asciiTheme="minorHAnsi" w:eastAsiaTheme="minorEastAsia" w:hAnsiTheme="minorHAnsi" w:cstheme="minorBidi"/>
            <w:sz w:val="22"/>
            <w:szCs w:val="22"/>
            <w:lang w:eastAsia="en-GB"/>
          </w:rPr>
          <w:tab/>
        </w:r>
        <w:r w:rsidRPr="00660A0E">
          <w:rPr>
            <w:rStyle w:val="Hyperlink"/>
          </w:rPr>
          <w:t>Deploy MOF</w:t>
        </w:r>
        <w:r>
          <w:rPr>
            <w:webHidden/>
          </w:rPr>
          <w:tab/>
        </w:r>
        <w:r>
          <w:rPr>
            <w:webHidden/>
          </w:rPr>
          <w:fldChar w:fldCharType="begin"/>
        </w:r>
        <w:r>
          <w:rPr>
            <w:webHidden/>
          </w:rPr>
          <w:instrText xml:space="preserve"> PAGEREF _Toc492627195 \h </w:instrText>
        </w:r>
        <w:r>
          <w:rPr>
            <w:webHidden/>
          </w:rPr>
        </w:r>
        <w:r>
          <w:rPr>
            <w:webHidden/>
          </w:rPr>
          <w:fldChar w:fldCharType="separate"/>
        </w:r>
        <w:r>
          <w:rPr>
            <w:webHidden/>
          </w:rPr>
          <w:t>26</w:t>
        </w:r>
        <w:r>
          <w:rPr>
            <w:webHidden/>
          </w:rPr>
          <w:fldChar w:fldCharType="end"/>
        </w:r>
      </w:hyperlink>
    </w:p>
    <w:p w:rsidR="00D90BA1" w:rsidRDefault="00D90BA1">
      <w:pPr>
        <w:pStyle w:val="TOC1"/>
        <w:rPr>
          <w:rFonts w:asciiTheme="minorHAnsi" w:eastAsiaTheme="minorEastAsia" w:hAnsiTheme="minorHAnsi" w:cstheme="minorBidi"/>
          <w:sz w:val="22"/>
          <w:szCs w:val="22"/>
          <w:lang w:eastAsia="en-GB"/>
        </w:rPr>
      </w:pPr>
      <w:hyperlink w:anchor="_Toc492627196" w:history="1">
        <w:r w:rsidRPr="00660A0E">
          <w:rPr>
            <w:rStyle w:val="Hyperlink"/>
          </w:rPr>
          <w:t>7.</w:t>
        </w:r>
        <w:r>
          <w:rPr>
            <w:rFonts w:asciiTheme="minorHAnsi" w:eastAsiaTheme="minorEastAsia" w:hAnsiTheme="minorHAnsi" w:cstheme="minorBidi"/>
            <w:sz w:val="22"/>
            <w:szCs w:val="22"/>
            <w:lang w:eastAsia="en-GB"/>
          </w:rPr>
          <w:tab/>
        </w:r>
        <w:r w:rsidRPr="00660A0E">
          <w:rPr>
            <w:rStyle w:val="Hyperlink"/>
          </w:rPr>
          <w:t>Appendix</w:t>
        </w:r>
        <w:r>
          <w:rPr>
            <w:webHidden/>
          </w:rPr>
          <w:tab/>
        </w:r>
        <w:r>
          <w:rPr>
            <w:webHidden/>
          </w:rPr>
          <w:fldChar w:fldCharType="begin"/>
        </w:r>
        <w:r>
          <w:rPr>
            <w:webHidden/>
          </w:rPr>
          <w:instrText xml:space="preserve"> PAGEREF _Toc492627196 \h </w:instrText>
        </w:r>
        <w:r>
          <w:rPr>
            <w:webHidden/>
          </w:rPr>
        </w:r>
        <w:r>
          <w:rPr>
            <w:webHidden/>
          </w:rPr>
          <w:fldChar w:fldCharType="separate"/>
        </w:r>
        <w:r>
          <w:rPr>
            <w:webHidden/>
          </w:rPr>
          <w:t>27</w:t>
        </w:r>
        <w:r>
          <w:rPr>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197" w:history="1">
        <w:r w:rsidRPr="00660A0E">
          <w:rPr>
            <w:rStyle w:val="Hyperlink"/>
            <w:noProof/>
          </w:rPr>
          <w:t>7.1.</w:t>
        </w:r>
        <w:r>
          <w:rPr>
            <w:rFonts w:asciiTheme="minorHAnsi" w:eastAsiaTheme="minorEastAsia" w:hAnsiTheme="minorHAnsi" w:cstheme="minorBidi"/>
            <w:noProof/>
            <w:sz w:val="22"/>
            <w:szCs w:val="22"/>
            <w:lang w:eastAsia="en-GB"/>
          </w:rPr>
          <w:tab/>
        </w:r>
        <w:r w:rsidRPr="00660A0E">
          <w:rPr>
            <w:rStyle w:val="Hyperlink"/>
            <w:noProof/>
          </w:rPr>
          <w:t>Function Overview</w:t>
        </w:r>
        <w:r>
          <w:rPr>
            <w:noProof/>
            <w:webHidden/>
          </w:rPr>
          <w:tab/>
        </w:r>
        <w:r>
          <w:rPr>
            <w:noProof/>
            <w:webHidden/>
          </w:rPr>
          <w:fldChar w:fldCharType="begin"/>
        </w:r>
        <w:r>
          <w:rPr>
            <w:noProof/>
            <w:webHidden/>
          </w:rPr>
          <w:instrText xml:space="preserve"> PAGEREF _Toc492627197 \h </w:instrText>
        </w:r>
        <w:r>
          <w:rPr>
            <w:noProof/>
            <w:webHidden/>
          </w:rPr>
        </w:r>
        <w:r>
          <w:rPr>
            <w:noProof/>
            <w:webHidden/>
          </w:rPr>
          <w:fldChar w:fldCharType="separate"/>
        </w:r>
        <w:r>
          <w:rPr>
            <w:noProof/>
            <w:webHidden/>
          </w:rPr>
          <w:t>27</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98" w:history="1">
        <w:r w:rsidRPr="00660A0E">
          <w:rPr>
            <w:rStyle w:val="Hyperlink"/>
            <w:noProof/>
          </w:rPr>
          <w:t>7.1.1.</w:t>
        </w:r>
        <w:r>
          <w:rPr>
            <w:rFonts w:asciiTheme="minorHAnsi" w:eastAsiaTheme="minorEastAsia" w:hAnsiTheme="minorHAnsi" w:cstheme="minorBidi"/>
            <w:noProof/>
            <w:sz w:val="22"/>
            <w:szCs w:val="22"/>
            <w:lang w:eastAsia="en-GB"/>
          </w:rPr>
          <w:tab/>
        </w:r>
        <w:r w:rsidRPr="00660A0E">
          <w:rPr>
            <w:rStyle w:val="Hyperlink"/>
            <w:noProof/>
          </w:rPr>
          <w:t>Open-SqlConnection</w:t>
        </w:r>
        <w:r>
          <w:rPr>
            <w:noProof/>
            <w:webHidden/>
          </w:rPr>
          <w:tab/>
        </w:r>
        <w:r>
          <w:rPr>
            <w:noProof/>
            <w:webHidden/>
          </w:rPr>
          <w:fldChar w:fldCharType="begin"/>
        </w:r>
        <w:r>
          <w:rPr>
            <w:noProof/>
            <w:webHidden/>
          </w:rPr>
          <w:instrText xml:space="preserve"> PAGEREF _Toc492627198 \h </w:instrText>
        </w:r>
        <w:r>
          <w:rPr>
            <w:noProof/>
            <w:webHidden/>
          </w:rPr>
        </w:r>
        <w:r>
          <w:rPr>
            <w:noProof/>
            <w:webHidden/>
          </w:rPr>
          <w:fldChar w:fldCharType="separate"/>
        </w:r>
        <w:r>
          <w:rPr>
            <w:noProof/>
            <w:webHidden/>
          </w:rPr>
          <w:t>27</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199" w:history="1">
        <w:r w:rsidRPr="00660A0E">
          <w:rPr>
            <w:rStyle w:val="Hyperlink"/>
            <w:noProof/>
          </w:rPr>
          <w:t>7.1.2.</w:t>
        </w:r>
        <w:r>
          <w:rPr>
            <w:rFonts w:asciiTheme="minorHAnsi" w:eastAsiaTheme="minorEastAsia" w:hAnsiTheme="minorHAnsi" w:cstheme="minorBidi"/>
            <w:noProof/>
            <w:sz w:val="22"/>
            <w:szCs w:val="22"/>
            <w:lang w:eastAsia="en-GB"/>
          </w:rPr>
          <w:tab/>
        </w:r>
        <w:r w:rsidRPr="00660A0E">
          <w:rPr>
            <w:rStyle w:val="Hyperlink"/>
            <w:noProof/>
          </w:rPr>
          <w:t>Close-SqlConnection</w:t>
        </w:r>
        <w:r>
          <w:rPr>
            <w:noProof/>
            <w:webHidden/>
          </w:rPr>
          <w:tab/>
        </w:r>
        <w:r>
          <w:rPr>
            <w:noProof/>
            <w:webHidden/>
          </w:rPr>
          <w:fldChar w:fldCharType="begin"/>
        </w:r>
        <w:r>
          <w:rPr>
            <w:noProof/>
            <w:webHidden/>
          </w:rPr>
          <w:instrText xml:space="preserve"> PAGEREF _Toc492627199 \h </w:instrText>
        </w:r>
        <w:r>
          <w:rPr>
            <w:noProof/>
            <w:webHidden/>
          </w:rPr>
        </w:r>
        <w:r>
          <w:rPr>
            <w:noProof/>
            <w:webHidden/>
          </w:rPr>
          <w:fldChar w:fldCharType="separate"/>
        </w:r>
        <w:r>
          <w:rPr>
            <w:noProof/>
            <w:webHidden/>
          </w:rPr>
          <w:t>27</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0" w:history="1">
        <w:r w:rsidRPr="00660A0E">
          <w:rPr>
            <w:rStyle w:val="Hyperlink"/>
            <w:noProof/>
          </w:rPr>
          <w:t>7.1.3.</w:t>
        </w:r>
        <w:r>
          <w:rPr>
            <w:rFonts w:asciiTheme="minorHAnsi" w:eastAsiaTheme="minorEastAsia" w:hAnsiTheme="minorHAnsi" w:cstheme="minorBidi"/>
            <w:noProof/>
            <w:sz w:val="22"/>
            <w:szCs w:val="22"/>
            <w:lang w:eastAsia="en-GB"/>
          </w:rPr>
          <w:tab/>
        </w:r>
        <w:r w:rsidRPr="00660A0E">
          <w:rPr>
            <w:rStyle w:val="Hyperlink"/>
            <w:noProof/>
          </w:rPr>
          <w:t>Get-DscDBTables</w:t>
        </w:r>
        <w:r>
          <w:rPr>
            <w:noProof/>
            <w:webHidden/>
          </w:rPr>
          <w:tab/>
        </w:r>
        <w:r>
          <w:rPr>
            <w:noProof/>
            <w:webHidden/>
          </w:rPr>
          <w:fldChar w:fldCharType="begin"/>
        </w:r>
        <w:r>
          <w:rPr>
            <w:noProof/>
            <w:webHidden/>
          </w:rPr>
          <w:instrText xml:space="preserve"> PAGEREF _Toc492627200 \h </w:instrText>
        </w:r>
        <w:r>
          <w:rPr>
            <w:noProof/>
            <w:webHidden/>
          </w:rPr>
        </w:r>
        <w:r>
          <w:rPr>
            <w:noProof/>
            <w:webHidden/>
          </w:rPr>
          <w:fldChar w:fldCharType="separate"/>
        </w:r>
        <w:r>
          <w:rPr>
            <w:noProof/>
            <w:webHidden/>
          </w:rPr>
          <w:t>27</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1" w:history="1">
        <w:r w:rsidRPr="00660A0E">
          <w:rPr>
            <w:rStyle w:val="Hyperlink"/>
            <w:noProof/>
          </w:rPr>
          <w:t>7.1.4.</w:t>
        </w:r>
        <w:r>
          <w:rPr>
            <w:rFonts w:asciiTheme="minorHAnsi" w:eastAsiaTheme="minorEastAsia" w:hAnsiTheme="minorHAnsi" w:cstheme="minorBidi"/>
            <w:noProof/>
            <w:sz w:val="22"/>
            <w:szCs w:val="22"/>
            <w:lang w:eastAsia="en-GB"/>
          </w:rPr>
          <w:tab/>
        </w:r>
        <w:r w:rsidRPr="00660A0E">
          <w:rPr>
            <w:rStyle w:val="Hyperlink"/>
            <w:noProof/>
          </w:rPr>
          <w:t>Get-DscSettings</w:t>
        </w:r>
        <w:r>
          <w:rPr>
            <w:noProof/>
            <w:webHidden/>
          </w:rPr>
          <w:tab/>
        </w:r>
        <w:r>
          <w:rPr>
            <w:noProof/>
            <w:webHidden/>
          </w:rPr>
          <w:fldChar w:fldCharType="begin"/>
        </w:r>
        <w:r>
          <w:rPr>
            <w:noProof/>
            <w:webHidden/>
          </w:rPr>
          <w:instrText xml:space="preserve"> PAGEREF _Toc492627201 \h </w:instrText>
        </w:r>
        <w:r>
          <w:rPr>
            <w:noProof/>
            <w:webHidden/>
          </w:rPr>
        </w:r>
        <w:r>
          <w:rPr>
            <w:noProof/>
            <w:webHidden/>
          </w:rPr>
          <w:fldChar w:fldCharType="separate"/>
        </w:r>
        <w:r>
          <w:rPr>
            <w:noProof/>
            <w:webHidden/>
          </w:rPr>
          <w:t>28</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2" w:history="1">
        <w:r w:rsidRPr="00660A0E">
          <w:rPr>
            <w:rStyle w:val="Hyperlink"/>
            <w:noProof/>
          </w:rPr>
          <w:t>7.1.5.</w:t>
        </w:r>
        <w:r>
          <w:rPr>
            <w:rFonts w:asciiTheme="minorHAnsi" w:eastAsiaTheme="minorEastAsia" w:hAnsiTheme="minorHAnsi" w:cstheme="minorBidi"/>
            <w:noProof/>
            <w:sz w:val="22"/>
            <w:szCs w:val="22"/>
            <w:lang w:eastAsia="en-GB"/>
          </w:rPr>
          <w:tab/>
        </w:r>
        <w:r w:rsidRPr="00660A0E">
          <w:rPr>
            <w:rStyle w:val="Hyperlink"/>
            <w:noProof/>
          </w:rPr>
          <w:t>Initialize-Table</w:t>
        </w:r>
        <w:r>
          <w:rPr>
            <w:noProof/>
            <w:webHidden/>
          </w:rPr>
          <w:tab/>
        </w:r>
        <w:r>
          <w:rPr>
            <w:noProof/>
            <w:webHidden/>
          </w:rPr>
          <w:fldChar w:fldCharType="begin"/>
        </w:r>
        <w:r>
          <w:rPr>
            <w:noProof/>
            <w:webHidden/>
          </w:rPr>
          <w:instrText xml:space="preserve"> PAGEREF _Toc492627202 \h </w:instrText>
        </w:r>
        <w:r>
          <w:rPr>
            <w:noProof/>
            <w:webHidden/>
          </w:rPr>
        </w:r>
        <w:r>
          <w:rPr>
            <w:noProof/>
            <w:webHidden/>
          </w:rPr>
          <w:fldChar w:fldCharType="separate"/>
        </w:r>
        <w:r>
          <w:rPr>
            <w:noProof/>
            <w:webHidden/>
          </w:rPr>
          <w:t>29</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3" w:history="1">
        <w:r w:rsidRPr="00660A0E">
          <w:rPr>
            <w:rStyle w:val="Hyperlink"/>
            <w:noProof/>
          </w:rPr>
          <w:t>7.1.6.</w:t>
        </w:r>
        <w:r>
          <w:rPr>
            <w:rFonts w:asciiTheme="minorHAnsi" w:eastAsiaTheme="minorEastAsia" w:hAnsiTheme="minorHAnsi" w:cstheme="minorBidi"/>
            <w:noProof/>
            <w:sz w:val="22"/>
            <w:szCs w:val="22"/>
            <w:lang w:eastAsia="en-GB"/>
          </w:rPr>
          <w:tab/>
        </w:r>
        <w:r w:rsidRPr="00660A0E">
          <w:rPr>
            <w:rStyle w:val="Hyperlink"/>
            <w:noProof/>
          </w:rPr>
          <w:t>New-DBTableForDSCMetadata</w:t>
        </w:r>
        <w:r>
          <w:rPr>
            <w:noProof/>
            <w:webHidden/>
          </w:rPr>
          <w:tab/>
        </w:r>
        <w:r>
          <w:rPr>
            <w:noProof/>
            <w:webHidden/>
          </w:rPr>
          <w:fldChar w:fldCharType="begin"/>
        </w:r>
        <w:r>
          <w:rPr>
            <w:noProof/>
            <w:webHidden/>
          </w:rPr>
          <w:instrText xml:space="preserve"> PAGEREF _Toc492627203 \h </w:instrText>
        </w:r>
        <w:r>
          <w:rPr>
            <w:noProof/>
            <w:webHidden/>
          </w:rPr>
        </w:r>
        <w:r>
          <w:rPr>
            <w:noProof/>
            <w:webHidden/>
          </w:rPr>
          <w:fldChar w:fldCharType="separate"/>
        </w:r>
        <w:r>
          <w:rPr>
            <w:noProof/>
            <w:webHidden/>
          </w:rPr>
          <w:t>29</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4" w:history="1">
        <w:r w:rsidRPr="00660A0E">
          <w:rPr>
            <w:rStyle w:val="Hyperlink"/>
            <w:noProof/>
          </w:rPr>
          <w:t>7.1.7.</w:t>
        </w:r>
        <w:r>
          <w:rPr>
            <w:rFonts w:asciiTheme="minorHAnsi" w:eastAsiaTheme="minorEastAsia" w:hAnsiTheme="minorHAnsi" w:cstheme="minorBidi"/>
            <w:noProof/>
            <w:sz w:val="22"/>
            <w:szCs w:val="22"/>
            <w:lang w:eastAsia="en-GB"/>
          </w:rPr>
          <w:tab/>
        </w:r>
        <w:r w:rsidRPr="00660A0E">
          <w:rPr>
            <w:rStyle w:val="Hyperlink"/>
            <w:noProof/>
          </w:rPr>
          <w:t>New-DBTableFromResource</w:t>
        </w:r>
        <w:r>
          <w:rPr>
            <w:noProof/>
            <w:webHidden/>
          </w:rPr>
          <w:tab/>
        </w:r>
        <w:r>
          <w:rPr>
            <w:noProof/>
            <w:webHidden/>
          </w:rPr>
          <w:fldChar w:fldCharType="begin"/>
        </w:r>
        <w:r>
          <w:rPr>
            <w:noProof/>
            <w:webHidden/>
          </w:rPr>
          <w:instrText xml:space="preserve"> PAGEREF _Toc492627204 \h </w:instrText>
        </w:r>
        <w:r>
          <w:rPr>
            <w:noProof/>
            <w:webHidden/>
          </w:rPr>
        </w:r>
        <w:r>
          <w:rPr>
            <w:noProof/>
            <w:webHidden/>
          </w:rPr>
          <w:fldChar w:fldCharType="separate"/>
        </w:r>
        <w:r>
          <w:rPr>
            <w:noProof/>
            <w:webHidden/>
          </w:rPr>
          <w:t>30</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5" w:history="1">
        <w:r w:rsidRPr="00660A0E">
          <w:rPr>
            <w:rStyle w:val="Hyperlink"/>
            <w:noProof/>
          </w:rPr>
          <w:t>7.1.8.</w:t>
        </w:r>
        <w:r>
          <w:rPr>
            <w:rFonts w:asciiTheme="minorHAnsi" w:eastAsiaTheme="minorEastAsia" w:hAnsiTheme="minorHAnsi" w:cstheme="minorBidi"/>
            <w:noProof/>
            <w:sz w:val="22"/>
            <w:szCs w:val="22"/>
            <w:lang w:eastAsia="en-GB"/>
          </w:rPr>
          <w:tab/>
        </w:r>
        <w:r w:rsidRPr="00660A0E">
          <w:rPr>
            <w:rStyle w:val="Hyperlink"/>
            <w:noProof/>
          </w:rPr>
          <w:t>New-DscMOF</w:t>
        </w:r>
        <w:r>
          <w:rPr>
            <w:noProof/>
            <w:webHidden/>
          </w:rPr>
          <w:tab/>
        </w:r>
        <w:r>
          <w:rPr>
            <w:noProof/>
            <w:webHidden/>
          </w:rPr>
          <w:fldChar w:fldCharType="begin"/>
        </w:r>
        <w:r>
          <w:rPr>
            <w:noProof/>
            <w:webHidden/>
          </w:rPr>
          <w:instrText xml:space="preserve"> PAGEREF _Toc492627205 \h </w:instrText>
        </w:r>
        <w:r>
          <w:rPr>
            <w:noProof/>
            <w:webHidden/>
          </w:rPr>
        </w:r>
        <w:r>
          <w:rPr>
            <w:noProof/>
            <w:webHidden/>
          </w:rPr>
          <w:fldChar w:fldCharType="separate"/>
        </w:r>
        <w:r>
          <w:rPr>
            <w:noProof/>
            <w:webHidden/>
          </w:rPr>
          <w:t>33</w:t>
        </w:r>
        <w:r>
          <w:rPr>
            <w:noProof/>
            <w:webHidden/>
          </w:rPr>
          <w:fldChar w:fldCharType="end"/>
        </w:r>
      </w:hyperlink>
    </w:p>
    <w:p w:rsidR="00D90BA1" w:rsidRDefault="00D90BA1">
      <w:pPr>
        <w:pStyle w:val="TOC3"/>
        <w:rPr>
          <w:rFonts w:asciiTheme="minorHAnsi" w:eastAsiaTheme="minorEastAsia" w:hAnsiTheme="minorHAnsi" w:cstheme="minorBidi"/>
          <w:noProof/>
          <w:sz w:val="22"/>
          <w:szCs w:val="22"/>
          <w:lang w:eastAsia="en-GB"/>
        </w:rPr>
      </w:pPr>
      <w:hyperlink w:anchor="_Toc492627206" w:history="1">
        <w:r w:rsidRPr="00660A0E">
          <w:rPr>
            <w:rStyle w:val="Hyperlink"/>
            <w:noProof/>
          </w:rPr>
          <w:t>7.1.9.</w:t>
        </w:r>
        <w:r>
          <w:rPr>
            <w:rFonts w:asciiTheme="minorHAnsi" w:eastAsiaTheme="minorEastAsia" w:hAnsiTheme="minorHAnsi" w:cstheme="minorBidi"/>
            <w:noProof/>
            <w:sz w:val="22"/>
            <w:szCs w:val="22"/>
            <w:lang w:eastAsia="en-GB"/>
          </w:rPr>
          <w:tab/>
        </w:r>
        <w:r w:rsidRPr="00660A0E">
          <w:rPr>
            <w:rStyle w:val="Hyperlink"/>
            <w:noProof/>
          </w:rPr>
          <w:t>Open-DSCSettings</w:t>
        </w:r>
        <w:r>
          <w:rPr>
            <w:noProof/>
            <w:webHidden/>
          </w:rPr>
          <w:tab/>
        </w:r>
        <w:r>
          <w:rPr>
            <w:noProof/>
            <w:webHidden/>
          </w:rPr>
          <w:fldChar w:fldCharType="begin"/>
        </w:r>
        <w:r>
          <w:rPr>
            <w:noProof/>
            <w:webHidden/>
          </w:rPr>
          <w:instrText xml:space="preserve"> PAGEREF _Toc492627206 \h </w:instrText>
        </w:r>
        <w:r>
          <w:rPr>
            <w:noProof/>
            <w:webHidden/>
          </w:rPr>
        </w:r>
        <w:r>
          <w:rPr>
            <w:noProof/>
            <w:webHidden/>
          </w:rPr>
          <w:fldChar w:fldCharType="separate"/>
        </w:r>
        <w:r>
          <w:rPr>
            <w:noProof/>
            <w:webHidden/>
          </w:rPr>
          <w:t>34</w:t>
        </w:r>
        <w:r>
          <w:rPr>
            <w:noProof/>
            <w:webHidden/>
          </w:rPr>
          <w:fldChar w:fldCharType="end"/>
        </w:r>
      </w:hyperlink>
    </w:p>
    <w:p w:rsidR="00D90BA1" w:rsidRDefault="00D90BA1">
      <w:pPr>
        <w:pStyle w:val="TOC3"/>
        <w:tabs>
          <w:tab w:val="left" w:pos="1540"/>
        </w:tabs>
        <w:rPr>
          <w:rFonts w:asciiTheme="minorHAnsi" w:eastAsiaTheme="minorEastAsia" w:hAnsiTheme="minorHAnsi" w:cstheme="minorBidi"/>
          <w:noProof/>
          <w:sz w:val="22"/>
          <w:szCs w:val="22"/>
          <w:lang w:eastAsia="en-GB"/>
        </w:rPr>
      </w:pPr>
      <w:hyperlink w:anchor="_Toc492627207" w:history="1">
        <w:r w:rsidRPr="00660A0E">
          <w:rPr>
            <w:rStyle w:val="Hyperlink"/>
            <w:noProof/>
          </w:rPr>
          <w:t>7.1.10.</w:t>
        </w:r>
        <w:r>
          <w:rPr>
            <w:rFonts w:asciiTheme="minorHAnsi" w:eastAsiaTheme="minorEastAsia" w:hAnsiTheme="minorHAnsi" w:cstheme="minorBidi"/>
            <w:noProof/>
            <w:sz w:val="22"/>
            <w:szCs w:val="22"/>
            <w:lang w:eastAsia="en-GB"/>
          </w:rPr>
          <w:tab/>
        </w:r>
        <w:r w:rsidRPr="00660A0E">
          <w:rPr>
            <w:rStyle w:val="Hyperlink"/>
            <w:noProof/>
          </w:rPr>
          <w:t>Update-ConfigBlock</w:t>
        </w:r>
        <w:r>
          <w:rPr>
            <w:noProof/>
            <w:webHidden/>
          </w:rPr>
          <w:tab/>
        </w:r>
        <w:r>
          <w:rPr>
            <w:noProof/>
            <w:webHidden/>
          </w:rPr>
          <w:fldChar w:fldCharType="begin"/>
        </w:r>
        <w:r>
          <w:rPr>
            <w:noProof/>
            <w:webHidden/>
          </w:rPr>
          <w:instrText xml:space="preserve"> PAGEREF _Toc492627207 \h </w:instrText>
        </w:r>
        <w:r>
          <w:rPr>
            <w:noProof/>
            <w:webHidden/>
          </w:rPr>
        </w:r>
        <w:r>
          <w:rPr>
            <w:noProof/>
            <w:webHidden/>
          </w:rPr>
          <w:fldChar w:fldCharType="separate"/>
        </w:r>
        <w:r>
          <w:rPr>
            <w:noProof/>
            <w:webHidden/>
          </w:rPr>
          <w:t>36</w:t>
        </w:r>
        <w:r>
          <w:rPr>
            <w:noProof/>
            <w:webHidden/>
          </w:rPr>
          <w:fldChar w:fldCharType="end"/>
        </w:r>
      </w:hyperlink>
    </w:p>
    <w:p w:rsidR="00D90BA1" w:rsidRDefault="00D90BA1">
      <w:pPr>
        <w:pStyle w:val="TOC3"/>
        <w:tabs>
          <w:tab w:val="left" w:pos="1540"/>
        </w:tabs>
        <w:rPr>
          <w:rFonts w:asciiTheme="minorHAnsi" w:eastAsiaTheme="minorEastAsia" w:hAnsiTheme="minorHAnsi" w:cstheme="minorBidi"/>
          <w:noProof/>
          <w:sz w:val="22"/>
          <w:szCs w:val="22"/>
          <w:lang w:eastAsia="en-GB"/>
        </w:rPr>
      </w:pPr>
      <w:hyperlink w:anchor="_Toc492627208" w:history="1">
        <w:r w:rsidRPr="00660A0E">
          <w:rPr>
            <w:rStyle w:val="Hyperlink"/>
            <w:noProof/>
          </w:rPr>
          <w:t>7.1.11.</w:t>
        </w:r>
        <w:r>
          <w:rPr>
            <w:rFonts w:asciiTheme="minorHAnsi" w:eastAsiaTheme="minorEastAsia" w:hAnsiTheme="minorHAnsi" w:cstheme="minorBidi"/>
            <w:noProof/>
            <w:sz w:val="22"/>
            <w:szCs w:val="22"/>
            <w:lang w:eastAsia="en-GB"/>
          </w:rPr>
          <w:tab/>
        </w:r>
        <w:r w:rsidRPr="00660A0E">
          <w:rPr>
            <w:rStyle w:val="Hyperlink"/>
            <w:noProof/>
          </w:rPr>
          <w:t>Update-ConfigBlockData</w:t>
        </w:r>
        <w:r>
          <w:rPr>
            <w:noProof/>
            <w:webHidden/>
          </w:rPr>
          <w:tab/>
        </w:r>
        <w:r>
          <w:rPr>
            <w:noProof/>
            <w:webHidden/>
          </w:rPr>
          <w:fldChar w:fldCharType="begin"/>
        </w:r>
        <w:r>
          <w:rPr>
            <w:noProof/>
            <w:webHidden/>
          </w:rPr>
          <w:instrText xml:space="preserve"> PAGEREF _Toc492627208 \h </w:instrText>
        </w:r>
        <w:r>
          <w:rPr>
            <w:noProof/>
            <w:webHidden/>
          </w:rPr>
        </w:r>
        <w:r>
          <w:rPr>
            <w:noProof/>
            <w:webHidden/>
          </w:rPr>
          <w:fldChar w:fldCharType="separate"/>
        </w:r>
        <w:r>
          <w:rPr>
            <w:noProof/>
            <w:webHidden/>
          </w:rPr>
          <w:t>38</w:t>
        </w:r>
        <w:r>
          <w:rPr>
            <w:noProof/>
            <w:webHidden/>
          </w:rPr>
          <w:fldChar w:fldCharType="end"/>
        </w:r>
      </w:hyperlink>
    </w:p>
    <w:p w:rsidR="00D90BA1" w:rsidRDefault="00D90BA1">
      <w:pPr>
        <w:pStyle w:val="TOC3"/>
        <w:tabs>
          <w:tab w:val="left" w:pos="1540"/>
        </w:tabs>
        <w:rPr>
          <w:rFonts w:asciiTheme="minorHAnsi" w:eastAsiaTheme="minorEastAsia" w:hAnsiTheme="minorHAnsi" w:cstheme="minorBidi"/>
          <w:noProof/>
          <w:sz w:val="22"/>
          <w:szCs w:val="22"/>
          <w:lang w:eastAsia="en-GB"/>
        </w:rPr>
      </w:pPr>
      <w:hyperlink w:anchor="_Toc492627209" w:history="1">
        <w:r w:rsidRPr="00660A0E">
          <w:rPr>
            <w:rStyle w:val="Hyperlink"/>
            <w:noProof/>
          </w:rPr>
          <w:t>7.1.12.</w:t>
        </w:r>
        <w:r>
          <w:rPr>
            <w:rFonts w:asciiTheme="minorHAnsi" w:eastAsiaTheme="minorEastAsia" w:hAnsiTheme="minorHAnsi" w:cstheme="minorBidi"/>
            <w:noProof/>
            <w:sz w:val="22"/>
            <w:szCs w:val="22"/>
            <w:lang w:eastAsia="en-GB"/>
          </w:rPr>
          <w:tab/>
        </w:r>
        <w:r w:rsidRPr="00660A0E">
          <w:rPr>
            <w:rStyle w:val="Hyperlink"/>
            <w:noProof/>
          </w:rPr>
          <w:t>Remove-Artefacts</w:t>
        </w:r>
        <w:r>
          <w:rPr>
            <w:noProof/>
            <w:webHidden/>
          </w:rPr>
          <w:tab/>
        </w:r>
        <w:r>
          <w:rPr>
            <w:noProof/>
            <w:webHidden/>
          </w:rPr>
          <w:fldChar w:fldCharType="begin"/>
        </w:r>
        <w:r>
          <w:rPr>
            <w:noProof/>
            <w:webHidden/>
          </w:rPr>
          <w:instrText xml:space="preserve"> PAGEREF _Toc492627209 \h </w:instrText>
        </w:r>
        <w:r>
          <w:rPr>
            <w:noProof/>
            <w:webHidden/>
          </w:rPr>
        </w:r>
        <w:r>
          <w:rPr>
            <w:noProof/>
            <w:webHidden/>
          </w:rPr>
          <w:fldChar w:fldCharType="separate"/>
        </w:r>
        <w:r>
          <w:rPr>
            <w:noProof/>
            <w:webHidden/>
          </w:rPr>
          <w:t>38</w:t>
        </w:r>
        <w:r>
          <w:rPr>
            <w:noProof/>
            <w:webHidden/>
          </w:rPr>
          <w:fldChar w:fldCharType="end"/>
        </w:r>
      </w:hyperlink>
    </w:p>
    <w:p w:rsidR="00D90BA1" w:rsidRDefault="00D90BA1">
      <w:pPr>
        <w:pStyle w:val="TOC3"/>
        <w:tabs>
          <w:tab w:val="left" w:pos="1540"/>
        </w:tabs>
        <w:rPr>
          <w:rFonts w:asciiTheme="minorHAnsi" w:eastAsiaTheme="minorEastAsia" w:hAnsiTheme="minorHAnsi" w:cstheme="minorBidi"/>
          <w:noProof/>
          <w:sz w:val="22"/>
          <w:szCs w:val="22"/>
          <w:lang w:eastAsia="en-GB"/>
        </w:rPr>
      </w:pPr>
      <w:hyperlink w:anchor="_Toc492627210" w:history="1">
        <w:r w:rsidRPr="00660A0E">
          <w:rPr>
            <w:rStyle w:val="Hyperlink"/>
            <w:noProof/>
          </w:rPr>
          <w:t>7.1.13.</w:t>
        </w:r>
        <w:r>
          <w:rPr>
            <w:rFonts w:asciiTheme="minorHAnsi" w:eastAsiaTheme="minorEastAsia" w:hAnsiTheme="minorHAnsi" w:cstheme="minorBidi"/>
            <w:noProof/>
            <w:sz w:val="22"/>
            <w:szCs w:val="22"/>
            <w:lang w:eastAsia="en-GB"/>
          </w:rPr>
          <w:tab/>
        </w:r>
        <w:r w:rsidRPr="00660A0E">
          <w:rPr>
            <w:rStyle w:val="Hyperlink"/>
            <w:noProof/>
          </w:rPr>
          <w:t>Add-DscChangeRecord</w:t>
        </w:r>
        <w:r>
          <w:rPr>
            <w:noProof/>
            <w:webHidden/>
          </w:rPr>
          <w:tab/>
        </w:r>
        <w:r>
          <w:rPr>
            <w:noProof/>
            <w:webHidden/>
          </w:rPr>
          <w:fldChar w:fldCharType="begin"/>
        </w:r>
        <w:r>
          <w:rPr>
            <w:noProof/>
            <w:webHidden/>
          </w:rPr>
          <w:instrText xml:space="preserve"> PAGEREF _Toc492627210 \h </w:instrText>
        </w:r>
        <w:r>
          <w:rPr>
            <w:noProof/>
            <w:webHidden/>
          </w:rPr>
        </w:r>
        <w:r>
          <w:rPr>
            <w:noProof/>
            <w:webHidden/>
          </w:rPr>
          <w:fldChar w:fldCharType="separate"/>
        </w:r>
        <w:r>
          <w:rPr>
            <w:noProof/>
            <w:webHidden/>
          </w:rPr>
          <w:t>38</w:t>
        </w:r>
        <w:r>
          <w:rPr>
            <w:noProof/>
            <w:webHidden/>
          </w:rPr>
          <w:fldChar w:fldCharType="end"/>
        </w:r>
      </w:hyperlink>
    </w:p>
    <w:p w:rsidR="00D90BA1" w:rsidRDefault="00D90BA1">
      <w:pPr>
        <w:pStyle w:val="TOC3"/>
        <w:tabs>
          <w:tab w:val="left" w:pos="1540"/>
        </w:tabs>
        <w:rPr>
          <w:rFonts w:asciiTheme="minorHAnsi" w:eastAsiaTheme="minorEastAsia" w:hAnsiTheme="minorHAnsi" w:cstheme="minorBidi"/>
          <w:noProof/>
          <w:sz w:val="22"/>
          <w:szCs w:val="22"/>
          <w:lang w:eastAsia="en-GB"/>
        </w:rPr>
      </w:pPr>
      <w:hyperlink w:anchor="_Toc492627211" w:history="1">
        <w:r w:rsidRPr="00660A0E">
          <w:rPr>
            <w:rStyle w:val="Hyperlink"/>
            <w:noProof/>
          </w:rPr>
          <w:t>7.1.14.</w:t>
        </w:r>
        <w:r>
          <w:rPr>
            <w:rFonts w:asciiTheme="minorHAnsi" w:eastAsiaTheme="minorEastAsia" w:hAnsiTheme="minorHAnsi" w:cstheme="minorBidi"/>
            <w:noProof/>
            <w:sz w:val="22"/>
            <w:szCs w:val="22"/>
            <w:lang w:eastAsia="en-GB"/>
          </w:rPr>
          <w:tab/>
        </w:r>
        <w:r w:rsidRPr="00660A0E">
          <w:rPr>
            <w:rStyle w:val="Hyperlink"/>
            <w:noProof/>
          </w:rPr>
          <w:t>Add-DscMultiValueColumn</w:t>
        </w:r>
        <w:r>
          <w:rPr>
            <w:noProof/>
            <w:webHidden/>
          </w:rPr>
          <w:tab/>
        </w:r>
        <w:r>
          <w:rPr>
            <w:noProof/>
            <w:webHidden/>
          </w:rPr>
          <w:fldChar w:fldCharType="begin"/>
        </w:r>
        <w:r>
          <w:rPr>
            <w:noProof/>
            <w:webHidden/>
          </w:rPr>
          <w:instrText xml:space="preserve"> PAGEREF _Toc492627211 \h </w:instrText>
        </w:r>
        <w:r>
          <w:rPr>
            <w:noProof/>
            <w:webHidden/>
          </w:rPr>
        </w:r>
        <w:r>
          <w:rPr>
            <w:noProof/>
            <w:webHidden/>
          </w:rPr>
          <w:fldChar w:fldCharType="separate"/>
        </w:r>
        <w:r>
          <w:rPr>
            <w:noProof/>
            <w:webHidden/>
          </w:rPr>
          <w:t>39</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212" w:history="1">
        <w:r w:rsidRPr="00660A0E">
          <w:rPr>
            <w:rStyle w:val="Hyperlink"/>
            <w:noProof/>
          </w:rPr>
          <w:t>7.2.</w:t>
        </w:r>
        <w:r>
          <w:rPr>
            <w:rFonts w:asciiTheme="minorHAnsi" w:eastAsiaTheme="minorEastAsia" w:hAnsiTheme="minorHAnsi" w:cstheme="minorBidi"/>
            <w:noProof/>
            <w:sz w:val="22"/>
            <w:szCs w:val="22"/>
            <w:lang w:eastAsia="en-GB"/>
          </w:rPr>
          <w:tab/>
        </w:r>
        <w:r w:rsidRPr="00660A0E">
          <w:rPr>
            <w:rStyle w:val="Hyperlink"/>
            <w:noProof/>
          </w:rPr>
          <w:t>Sample XML</w:t>
        </w:r>
        <w:r>
          <w:rPr>
            <w:noProof/>
            <w:webHidden/>
          </w:rPr>
          <w:tab/>
        </w:r>
        <w:r>
          <w:rPr>
            <w:noProof/>
            <w:webHidden/>
          </w:rPr>
          <w:fldChar w:fldCharType="begin"/>
        </w:r>
        <w:r>
          <w:rPr>
            <w:noProof/>
            <w:webHidden/>
          </w:rPr>
          <w:instrText xml:space="preserve"> PAGEREF _Toc492627212 \h </w:instrText>
        </w:r>
        <w:r>
          <w:rPr>
            <w:noProof/>
            <w:webHidden/>
          </w:rPr>
        </w:r>
        <w:r>
          <w:rPr>
            <w:noProof/>
            <w:webHidden/>
          </w:rPr>
          <w:fldChar w:fldCharType="separate"/>
        </w:r>
        <w:r>
          <w:rPr>
            <w:noProof/>
            <w:webHidden/>
          </w:rPr>
          <w:t>40</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213" w:history="1">
        <w:r w:rsidRPr="00660A0E">
          <w:rPr>
            <w:rStyle w:val="Hyperlink"/>
            <w:noProof/>
          </w:rPr>
          <w:t>7.3.</w:t>
        </w:r>
        <w:r>
          <w:rPr>
            <w:rFonts w:asciiTheme="minorHAnsi" w:eastAsiaTheme="minorEastAsia" w:hAnsiTheme="minorHAnsi" w:cstheme="minorBidi"/>
            <w:noProof/>
            <w:sz w:val="22"/>
            <w:szCs w:val="22"/>
            <w:lang w:eastAsia="en-GB"/>
          </w:rPr>
          <w:tab/>
        </w:r>
        <w:r w:rsidRPr="00660A0E">
          <w:rPr>
            <w:rStyle w:val="Hyperlink"/>
            <w:noProof/>
          </w:rPr>
          <w:t>Sample DSC Configuration Script created in memory</w:t>
        </w:r>
        <w:r>
          <w:rPr>
            <w:noProof/>
            <w:webHidden/>
          </w:rPr>
          <w:tab/>
        </w:r>
        <w:r>
          <w:rPr>
            <w:noProof/>
            <w:webHidden/>
          </w:rPr>
          <w:fldChar w:fldCharType="begin"/>
        </w:r>
        <w:r>
          <w:rPr>
            <w:noProof/>
            <w:webHidden/>
          </w:rPr>
          <w:instrText xml:space="preserve"> PAGEREF _Toc492627213 \h </w:instrText>
        </w:r>
        <w:r>
          <w:rPr>
            <w:noProof/>
            <w:webHidden/>
          </w:rPr>
        </w:r>
        <w:r>
          <w:rPr>
            <w:noProof/>
            <w:webHidden/>
          </w:rPr>
          <w:fldChar w:fldCharType="separate"/>
        </w:r>
        <w:r>
          <w:rPr>
            <w:noProof/>
            <w:webHidden/>
          </w:rPr>
          <w:t>40</w:t>
        </w:r>
        <w:r>
          <w:rPr>
            <w:noProof/>
            <w:webHidden/>
          </w:rPr>
          <w:fldChar w:fldCharType="end"/>
        </w:r>
      </w:hyperlink>
    </w:p>
    <w:p w:rsidR="00D90BA1" w:rsidRDefault="00D90BA1">
      <w:pPr>
        <w:pStyle w:val="TOC2"/>
        <w:rPr>
          <w:rFonts w:asciiTheme="minorHAnsi" w:eastAsiaTheme="minorEastAsia" w:hAnsiTheme="minorHAnsi" w:cstheme="minorBidi"/>
          <w:noProof/>
          <w:sz w:val="22"/>
          <w:szCs w:val="22"/>
          <w:lang w:eastAsia="en-GB"/>
        </w:rPr>
      </w:pPr>
      <w:hyperlink w:anchor="_Toc492627214" w:history="1">
        <w:r w:rsidRPr="00660A0E">
          <w:rPr>
            <w:rStyle w:val="Hyperlink"/>
            <w:noProof/>
          </w:rPr>
          <w:t>7.4.</w:t>
        </w:r>
        <w:r>
          <w:rPr>
            <w:rFonts w:asciiTheme="minorHAnsi" w:eastAsiaTheme="minorEastAsia" w:hAnsiTheme="minorHAnsi" w:cstheme="minorBidi"/>
            <w:noProof/>
            <w:sz w:val="22"/>
            <w:szCs w:val="22"/>
            <w:lang w:eastAsia="en-GB"/>
          </w:rPr>
          <w:tab/>
        </w:r>
        <w:r w:rsidRPr="00660A0E">
          <w:rPr>
            <w:rStyle w:val="Hyperlink"/>
            <w:noProof/>
          </w:rPr>
          <w:t>Example of MOF content</w:t>
        </w:r>
        <w:r>
          <w:rPr>
            <w:noProof/>
            <w:webHidden/>
          </w:rPr>
          <w:tab/>
        </w:r>
        <w:r>
          <w:rPr>
            <w:noProof/>
            <w:webHidden/>
          </w:rPr>
          <w:fldChar w:fldCharType="begin"/>
        </w:r>
        <w:r>
          <w:rPr>
            <w:noProof/>
            <w:webHidden/>
          </w:rPr>
          <w:instrText xml:space="preserve"> PAGEREF _Toc492627214 \h </w:instrText>
        </w:r>
        <w:r>
          <w:rPr>
            <w:noProof/>
            <w:webHidden/>
          </w:rPr>
        </w:r>
        <w:r>
          <w:rPr>
            <w:noProof/>
            <w:webHidden/>
          </w:rPr>
          <w:fldChar w:fldCharType="separate"/>
        </w:r>
        <w:r>
          <w:rPr>
            <w:noProof/>
            <w:webHidden/>
          </w:rPr>
          <w:t>40</w:t>
        </w:r>
        <w:r>
          <w:rPr>
            <w:noProof/>
            <w:webHidden/>
          </w:rPr>
          <w:fldChar w:fldCharType="end"/>
        </w:r>
      </w:hyperlink>
    </w:p>
    <w:p w:rsidR="00917E52" w:rsidRDefault="00917E52" w:rsidP="00917E52">
      <w:r>
        <w:rPr>
          <w:b/>
          <w:bCs/>
          <w:noProof/>
        </w:rPr>
        <w:fldChar w:fldCharType="end"/>
      </w:r>
    </w:p>
    <w:p w:rsidR="00917E52" w:rsidRPr="00D728D9" w:rsidRDefault="00917E52" w:rsidP="00917E52">
      <w:pPr>
        <w:pStyle w:val="DocInfo-Heading"/>
      </w:pPr>
      <w:r>
        <w:br w:type="page"/>
      </w:r>
      <w:r w:rsidRPr="00D728D9">
        <w:lastRenderedPageBreak/>
        <w:t>Document Information</w:t>
      </w:r>
    </w:p>
    <w:p w:rsidR="00917E52" w:rsidRPr="00863ED1" w:rsidRDefault="00917E52" w:rsidP="00917E52">
      <w:pPr>
        <w:pStyle w:val="DocInfo-Heading"/>
        <w:rPr>
          <w:rFonts w:cs="Arial"/>
          <w:lang w:val="en-GB"/>
        </w:rPr>
      </w:pPr>
      <w:r w:rsidRPr="005E03C1">
        <w:rPr>
          <w:rFonts w:cs="Arial"/>
          <w:lang w:val="en-GB"/>
        </w:rPr>
        <w:t>Revision History</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bottom w:w="57" w:type="dxa"/>
        </w:tblCellMar>
        <w:tblLook w:val="0420" w:firstRow="1" w:lastRow="0" w:firstColumn="0" w:lastColumn="0" w:noHBand="0" w:noVBand="1"/>
      </w:tblPr>
      <w:tblGrid>
        <w:gridCol w:w="1833"/>
        <w:gridCol w:w="1107"/>
        <w:gridCol w:w="1421"/>
        <w:gridCol w:w="2693"/>
        <w:gridCol w:w="3021"/>
      </w:tblGrid>
      <w:tr w:rsidR="00917E52" w:rsidTr="00BB4F5E">
        <w:tc>
          <w:tcPr>
            <w:tcW w:w="1833" w:type="dxa"/>
            <w:shd w:val="clear" w:color="auto" w:fill="BFBFBF"/>
          </w:tcPr>
          <w:p w:rsidR="00917E52" w:rsidRPr="005E03C1" w:rsidRDefault="00917E52" w:rsidP="00BB4F5E">
            <w:pPr>
              <w:rPr>
                <w:rFonts w:eastAsia="Times New Roman"/>
                <w:b/>
                <w:bCs/>
              </w:rPr>
            </w:pPr>
            <w:r w:rsidRPr="005E03C1">
              <w:rPr>
                <w:rFonts w:eastAsia="Times New Roman"/>
                <w:b/>
                <w:bCs/>
              </w:rPr>
              <w:t>Date</w:t>
            </w:r>
          </w:p>
        </w:tc>
        <w:tc>
          <w:tcPr>
            <w:tcW w:w="1107" w:type="dxa"/>
            <w:shd w:val="clear" w:color="auto" w:fill="BFBFBF"/>
          </w:tcPr>
          <w:p w:rsidR="00917E52" w:rsidRPr="005E03C1" w:rsidRDefault="00917E52" w:rsidP="00BB4F5E">
            <w:pPr>
              <w:rPr>
                <w:rFonts w:eastAsia="Times New Roman"/>
                <w:b/>
                <w:bCs/>
              </w:rPr>
            </w:pPr>
            <w:r w:rsidRPr="005E03C1">
              <w:rPr>
                <w:rFonts w:eastAsia="Times New Roman"/>
                <w:b/>
                <w:bCs/>
              </w:rPr>
              <w:t>Version</w:t>
            </w:r>
          </w:p>
        </w:tc>
        <w:tc>
          <w:tcPr>
            <w:tcW w:w="1421" w:type="dxa"/>
            <w:shd w:val="clear" w:color="auto" w:fill="BFBFBF"/>
          </w:tcPr>
          <w:p w:rsidR="00917E52" w:rsidRPr="005E03C1" w:rsidRDefault="00917E52" w:rsidP="00BB4F5E">
            <w:pPr>
              <w:rPr>
                <w:rFonts w:eastAsia="Times New Roman"/>
                <w:b/>
                <w:bCs/>
              </w:rPr>
            </w:pPr>
            <w:r w:rsidRPr="005E03C1">
              <w:rPr>
                <w:rFonts w:eastAsia="Times New Roman"/>
                <w:b/>
                <w:bCs/>
              </w:rPr>
              <w:t>Status</w:t>
            </w:r>
          </w:p>
        </w:tc>
        <w:tc>
          <w:tcPr>
            <w:tcW w:w="2693" w:type="dxa"/>
            <w:shd w:val="clear" w:color="auto" w:fill="BFBFBF"/>
          </w:tcPr>
          <w:p w:rsidR="00917E52" w:rsidRPr="005E03C1" w:rsidRDefault="00917E52" w:rsidP="00BB4F5E">
            <w:pPr>
              <w:rPr>
                <w:rFonts w:eastAsia="Times New Roman"/>
                <w:b/>
                <w:bCs/>
              </w:rPr>
            </w:pPr>
            <w:r w:rsidRPr="005E03C1">
              <w:rPr>
                <w:rFonts w:eastAsia="Times New Roman"/>
                <w:b/>
                <w:bCs/>
              </w:rPr>
              <w:t>Prepared by</w:t>
            </w:r>
          </w:p>
        </w:tc>
        <w:tc>
          <w:tcPr>
            <w:tcW w:w="3021" w:type="dxa"/>
            <w:shd w:val="clear" w:color="auto" w:fill="BFBFBF"/>
          </w:tcPr>
          <w:p w:rsidR="00917E52" w:rsidRPr="005E03C1" w:rsidRDefault="00917E52" w:rsidP="00BB4F5E">
            <w:pPr>
              <w:rPr>
                <w:rFonts w:eastAsia="Times New Roman"/>
                <w:b/>
                <w:bCs/>
              </w:rPr>
            </w:pPr>
            <w:r w:rsidRPr="005E03C1">
              <w:rPr>
                <w:rFonts w:eastAsia="Times New Roman"/>
                <w:b/>
                <w:bCs/>
              </w:rPr>
              <w:t>Comments</w:t>
            </w:r>
          </w:p>
        </w:tc>
      </w:tr>
      <w:tr w:rsidR="00917E52" w:rsidTr="00BB4F5E">
        <w:tc>
          <w:tcPr>
            <w:tcW w:w="1833" w:type="dxa"/>
            <w:shd w:val="clear" w:color="auto" w:fill="F2F2F2"/>
          </w:tcPr>
          <w:p w:rsidR="00917E52" w:rsidRDefault="00917E52" w:rsidP="00BB4F5E">
            <w:pPr>
              <w:rPr>
                <w:rFonts w:eastAsia="Calibri" w:cs="Arial"/>
                <w:sz w:val="22"/>
              </w:rPr>
            </w:pPr>
            <w:r>
              <w:rPr>
                <w:rFonts w:eastAsia="Calibri" w:cs="Arial"/>
                <w:sz w:val="22"/>
              </w:rPr>
              <w:t>2</w:t>
            </w:r>
            <w:r w:rsidRPr="00DC72A3">
              <w:rPr>
                <w:rFonts w:eastAsia="Calibri" w:cs="Arial"/>
                <w:sz w:val="22"/>
                <w:vertAlign w:val="superscript"/>
              </w:rPr>
              <w:t>nd</w:t>
            </w:r>
            <w:r>
              <w:rPr>
                <w:rFonts w:eastAsia="Calibri" w:cs="Arial"/>
                <w:sz w:val="22"/>
              </w:rPr>
              <w:t xml:space="preserve"> August 2017</w:t>
            </w:r>
          </w:p>
        </w:tc>
        <w:tc>
          <w:tcPr>
            <w:tcW w:w="1107" w:type="dxa"/>
            <w:shd w:val="clear" w:color="auto" w:fill="F2F2F2"/>
          </w:tcPr>
          <w:p w:rsidR="00917E52" w:rsidRDefault="00917E52" w:rsidP="00BB4F5E">
            <w:pPr>
              <w:rPr>
                <w:rFonts w:eastAsia="Calibri" w:cs="Arial"/>
                <w:sz w:val="22"/>
              </w:rPr>
            </w:pPr>
            <w:r>
              <w:rPr>
                <w:rFonts w:eastAsia="Calibri" w:cs="Arial"/>
                <w:sz w:val="22"/>
              </w:rPr>
              <w:t>0.1</w:t>
            </w:r>
          </w:p>
        </w:tc>
        <w:tc>
          <w:tcPr>
            <w:tcW w:w="1421" w:type="dxa"/>
            <w:shd w:val="clear" w:color="auto" w:fill="F2F2F2"/>
          </w:tcPr>
          <w:p w:rsidR="00917E52" w:rsidRDefault="00917E52" w:rsidP="00BB4F5E">
            <w:pPr>
              <w:rPr>
                <w:rFonts w:eastAsia="Calibri" w:cs="Arial"/>
                <w:sz w:val="22"/>
              </w:rPr>
            </w:pPr>
            <w:r>
              <w:rPr>
                <w:rFonts w:eastAsia="Calibri" w:cs="Arial"/>
                <w:sz w:val="22"/>
              </w:rPr>
              <w:t>Draft</w:t>
            </w:r>
          </w:p>
        </w:tc>
        <w:tc>
          <w:tcPr>
            <w:tcW w:w="2693" w:type="dxa"/>
            <w:shd w:val="clear" w:color="auto" w:fill="F2F2F2"/>
          </w:tcPr>
          <w:p w:rsidR="00917E52" w:rsidRDefault="00917E52" w:rsidP="006A6D5C">
            <w:pPr>
              <w:rPr>
                <w:rFonts w:eastAsia="Calibri" w:cs="Arial"/>
                <w:sz w:val="22"/>
              </w:rPr>
            </w:pPr>
            <w:r>
              <w:rPr>
                <w:rFonts w:eastAsia="Calibri" w:cs="Arial"/>
                <w:sz w:val="22"/>
              </w:rPr>
              <w:t xml:space="preserve">Gary Wells </w:t>
            </w:r>
          </w:p>
        </w:tc>
        <w:tc>
          <w:tcPr>
            <w:tcW w:w="3021" w:type="dxa"/>
            <w:shd w:val="clear" w:color="auto" w:fill="F2F2F2"/>
          </w:tcPr>
          <w:p w:rsidR="00917E52" w:rsidRDefault="00917E52" w:rsidP="00BB4F5E">
            <w:pPr>
              <w:rPr>
                <w:rFonts w:eastAsia="Calibri" w:cs="Arial"/>
                <w:sz w:val="22"/>
              </w:rPr>
            </w:pPr>
            <w:r>
              <w:rPr>
                <w:rFonts w:eastAsia="Calibri" w:cs="Arial"/>
                <w:sz w:val="22"/>
              </w:rPr>
              <w:t>Initial release for review</w:t>
            </w:r>
          </w:p>
        </w:tc>
      </w:tr>
      <w:tr w:rsidR="00917E52" w:rsidTr="00BB4F5E">
        <w:tc>
          <w:tcPr>
            <w:tcW w:w="1833" w:type="dxa"/>
            <w:shd w:val="clear" w:color="auto" w:fill="F2F2F2"/>
          </w:tcPr>
          <w:p w:rsidR="00917E52" w:rsidRDefault="006A6D5C" w:rsidP="00BB4F5E">
            <w:pPr>
              <w:rPr>
                <w:rFonts w:eastAsia="Calibri" w:cs="Arial"/>
                <w:sz w:val="22"/>
              </w:rPr>
            </w:pPr>
            <w:r>
              <w:rPr>
                <w:rFonts w:eastAsia="Calibri" w:cs="Arial"/>
                <w:sz w:val="22"/>
              </w:rPr>
              <w:t>4</w:t>
            </w:r>
            <w:r w:rsidRPr="006A6D5C">
              <w:rPr>
                <w:rFonts w:eastAsia="Calibri" w:cs="Arial"/>
                <w:sz w:val="22"/>
                <w:vertAlign w:val="superscript"/>
              </w:rPr>
              <w:t>th</w:t>
            </w:r>
            <w:r>
              <w:rPr>
                <w:rFonts w:eastAsia="Calibri" w:cs="Arial"/>
                <w:sz w:val="22"/>
              </w:rPr>
              <w:t xml:space="preserve"> September 2017</w:t>
            </w:r>
          </w:p>
        </w:tc>
        <w:tc>
          <w:tcPr>
            <w:tcW w:w="1107" w:type="dxa"/>
            <w:shd w:val="clear" w:color="auto" w:fill="F2F2F2"/>
          </w:tcPr>
          <w:p w:rsidR="00917E52" w:rsidRDefault="006A6D5C" w:rsidP="00BB4F5E">
            <w:pPr>
              <w:rPr>
                <w:rFonts w:eastAsia="Calibri" w:cs="Arial"/>
                <w:sz w:val="22"/>
              </w:rPr>
            </w:pPr>
            <w:r>
              <w:rPr>
                <w:rFonts w:eastAsia="Calibri" w:cs="Arial"/>
                <w:sz w:val="22"/>
              </w:rPr>
              <w:t>0.2</w:t>
            </w:r>
          </w:p>
        </w:tc>
        <w:tc>
          <w:tcPr>
            <w:tcW w:w="1421" w:type="dxa"/>
            <w:shd w:val="clear" w:color="auto" w:fill="F2F2F2"/>
          </w:tcPr>
          <w:p w:rsidR="00917E52" w:rsidRDefault="006A6D5C" w:rsidP="00BB4F5E">
            <w:pPr>
              <w:rPr>
                <w:rFonts w:eastAsia="Calibri" w:cs="Arial"/>
                <w:sz w:val="22"/>
              </w:rPr>
            </w:pPr>
            <w:r>
              <w:rPr>
                <w:rFonts w:eastAsia="Calibri" w:cs="Arial"/>
                <w:sz w:val="22"/>
              </w:rPr>
              <w:t>Draft</w:t>
            </w:r>
          </w:p>
        </w:tc>
        <w:tc>
          <w:tcPr>
            <w:tcW w:w="2693" w:type="dxa"/>
            <w:shd w:val="clear" w:color="auto" w:fill="F2F2F2"/>
          </w:tcPr>
          <w:p w:rsidR="00917E52" w:rsidRDefault="006A6D5C" w:rsidP="00BB4F5E">
            <w:pPr>
              <w:rPr>
                <w:rFonts w:eastAsia="Calibri" w:cs="Arial"/>
                <w:sz w:val="22"/>
              </w:rPr>
            </w:pPr>
            <w:r>
              <w:rPr>
                <w:rFonts w:eastAsia="Calibri" w:cs="Arial"/>
                <w:sz w:val="22"/>
              </w:rPr>
              <w:t>Andrew Willows / Andrew Auret</w:t>
            </w:r>
          </w:p>
        </w:tc>
        <w:tc>
          <w:tcPr>
            <w:tcW w:w="3021" w:type="dxa"/>
            <w:shd w:val="clear" w:color="auto" w:fill="F2F2F2"/>
          </w:tcPr>
          <w:p w:rsidR="00917E52" w:rsidRDefault="006A6D5C" w:rsidP="00BB4F5E">
            <w:pPr>
              <w:rPr>
                <w:rFonts w:eastAsia="Calibri" w:cs="Arial"/>
                <w:sz w:val="22"/>
              </w:rPr>
            </w:pPr>
            <w:r>
              <w:rPr>
                <w:rFonts w:eastAsia="Calibri" w:cs="Arial"/>
                <w:sz w:val="22"/>
              </w:rPr>
              <w:t>Review and comment</w:t>
            </w:r>
          </w:p>
        </w:tc>
      </w:tr>
      <w:tr w:rsidR="00917E52" w:rsidTr="00BB4F5E">
        <w:tc>
          <w:tcPr>
            <w:tcW w:w="1833" w:type="dxa"/>
            <w:shd w:val="clear" w:color="auto" w:fill="F2F2F2"/>
          </w:tcPr>
          <w:p w:rsidR="00917E52" w:rsidRPr="00863ED1" w:rsidRDefault="006A6D5C" w:rsidP="00BB4F5E">
            <w:pPr>
              <w:rPr>
                <w:rFonts w:eastAsia="Calibri" w:cs="Arial"/>
                <w:sz w:val="22"/>
              </w:rPr>
            </w:pPr>
            <w:r>
              <w:rPr>
                <w:rFonts w:eastAsia="Calibri" w:cs="Arial"/>
                <w:sz w:val="22"/>
              </w:rPr>
              <w:t>8</w:t>
            </w:r>
            <w:r w:rsidRPr="006A6D5C">
              <w:rPr>
                <w:rFonts w:eastAsia="Calibri" w:cs="Arial"/>
                <w:sz w:val="22"/>
                <w:vertAlign w:val="superscript"/>
              </w:rPr>
              <w:t>th</w:t>
            </w:r>
            <w:r>
              <w:rPr>
                <w:rFonts w:eastAsia="Calibri" w:cs="Arial"/>
                <w:sz w:val="22"/>
              </w:rPr>
              <w:t xml:space="preserve"> September 2017</w:t>
            </w:r>
          </w:p>
        </w:tc>
        <w:tc>
          <w:tcPr>
            <w:tcW w:w="1107" w:type="dxa"/>
            <w:shd w:val="clear" w:color="auto" w:fill="F2F2F2"/>
          </w:tcPr>
          <w:p w:rsidR="00917E52" w:rsidRPr="005E03C1" w:rsidRDefault="006A6D5C" w:rsidP="00BB4F5E">
            <w:pPr>
              <w:rPr>
                <w:rFonts w:eastAsia="Calibri" w:cs="Arial"/>
                <w:sz w:val="22"/>
              </w:rPr>
            </w:pPr>
            <w:r>
              <w:rPr>
                <w:rFonts w:eastAsia="Calibri" w:cs="Arial"/>
                <w:sz w:val="22"/>
              </w:rPr>
              <w:t>0.3</w:t>
            </w:r>
          </w:p>
        </w:tc>
        <w:tc>
          <w:tcPr>
            <w:tcW w:w="1421" w:type="dxa"/>
            <w:shd w:val="clear" w:color="auto" w:fill="F2F2F2"/>
          </w:tcPr>
          <w:p w:rsidR="00917E52" w:rsidRPr="005E03C1" w:rsidRDefault="006A6D5C" w:rsidP="00BB4F5E">
            <w:pPr>
              <w:rPr>
                <w:rFonts w:eastAsia="Calibri" w:cs="Arial"/>
                <w:sz w:val="22"/>
              </w:rPr>
            </w:pPr>
            <w:r>
              <w:rPr>
                <w:rFonts w:eastAsia="Calibri" w:cs="Arial"/>
                <w:sz w:val="22"/>
              </w:rPr>
              <w:t>Draft</w:t>
            </w:r>
          </w:p>
        </w:tc>
        <w:tc>
          <w:tcPr>
            <w:tcW w:w="2693" w:type="dxa"/>
            <w:shd w:val="clear" w:color="auto" w:fill="F2F2F2"/>
          </w:tcPr>
          <w:p w:rsidR="00917E52" w:rsidRPr="005E03C1" w:rsidRDefault="006A6D5C" w:rsidP="00BB4F5E">
            <w:pPr>
              <w:rPr>
                <w:rFonts w:eastAsia="Calibri" w:cs="Arial"/>
                <w:sz w:val="22"/>
              </w:rPr>
            </w:pPr>
            <w:r>
              <w:rPr>
                <w:rFonts w:eastAsia="Calibri" w:cs="Arial"/>
                <w:sz w:val="22"/>
              </w:rPr>
              <w:t>Gary Wells</w:t>
            </w:r>
          </w:p>
        </w:tc>
        <w:tc>
          <w:tcPr>
            <w:tcW w:w="3021" w:type="dxa"/>
            <w:shd w:val="clear" w:color="auto" w:fill="F2F2F2"/>
          </w:tcPr>
          <w:p w:rsidR="00917E52" w:rsidRPr="005E03C1" w:rsidRDefault="006A6D5C" w:rsidP="00BB4F5E">
            <w:pPr>
              <w:rPr>
                <w:rFonts w:eastAsia="Calibri" w:cs="Arial"/>
                <w:sz w:val="22"/>
              </w:rPr>
            </w:pPr>
            <w:r>
              <w:rPr>
                <w:rFonts w:eastAsia="Calibri" w:cs="Arial"/>
                <w:sz w:val="22"/>
              </w:rPr>
              <w:t>Added additional content provided by Andrew Willows and Andrew Auret</w:t>
            </w:r>
          </w:p>
        </w:tc>
      </w:tr>
    </w:tbl>
    <w:p w:rsidR="00917E52" w:rsidRPr="00863ED1" w:rsidRDefault="00917E52" w:rsidP="00917E52">
      <w:pPr>
        <w:pStyle w:val="DocInfo-Heading"/>
        <w:rPr>
          <w:rFonts w:cs="Arial"/>
          <w:lang w:val="en-GB"/>
        </w:rPr>
      </w:pPr>
      <w:r w:rsidRPr="005E03C1">
        <w:rPr>
          <w:rFonts w:cs="Arial"/>
          <w:lang w:val="en-GB"/>
        </w:rPr>
        <w:t>Document Control</w:t>
      </w:r>
    </w:p>
    <w:tbl>
      <w:tblPr>
        <w:tblW w:w="104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bottom w:w="57" w:type="dxa"/>
        </w:tblCellMar>
        <w:tblLook w:val="0420" w:firstRow="1" w:lastRow="0" w:firstColumn="0" w:lastColumn="0" w:noHBand="0" w:noVBand="1"/>
      </w:tblPr>
      <w:tblGrid>
        <w:gridCol w:w="1266"/>
        <w:gridCol w:w="3111"/>
        <w:gridCol w:w="6103"/>
      </w:tblGrid>
      <w:tr w:rsidR="00917E52" w:rsidTr="00BB4F5E">
        <w:tc>
          <w:tcPr>
            <w:tcW w:w="1266" w:type="dxa"/>
            <w:shd w:val="clear" w:color="auto" w:fill="BFBFBF"/>
          </w:tcPr>
          <w:p w:rsidR="00917E52" w:rsidRPr="005E03C1" w:rsidRDefault="00917E52" w:rsidP="00BB4F5E">
            <w:pPr>
              <w:rPr>
                <w:rFonts w:eastAsia="Times New Roman"/>
                <w:b/>
                <w:bCs/>
              </w:rPr>
            </w:pPr>
            <w:r w:rsidRPr="005E03C1">
              <w:rPr>
                <w:rFonts w:eastAsia="Times New Roman"/>
                <w:b/>
                <w:bCs/>
              </w:rPr>
              <w:t>Role</w:t>
            </w:r>
          </w:p>
        </w:tc>
        <w:tc>
          <w:tcPr>
            <w:tcW w:w="3111" w:type="dxa"/>
            <w:shd w:val="clear" w:color="auto" w:fill="BFBFBF"/>
          </w:tcPr>
          <w:p w:rsidR="00917E52" w:rsidRPr="005E03C1" w:rsidRDefault="00917E52" w:rsidP="00BB4F5E">
            <w:pPr>
              <w:rPr>
                <w:rFonts w:eastAsia="Times New Roman"/>
                <w:b/>
                <w:bCs/>
              </w:rPr>
            </w:pPr>
            <w:r w:rsidRPr="005E03C1">
              <w:rPr>
                <w:rFonts w:eastAsia="Times New Roman"/>
                <w:b/>
                <w:bCs/>
              </w:rPr>
              <w:t>Name</w:t>
            </w:r>
          </w:p>
        </w:tc>
        <w:tc>
          <w:tcPr>
            <w:tcW w:w="6103" w:type="dxa"/>
            <w:shd w:val="clear" w:color="auto" w:fill="BFBFBF"/>
          </w:tcPr>
          <w:p w:rsidR="00917E52" w:rsidRPr="005E03C1" w:rsidRDefault="00917E52" w:rsidP="00BB4F5E">
            <w:pPr>
              <w:rPr>
                <w:rFonts w:eastAsia="Times New Roman"/>
                <w:b/>
                <w:bCs/>
              </w:rPr>
            </w:pPr>
            <w:r w:rsidRPr="005E03C1">
              <w:rPr>
                <w:rFonts w:eastAsia="Times New Roman"/>
                <w:b/>
                <w:bCs/>
              </w:rPr>
              <w:t>E-mail</w:t>
            </w:r>
          </w:p>
        </w:tc>
      </w:tr>
      <w:tr w:rsidR="00917E52" w:rsidTr="00BB4F5E">
        <w:tc>
          <w:tcPr>
            <w:tcW w:w="1266" w:type="dxa"/>
            <w:shd w:val="clear" w:color="auto" w:fill="F2F2F2"/>
          </w:tcPr>
          <w:p w:rsidR="00917E52" w:rsidRPr="00863ED1" w:rsidRDefault="00917E52" w:rsidP="00BB4F5E">
            <w:pPr>
              <w:rPr>
                <w:rFonts w:eastAsia="Calibri" w:cs="Arial"/>
                <w:sz w:val="20"/>
              </w:rPr>
            </w:pPr>
          </w:p>
        </w:tc>
        <w:tc>
          <w:tcPr>
            <w:tcW w:w="3111" w:type="dxa"/>
            <w:shd w:val="clear" w:color="auto" w:fill="F2F2F2"/>
          </w:tcPr>
          <w:p w:rsidR="00917E52" w:rsidRPr="005E03C1" w:rsidRDefault="00917E52" w:rsidP="00BB4F5E">
            <w:pPr>
              <w:rPr>
                <w:rFonts w:eastAsia="Calibri" w:cs="Arial"/>
                <w:sz w:val="20"/>
              </w:rPr>
            </w:pPr>
          </w:p>
        </w:tc>
        <w:tc>
          <w:tcPr>
            <w:tcW w:w="6103" w:type="dxa"/>
            <w:shd w:val="clear" w:color="auto" w:fill="F2F2F2"/>
          </w:tcPr>
          <w:p w:rsidR="00917E52" w:rsidRPr="003D17E8" w:rsidRDefault="00917E52" w:rsidP="00BB4F5E">
            <w:pPr>
              <w:rPr>
                <w:rFonts w:eastAsia="Calibri" w:cs="Arial"/>
                <w:sz w:val="20"/>
                <w:szCs w:val="20"/>
              </w:rPr>
            </w:pPr>
          </w:p>
        </w:tc>
      </w:tr>
      <w:tr w:rsidR="00917E52" w:rsidTr="00BB4F5E">
        <w:tc>
          <w:tcPr>
            <w:tcW w:w="1266" w:type="dxa"/>
            <w:shd w:val="clear" w:color="auto" w:fill="F2F2F2"/>
          </w:tcPr>
          <w:p w:rsidR="00917E52" w:rsidRPr="00863ED1" w:rsidRDefault="00917E52" w:rsidP="00BB4F5E">
            <w:pPr>
              <w:rPr>
                <w:rFonts w:eastAsia="Calibri" w:cs="Arial"/>
                <w:sz w:val="20"/>
              </w:rPr>
            </w:pPr>
          </w:p>
        </w:tc>
        <w:tc>
          <w:tcPr>
            <w:tcW w:w="3111" w:type="dxa"/>
            <w:shd w:val="clear" w:color="auto" w:fill="F2F2F2"/>
          </w:tcPr>
          <w:p w:rsidR="00917E52" w:rsidRPr="005E03C1" w:rsidRDefault="00917E52" w:rsidP="00BB4F5E">
            <w:pPr>
              <w:rPr>
                <w:rFonts w:eastAsia="Calibri" w:cs="Arial"/>
                <w:sz w:val="20"/>
              </w:rPr>
            </w:pPr>
          </w:p>
        </w:tc>
        <w:tc>
          <w:tcPr>
            <w:tcW w:w="6103" w:type="dxa"/>
            <w:shd w:val="clear" w:color="auto" w:fill="F2F2F2"/>
          </w:tcPr>
          <w:p w:rsidR="00917E52" w:rsidRPr="003D17E8" w:rsidRDefault="00917E52" w:rsidP="00BB4F5E">
            <w:pPr>
              <w:rPr>
                <w:rFonts w:eastAsia="Calibri" w:cs="Arial"/>
                <w:sz w:val="20"/>
                <w:szCs w:val="20"/>
              </w:rPr>
            </w:pPr>
          </w:p>
        </w:tc>
      </w:tr>
      <w:tr w:rsidR="00917E52" w:rsidTr="00BB4F5E">
        <w:tc>
          <w:tcPr>
            <w:tcW w:w="1266" w:type="dxa"/>
            <w:shd w:val="clear" w:color="auto" w:fill="F2F2F2"/>
          </w:tcPr>
          <w:p w:rsidR="00917E52" w:rsidRPr="00863ED1" w:rsidRDefault="00917E52" w:rsidP="00BB4F5E">
            <w:pPr>
              <w:rPr>
                <w:rFonts w:eastAsia="Calibri" w:cs="Arial"/>
                <w:sz w:val="20"/>
              </w:rPr>
            </w:pPr>
          </w:p>
        </w:tc>
        <w:tc>
          <w:tcPr>
            <w:tcW w:w="3111" w:type="dxa"/>
            <w:shd w:val="clear" w:color="auto" w:fill="F2F2F2"/>
          </w:tcPr>
          <w:p w:rsidR="00917E52" w:rsidRPr="005E03C1" w:rsidRDefault="00917E52" w:rsidP="00BB4F5E">
            <w:pPr>
              <w:rPr>
                <w:rFonts w:eastAsia="Calibri" w:cs="Arial"/>
                <w:sz w:val="20"/>
              </w:rPr>
            </w:pPr>
          </w:p>
        </w:tc>
        <w:tc>
          <w:tcPr>
            <w:tcW w:w="6103" w:type="dxa"/>
            <w:shd w:val="clear" w:color="auto" w:fill="F2F2F2"/>
          </w:tcPr>
          <w:p w:rsidR="00917E52" w:rsidRPr="003D17E8" w:rsidRDefault="00917E52" w:rsidP="00BB4F5E">
            <w:pPr>
              <w:rPr>
                <w:rFonts w:eastAsia="Calibri" w:cs="Arial"/>
                <w:sz w:val="20"/>
                <w:szCs w:val="20"/>
              </w:rPr>
            </w:pPr>
          </w:p>
        </w:tc>
      </w:tr>
      <w:tr w:rsidR="00917E52" w:rsidTr="00BB4F5E">
        <w:tc>
          <w:tcPr>
            <w:tcW w:w="1266" w:type="dxa"/>
            <w:shd w:val="clear" w:color="auto" w:fill="F2F2F2"/>
          </w:tcPr>
          <w:p w:rsidR="00917E52" w:rsidRDefault="00917E52" w:rsidP="00BB4F5E">
            <w:pPr>
              <w:rPr>
                <w:rFonts w:eastAsia="Calibri" w:cs="Arial"/>
                <w:sz w:val="20"/>
              </w:rPr>
            </w:pPr>
          </w:p>
        </w:tc>
        <w:tc>
          <w:tcPr>
            <w:tcW w:w="3111" w:type="dxa"/>
            <w:shd w:val="clear" w:color="auto" w:fill="F2F2F2"/>
          </w:tcPr>
          <w:p w:rsidR="00917E52" w:rsidRDefault="00917E52" w:rsidP="00BB4F5E">
            <w:pPr>
              <w:rPr>
                <w:rFonts w:eastAsia="Calibri" w:cs="Arial"/>
                <w:sz w:val="20"/>
              </w:rPr>
            </w:pPr>
          </w:p>
        </w:tc>
        <w:tc>
          <w:tcPr>
            <w:tcW w:w="6103" w:type="dxa"/>
            <w:shd w:val="clear" w:color="auto" w:fill="F2F2F2"/>
          </w:tcPr>
          <w:p w:rsidR="00917E52" w:rsidRPr="003D17E8" w:rsidRDefault="00917E52" w:rsidP="00BB4F5E">
            <w:pPr>
              <w:rPr>
                <w:sz w:val="20"/>
                <w:szCs w:val="20"/>
              </w:rPr>
            </w:pPr>
          </w:p>
        </w:tc>
      </w:tr>
      <w:tr w:rsidR="00917E52" w:rsidTr="00BB4F5E">
        <w:tc>
          <w:tcPr>
            <w:tcW w:w="1266" w:type="dxa"/>
            <w:shd w:val="clear" w:color="auto" w:fill="F2F2F2"/>
          </w:tcPr>
          <w:p w:rsidR="00917E52" w:rsidRDefault="00917E52" w:rsidP="00BB4F5E">
            <w:pPr>
              <w:rPr>
                <w:rFonts w:eastAsia="Calibri" w:cs="Arial"/>
                <w:sz w:val="20"/>
              </w:rPr>
            </w:pPr>
          </w:p>
        </w:tc>
        <w:tc>
          <w:tcPr>
            <w:tcW w:w="3111" w:type="dxa"/>
            <w:shd w:val="clear" w:color="auto" w:fill="F2F2F2"/>
          </w:tcPr>
          <w:p w:rsidR="00917E52" w:rsidRDefault="00917E52" w:rsidP="00BB4F5E">
            <w:pPr>
              <w:rPr>
                <w:rFonts w:eastAsia="Calibri" w:cs="Arial"/>
                <w:sz w:val="20"/>
              </w:rPr>
            </w:pPr>
          </w:p>
        </w:tc>
        <w:tc>
          <w:tcPr>
            <w:tcW w:w="6103" w:type="dxa"/>
            <w:shd w:val="clear" w:color="auto" w:fill="F2F2F2"/>
          </w:tcPr>
          <w:p w:rsidR="00917E52" w:rsidRPr="003D17E8" w:rsidRDefault="00917E52" w:rsidP="00BB4F5E">
            <w:pPr>
              <w:rPr>
                <w:sz w:val="20"/>
                <w:szCs w:val="20"/>
              </w:rPr>
            </w:pPr>
          </w:p>
        </w:tc>
      </w:tr>
      <w:tr w:rsidR="00917E52" w:rsidTr="00BB4F5E">
        <w:tc>
          <w:tcPr>
            <w:tcW w:w="1266" w:type="dxa"/>
            <w:shd w:val="clear" w:color="auto" w:fill="F2F2F2"/>
          </w:tcPr>
          <w:p w:rsidR="00917E52" w:rsidRDefault="00917E52" w:rsidP="00BB4F5E">
            <w:pPr>
              <w:rPr>
                <w:rFonts w:eastAsia="Calibri" w:cs="Arial"/>
                <w:sz w:val="20"/>
              </w:rPr>
            </w:pPr>
          </w:p>
        </w:tc>
        <w:tc>
          <w:tcPr>
            <w:tcW w:w="3111" w:type="dxa"/>
            <w:shd w:val="clear" w:color="auto" w:fill="F2F2F2"/>
          </w:tcPr>
          <w:p w:rsidR="00917E52" w:rsidRDefault="00917E52" w:rsidP="00BB4F5E">
            <w:pPr>
              <w:rPr>
                <w:rFonts w:eastAsia="Calibri" w:cs="Arial"/>
                <w:sz w:val="20"/>
              </w:rPr>
            </w:pPr>
          </w:p>
        </w:tc>
        <w:tc>
          <w:tcPr>
            <w:tcW w:w="6103" w:type="dxa"/>
            <w:shd w:val="clear" w:color="auto" w:fill="F2F2F2"/>
          </w:tcPr>
          <w:p w:rsidR="00917E52" w:rsidRPr="003D17E8" w:rsidRDefault="00917E52" w:rsidP="00BB4F5E">
            <w:pPr>
              <w:rPr>
                <w:sz w:val="20"/>
                <w:szCs w:val="20"/>
              </w:rPr>
            </w:pPr>
          </w:p>
        </w:tc>
      </w:tr>
      <w:tr w:rsidR="00917E52" w:rsidTr="00BB4F5E">
        <w:tc>
          <w:tcPr>
            <w:tcW w:w="1266" w:type="dxa"/>
            <w:shd w:val="clear" w:color="auto" w:fill="F2F2F2"/>
          </w:tcPr>
          <w:p w:rsidR="00917E52" w:rsidRPr="00B93596" w:rsidRDefault="00917E52" w:rsidP="00BB4F5E">
            <w:pPr>
              <w:rPr>
                <w:rFonts w:eastAsia="Calibri" w:cs="Arial"/>
                <w:sz w:val="20"/>
              </w:rPr>
            </w:pPr>
          </w:p>
        </w:tc>
        <w:tc>
          <w:tcPr>
            <w:tcW w:w="3111" w:type="dxa"/>
            <w:shd w:val="clear" w:color="auto" w:fill="F2F2F2"/>
          </w:tcPr>
          <w:p w:rsidR="00917E52" w:rsidRDefault="00917E52" w:rsidP="00BB4F5E">
            <w:pPr>
              <w:rPr>
                <w:rFonts w:eastAsia="Calibri" w:cs="Arial"/>
                <w:sz w:val="20"/>
              </w:rPr>
            </w:pPr>
          </w:p>
        </w:tc>
        <w:tc>
          <w:tcPr>
            <w:tcW w:w="6103" w:type="dxa"/>
            <w:shd w:val="clear" w:color="auto" w:fill="F2F2F2"/>
          </w:tcPr>
          <w:p w:rsidR="00917E52" w:rsidRPr="003D17E8" w:rsidRDefault="00917E52" w:rsidP="00BB4F5E">
            <w:pPr>
              <w:rPr>
                <w:sz w:val="20"/>
                <w:szCs w:val="20"/>
              </w:rPr>
            </w:pPr>
          </w:p>
        </w:tc>
      </w:tr>
    </w:tbl>
    <w:p w:rsidR="00917E52" w:rsidRPr="00863ED1" w:rsidRDefault="00917E52" w:rsidP="00917E52">
      <w:pPr>
        <w:pStyle w:val="DocInfo-Heading"/>
        <w:rPr>
          <w:rFonts w:cs="Arial"/>
          <w:lang w:val="en-GB"/>
        </w:rPr>
      </w:pPr>
      <w:r w:rsidRPr="005E03C1">
        <w:rPr>
          <w:rFonts w:cs="Arial"/>
          <w:lang w:val="en-GB"/>
        </w:rPr>
        <w:t>Approval</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bottom w:w="57" w:type="dxa"/>
        </w:tblCellMar>
        <w:tblLook w:val="0420" w:firstRow="1" w:lastRow="0" w:firstColumn="0" w:lastColumn="0" w:noHBand="0" w:noVBand="1"/>
      </w:tblPr>
      <w:tblGrid>
        <w:gridCol w:w="2501"/>
        <w:gridCol w:w="2512"/>
        <w:gridCol w:w="2553"/>
        <w:gridCol w:w="2509"/>
      </w:tblGrid>
      <w:tr w:rsidR="00917E52" w:rsidTr="00BB4F5E">
        <w:tc>
          <w:tcPr>
            <w:tcW w:w="2501" w:type="dxa"/>
            <w:shd w:val="clear" w:color="auto" w:fill="BFBFBF"/>
          </w:tcPr>
          <w:p w:rsidR="00917E52" w:rsidRPr="005E03C1" w:rsidRDefault="00917E52" w:rsidP="00BB4F5E">
            <w:pPr>
              <w:rPr>
                <w:rFonts w:eastAsia="Times New Roman"/>
                <w:b/>
                <w:bCs/>
              </w:rPr>
            </w:pPr>
            <w:r w:rsidRPr="005E03C1">
              <w:rPr>
                <w:rFonts w:eastAsia="Times New Roman"/>
                <w:b/>
                <w:bCs/>
              </w:rPr>
              <w:t>Role</w:t>
            </w:r>
          </w:p>
        </w:tc>
        <w:tc>
          <w:tcPr>
            <w:tcW w:w="2512" w:type="dxa"/>
            <w:shd w:val="clear" w:color="auto" w:fill="BFBFBF"/>
          </w:tcPr>
          <w:p w:rsidR="00917E52" w:rsidRPr="005E03C1" w:rsidRDefault="00917E52" w:rsidP="00BB4F5E">
            <w:pPr>
              <w:rPr>
                <w:rFonts w:eastAsia="Times New Roman"/>
                <w:b/>
                <w:bCs/>
              </w:rPr>
            </w:pPr>
            <w:r w:rsidRPr="005E03C1">
              <w:rPr>
                <w:rFonts w:eastAsia="Times New Roman"/>
                <w:b/>
                <w:bCs/>
              </w:rPr>
              <w:t>Name</w:t>
            </w:r>
          </w:p>
        </w:tc>
        <w:tc>
          <w:tcPr>
            <w:tcW w:w="2553" w:type="dxa"/>
            <w:shd w:val="clear" w:color="auto" w:fill="BFBFBF"/>
          </w:tcPr>
          <w:p w:rsidR="00917E52" w:rsidRPr="005E03C1" w:rsidRDefault="00917E52" w:rsidP="00BB4F5E">
            <w:pPr>
              <w:rPr>
                <w:rFonts w:eastAsia="Times New Roman"/>
                <w:b/>
                <w:bCs/>
              </w:rPr>
            </w:pPr>
            <w:r w:rsidRPr="005E03C1">
              <w:rPr>
                <w:rFonts w:eastAsia="Times New Roman"/>
                <w:b/>
                <w:bCs/>
              </w:rPr>
              <w:t>Signature</w:t>
            </w:r>
          </w:p>
        </w:tc>
        <w:tc>
          <w:tcPr>
            <w:tcW w:w="2509" w:type="dxa"/>
            <w:shd w:val="clear" w:color="auto" w:fill="BFBFBF"/>
          </w:tcPr>
          <w:p w:rsidR="00917E52" w:rsidRPr="005E03C1" w:rsidRDefault="00917E52" w:rsidP="00BB4F5E">
            <w:pPr>
              <w:rPr>
                <w:rFonts w:eastAsia="Times New Roman"/>
                <w:b/>
                <w:bCs/>
              </w:rPr>
            </w:pPr>
            <w:r w:rsidRPr="005E03C1">
              <w:rPr>
                <w:rFonts w:eastAsia="Times New Roman"/>
                <w:b/>
                <w:bCs/>
              </w:rPr>
              <w:t>Sign-off Date</w:t>
            </w:r>
          </w:p>
        </w:tc>
      </w:tr>
      <w:tr w:rsidR="00917E52" w:rsidTr="00BB4F5E">
        <w:tc>
          <w:tcPr>
            <w:tcW w:w="2501" w:type="dxa"/>
            <w:shd w:val="clear" w:color="auto" w:fill="F2F2F2"/>
          </w:tcPr>
          <w:p w:rsidR="00917E52" w:rsidRPr="00863ED1" w:rsidRDefault="00917E52" w:rsidP="00BB4F5E">
            <w:pPr>
              <w:rPr>
                <w:rFonts w:eastAsia="Calibri"/>
                <w:sz w:val="20"/>
              </w:rPr>
            </w:pPr>
          </w:p>
        </w:tc>
        <w:tc>
          <w:tcPr>
            <w:tcW w:w="2512" w:type="dxa"/>
            <w:shd w:val="clear" w:color="auto" w:fill="F2F2F2"/>
          </w:tcPr>
          <w:p w:rsidR="00917E52" w:rsidRPr="005E03C1" w:rsidRDefault="00917E52" w:rsidP="00BB4F5E">
            <w:pPr>
              <w:rPr>
                <w:rFonts w:eastAsia="Calibri"/>
                <w:sz w:val="20"/>
              </w:rPr>
            </w:pPr>
          </w:p>
        </w:tc>
        <w:tc>
          <w:tcPr>
            <w:tcW w:w="2553" w:type="dxa"/>
            <w:shd w:val="clear" w:color="auto" w:fill="F2F2F2"/>
          </w:tcPr>
          <w:p w:rsidR="00917E52" w:rsidRPr="005E03C1" w:rsidRDefault="00917E52" w:rsidP="00BB4F5E">
            <w:pPr>
              <w:rPr>
                <w:rFonts w:eastAsia="Calibri"/>
                <w:sz w:val="20"/>
              </w:rPr>
            </w:pPr>
          </w:p>
        </w:tc>
        <w:tc>
          <w:tcPr>
            <w:tcW w:w="2509" w:type="dxa"/>
            <w:shd w:val="clear" w:color="auto" w:fill="F2F2F2"/>
          </w:tcPr>
          <w:p w:rsidR="00917E52" w:rsidRPr="005E03C1" w:rsidRDefault="00917E52" w:rsidP="00BB4F5E">
            <w:pPr>
              <w:rPr>
                <w:rFonts w:eastAsia="Calibri"/>
                <w:sz w:val="20"/>
              </w:rPr>
            </w:pPr>
          </w:p>
        </w:tc>
      </w:tr>
      <w:tr w:rsidR="00917E52" w:rsidTr="00BB4F5E">
        <w:tc>
          <w:tcPr>
            <w:tcW w:w="2501" w:type="dxa"/>
            <w:shd w:val="clear" w:color="auto" w:fill="F2F2F2"/>
          </w:tcPr>
          <w:p w:rsidR="00917E52" w:rsidRPr="00863ED1" w:rsidRDefault="00917E52" w:rsidP="00BB4F5E">
            <w:pPr>
              <w:rPr>
                <w:rFonts w:eastAsia="Calibri"/>
                <w:sz w:val="20"/>
              </w:rPr>
            </w:pPr>
          </w:p>
        </w:tc>
        <w:tc>
          <w:tcPr>
            <w:tcW w:w="2512" w:type="dxa"/>
            <w:shd w:val="clear" w:color="auto" w:fill="F2F2F2"/>
          </w:tcPr>
          <w:p w:rsidR="00917E52" w:rsidRPr="005E03C1" w:rsidRDefault="00917E52" w:rsidP="00BB4F5E">
            <w:pPr>
              <w:rPr>
                <w:rFonts w:eastAsia="Calibri"/>
                <w:sz w:val="20"/>
              </w:rPr>
            </w:pPr>
          </w:p>
        </w:tc>
        <w:tc>
          <w:tcPr>
            <w:tcW w:w="2553" w:type="dxa"/>
            <w:shd w:val="clear" w:color="auto" w:fill="F2F2F2"/>
          </w:tcPr>
          <w:p w:rsidR="00917E52" w:rsidRPr="005E03C1" w:rsidRDefault="00917E52" w:rsidP="00BB4F5E">
            <w:pPr>
              <w:rPr>
                <w:rFonts w:eastAsia="Calibri"/>
                <w:sz w:val="20"/>
              </w:rPr>
            </w:pPr>
          </w:p>
        </w:tc>
        <w:tc>
          <w:tcPr>
            <w:tcW w:w="2509" w:type="dxa"/>
            <w:shd w:val="clear" w:color="auto" w:fill="F2F2F2"/>
          </w:tcPr>
          <w:p w:rsidR="00917E52" w:rsidRPr="005E03C1" w:rsidRDefault="00917E52" w:rsidP="00BB4F5E">
            <w:pPr>
              <w:rPr>
                <w:rFonts w:eastAsia="Calibri"/>
                <w:sz w:val="20"/>
              </w:rPr>
            </w:pPr>
          </w:p>
        </w:tc>
      </w:tr>
    </w:tbl>
    <w:p w:rsidR="00917E52" w:rsidRDefault="00917E52" w:rsidP="00917E52">
      <w:pPr>
        <w:rPr>
          <w:noProof/>
          <w:lang w:eastAsia="en-GB"/>
        </w:rPr>
      </w:pPr>
    </w:p>
    <w:p w:rsidR="00917E52" w:rsidRDefault="00917E52" w:rsidP="00917E52">
      <w:pPr>
        <w:spacing w:after="0"/>
        <w:rPr>
          <w:rFonts w:eastAsia="Times New Roman"/>
          <w:b/>
          <w:bCs/>
          <w:color w:val="FF0000"/>
          <w:sz w:val="40"/>
          <w:szCs w:val="28"/>
        </w:rPr>
      </w:pPr>
      <w:r>
        <w:br w:type="page"/>
      </w:r>
    </w:p>
    <w:p w:rsidR="00917E52" w:rsidRDefault="00917E52" w:rsidP="00917E52">
      <w:pPr>
        <w:pStyle w:val="Heading1"/>
      </w:pPr>
      <w:bookmarkStart w:id="3" w:name="_Toc489542857"/>
      <w:bookmarkStart w:id="4" w:name="_Toc492627157"/>
      <w:r>
        <w:lastRenderedPageBreak/>
        <w:t>Introduction</w:t>
      </w:r>
      <w:bookmarkEnd w:id="3"/>
      <w:bookmarkEnd w:id="4"/>
    </w:p>
    <w:p w:rsidR="0083256D" w:rsidRPr="0083256D" w:rsidRDefault="0083256D" w:rsidP="0083256D">
      <w:pPr>
        <w:pStyle w:val="Heading2"/>
      </w:pPr>
      <w:bookmarkStart w:id="5" w:name="_Toc492627158"/>
      <w:r>
        <w:t>Overview</w:t>
      </w:r>
      <w:bookmarkEnd w:id="5"/>
    </w:p>
    <w:p w:rsidR="00917E52" w:rsidRDefault="00917E52" w:rsidP="00917E52">
      <w:r>
        <w:t>This project grew from the need to maintain a large number of settings that were to be applied by DSC.</w:t>
      </w:r>
      <w:r w:rsidR="000F6096">
        <w:t xml:space="preserve"> With the advent of additional Platforms, some of these settings could have multiple values applied based on whether the Server was in ICP, GCP or other environments.</w:t>
      </w:r>
    </w:p>
    <w:p w:rsidR="000F6096" w:rsidRDefault="000F6096" w:rsidP="00917E52">
      <w:r>
        <w:t>It is possible to use a flat file method to manage the settings, however a different file will have to be produced for each OS on each platform, with each application set installed</w:t>
      </w:r>
      <w:r w:rsidR="002D5DA5">
        <w:t xml:space="preserve"> – potentially a custom MOF file per server, which then makes it an onerous task if a large number of servers need to have a value changed.</w:t>
      </w:r>
    </w:p>
    <w:p w:rsidR="00917E52" w:rsidRDefault="002D5DA5" w:rsidP="00917E52">
      <w:r>
        <w:t>So w</w:t>
      </w:r>
      <w:r w:rsidR="00917E52">
        <w:t>hile flat files can be used to store the settings in CSV or XML format, the use of a SQL database allows for tighter control over the settings, avoidance of duplication and elimination of input errors.</w:t>
      </w:r>
    </w:p>
    <w:p w:rsidR="00917E52" w:rsidRDefault="00917E52" w:rsidP="00917E52">
      <w:r>
        <w:t xml:space="preserve">The </w:t>
      </w:r>
      <w:r w:rsidR="002D5DA5">
        <w:t xml:space="preserve">use of a SQL </w:t>
      </w:r>
      <w:r>
        <w:t>database also allows for the storage of settings that may not be uniform in their use of properties. For example, a Window</w:t>
      </w:r>
      <w:r w:rsidR="009F2507">
        <w:t>s</w:t>
      </w:r>
      <w:r>
        <w:t>Feature has a number of properties that are optional as below:</w:t>
      </w:r>
    </w:p>
    <w:p w:rsidR="00917E52" w:rsidRDefault="00917E52" w:rsidP="00917E52"/>
    <w:p w:rsidR="00917E52" w:rsidRPr="000F6096" w:rsidRDefault="00917E52" w:rsidP="00F94A6E">
      <w:pPr>
        <w:pStyle w:val="ListCode"/>
        <w:rPr>
          <w:sz w:val="18"/>
          <w:szCs w:val="18"/>
        </w:rPr>
      </w:pPr>
      <w:r w:rsidRPr="000F6096">
        <w:rPr>
          <w:sz w:val="18"/>
          <w:szCs w:val="18"/>
        </w:rPr>
        <w:t xml:space="preserve">CoreID               </w:t>
      </w:r>
      <w:r w:rsidRPr="000F6096">
        <w:rPr>
          <w:sz w:val="18"/>
          <w:szCs w:val="18"/>
        </w:rPr>
        <w:tab/>
      </w:r>
      <w:r w:rsidRPr="000F6096">
        <w:rPr>
          <w:sz w:val="18"/>
          <w:szCs w:val="18"/>
        </w:rPr>
        <w:tab/>
      </w:r>
      <w:r w:rsidR="00F94A6E" w:rsidRPr="000F6096">
        <w:rPr>
          <w:sz w:val="18"/>
          <w:szCs w:val="18"/>
        </w:rPr>
        <w:t xml:space="preserve"> </w:t>
      </w:r>
      <w:r w:rsidRPr="000F6096">
        <w:rPr>
          <w:sz w:val="18"/>
          <w:szCs w:val="18"/>
        </w:rPr>
        <w:t>: 1</w:t>
      </w:r>
    </w:p>
    <w:p w:rsidR="00917E52" w:rsidRPr="000F6096" w:rsidRDefault="00917E52" w:rsidP="00F94A6E">
      <w:pPr>
        <w:pStyle w:val="ListCode"/>
        <w:rPr>
          <w:sz w:val="18"/>
          <w:szCs w:val="18"/>
        </w:rPr>
      </w:pPr>
      <w:r w:rsidRPr="000F6096">
        <w:rPr>
          <w:sz w:val="18"/>
          <w:szCs w:val="18"/>
        </w:rPr>
        <w:t xml:space="preserve">CorePlatform        </w:t>
      </w:r>
      <w:r w:rsidRPr="000F6096">
        <w:rPr>
          <w:sz w:val="18"/>
          <w:szCs w:val="18"/>
        </w:rPr>
        <w:tab/>
      </w:r>
      <w:r w:rsidRPr="000F6096">
        <w:rPr>
          <w:sz w:val="18"/>
          <w:szCs w:val="18"/>
        </w:rPr>
        <w:tab/>
        <w:t xml:space="preserve"> : BaseOS</w:t>
      </w:r>
    </w:p>
    <w:p w:rsidR="00917E52" w:rsidRPr="000F6096" w:rsidRDefault="00917E52" w:rsidP="00F94A6E">
      <w:pPr>
        <w:pStyle w:val="ListCode"/>
        <w:rPr>
          <w:sz w:val="18"/>
          <w:szCs w:val="18"/>
        </w:rPr>
      </w:pPr>
      <w:r w:rsidRPr="000F6096">
        <w:rPr>
          <w:sz w:val="18"/>
          <w:szCs w:val="18"/>
        </w:rPr>
        <w:t xml:space="preserve">CoreDescription     </w:t>
      </w:r>
      <w:r w:rsidRPr="000F6096">
        <w:rPr>
          <w:sz w:val="18"/>
          <w:szCs w:val="18"/>
        </w:rPr>
        <w:tab/>
      </w:r>
      <w:r w:rsidRPr="000F6096">
        <w:rPr>
          <w:sz w:val="18"/>
          <w:szCs w:val="18"/>
        </w:rPr>
        <w:tab/>
        <w:t xml:space="preserve"> : Add the Telnet Client to base builds</w:t>
      </w:r>
    </w:p>
    <w:p w:rsidR="00917E52" w:rsidRPr="000F6096" w:rsidRDefault="00917E52" w:rsidP="00F94A6E">
      <w:pPr>
        <w:pStyle w:val="ListCode"/>
        <w:rPr>
          <w:sz w:val="18"/>
          <w:szCs w:val="18"/>
        </w:rPr>
      </w:pPr>
      <w:r w:rsidRPr="000F6096">
        <w:rPr>
          <w:sz w:val="18"/>
          <w:szCs w:val="18"/>
        </w:rPr>
        <w:t xml:space="preserve">Name                </w:t>
      </w:r>
      <w:r w:rsidRPr="000F6096">
        <w:rPr>
          <w:sz w:val="18"/>
          <w:szCs w:val="18"/>
        </w:rPr>
        <w:tab/>
      </w:r>
      <w:r w:rsidRPr="000F6096">
        <w:rPr>
          <w:sz w:val="18"/>
          <w:szCs w:val="18"/>
        </w:rPr>
        <w:tab/>
        <w:t xml:space="preserve"> : MyTelnetClient</w:t>
      </w:r>
    </w:p>
    <w:p w:rsidR="00917E52" w:rsidRPr="000F6096" w:rsidRDefault="00917E52" w:rsidP="00F94A6E">
      <w:pPr>
        <w:pStyle w:val="ListCode"/>
        <w:rPr>
          <w:sz w:val="18"/>
          <w:szCs w:val="18"/>
        </w:rPr>
      </w:pPr>
      <w:r w:rsidRPr="000F6096">
        <w:rPr>
          <w:sz w:val="18"/>
          <w:szCs w:val="18"/>
        </w:rPr>
        <w:t xml:space="preserve">Ensure               </w:t>
      </w:r>
      <w:r w:rsidRPr="000F6096">
        <w:rPr>
          <w:sz w:val="18"/>
          <w:szCs w:val="18"/>
        </w:rPr>
        <w:tab/>
      </w:r>
      <w:r w:rsidRPr="000F6096">
        <w:rPr>
          <w:sz w:val="18"/>
          <w:szCs w:val="18"/>
        </w:rPr>
        <w:tab/>
      </w:r>
      <w:r w:rsidR="00F94A6E" w:rsidRPr="000F6096">
        <w:rPr>
          <w:sz w:val="18"/>
          <w:szCs w:val="18"/>
        </w:rPr>
        <w:t xml:space="preserve"> </w:t>
      </w:r>
      <w:r w:rsidRPr="000F6096">
        <w:rPr>
          <w:sz w:val="18"/>
          <w:szCs w:val="18"/>
        </w:rPr>
        <w:t>: Present</w:t>
      </w:r>
    </w:p>
    <w:p w:rsidR="00917E52" w:rsidRPr="00A62034" w:rsidRDefault="00917E52" w:rsidP="00F94A6E">
      <w:pPr>
        <w:pStyle w:val="ListCode"/>
        <w:rPr>
          <w:sz w:val="18"/>
          <w:szCs w:val="18"/>
          <w:highlight w:val="cyan"/>
        </w:rPr>
      </w:pPr>
      <w:r w:rsidRPr="00A62034">
        <w:rPr>
          <w:sz w:val="18"/>
          <w:szCs w:val="18"/>
          <w:highlight w:val="cyan"/>
        </w:rPr>
        <w:t xml:space="preserve">IncludeAllSubFeature </w:t>
      </w:r>
      <w:r w:rsidRPr="00A62034">
        <w:rPr>
          <w:sz w:val="18"/>
          <w:szCs w:val="18"/>
          <w:highlight w:val="cyan"/>
        </w:rPr>
        <w:tab/>
      </w:r>
      <w:r w:rsidR="00F94A6E" w:rsidRPr="00A62034">
        <w:rPr>
          <w:sz w:val="18"/>
          <w:szCs w:val="18"/>
          <w:highlight w:val="cyan"/>
        </w:rPr>
        <w:t xml:space="preserve">     </w:t>
      </w:r>
      <w:r w:rsidR="002D5DA5" w:rsidRPr="00A62034">
        <w:rPr>
          <w:sz w:val="18"/>
          <w:szCs w:val="18"/>
          <w:highlight w:val="cyan"/>
        </w:rPr>
        <w:t xml:space="preserve">  </w:t>
      </w:r>
      <w:r w:rsidRPr="00A62034">
        <w:rPr>
          <w:sz w:val="18"/>
          <w:szCs w:val="18"/>
          <w:highlight w:val="cyan"/>
        </w:rPr>
        <w:t xml:space="preserve"> :</w:t>
      </w:r>
    </w:p>
    <w:p w:rsidR="00917E52" w:rsidRPr="000F6096" w:rsidRDefault="00917E52" w:rsidP="00F94A6E">
      <w:pPr>
        <w:pStyle w:val="ListCode"/>
        <w:rPr>
          <w:sz w:val="18"/>
          <w:szCs w:val="18"/>
        </w:rPr>
      </w:pPr>
      <w:r w:rsidRPr="00A62034">
        <w:rPr>
          <w:sz w:val="18"/>
          <w:szCs w:val="18"/>
          <w:highlight w:val="yellow"/>
        </w:rPr>
        <w:t xml:space="preserve">LogPath             </w:t>
      </w:r>
      <w:r w:rsidRPr="00A62034">
        <w:rPr>
          <w:sz w:val="18"/>
          <w:szCs w:val="18"/>
          <w:highlight w:val="yellow"/>
        </w:rPr>
        <w:tab/>
      </w:r>
      <w:r w:rsidRPr="00A62034">
        <w:rPr>
          <w:sz w:val="18"/>
          <w:szCs w:val="18"/>
          <w:highlight w:val="yellow"/>
        </w:rPr>
        <w:tab/>
        <w:t xml:space="preserve"> :</w:t>
      </w:r>
    </w:p>
    <w:p w:rsidR="00917E52" w:rsidRPr="000F6096" w:rsidRDefault="00917E52" w:rsidP="00F94A6E">
      <w:pPr>
        <w:pStyle w:val="ListCode"/>
        <w:rPr>
          <w:sz w:val="18"/>
          <w:szCs w:val="18"/>
        </w:rPr>
      </w:pPr>
      <w:r w:rsidRPr="000F6096">
        <w:rPr>
          <w:sz w:val="18"/>
          <w:szCs w:val="18"/>
        </w:rPr>
        <w:t xml:space="preserve">Source               </w:t>
      </w:r>
      <w:r w:rsidRPr="000F6096">
        <w:rPr>
          <w:sz w:val="18"/>
          <w:szCs w:val="18"/>
        </w:rPr>
        <w:tab/>
      </w:r>
      <w:r w:rsidRPr="000F6096">
        <w:rPr>
          <w:sz w:val="18"/>
          <w:szCs w:val="18"/>
        </w:rPr>
        <w:tab/>
        <w:t xml:space="preserve"> : C:\Software\MTC</w:t>
      </w:r>
    </w:p>
    <w:p w:rsidR="00917E52" w:rsidRPr="00EA4F45" w:rsidRDefault="00917E52" w:rsidP="00917E52">
      <w:pPr>
        <w:rPr>
          <w:sz w:val="20"/>
          <w:szCs w:val="20"/>
        </w:rPr>
      </w:pPr>
    </w:p>
    <w:p w:rsidR="00917E52" w:rsidRPr="000F6096" w:rsidRDefault="00917E52" w:rsidP="00F94A6E">
      <w:pPr>
        <w:pStyle w:val="ListCode"/>
        <w:rPr>
          <w:sz w:val="18"/>
          <w:szCs w:val="18"/>
        </w:rPr>
      </w:pPr>
      <w:r w:rsidRPr="000F6096">
        <w:rPr>
          <w:sz w:val="18"/>
          <w:szCs w:val="18"/>
        </w:rPr>
        <w:t xml:space="preserve">CoreID            </w:t>
      </w:r>
      <w:r w:rsidRPr="000F6096">
        <w:rPr>
          <w:sz w:val="18"/>
          <w:szCs w:val="18"/>
        </w:rPr>
        <w:tab/>
        <w:t xml:space="preserve">   </w:t>
      </w:r>
      <w:r w:rsidRPr="000F6096">
        <w:rPr>
          <w:sz w:val="18"/>
          <w:szCs w:val="18"/>
        </w:rPr>
        <w:tab/>
        <w:t>: 2</w:t>
      </w:r>
    </w:p>
    <w:p w:rsidR="00917E52" w:rsidRPr="000F6096" w:rsidRDefault="00917E52" w:rsidP="00F94A6E">
      <w:pPr>
        <w:pStyle w:val="ListCode"/>
        <w:rPr>
          <w:sz w:val="18"/>
          <w:szCs w:val="18"/>
        </w:rPr>
      </w:pPr>
      <w:r w:rsidRPr="000F6096">
        <w:rPr>
          <w:sz w:val="18"/>
          <w:szCs w:val="18"/>
        </w:rPr>
        <w:t xml:space="preserve">CorePlatform        </w:t>
      </w:r>
      <w:r w:rsidRPr="000F6096">
        <w:rPr>
          <w:sz w:val="18"/>
          <w:szCs w:val="18"/>
        </w:rPr>
        <w:tab/>
        <w:t xml:space="preserve"> </w:t>
      </w:r>
      <w:r w:rsidRPr="000F6096">
        <w:rPr>
          <w:sz w:val="18"/>
          <w:szCs w:val="18"/>
        </w:rPr>
        <w:tab/>
        <w:t>: AzureCloud</w:t>
      </w:r>
    </w:p>
    <w:p w:rsidR="00917E52" w:rsidRPr="000F6096" w:rsidRDefault="00917E52" w:rsidP="00F94A6E">
      <w:pPr>
        <w:pStyle w:val="ListCode"/>
        <w:rPr>
          <w:sz w:val="18"/>
          <w:szCs w:val="18"/>
        </w:rPr>
      </w:pPr>
      <w:r w:rsidRPr="000F6096">
        <w:rPr>
          <w:sz w:val="18"/>
          <w:szCs w:val="18"/>
        </w:rPr>
        <w:t xml:space="preserve">CoreDescription      </w:t>
      </w:r>
      <w:r w:rsidRPr="000F6096">
        <w:rPr>
          <w:sz w:val="18"/>
          <w:szCs w:val="18"/>
        </w:rPr>
        <w:tab/>
      </w:r>
      <w:r w:rsidRPr="000F6096">
        <w:rPr>
          <w:sz w:val="18"/>
          <w:szCs w:val="18"/>
        </w:rPr>
        <w:tab/>
        <w:t>: Add IIS</w:t>
      </w:r>
    </w:p>
    <w:p w:rsidR="00917E52" w:rsidRPr="000F6096" w:rsidRDefault="00917E52" w:rsidP="00F94A6E">
      <w:pPr>
        <w:pStyle w:val="ListCode"/>
        <w:rPr>
          <w:sz w:val="18"/>
          <w:szCs w:val="18"/>
        </w:rPr>
      </w:pPr>
      <w:r w:rsidRPr="000F6096">
        <w:rPr>
          <w:sz w:val="18"/>
          <w:szCs w:val="18"/>
        </w:rPr>
        <w:t xml:space="preserve">Name                </w:t>
      </w:r>
      <w:r w:rsidRPr="000F6096">
        <w:rPr>
          <w:sz w:val="18"/>
          <w:szCs w:val="18"/>
        </w:rPr>
        <w:tab/>
        <w:t xml:space="preserve"> </w:t>
      </w:r>
      <w:r w:rsidRPr="000F6096">
        <w:rPr>
          <w:sz w:val="18"/>
          <w:szCs w:val="18"/>
        </w:rPr>
        <w:tab/>
        <w:t>: IIS</w:t>
      </w:r>
    </w:p>
    <w:p w:rsidR="00917E52" w:rsidRPr="000F6096" w:rsidRDefault="00917E52" w:rsidP="00F94A6E">
      <w:pPr>
        <w:pStyle w:val="ListCode"/>
        <w:rPr>
          <w:sz w:val="18"/>
          <w:szCs w:val="18"/>
        </w:rPr>
      </w:pPr>
      <w:r w:rsidRPr="000F6096">
        <w:rPr>
          <w:sz w:val="18"/>
          <w:szCs w:val="18"/>
        </w:rPr>
        <w:t xml:space="preserve">Ensure               </w:t>
      </w:r>
      <w:r w:rsidRPr="000F6096">
        <w:rPr>
          <w:sz w:val="18"/>
          <w:szCs w:val="18"/>
        </w:rPr>
        <w:tab/>
      </w:r>
      <w:r w:rsidRPr="000F6096">
        <w:rPr>
          <w:sz w:val="18"/>
          <w:szCs w:val="18"/>
        </w:rPr>
        <w:tab/>
        <w:t>: Absent</w:t>
      </w:r>
    </w:p>
    <w:p w:rsidR="00917E52" w:rsidRPr="000F6096" w:rsidRDefault="00917E52" w:rsidP="00F94A6E">
      <w:pPr>
        <w:pStyle w:val="ListCode"/>
        <w:rPr>
          <w:sz w:val="18"/>
          <w:szCs w:val="18"/>
        </w:rPr>
      </w:pPr>
      <w:r w:rsidRPr="00A62034">
        <w:rPr>
          <w:sz w:val="18"/>
          <w:szCs w:val="18"/>
          <w:highlight w:val="cyan"/>
        </w:rPr>
        <w:t xml:space="preserve">IncludeAllSubFeature </w:t>
      </w:r>
      <w:r w:rsidRPr="00A62034">
        <w:rPr>
          <w:sz w:val="18"/>
          <w:szCs w:val="18"/>
          <w:highlight w:val="cyan"/>
        </w:rPr>
        <w:tab/>
      </w:r>
      <w:r w:rsidR="00F94A6E" w:rsidRPr="00A62034">
        <w:rPr>
          <w:sz w:val="18"/>
          <w:szCs w:val="18"/>
          <w:highlight w:val="cyan"/>
        </w:rPr>
        <w:t xml:space="preserve">    </w:t>
      </w:r>
      <w:r w:rsidR="002D5DA5" w:rsidRPr="00A62034">
        <w:rPr>
          <w:sz w:val="18"/>
          <w:szCs w:val="18"/>
          <w:highlight w:val="cyan"/>
        </w:rPr>
        <w:t xml:space="preserve">  </w:t>
      </w:r>
      <w:r w:rsidR="00F94A6E" w:rsidRPr="00A62034">
        <w:rPr>
          <w:sz w:val="18"/>
          <w:szCs w:val="18"/>
          <w:highlight w:val="cyan"/>
        </w:rPr>
        <w:t xml:space="preserve"> </w:t>
      </w:r>
      <w:r w:rsidRPr="00A62034">
        <w:rPr>
          <w:sz w:val="18"/>
          <w:szCs w:val="18"/>
          <w:highlight w:val="cyan"/>
        </w:rPr>
        <w:t>: Yes</w:t>
      </w:r>
    </w:p>
    <w:p w:rsidR="00917E52" w:rsidRPr="00A62034" w:rsidRDefault="00917E52" w:rsidP="00F94A6E">
      <w:pPr>
        <w:pStyle w:val="ListCode"/>
        <w:rPr>
          <w:sz w:val="18"/>
          <w:szCs w:val="18"/>
          <w:highlight w:val="yellow"/>
        </w:rPr>
      </w:pPr>
      <w:r w:rsidRPr="00A62034">
        <w:rPr>
          <w:sz w:val="18"/>
          <w:szCs w:val="18"/>
          <w:highlight w:val="yellow"/>
        </w:rPr>
        <w:t xml:space="preserve">LogPath             </w:t>
      </w:r>
      <w:r w:rsidRPr="00A62034">
        <w:rPr>
          <w:sz w:val="18"/>
          <w:szCs w:val="18"/>
          <w:highlight w:val="yellow"/>
        </w:rPr>
        <w:tab/>
      </w:r>
      <w:r w:rsidRPr="00A62034">
        <w:rPr>
          <w:sz w:val="18"/>
          <w:szCs w:val="18"/>
          <w:highlight w:val="yellow"/>
        </w:rPr>
        <w:tab/>
        <w:t>:</w:t>
      </w:r>
    </w:p>
    <w:p w:rsidR="00917E52" w:rsidRPr="000F6096" w:rsidRDefault="00917E52" w:rsidP="00F94A6E">
      <w:pPr>
        <w:pStyle w:val="ListCode"/>
        <w:rPr>
          <w:sz w:val="18"/>
          <w:szCs w:val="18"/>
        </w:rPr>
      </w:pPr>
      <w:r w:rsidRPr="00A62034">
        <w:rPr>
          <w:sz w:val="18"/>
          <w:szCs w:val="18"/>
          <w:highlight w:val="yellow"/>
        </w:rPr>
        <w:t xml:space="preserve">Source               </w:t>
      </w:r>
      <w:r w:rsidRPr="00A62034">
        <w:rPr>
          <w:sz w:val="18"/>
          <w:szCs w:val="18"/>
          <w:highlight w:val="yellow"/>
        </w:rPr>
        <w:tab/>
      </w:r>
      <w:r w:rsidRPr="00A62034">
        <w:rPr>
          <w:sz w:val="18"/>
          <w:szCs w:val="18"/>
          <w:highlight w:val="yellow"/>
        </w:rPr>
        <w:tab/>
        <w:t>:</w:t>
      </w:r>
      <w:r w:rsidRPr="000F6096">
        <w:rPr>
          <w:sz w:val="18"/>
          <w:szCs w:val="18"/>
        </w:rPr>
        <w:t xml:space="preserve"> </w:t>
      </w:r>
    </w:p>
    <w:p w:rsidR="00917E52" w:rsidRDefault="00917E52" w:rsidP="00917E52"/>
    <w:p w:rsidR="00A62034" w:rsidRDefault="00A62034" w:rsidP="00917E52">
      <w:r>
        <w:t xml:space="preserve">As can be seen from the above examples, some properties are not populated, even though they could be. The “IncludeAllSubFeature” property, for example, requires a </w:t>
      </w:r>
      <w:r w:rsidRPr="00A62034">
        <w:rPr>
          <w:highlight w:val="cyan"/>
        </w:rPr>
        <w:t>YES</w:t>
      </w:r>
      <w:r>
        <w:t xml:space="preserve"> value if it is TRUE, but does not require a NO value to indicate FALSE</w:t>
      </w:r>
    </w:p>
    <w:p w:rsidR="00917E52" w:rsidRDefault="00917E52" w:rsidP="00917E52">
      <w:r>
        <w:t xml:space="preserve">This difference in property use can present issues when trying to build dynamic configurations as an attempt to read a property will fail for those that have no value. </w:t>
      </w:r>
    </w:p>
    <w:p w:rsidR="00917E52" w:rsidRDefault="00917E52" w:rsidP="00917E52">
      <w:r>
        <w:t xml:space="preserve">The PowerShell DSC module addresses this by building configuration data based only on the fields that are populated and </w:t>
      </w:r>
      <w:r w:rsidR="002D5DA5">
        <w:t xml:space="preserve">then </w:t>
      </w:r>
      <w:r>
        <w:t xml:space="preserve">grouping them using the same properties for each resource. </w:t>
      </w:r>
    </w:p>
    <w:p w:rsidR="000B694C" w:rsidRDefault="000B694C">
      <w:pPr>
        <w:spacing w:after="0"/>
      </w:pPr>
      <w:r>
        <w:br w:type="page"/>
      </w:r>
    </w:p>
    <w:p w:rsidR="0083256D" w:rsidRDefault="0083256D" w:rsidP="0083256D">
      <w:pPr>
        <w:pStyle w:val="Heading2"/>
      </w:pPr>
      <w:bookmarkStart w:id="6" w:name="_Toc488759617"/>
      <w:bookmarkStart w:id="7" w:name="_Toc492627159"/>
      <w:r>
        <w:lastRenderedPageBreak/>
        <w:t>Audience</w:t>
      </w:r>
      <w:bookmarkEnd w:id="6"/>
      <w:bookmarkEnd w:id="7"/>
    </w:p>
    <w:p w:rsidR="0083256D" w:rsidRDefault="0083256D" w:rsidP="0083256D">
      <w:pPr>
        <w:pStyle w:val="BodyText"/>
      </w:pPr>
      <w:r>
        <w:t>This document is for use by HSBC project Stakeholders, project sponsors, technical decision makers and technical specialists to determine if the proposed solution meets the requirements of the business as well as the requirements of the project.</w:t>
      </w:r>
    </w:p>
    <w:p w:rsidR="00917E52" w:rsidRPr="009B035C" w:rsidRDefault="00917E52" w:rsidP="00917E52"/>
    <w:p w:rsidR="0083256D" w:rsidRDefault="0083256D" w:rsidP="0083256D">
      <w:pPr>
        <w:pStyle w:val="Heading2"/>
      </w:pPr>
      <w:bookmarkStart w:id="8" w:name="_Toc488759618"/>
      <w:bookmarkStart w:id="9" w:name="_Toc492627160"/>
      <w:r>
        <w:t>Approach</w:t>
      </w:r>
      <w:bookmarkEnd w:id="8"/>
      <w:bookmarkEnd w:id="9"/>
    </w:p>
    <w:p w:rsidR="00A62034" w:rsidRDefault="00A62034" w:rsidP="0083256D">
      <w:pPr>
        <w:pStyle w:val="BodyText"/>
      </w:pPr>
      <w:r>
        <w:t xml:space="preserve">Desired State Configuration is already used within the HSBC estate. </w:t>
      </w:r>
      <w:r w:rsidR="00A72986">
        <w:t>As such, we attempted to satisfy the desire to “use existing tooling where possible” and the capabilities of DSC mean that it can perform additional roles in future, such as install software packages</w:t>
      </w:r>
    </w:p>
    <w:p w:rsidR="0083256D" w:rsidRDefault="0083256D" w:rsidP="0083256D">
      <w:pPr>
        <w:pStyle w:val="BodyText"/>
      </w:pPr>
      <w:r>
        <w:t xml:space="preserve">The approach to developing this </w:t>
      </w:r>
      <w:r w:rsidR="0059784A">
        <w:t xml:space="preserve">DSC </w:t>
      </w:r>
      <w:r>
        <w:t xml:space="preserve">Management solution </w:t>
      </w:r>
      <w:r w:rsidR="0059784A">
        <w:t>was based on expanding the current</w:t>
      </w:r>
      <w:r>
        <w:t xml:space="preserve"> PowerShell DSC </w:t>
      </w:r>
      <w:r w:rsidR="0059784A">
        <w:t>environment. This SQL-</w:t>
      </w:r>
      <w:r w:rsidR="00A72986">
        <w:t>backed solution allows for</w:t>
      </w:r>
      <w:r w:rsidR="0059784A">
        <w:t xml:space="preserve"> automating MOF file creation, based upon the fixed parameters dictated by various security standards and then modifying specific parameters based on which platform they operate upon (ICP, GCP, </w:t>
      </w:r>
      <w:proofErr w:type="gramStart"/>
      <w:r w:rsidR="0059784A">
        <w:t>AWS</w:t>
      </w:r>
      <w:proofErr w:type="gramEnd"/>
      <w:r w:rsidR="0059784A">
        <w:t xml:space="preserve"> etc.)</w:t>
      </w:r>
    </w:p>
    <w:p w:rsidR="00A72986" w:rsidRDefault="00A72986" w:rsidP="0083256D">
      <w:pPr>
        <w:pStyle w:val="BodyText"/>
      </w:pPr>
      <w:r>
        <w:t>This will generate a specific MOF that is built in layers:</w:t>
      </w:r>
    </w:p>
    <w:p w:rsidR="00A72986" w:rsidRDefault="00A72986" w:rsidP="00331AEC">
      <w:pPr>
        <w:pStyle w:val="BodyText"/>
        <w:numPr>
          <w:ilvl w:val="0"/>
          <w:numId w:val="10"/>
        </w:numPr>
      </w:pPr>
      <w:r>
        <w:t>Specific OS Settings</w:t>
      </w:r>
      <w:r w:rsidR="00EC7955">
        <w:t xml:space="preserve"> – 2012R2, 2016 Core, 2016 GUI</w:t>
      </w:r>
    </w:p>
    <w:p w:rsidR="00A72986" w:rsidRDefault="00A72986" w:rsidP="00331AEC">
      <w:pPr>
        <w:pStyle w:val="BodyText"/>
        <w:numPr>
          <w:ilvl w:val="0"/>
          <w:numId w:val="10"/>
        </w:numPr>
      </w:pPr>
      <w:r>
        <w:t xml:space="preserve">Primary Security </w:t>
      </w:r>
      <w:r w:rsidR="00EC7955">
        <w:t>Standards</w:t>
      </w:r>
    </w:p>
    <w:p w:rsidR="00A72986" w:rsidRDefault="00A72986" w:rsidP="00331AEC">
      <w:pPr>
        <w:pStyle w:val="BodyText"/>
        <w:numPr>
          <w:ilvl w:val="0"/>
          <w:numId w:val="10"/>
        </w:numPr>
      </w:pPr>
      <w:r>
        <w:t>Secondary Security Standards</w:t>
      </w:r>
    </w:p>
    <w:p w:rsidR="00A72986" w:rsidRDefault="00A72986" w:rsidP="00331AEC">
      <w:pPr>
        <w:pStyle w:val="BodyText"/>
        <w:numPr>
          <w:ilvl w:val="0"/>
          <w:numId w:val="10"/>
        </w:numPr>
      </w:pPr>
      <w:r>
        <w:t>Platform-specific settings</w:t>
      </w:r>
      <w:r w:rsidR="00EC7955">
        <w:t xml:space="preserve"> – ICP, GCP, AWS, AZURE</w:t>
      </w:r>
    </w:p>
    <w:p w:rsidR="00EC7955" w:rsidRDefault="00EC7955" w:rsidP="00EC7955">
      <w:pPr>
        <w:pStyle w:val="BodyText"/>
      </w:pPr>
    </w:p>
    <w:p w:rsidR="00EC7955" w:rsidRPr="000245E4" w:rsidRDefault="00EC7955" w:rsidP="00EC7955">
      <w:pPr>
        <w:pStyle w:val="BodyText"/>
      </w:pPr>
      <w:r>
        <w:t>Platform-specific settings will be applied last. All other settings will already be in the MOF and only the minor customisations for platform-specific settings will be overwritten, such as NOT installing NetBackup client, or NOT installing cloud-specific management tools</w:t>
      </w:r>
    </w:p>
    <w:p w:rsidR="00917E52" w:rsidRDefault="0059784A" w:rsidP="0059784A">
      <w:pPr>
        <w:pStyle w:val="Heading1"/>
      </w:pPr>
      <w:bookmarkStart w:id="10" w:name="_Toc492627161"/>
      <w:r>
        <w:lastRenderedPageBreak/>
        <w:t>Desired State Configuration</w:t>
      </w:r>
      <w:r w:rsidR="00BB4F5E">
        <w:t xml:space="preserve"> (DSC)</w:t>
      </w:r>
      <w:bookmarkEnd w:id="10"/>
    </w:p>
    <w:p w:rsidR="0059784A" w:rsidRDefault="000B694C" w:rsidP="0059784A">
      <w:pPr>
        <w:pStyle w:val="Heading2"/>
      </w:pPr>
      <w:bookmarkStart w:id="11" w:name="_Toc492627162"/>
      <w:r>
        <w:t>What is DSC?</w:t>
      </w:r>
      <w:bookmarkEnd w:id="11"/>
    </w:p>
    <w:p w:rsidR="00556205" w:rsidRPr="00587F6A" w:rsidRDefault="00556205" w:rsidP="00556205">
      <w:pPr>
        <w:spacing w:after="240"/>
        <w:rPr>
          <w:rFonts w:eastAsia="Times New Roman" w:cs="Arial"/>
          <w:color w:val="333333"/>
          <w:lang w:eastAsia="en-GB"/>
        </w:rPr>
      </w:pPr>
      <w:r w:rsidRPr="00587F6A">
        <w:rPr>
          <w:rFonts w:eastAsia="Times New Roman" w:cs="Arial"/>
          <w:color w:val="333333"/>
          <w:lang w:eastAsia="en-GB"/>
        </w:rPr>
        <w:t>DSC is a new management platform in Windows PowerShell that enables deploying and managing configuration data for software services and managing the environment in which these services run.</w:t>
      </w:r>
    </w:p>
    <w:p w:rsidR="00556205" w:rsidRDefault="00556205" w:rsidP="00556205">
      <w:pPr>
        <w:spacing w:after="240"/>
        <w:rPr>
          <w:rFonts w:eastAsia="Times New Roman" w:cs="Arial"/>
          <w:color w:val="333333"/>
          <w:lang w:eastAsia="en-GB"/>
        </w:rPr>
      </w:pPr>
      <w:r w:rsidRPr="00587F6A">
        <w:rPr>
          <w:rFonts w:eastAsia="Times New Roman" w:cs="Arial"/>
          <w:color w:val="333333"/>
          <w:lang w:eastAsia="en-GB"/>
        </w:rPr>
        <w:t>DSC provides a set of Windows PowerShell language extensions,</w:t>
      </w:r>
      <w:r w:rsidR="00BB4F5E" w:rsidRPr="00587F6A">
        <w:rPr>
          <w:rFonts w:eastAsia="Times New Roman" w:cs="Arial"/>
          <w:color w:val="333333"/>
          <w:lang w:eastAsia="en-GB"/>
        </w:rPr>
        <w:t xml:space="preserve"> new Windows PowerShell cmdlets</w:t>
      </w:r>
      <w:r w:rsidRPr="00587F6A">
        <w:rPr>
          <w:rFonts w:eastAsia="Times New Roman" w:cs="Arial"/>
          <w:color w:val="333333"/>
          <w:lang w:eastAsia="en-GB"/>
        </w:rPr>
        <w:t xml:space="preserve"> and resources that you can use to declaratively specify how you want your software environment to be configured. It also provides a means to maintain and manage existing configurations.</w:t>
      </w:r>
    </w:p>
    <w:p w:rsidR="000B694C" w:rsidRDefault="000B694C" w:rsidP="00556205">
      <w:pPr>
        <w:spacing w:after="240"/>
        <w:rPr>
          <w:rFonts w:eastAsia="Times New Roman" w:cs="Arial"/>
          <w:color w:val="333333"/>
          <w:lang w:eastAsia="en-GB"/>
        </w:rPr>
      </w:pPr>
    </w:p>
    <w:p w:rsidR="00475BFF" w:rsidRDefault="00475BFF" w:rsidP="00475BFF">
      <w:pPr>
        <w:pStyle w:val="Heading2"/>
        <w:rPr>
          <w:lang w:val="en-US"/>
        </w:rPr>
      </w:pPr>
      <w:bookmarkStart w:id="12" w:name="_Toc492627163"/>
      <w:r>
        <w:rPr>
          <w:lang w:val="en-US"/>
        </w:rPr>
        <w:t>Benefits</w:t>
      </w:r>
      <w:bookmarkEnd w:id="12"/>
    </w:p>
    <w:p w:rsidR="006A419E" w:rsidRPr="006A419E" w:rsidRDefault="006A419E" w:rsidP="006A419E">
      <w:pPr>
        <w:pStyle w:val="BodyText"/>
        <w:rPr>
          <w:lang w:val="en-US"/>
        </w:rPr>
      </w:pPr>
      <w:r>
        <w:rPr>
          <w:lang w:val="en-US"/>
        </w:rPr>
        <w:t>As DSC is based around PowerShell, no additional languages or syntax needs to be learned. It uses the same PowerShell that System Administrators and Engineers are used to using on a daily basis to manage / maintain / troubleshoot Windows Server environments</w:t>
      </w:r>
    </w:p>
    <w:p w:rsidR="00475BFF" w:rsidRPr="006A419E" w:rsidRDefault="00475BFF" w:rsidP="00331AEC">
      <w:pPr>
        <w:pStyle w:val="ListParagraph"/>
        <w:numPr>
          <w:ilvl w:val="0"/>
          <w:numId w:val="13"/>
        </w:numPr>
        <w:rPr>
          <w:lang w:val="en-US" w:eastAsia="en-GB"/>
        </w:rPr>
      </w:pPr>
      <w:r w:rsidRPr="006A419E">
        <w:rPr>
          <w:lang w:val="en-US"/>
        </w:rPr>
        <w:t>Declaring a DSC configu</w:t>
      </w:r>
      <w:r w:rsidR="006A419E" w:rsidRPr="006A419E">
        <w:rPr>
          <w:lang w:val="en-US"/>
        </w:rPr>
        <w:t>ration is PowerShell based. Y</w:t>
      </w:r>
      <w:r w:rsidRPr="006A419E">
        <w:rPr>
          <w:lang w:val="en-US"/>
        </w:rPr>
        <w:t xml:space="preserve">ou can leverage all </w:t>
      </w:r>
      <w:r w:rsidR="006A419E" w:rsidRPr="006A419E">
        <w:rPr>
          <w:lang w:val="en-US"/>
        </w:rPr>
        <w:t xml:space="preserve">of </w:t>
      </w:r>
      <w:r w:rsidRPr="006A419E">
        <w:rPr>
          <w:lang w:val="en-US"/>
        </w:rPr>
        <w:t xml:space="preserve">your </w:t>
      </w:r>
      <w:r w:rsidR="006A419E" w:rsidRPr="006A419E">
        <w:rPr>
          <w:lang w:val="en-US"/>
        </w:rPr>
        <w:t xml:space="preserve">existing </w:t>
      </w:r>
      <w:r w:rsidRPr="006A419E">
        <w:rPr>
          <w:lang w:val="en-US"/>
        </w:rPr>
        <w:t xml:space="preserve">PowerShell skills to not only define a configuration, but also for troubleshooting. </w:t>
      </w:r>
    </w:p>
    <w:p w:rsidR="00475BFF" w:rsidRPr="006A419E" w:rsidRDefault="00475BFF" w:rsidP="00331AEC">
      <w:pPr>
        <w:pStyle w:val="ListParagraph"/>
        <w:numPr>
          <w:ilvl w:val="0"/>
          <w:numId w:val="13"/>
        </w:numPr>
        <w:rPr>
          <w:lang w:val="en-US"/>
        </w:rPr>
      </w:pPr>
      <w:r w:rsidRPr="006A419E">
        <w:rPr>
          <w:lang w:val="en-US"/>
        </w:rPr>
        <w:t>DSC is designed to support “</w:t>
      </w:r>
      <w:r w:rsidR="006A419E" w:rsidRPr="006A419E">
        <w:rPr>
          <w:lang w:val="en-US"/>
        </w:rPr>
        <w:t>Continuous D</w:t>
      </w:r>
      <w:r w:rsidRPr="006A419E">
        <w:rPr>
          <w:lang w:val="en-US"/>
        </w:rPr>
        <w:t xml:space="preserve">eployments” which means that you can deploy your configuration over and over without breaking anything </w:t>
      </w:r>
    </w:p>
    <w:p w:rsidR="00475BFF" w:rsidRPr="006A419E" w:rsidRDefault="00475BFF" w:rsidP="00331AEC">
      <w:pPr>
        <w:pStyle w:val="ListParagraph"/>
        <w:numPr>
          <w:ilvl w:val="0"/>
          <w:numId w:val="13"/>
        </w:numPr>
        <w:rPr>
          <w:lang w:val="en-US"/>
        </w:rPr>
      </w:pPr>
      <w:r w:rsidRPr="006A419E">
        <w:rPr>
          <w:lang w:val="en-US"/>
        </w:rPr>
        <w:t xml:space="preserve">When a DSC configuration is being applied, only those settings which do not match will be set. The rest will be skipped which can result in a faster deployment time </w:t>
      </w:r>
    </w:p>
    <w:p w:rsidR="00475BFF" w:rsidRPr="006A419E" w:rsidRDefault="00475BFF" w:rsidP="00331AEC">
      <w:pPr>
        <w:pStyle w:val="ListParagraph"/>
        <w:numPr>
          <w:ilvl w:val="0"/>
          <w:numId w:val="13"/>
        </w:numPr>
        <w:rPr>
          <w:color w:val="0070C0"/>
          <w:lang w:val="en-US"/>
        </w:rPr>
      </w:pPr>
      <w:r w:rsidRPr="006A419E">
        <w:rPr>
          <w:lang w:val="en-US"/>
        </w:rPr>
        <w:t>You can separate the configuration data from the logic of your configuration so that you can reuse your configuration data for different resou</w:t>
      </w:r>
      <w:r w:rsidR="006A419E" w:rsidRPr="006A419E">
        <w:rPr>
          <w:lang w:val="en-US"/>
        </w:rPr>
        <w:t xml:space="preserve">rces, nodes, and configurations - </w:t>
      </w:r>
      <w:r w:rsidRPr="006A419E">
        <w:rPr>
          <w:lang w:val="en-US"/>
        </w:rPr>
        <w:t xml:space="preserve">see </w:t>
      </w:r>
      <w:hyperlink r:id="rId18" w:tgtFrame="_blank" w:tooltip="http://technet.microsoft.com/en-us/library/dn249925.aspx" w:history="1">
        <w:r w:rsidRPr="006A419E">
          <w:rPr>
            <w:rStyle w:val="Hyperlink"/>
            <w:rFonts w:cs="Arial"/>
            <w:color w:val="0070C0"/>
            <w:lang w:val="en-US"/>
          </w:rPr>
          <w:t>http://technet.microsoft.com/en-us/library/dn249925.aspx</w:t>
        </w:r>
      </w:hyperlink>
      <w:r w:rsidRPr="006A419E">
        <w:rPr>
          <w:color w:val="0070C0"/>
          <w:lang w:val="en-US"/>
        </w:rPr>
        <w:t xml:space="preserve"> </w:t>
      </w:r>
    </w:p>
    <w:p w:rsidR="00475BFF" w:rsidRPr="006A419E" w:rsidRDefault="00475BFF" w:rsidP="00331AEC">
      <w:pPr>
        <w:pStyle w:val="ListParagraph"/>
        <w:numPr>
          <w:ilvl w:val="0"/>
          <w:numId w:val="13"/>
        </w:numPr>
        <w:rPr>
          <w:lang w:val="en-US"/>
        </w:rPr>
      </w:pPr>
      <w:r w:rsidRPr="006A419E">
        <w:rPr>
          <w:lang w:val="en-US"/>
        </w:rPr>
        <w:t>DSC can be used on-premise, in a public or in a private Cloud e</w:t>
      </w:r>
      <w:r w:rsidR="006A419E" w:rsidRPr="006A419E">
        <w:rPr>
          <w:lang w:val="en-US"/>
        </w:rPr>
        <w:t>nvironment. You just need</w:t>
      </w:r>
      <w:r w:rsidRPr="006A419E">
        <w:rPr>
          <w:lang w:val="en-US"/>
        </w:rPr>
        <w:t xml:space="preserve"> Window</w:t>
      </w:r>
      <w:r w:rsidR="006A419E" w:rsidRPr="006A419E">
        <w:rPr>
          <w:lang w:val="en-US"/>
        </w:rPr>
        <w:t xml:space="preserve">s Server 2012 R2 </w:t>
      </w:r>
      <w:r w:rsidRPr="006A419E">
        <w:rPr>
          <w:lang w:val="en-US"/>
        </w:rPr>
        <w:t xml:space="preserve">and local administrator permissions to execute the DSC PowerShell scripts </w:t>
      </w:r>
    </w:p>
    <w:p w:rsidR="00475BFF" w:rsidRPr="006A419E" w:rsidRDefault="00475BFF" w:rsidP="00331AEC">
      <w:pPr>
        <w:pStyle w:val="ListParagraph"/>
        <w:numPr>
          <w:ilvl w:val="0"/>
          <w:numId w:val="13"/>
        </w:numPr>
        <w:rPr>
          <w:lang w:val="en-US"/>
        </w:rPr>
      </w:pPr>
      <w:r w:rsidRPr="006A419E">
        <w:rPr>
          <w:lang w:val="en-US"/>
        </w:rPr>
        <w:t xml:space="preserve">You can integrate DSC with any Microsoft or non-Microsoft solutions as long as you can execute a PowerShell script on the target system. Using DSC within the Windows Azure Pack portal in conjunction with </w:t>
      </w:r>
      <w:hyperlink r:id="rId19" w:tgtFrame="_blank" w:history="1">
        <w:r w:rsidRPr="006A419E">
          <w:rPr>
            <w:rStyle w:val="Hyperlink"/>
            <w:rFonts w:cs="Arial"/>
            <w:color w:val="0070C0"/>
            <w:lang w:val="en-US"/>
          </w:rPr>
          <w:t>SMA</w:t>
        </w:r>
      </w:hyperlink>
      <w:r w:rsidRPr="006A419E">
        <w:rPr>
          <w:color w:val="0070C0"/>
          <w:lang w:val="en-US"/>
        </w:rPr>
        <w:t xml:space="preserve"> </w:t>
      </w:r>
      <w:r w:rsidRPr="006A419E">
        <w:rPr>
          <w:lang w:val="en-US"/>
        </w:rPr>
        <w:t xml:space="preserve">is a good example </w:t>
      </w:r>
    </w:p>
    <w:p w:rsidR="00BB4F5E" w:rsidRPr="00556205" w:rsidRDefault="00BB4F5E" w:rsidP="00556205">
      <w:pPr>
        <w:spacing w:after="240"/>
        <w:rPr>
          <w:rFonts w:ascii="Segoe UI" w:eastAsia="Times New Roman" w:hAnsi="Segoe UI" w:cs="Segoe UI"/>
          <w:color w:val="333333"/>
          <w:lang w:eastAsia="en-GB"/>
        </w:rPr>
      </w:pPr>
    </w:p>
    <w:p w:rsidR="0059784A" w:rsidRDefault="00BB4F5E" w:rsidP="00BB4F5E">
      <w:pPr>
        <w:pStyle w:val="Heading2"/>
      </w:pPr>
      <w:bookmarkStart w:id="13" w:name="_Toc492627164"/>
      <w:r>
        <w:t>Practical Applications</w:t>
      </w:r>
      <w:bookmarkEnd w:id="13"/>
    </w:p>
    <w:p w:rsidR="00BB4F5E" w:rsidRPr="00587F6A" w:rsidRDefault="00BB4F5E" w:rsidP="00BB4F5E">
      <w:pPr>
        <w:spacing w:after="240"/>
        <w:rPr>
          <w:rFonts w:eastAsia="Times New Roman" w:cs="Arial"/>
          <w:color w:val="333333"/>
          <w:lang w:eastAsia="en-GB"/>
        </w:rPr>
      </w:pPr>
      <w:r w:rsidRPr="00587F6A">
        <w:rPr>
          <w:rFonts w:eastAsia="Times New Roman" w:cs="Arial"/>
          <w:color w:val="333333"/>
          <w:lang w:eastAsia="en-GB"/>
        </w:rPr>
        <w:t>Following are some example scenarios where you can use built-in DSC resources to configure and manage a set of computers (also known as target nodes) in an automated way:</w:t>
      </w:r>
    </w:p>
    <w:p w:rsidR="00BB4F5E" w:rsidRPr="00587F6A" w:rsidRDefault="00BB4F5E" w:rsidP="00331AEC">
      <w:pPr>
        <w:numPr>
          <w:ilvl w:val="0"/>
          <w:numId w:val="7"/>
        </w:numPr>
        <w:spacing w:before="100" w:beforeAutospacing="1" w:after="100" w:afterAutospacing="1"/>
        <w:rPr>
          <w:rFonts w:eastAsia="Times New Roman" w:cs="Arial"/>
          <w:color w:val="333333"/>
          <w:lang w:eastAsia="en-GB"/>
        </w:rPr>
      </w:pPr>
      <w:r w:rsidRPr="00587F6A">
        <w:rPr>
          <w:rFonts w:eastAsia="Times New Roman" w:cs="Arial"/>
          <w:color w:val="333333"/>
          <w:lang w:eastAsia="en-GB"/>
        </w:rPr>
        <w:t>Enabling or disabling server roles and features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Managing registry settings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Managing files and directories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Starting, stopping, and managing processes and services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Managing groups and user accounts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Deploying new software</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Managing environment variables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Running Windows PowerShell scripts</w:t>
      </w:r>
    </w:p>
    <w:p w:rsidR="00BB4F5E" w:rsidRP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Fixing a configuration that has drifted away from the desired state</w:t>
      </w:r>
    </w:p>
    <w:p w:rsidR="00587F6A" w:rsidRDefault="00BB4F5E" w:rsidP="00331AEC">
      <w:pPr>
        <w:numPr>
          <w:ilvl w:val="0"/>
          <w:numId w:val="7"/>
        </w:numPr>
        <w:spacing w:before="60" w:after="100" w:afterAutospacing="1"/>
        <w:rPr>
          <w:rFonts w:eastAsia="Times New Roman" w:cs="Arial"/>
          <w:color w:val="333333"/>
          <w:lang w:eastAsia="en-GB"/>
        </w:rPr>
      </w:pPr>
      <w:r w:rsidRPr="00587F6A">
        <w:rPr>
          <w:rFonts w:eastAsia="Times New Roman" w:cs="Arial"/>
          <w:color w:val="333333"/>
          <w:lang w:eastAsia="en-GB"/>
        </w:rPr>
        <w:t>Discovering the actual configuration state on a given node</w:t>
      </w:r>
    </w:p>
    <w:p w:rsidR="00BB4F5E" w:rsidRDefault="00BB4F5E" w:rsidP="0059784A">
      <w:pPr>
        <w:pStyle w:val="Heading2"/>
        <w:rPr>
          <w:lang w:eastAsia="en-GB"/>
        </w:rPr>
      </w:pPr>
      <w:bookmarkStart w:id="14" w:name="_Toc492627165"/>
      <w:r>
        <w:rPr>
          <w:lang w:eastAsia="en-GB"/>
        </w:rPr>
        <w:lastRenderedPageBreak/>
        <w:t>Key Concepts</w:t>
      </w:r>
      <w:bookmarkEnd w:id="14"/>
    </w:p>
    <w:p w:rsidR="00BB4F5E" w:rsidRPr="00587F6A" w:rsidRDefault="00BB4F5E" w:rsidP="00BB4F5E">
      <w:pPr>
        <w:spacing w:after="240"/>
        <w:rPr>
          <w:rFonts w:eastAsia="Times New Roman" w:cs="Arial"/>
          <w:color w:val="333333"/>
          <w:lang w:eastAsia="en-GB"/>
        </w:rPr>
      </w:pPr>
      <w:r w:rsidRPr="00587F6A">
        <w:rPr>
          <w:rFonts w:eastAsia="Times New Roman" w:cs="Arial"/>
          <w:color w:val="333333"/>
          <w:lang w:eastAsia="en-GB"/>
        </w:rPr>
        <w:t>DSC is a declarative platform used for configuration, deployment, and management of systems. It consists of three primary components:</w:t>
      </w:r>
    </w:p>
    <w:p w:rsidR="00BB4F5E" w:rsidRPr="00BB4F5E" w:rsidRDefault="00BB4F5E" w:rsidP="00BB4F5E">
      <w:pPr>
        <w:pStyle w:val="Heading3"/>
        <w:rPr>
          <w:lang w:eastAsia="en-GB"/>
        </w:rPr>
      </w:pPr>
      <w:bookmarkStart w:id="15" w:name="_Toc492627166"/>
      <w:r>
        <w:rPr>
          <w:lang w:eastAsia="en-GB"/>
        </w:rPr>
        <w:t>Configurations</w:t>
      </w:r>
      <w:bookmarkEnd w:id="15"/>
    </w:p>
    <w:p w:rsidR="002B6EB4" w:rsidRDefault="00411BAA" w:rsidP="009B0037">
      <w:pPr>
        <w:spacing w:before="100" w:beforeAutospacing="1" w:after="100" w:afterAutospacing="1"/>
        <w:rPr>
          <w:rFonts w:eastAsia="Times New Roman" w:cs="Arial"/>
          <w:color w:val="333333"/>
          <w:lang w:eastAsia="en-GB"/>
        </w:rPr>
      </w:pPr>
      <w:r>
        <w:rPr>
          <w:rFonts w:eastAsia="Times New Roman" w:cs="Arial"/>
          <w:b/>
          <w:color w:val="333333"/>
          <w:lang w:eastAsia="en-GB"/>
        </w:rPr>
        <w:t>C</w:t>
      </w:r>
      <w:r w:rsidR="00BB4F5E" w:rsidRPr="00DA54F9">
        <w:rPr>
          <w:rFonts w:eastAsia="Times New Roman" w:cs="Arial"/>
          <w:b/>
          <w:color w:val="333333"/>
          <w:lang w:eastAsia="en-GB"/>
        </w:rPr>
        <w:t>onfigurations</w:t>
      </w:r>
      <w:r w:rsidR="00BB4F5E" w:rsidRPr="00587F6A">
        <w:rPr>
          <w:rFonts w:eastAsia="Times New Roman" w:cs="Arial"/>
          <w:color w:val="333333"/>
          <w:lang w:eastAsia="en-GB"/>
        </w:rPr>
        <w:t xml:space="preserve"> are declarative PowerShell scripts which define and configure instances of resources. Upon running the configuration, DSC (and the resources being called by the configuration) will simply “make it so”, ensuring that the system exists in the state laid out by the </w:t>
      </w:r>
      <w:r w:rsidR="004805B6">
        <w:rPr>
          <w:rFonts w:eastAsia="Times New Roman" w:cs="Arial"/>
          <w:color w:val="333333"/>
          <w:lang w:eastAsia="en-GB"/>
        </w:rPr>
        <w:t>C</w:t>
      </w:r>
      <w:r w:rsidR="00BB4F5E" w:rsidRPr="00587F6A">
        <w:rPr>
          <w:rFonts w:eastAsia="Times New Roman" w:cs="Arial"/>
          <w:color w:val="333333"/>
          <w:lang w:eastAsia="en-GB"/>
        </w:rPr>
        <w:t xml:space="preserve">onfiguration. </w:t>
      </w:r>
    </w:p>
    <w:p w:rsidR="00BB4F5E" w:rsidRDefault="00BB4F5E" w:rsidP="009B0037">
      <w:pPr>
        <w:spacing w:before="100" w:beforeAutospacing="1" w:after="100" w:afterAutospacing="1"/>
        <w:rPr>
          <w:rFonts w:eastAsia="Times New Roman" w:cs="Arial"/>
          <w:color w:val="333333"/>
          <w:lang w:eastAsia="en-GB"/>
        </w:rPr>
      </w:pPr>
      <w:r w:rsidRPr="00587F6A">
        <w:rPr>
          <w:rFonts w:eastAsia="Times New Roman" w:cs="Arial"/>
          <w:color w:val="333333"/>
          <w:lang w:eastAsia="en-GB"/>
        </w:rPr>
        <w:t>DSC configurations are also idempotent: the Local Configuration Manager (LCM) will continue to ensure that machines are configured in whatever state the configuration declares.</w:t>
      </w:r>
    </w:p>
    <w:p w:rsidR="00CA6F97" w:rsidRDefault="00CA6F97" w:rsidP="002B6EB4">
      <w:pPr>
        <w:spacing w:before="100" w:beforeAutospacing="1" w:after="100" w:afterAutospacing="1"/>
        <w:rPr>
          <w:rFonts w:cs="Arial"/>
          <w:color w:val="222222"/>
          <w:lang w:val="en-US"/>
        </w:rPr>
      </w:pPr>
      <w:r w:rsidRPr="00CA6F97">
        <w:rPr>
          <w:rFonts w:cs="Arial"/>
          <w:color w:val="222222"/>
          <w:lang w:val="en-US"/>
        </w:rPr>
        <w:t xml:space="preserve">To define a configuration, you use the PowerShell keyword </w:t>
      </w:r>
      <w:r w:rsidRPr="00CA6F97">
        <w:rPr>
          <w:rFonts w:cs="Arial"/>
          <w:b/>
          <w:bCs/>
          <w:color w:val="222222"/>
          <w:lang w:val="en-US"/>
        </w:rPr>
        <w:t>Configuration</w:t>
      </w:r>
      <w:r w:rsidRPr="00CA6F97">
        <w:rPr>
          <w:rFonts w:cs="Arial"/>
          <w:color w:val="222222"/>
          <w:lang w:val="en-US"/>
        </w:rPr>
        <w:t>.</w:t>
      </w:r>
      <w:r w:rsidR="002B6EB4">
        <w:rPr>
          <w:rFonts w:cs="Arial"/>
          <w:color w:val="222222"/>
          <w:lang w:val="en-US"/>
        </w:rPr>
        <w:t xml:space="preserve"> (This keyword is also a function)</w:t>
      </w:r>
    </w:p>
    <w:p w:rsidR="0020158F" w:rsidRDefault="0020158F" w:rsidP="00CA6F97">
      <w:pPr>
        <w:pStyle w:val="ListCode"/>
        <w:rPr>
          <w:sz w:val="20"/>
          <w:szCs w:val="20"/>
        </w:rPr>
      </w:pPr>
      <w:r>
        <w:rPr>
          <w:sz w:val="20"/>
          <w:szCs w:val="20"/>
          <w:highlight w:val="yellow"/>
        </w:rPr>
        <w:t>Configuration HSBC</w:t>
      </w:r>
      <w:r w:rsidR="00CA6F97" w:rsidRPr="002B6EB4">
        <w:rPr>
          <w:sz w:val="20"/>
          <w:szCs w:val="20"/>
          <w:highlight w:val="yellow"/>
        </w:rPr>
        <w:t>DscConfiguration</w:t>
      </w:r>
      <w:r w:rsidR="00CA6F97" w:rsidRPr="002B6EB4">
        <w:rPr>
          <w:sz w:val="20"/>
          <w:szCs w:val="20"/>
        </w:rPr>
        <w:t xml:space="preserve"> </w:t>
      </w:r>
    </w:p>
    <w:p w:rsidR="00CA6F97" w:rsidRPr="002B6EB4" w:rsidRDefault="00CA6F97" w:rsidP="00CA6F97">
      <w:pPr>
        <w:pStyle w:val="ListCode"/>
        <w:rPr>
          <w:sz w:val="20"/>
          <w:szCs w:val="20"/>
        </w:rPr>
      </w:pPr>
      <w:r w:rsidRPr="0020158F">
        <w:rPr>
          <w:sz w:val="20"/>
          <w:szCs w:val="20"/>
          <w:highlight w:val="yellow"/>
        </w:rPr>
        <w:t>{</w:t>
      </w:r>
    </w:p>
    <w:p w:rsidR="00CA6F97" w:rsidRPr="002B6EB4" w:rsidRDefault="00CA6F97" w:rsidP="00CA6F97">
      <w:pPr>
        <w:pStyle w:val="ListCode"/>
        <w:rPr>
          <w:sz w:val="20"/>
          <w:szCs w:val="20"/>
        </w:rPr>
      </w:pPr>
    </w:p>
    <w:p w:rsidR="0020158F" w:rsidRPr="0020158F" w:rsidRDefault="00CA6F97" w:rsidP="00CA6F97">
      <w:pPr>
        <w:pStyle w:val="ListCode"/>
        <w:rPr>
          <w:sz w:val="20"/>
          <w:szCs w:val="20"/>
          <w:highlight w:val="green"/>
        </w:rPr>
      </w:pPr>
      <w:r w:rsidRPr="002B6EB4">
        <w:rPr>
          <w:sz w:val="20"/>
          <w:szCs w:val="20"/>
        </w:rPr>
        <w:t xml:space="preserve">    </w:t>
      </w:r>
      <w:r w:rsidRPr="0020158F">
        <w:rPr>
          <w:sz w:val="20"/>
          <w:szCs w:val="20"/>
          <w:highlight w:val="green"/>
        </w:rPr>
        <w:t>Node "TEST-</w:t>
      </w:r>
      <w:r w:rsidR="0020158F">
        <w:rPr>
          <w:sz w:val="20"/>
          <w:szCs w:val="20"/>
          <w:highlight w:val="green"/>
        </w:rPr>
        <w:t>SERV0</w:t>
      </w:r>
      <w:r w:rsidRPr="0020158F">
        <w:rPr>
          <w:sz w:val="20"/>
          <w:szCs w:val="20"/>
          <w:highlight w:val="green"/>
        </w:rPr>
        <w:t xml:space="preserve">1" </w:t>
      </w:r>
    </w:p>
    <w:p w:rsidR="00CA6F97" w:rsidRPr="002B6EB4" w:rsidRDefault="0020158F" w:rsidP="0020158F">
      <w:pPr>
        <w:pStyle w:val="ListCode"/>
        <w:rPr>
          <w:sz w:val="20"/>
          <w:szCs w:val="20"/>
        </w:rPr>
      </w:pPr>
      <w:r w:rsidRPr="0020158F">
        <w:rPr>
          <w:sz w:val="20"/>
          <w:szCs w:val="20"/>
          <w:highlight w:val="green"/>
        </w:rPr>
        <w:t xml:space="preserve">    </w:t>
      </w:r>
      <w:r w:rsidR="00CA6F97" w:rsidRPr="0020158F">
        <w:rPr>
          <w:sz w:val="20"/>
          <w:szCs w:val="20"/>
          <w:highlight w:val="green"/>
        </w:rPr>
        <w:t>{</w:t>
      </w:r>
    </w:p>
    <w:p w:rsidR="00CA6F97" w:rsidRPr="002B6EB4" w:rsidRDefault="00CA6F97" w:rsidP="00CA6F97">
      <w:pPr>
        <w:pStyle w:val="ListCode"/>
        <w:rPr>
          <w:sz w:val="20"/>
          <w:szCs w:val="20"/>
          <w:highlight w:val="cyan"/>
        </w:rPr>
      </w:pPr>
      <w:r w:rsidRPr="002B6EB4">
        <w:rPr>
          <w:sz w:val="20"/>
          <w:szCs w:val="20"/>
        </w:rPr>
        <w:t xml:space="preserve">        </w:t>
      </w:r>
      <w:r w:rsidRPr="002B6EB4">
        <w:rPr>
          <w:sz w:val="20"/>
          <w:szCs w:val="20"/>
          <w:highlight w:val="cyan"/>
        </w:rPr>
        <w:t>WindowsFeature MyFeatureInstance {</w:t>
      </w:r>
    </w:p>
    <w:p w:rsidR="00CA6F97" w:rsidRPr="002B6EB4" w:rsidRDefault="00CA6F97" w:rsidP="00CA6F97">
      <w:pPr>
        <w:pStyle w:val="ListCode"/>
        <w:rPr>
          <w:sz w:val="20"/>
          <w:szCs w:val="20"/>
          <w:highlight w:val="cyan"/>
        </w:rPr>
      </w:pPr>
      <w:r w:rsidRPr="002B6EB4">
        <w:rPr>
          <w:sz w:val="20"/>
          <w:szCs w:val="20"/>
          <w:highlight w:val="cyan"/>
        </w:rPr>
        <w:t xml:space="preserve">            Ensure = "Present"</w:t>
      </w:r>
    </w:p>
    <w:p w:rsidR="00CA6F97" w:rsidRPr="002B6EB4" w:rsidRDefault="00CA6F97" w:rsidP="00CA6F97">
      <w:pPr>
        <w:pStyle w:val="ListCode"/>
        <w:rPr>
          <w:sz w:val="20"/>
          <w:szCs w:val="20"/>
          <w:highlight w:val="cyan"/>
        </w:rPr>
      </w:pPr>
      <w:r w:rsidRPr="002B6EB4">
        <w:rPr>
          <w:sz w:val="20"/>
          <w:szCs w:val="20"/>
          <w:highlight w:val="cyan"/>
        </w:rPr>
        <w:t xml:space="preserve">            Name </w:t>
      </w:r>
      <w:proofErr w:type="gramStart"/>
      <w:r w:rsidRPr="002B6EB4">
        <w:rPr>
          <w:sz w:val="20"/>
          <w:szCs w:val="20"/>
          <w:highlight w:val="cyan"/>
        </w:rPr>
        <w:t>=  "</w:t>
      </w:r>
      <w:proofErr w:type="gramEnd"/>
      <w:r w:rsidRPr="002B6EB4">
        <w:rPr>
          <w:sz w:val="20"/>
          <w:szCs w:val="20"/>
          <w:highlight w:val="cyan"/>
        </w:rPr>
        <w:t>RSAT"</w:t>
      </w:r>
    </w:p>
    <w:p w:rsidR="00CA6F97" w:rsidRPr="002B6EB4" w:rsidRDefault="00CA6F97" w:rsidP="00CA6F97">
      <w:pPr>
        <w:pStyle w:val="ListCode"/>
        <w:rPr>
          <w:sz w:val="20"/>
          <w:szCs w:val="20"/>
          <w:highlight w:val="cyan"/>
        </w:rPr>
      </w:pPr>
      <w:r w:rsidRPr="002B6EB4">
        <w:rPr>
          <w:sz w:val="20"/>
          <w:szCs w:val="20"/>
          <w:highlight w:val="cyan"/>
        </w:rPr>
        <w:t xml:space="preserve">        }</w:t>
      </w:r>
    </w:p>
    <w:p w:rsidR="00CA6F97" w:rsidRPr="002B6EB4" w:rsidRDefault="00CA6F97" w:rsidP="00CA6F97">
      <w:pPr>
        <w:pStyle w:val="ListCode"/>
        <w:rPr>
          <w:sz w:val="20"/>
          <w:szCs w:val="20"/>
          <w:highlight w:val="cyan"/>
        </w:rPr>
      </w:pPr>
      <w:r w:rsidRPr="002B6EB4">
        <w:rPr>
          <w:sz w:val="20"/>
          <w:szCs w:val="20"/>
          <w:highlight w:val="cyan"/>
        </w:rPr>
        <w:t xml:space="preserve">        WindowsFeature My2ndFeatureInstance {</w:t>
      </w:r>
    </w:p>
    <w:p w:rsidR="00CA6F97" w:rsidRPr="002B6EB4" w:rsidRDefault="00CA6F97" w:rsidP="00CA6F97">
      <w:pPr>
        <w:pStyle w:val="ListCode"/>
        <w:rPr>
          <w:sz w:val="20"/>
          <w:szCs w:val="20"/>
          <w:highlight w:val="cyan"/>
        </w:rPr>
      </w:pPr>
      <w:r w:rsidRPr="002B6EB4">
        <w:rPr>
          <w:sz w:val="20"/>
          <w:szCs w:val="20"/>
          <w:highlight w:val="cyan"/>
        </w:rPr>
        <w:t xml:space="preserve">            Ensure = "Present"</w:t>
      </w:r>
    </w:p>
    <w:p w:rsidR="00CA6F97" w:rsidRPr="002B6EB4" w:rsidRDefault="00CA6F97" w:rsidP="00CA6F97">
      <w:pPr>
        <w:pStyle w:val="ListCode"/>
        <w:rPr>
          <w:sz w:val="20"/>
          <w:szCs w:val="20"/>
        </w:rPr>
      </w:pPr>
      <w:r w:rsidRPr="002B6EB4">
        <w:rPr>
          <w:sz w:val="20"/>
          <w:szCs w:val="20"/>
          <w:highlight w:val="cyan"/>
        </w:rPr>
        <w:t xml:space="preserve">            Name = "Bitlocker"</w:t>
      </w:r>
    </w:p>
    <w:p w:rsidR="00CA6F97" w:rsidRPr="002B6EB4" w:rsidRDefault="00CA6F97" w:rsidP="00CA6F97">
      <w:pPr>
        <w:pStyle w:val="ListCode"/>
        <w:rPr>
          <w:sz w:val="20"/>
          <w:szCs w:val="20"/>
        </w:rPr>
      </w:pPr>
      <w:r w:rsidRPr="002B6EB4">
        <w:rPr>
          <w:sz w:val="20"/>
          <w:szCs w:val="20"/>
        </w:rPr>
        <w:t xml:space="preserve">        </w:t>
      </w:r>
      <w:r w:rsidRPr="0020158F">
        <w:rPr>
          <w:sz w:val="20"/>
          <w:szCs w:val="20"/>
          <w:highlight w:val="cyan"/>
        </w:rPr>
        <w:t>}</w:t>
      </w:r>
    </w:p>
    <w:p w:rsidR="00CA6F97" w:rsidRPr="002B6EB4" w:rsidRDefault="00CA6F97" w:rsidP="00CA6F97">
      <w:pPr>
        <w:pStyle w:val="ListCode"/>
        <w:rPr>
          <w:sz w:val="20"/>
          <w:szCs w:val="20"/>
        </w:rPr>
      </w:pPr>
      <w:r w:rsidRPr="002B6EB4">
        <w:rPr>
          <w:sz w:val="20"/>
          <w:szCs w:val="20"/>
        </w:rPr>
        <w:t xml:space="preserve">    </w:t>
      </w:r>
      <w:r w:rsidRPr="0020158F">
        <w:rPr>
          <w:sz w:val="20"/>
          <w:szCs w:val="20"/>
          <w:highlight w:val="green"/>
        </w:rPr>
        <w:t>}</w:t>
      </w:r>
    </w:p>
    <w:p w:rsidR="00CA6F97" w:rsidRPr="002B6EB4" w:rsidRDefault="00CA6F97" w:rsidP="00CA6F97">
      <w:pPr>
        <w:pStyle w:val="ListCode"/>
        <w:rPr>
          <w:sz w:val="20"/>
          <w:szCs w:val="20"/>
        </w:rPr>
      </w:pPr>
      <w:r w:rsidRPr="0020158F">
        <w:rPr>
          <w:sz w:val="20"/>
          <w:szCs w:val="20"/>
          <w:highlight w:val="yellow"/>
        </w:rPr>
        <w:t>}</w:t>
      </w:r>
      <w:r w:rsidRPr="002B6EB4">
        <w:rPr>
          <w:sz w:val="20"/>
          <w:szCs w:val="20"/>
        </w:rPr>
        <w:t xml:space="preserve"> </w:t>
      </w:r>
    </w:p>
    <w:p w:rsidR="00CA6F97" w:rsidRPr="002B6EB4" w:rsidRDefault="0020158F" w:rsidP="00CA6F97">
      <w:pPr>
        <w:pStyle w:val="ListCode"/>
        <w:rPr>
          <w:sz w:val="20"/>
          <w:szCs w:val="20"/>
        </w:rPr>
      </w:pPr>
      <w:r>
        <w:rPr>
          <w:sz w:val="20"/>
          <w:szCs w:val="20"/>
          <w:highlight w:val="yellow"/>
        </w:rPr>
        <w:t>HSBC</w:t>
      </w:r>
      <w:r w:rsidR="00CA6F97" w:rsidRPr="002B6EB4">
        <w:rPr>
          <w:sz w:val="20"/>
          <w:szCs w:val="20"/>
          <w:highlight w:val="yellow"/>
        </w:rPr>
        <w:t>DscConfiguration</w:t>
      </w:r>
      <w:r w:rsidR="00CA6F97" w:rsidRPr="002B6EB4">
        <w:rPr>
          <w:sz w:val="20"/>
          <w:szCs w:val="20"/>
        </w:rPr>
        <w:t xml:space="preserve"> </w:t>
      </w:r>
    </w:p>
    <w:p w:rsidR="00CA6F97" w:rsidRDefault="00CA6F97" w:rsidP="002B6EB4">
      <w:pPr>
        <w:spacing w:before="100" w:beforeAutospacing="1" w:after="100" w:afterAutospacing="1"/>
        <w:rPr>
          <w:rFonts w:eastAsia="Times New Roman" w:cs="Arial"/>
          <w:color w:val="333333"/>
          <w:lang w:eastAsia="en-GB"/>
        </w:rPr>
      </w:pPr>
      <w:r>
        <w:rPr>
          <w:rFonts w:eastAsia="Times New Roman" w:cs="Arial"/>
          <w:color w:val="333333"/>
          <w:lang w:eastAsia="en-GB"/>
        </w:rPr>
        <w:t>Save the Configuration as a PowerShell script with an extension of .ps1</w:t>
      </w:r>
    </w:p>
    <w:p w:rsidR="00CA6F97" w:rsidRPr="00CA6F97" w:rsidRDefault="00CA6F97" w:rsidP="00CA6F97">
      <w:pPr>
        <w:rPr>
          <w:lang w:val="en-US" w:eastAsia="en-GB"/>
        </w:rPr>
      </w:pPr>
      <w:r w:rsidRPr="00CA6F97">
        <w:rPr>
          <w:lang w:val="en-US" w:eastAsia="en-GB"/>
        </w:rPr>
        <w:t>A configuration script consists of the following parts:</w:t>
      </w:r>
    </w:p>
    <w:p w:rsidR="00CA6F97" w:rsidRPr="002B6EB4" w:rsidRDefault="00CA6F97" w:rsidP="00331AEC">
      <w:pPr>
        <w:pStyle w:val="ListParagraph"/>
        <w:numPr>
          <w:ilvl w:val="0"/>
          <w:numId w:val="12"/>
        </w:numPr>
        <w:rPr>
          <w:rFonts w:cs="Arial"/>
          <w:lang w:val="en-US" w:eastAsia="en-GB"/>
        </w:rPr>
      </w:pPr>
      <w:r w:rsidRPr="002B6EB4">
        <w:rPr>
          <w:rFonts w:cs="Arial"/>
          <w:highlight w:val="yellow"/>
          <w:lang w:val="en-US" w:eastAsia="en-GB"/>
        </w:rPr>
        <w:t xml:space="preserve">The </w:t>
      </w:r>
      <w:r w:rsidRPr="002B6EB4">
        <w:rPr>
          <w:rFonts w:cs="Arial"/>
          <w:b/>
          <w:bCs/>
          <w:highlight w:val="yellow"/>
          <w:lang w:val="en-US" w:eastAsia="en-GB"/>
        </w:rPr>
        <w:t>Configuration</w:t>
      </w:r>
      <w:r w:rsidRPr="002B6EB4">
        <w:rPr>
          <w:rFonts w:cs="Arial"/>
          <w:highlight w:val="yellow"/>
          <w:lang w:val="en-US" w:eastAsia="en-GB"/>
        </w:rPr>
        <w:t xml:space="preserve"> block</w:t>
      </w:r>
      <w:r w:rsidRPr="002B6EB4">
        <w:rPr>
          <w:rFonts w:cs="Arial"/>
          <w:lang w:val="en-US" w:eastAsia="en-GB"/>
        </w:rPr>
        <w:t xml:space="preserve">. This is the outermost script block. You define it by using the </w:t>
      </w:r>
      <w:r w:rsidRPr="002B6EB4">
        <w:rPr>
          <w:rFonts w:cs="Arial"/>
          <w:b/>
          <w:bCs/>
          <w:lang w:val="en-US" w:eastAsia="en-GB"/>
        </w:rPr>
        <w:t>Configuration</w:t>
      </w:r>
      <w:r w:rsidRPr="002B6EB4">
        <w:rPr>
          <w:rFonts w:cs="Arial"/>
          <w:lang w:val="en-US" w:eastAsia="en-GB"/>
        </w:rPr>
        <w:t xml:space="preserve"> keyword and providing a name. In this case, the </w:t>
      </w:r>
      <w:r w:rsidR="0020158F">
        <w:rPr>
          <w:rFonts w:cs="Arial"/>
          <w:lang w:val="en-US" w:eastAsia="en-GB"/>
        </w:rPr>
        <w:t>name of the configuration is "HSBC</w:t>
      </w:r>
      <w:r w:rsidRPr="002B6EB4">
        <w:rPr>
          <w:rFonts w:cs="Arial"/>
          <w:lang w:val="en-US" w:eastAsia="en-GB"/>
        </w:rPr>
        <w:t>DscConfiguration".</w:t>
      </w:r>
    </w:p>
    <w:p w:rsidR="00CA6F97" w:rsidRPr="002B6EB4" w:rsidRDefault="00CA6F97" w:rsidP="00CA6F97">
      <w:pPr>
        <w:pStyle w:val="ListParagraph"/>
        <w:rPr>
          <w:rFonts w:cs="Arial"/>
          <w:lang w:val="en-US" w:eastAsia="en-GB"/>
        </w:rPr>
      </w:pPr>
    </w:p>
    <w:p w:rsidR="00DA54F9" w:rsidRPr="002B6EB4" w:rsidRDefault="00CA6F97" w:rsidP="00331AEC">
      <w:pPr>
        <w:pStyle w:val="ListParagraph"/>
        <w:numPr>
          <w:ilvl w:val="0"/>
          <w:numId w:val="12"/>
        </w:numPr>
        <w:rPr>
          <w:rFonts w:cs="Arial"/>
          <w:lang w:val="en-US" w:eastAsia="en-GB"/>
        </w:rPr>
      </w:pPr>
      <w:r w:rsidRPr="002B6EB4">
        <w:rPr>
          <w:rFonts w:cs="Arial"/>
          <w:highlight w:val="green"/>
          <w:lang w:val="en-US" w:eastAsia="en-GB"/>
        </w:rPr>
        <w:t xml:space="preserve">One or more </w:t>
      </w:r>
      <w:r w:rsidRPr="002B6EB4">
        <w:rPr>
          <w:rFonts w:cs="Arial"/>
          <w:b/>
          <w:bCs/>
          <w:highlight w:val="green"/>
          <w:lang w:val="en-US" w:eastAsia="en-GB"/>
        </w:rPr>
        <w:t>Node</w:t>
      </w:r>
      <w:r w:rsidRPr="002B6EB4">
        <w:rPr>
          <w:rFonts w:cs="Arial"/>
          <w:highlight w:val="green"/>
          <w:lang w:val="en-US" w:eastAsia="en-GB"/>
        </w:rPr>
        <w:t xml:space="preserve"> blocks</w:t>
      </w:r>
      <w:r w:rsidRPr="002B6EB4">
        <w:rPr>
          <w:rFonts w:cs="Arial"/>
          <w:lang w:val="en-US" w:eastAsia="en-GB"/>
        </w:rPr>
        <w:t xml:space="preserve">. These define the nodes (computers or VMs) that you are configuring. In the above configuration, there is one </w:t>
      </w:r>
      <w:r w:rsidRPr="002B6EB4">
        <w:rPr>
          <w:rFonts w:cs="Arial"/>
          <w:b/>
          <w:bCs/>
          <w:lang w:val="en-US" w:eastAsia="en-GB"/>
        </w:rPr>
        <w:t>Node</w:t>
      </w:r>
      <w:r w:rsidRPr="002B6EB4">
        <w:rPr>
          <w:rFonts w:cs="Arial"/>
          <w:lang w:val="en-US" w:eastAsia="en-GB"/>
        </w:rPr>
        <w:t xml:space="preserve"> block that targets a computer named "TEST-</w:t>
      </w:r>
      <w:r w:rsidR="0020158F">
        <w:rPr>
          <w:rFonts w:cs="Arial"/>
          <w:lang w:val="en-US" w:eastAsia="en-GB"/>
        </w:rPr>
        <w:t>SERV0</w:t>
      </w:r>
      <w:r w:rsidRPr="002B6EB4">
        <w:rPr>
          <w:rFonts w:cs="Arial"/>
          <w:lang w:val="en-US" w:eastAsia="en-GB"/>
        </w:rPr>
        <w:t>1".</w:t>
      </w:r>
      <w:r w:rsidR="0020158F">
        <w:rPr>
          <w:rFonts w:cs="Arial"/>
          <w:lang w:val="en-US" w:eastAsia="en-GB"/>
        </w:rPr>
        <w:t xml:space="preserve"> Multiple Node blocks can be added to target more than one computer with a single configuration</w:t>
      </w:r>
    </w:p>
    <w:p w:rsidR="00DA54F9" w:rsidRPr="002B6EB4" w:rsidRDefault="00DA54F9" w:rsidP="00DA54F9">
      <w:pPr>
        <w:spacing w:after="0"/>
        <w:rPr>
          <w:rFonts w:cs="Arial"/>
          <w:lang w:val="en-US" w:eastAsia="en-GB"/>
        </w:rPr>
      </w:pPr>
    </w:p>
    <w:p w:rsidR="00CA6F97" w:rsidRPr="002B6EB4" w:rsidRDefault="00CA6F97" w:rsidP="00331AEC">
      <w:pPr>
        <w:pStyle w:val="ListParagraph"/>
        <w:numPr>
          <w:ilvl w:val="0"/>
          <w:numId w:val="12"/>
        </w:numPr>
        <w:rPr>
          <w:rFonts w:cs="Arial"/>
          <w:lang w:val="en-US" w:eastAsia="en-GB"/>
        </w:rPr>
      </w:pPr>
      <w:r w:rsidRPr="002B6EB4">
        <w:rPr>
          <w:rFonts w:cs="Arial"/>
          <w:highlight w:val="cyan"/>
          <w:lang w:val="en-US" w:eastAsia="en-GB"/>
        </w:rPr>
        <w:t xml:space="preserve">One or more </w:t>
      </w:r>
      <w:r w:rsidR="007833BE" w:rsidRPr="002B6EB4">
        <w:rPr>
          <w:rFonts w:cs="Arial"/>
          <w:b/>
          <w:highlight w:val="cyan"/>
          <w:lang w:val="en-US" w:eastAsia="en-GB"/>
        </w:rPr>
        <w:t>R</w:t>
      </w:r>
      <w:r w:rsidRPr="002B6EB4">
        <w:rPr>
          <w:rFonts w:cs="Arial"/>
          <w:b/>
          <w:highlight w:val="cyan"/>
          <w:lang w:val="en-US" w:eastAsia="en-GB"/>
        </w:rPr>
        <w:t>esource</w:t>
      </w:r>
      <w:r w:rsidRPr="002B6EB4">
        <w:rPr>
          <w:rFonts w:cs="Arial"/>
          <w:highlight w:val="cyan"/>
          <w:lang w:val="en-US" w:eastAsia="en-GB"/>
        </w:rPr>
        <w:t xml:space="preserve"> blocks</w:t>
      </w:r>
      <w:r w:rsidRPr="002B6EB4">
        <w:rPr>
          <w:rFonts w:cs="Arial"/>
          <w:lang w:val="en-US" w:eastAsia="en-GB"/>
        </w:rPr>
        <w:t>. This is where the configuration sets the properties for the resource</w:t>
      </w:r>
      <w:r w:rsidR="0020158F">
        <w:rPr>
          <w:rFonts w:cs="Arial"/>
          <w:lang w:val="en-US" w:eastAsia="en-GB"/>
        </w:rPr>
        <w:t>(</w:t>
      </w:r>
      <w:r w:rsidRPr="002B6EB4">
        <w:rPr>
          <w:rFonts w:cs="Arial"/>
          <w:lang w:val="en-US" w:eastAsia="en-GB"/>
        </w:rPr>
        <w:t>s</w:t>
      </w:r>
      <w:r w:rsidR="0020158F">
        <w:rPr>
          <w:rFonts w:cs="Arial"/>
          <w:lang w:val="en-US" w:eastAsia="en-GB"/>
        </w:rPr>
        <w:t>)</w:t>
      </w:r>
      <w:r w:rsidRPr="002B6EB4">
        <w:rPr>
          <w:rFonts w:cs="Arial"/>
          <w:lang w:val="en-US" w:eastAsia="en-GB"/>
        </w:rPr>
        <w:t xml:space="preserve"> that it is configuring. In this case, there are two resource blocks, each of which call the "WindowsFeature" resource.</w:t>
      </w:r>
      <w:r w:rsidR="0020158F">
        <w:rPr>
          <w:rFonts w:cs="Arial"/>
          <w:lang w:val="en-US" w:eastAsia="en-GB"/>
        </w:rPr>
        <w:t xml:space="preserve"> The example above will ensure that both Remote Server Administration Tools (RSAT) and BitLocker are installed on TEST-SERV01</w:t>
      </w:r>
    </w:p>
    <w:p w:rsidR="00CA6F97" w:rsidRDefault="00CA6F97" w:rsidP="00CA6F97">
      <w:pPr>
        <w:pStyle w:val="ListParagraph"/>
        <w:rPr>
          <w:rFonts w:cs="Arial"/>
          <w:lang w:val="en-US" w:eastAsia="en-GB"/>
        </w:rPr>
      </w:pPr>
    </w:p>
    <w:p w:rsidR="00D6594B" w:rsidRDefault="00D6594B" w:rsidP="00CA6F97">
      <w:pPr>
        <w:pStyle w:val="ListParagraph"/>
        <w:rPr>
          <w:rFonts w:cs="Arial"/>
          <w:lang w:val="en-US" w:eastAsia="en-GB"/>
        </w:rPr>
      </w:pPr>
    </w:p>
    <w:p w:rsidR="00D6594B" w:rsidRPr="00CA6F97" w:rsidRDefault="00D6594B" w:rsidP="00CA6F97">
      <w:pPr>
        <w:pStyle w:val="ListParagraph"/>
        <w:rPr>
          <w:rFonts w:cs="Arial"/>
          <w:lang w:val="en-US" w:eastAsia="en-GB"/>
        </w:rPr>
      </w:pPr>
    </w:p>
    <w:p w:rsidR="00CA6F97" w:rsidRDefault="00CA6F97" w:rsidP="00CA6F97">
      <w:pPr>
        <w:rPr>
          <w:rFonts w:cs="Arial"/>
          <w:lang w:val="en-US" w:eastAsia="en-GB"/>
        </w:rPr>
      </w:pPr>
      <w:r w:rsidRPr="00CA6F97">
        <w:rPr>
          <w:rFonts w:cs="Arial"/>
          <w:lang w:val="en-US" w:eastAsia="en-GB"/>
        </w:rPr>
        <w:lastRenderedPageBreak/>
        <w:t xml:space="preserve">Within a </w:t>
      </w:r>
      <w:r w:rsidRPr="00CA6F97">
        <w:rPr>
          <w:rFonts w:cs="Arial"/>
          <w:b/>
          <w:bCs/>
          <w:lang w:val="en-US" w:eastAsia="en-GB"/>
        </w:rPr>
        <w:t>Configuration</w:t>
      </w:r>
      <w:r w:rsidRPr="00CA6F97">
        <w:rPr>
          <w:rFonts w:cs="Arial"/>
          <w:lang w:val="en-US" w:eastAsia="en-GB"/>
        </w:rPr>
        <w:t xml:space="preserve"> block, you can do anything that you normally could in a PowerShell function. For example, in the previous example, if you didn't want to hard code the name of the target computer in the configuration, you could </w:t>
      </w:r>
      <w:r w:rsidRPr="001B6334">
        <w:rPr>
          <w:rFonts w:cs="Arial"/>
          <w:highlight w:val="magenta"/>
          <w:lang w:val="en-US" w:eastAsia="en-GB"/>
        </w:rPr>
        <w:t>add a parameter for the node name</w:t>
      </w:r>
      <w:r w:rsidRPr="00CA6F97">
        <w:rPr>
          <w:rFonts w:cs="Arial"/>
          <w:lang w:val="en-US" w:eastAsia="en-GB"/>
        </w:rPr>
        <w:t>:</w:t>
      </w:r>
    </w:p>
    <w:p w:rsidR="001B6334" w:rsidRDefault="001B6334" w:rsidP="00CA6F97">
      <w:pPr>
        <w:rPr>
          <w:rFonts w:cs="Arial"/>
          <w:lang w:val="en-US" w:eastAsia="en-GB"/>
        </w:rPr>
      </w:pPr>
    </w:p>
    <w:p w:rsidR="0020158F" w:rsidRPr="0020158F" w:rsidRDefault="0020158F" w:rsidP="001B6334">
      <w:pPr>
        <w:pStyle w:val="ListCode"/>
        <w:rPr>
          <w:sz w:val="18"/>
          <w:szCs w:val="18"/>
          <w:highlight w:val="yellow"/>
        </w:rPr>
      </w:pPr>
      <w:r w:rsidRPr="0020158F">
        <w:rPr>
          <w:sz w:val="18"/>
          <w:szCs w:val="18"/>
          <w:highlight w:val="yellow"/>
        </w:rPr>
        <w:t>Configuration HSBC</w:t>
      </w:r>
      <w:r w:rsidR="001B6334" w:rsidRPr="0020158F">
        <w:rPr>
          <w:sz w:val="18"/>
          <w:szCs w:val="18"/>
          <w:highlight w:val="yellow"/>
        </w:rPr>
        <w:t xml:space="preserve">DscConfiguration </w:t>
      </w:r>
    </w:p>
    <w:p w:rsidR="001B6334" w:rsidRPr="00475BFF" w:rsidRDefault="001B6334" w:rsidP="001B6334">
      <w:pPr>
        <w:pStyle w:val="ListCode"/>
        <w:rPr>
          <w:sz w:val="18"/>
          <w:szCs w:val="18"/>
        </w:rPr>
      </w:pPr>
      <w:r w:rsidRPr="0020158F">
        <w:rPr>
          <w:sz w:val="18"/>
          <w:szCs w:val="18"/>
          <w:highlight w:val="yellow"/>
        </w:rPr>
        <w:t>{</w:t>
      </w:r>
    </w:p>
    <w:p w:rsidR="001B6334" w:rsidRPr="00475BFF" w:rsidRDefault="001B6334" w:rsidP="001B6334">
      <w:pPr>
        <w:pStyle w:val="ListCode"/>
        <w:rPr>
          <w:sz w:val="18"/>
          <w:szCs w:val="18"/>
        </w:rPr>
      </w:pPr>
    </w:p>
    <w:p w:rsidR="001B6334" w:rsidRPr="0020158F" w:rsidRDefault="001B6334" w:rsidP="001B6334">
      <w:pPr>
        <w:pStyle w:val="ListCode"/>
        <w:rPr>
          <w:sz w:val="18"/>
          <w:szCs w:val="18"/>
          <w:highlight w:val="magenta"/>
        </w:rPr>
      </w:pPr>
      <w:r w:rsidRPr="00475BFF">
        <w:rPr>
          <w:sz w:val="18"/>
          <w:szCs w:val="18"/>
        </w:rPr>
        <w:t xml:space="preserve">    </w:t>
      </w:r>
      <w:proofErr w:type="gramStart"/>
      <w:r w:rsidRPr="0020158F">
        <w:rPr>
          <w:rStyle w:val="hljs-keyword2"/>
          <w:color w:val="auto"/>
          <w:sz w:val="18"/>
          <w:szCs w:val="18"/>
          <w:highlight w:val="magenta"/>
        </w:rPr>
        <w:t>param</w:t>
      </w:r>
      <w:r w:rsidRPr="0020158F">
        <w:rPr>
          <w:sz w:val="18"/>
          <w:szCs w:val="18"/>
          <w:highlight w:val="magenta"/>
        </w:rPr>
        <w:t>(</w:t>
      </w:r>
      <w:proofErr w:type="gramEnd"/>
    </w:p>
    <w:p w:rsidR="001B6334" w:rsidRPr="0020158F" w:rsidRDefault="001B6334" w:rsidP="001B6334">
      <w:pPr>
        <w:pStyle w:val="ListCode"/>
        <w:rPr>
          <w:sz w:val="18"/>
          <w:szCs w:val="18"/>
          <w:highlight w:val="magenta"/>
        </w:rPr>
      </w:pPr>
      <w:r w:rsidRPr="0020158F">
        <w:rPr>
          <w:sz w:val="18"/>
          <w:szCs w:val="18"/>
          <w:highlight w:val="magenta"/>
        </w:rPr>
        <w:t xml:space="preserve">        [</w:t>
      </w:r>
      <w:proofErr w:type="gramStart"/>
      <w:r w:rsidRPr="0020158F">
        <w:rPr>
          <w:sz w:val="18"/>
          <w:szCs w:val="18"/>
          <w:highlight w:val="magenta"/>
        </w:rPr>
        <w:t>string[</w:t>
      </w:r>
      <w:proofErr w:type="gramEnd"/>
      <w:r w:rsidRPr="0020158F">
        <w:rPr>
          <w:sz w:val="18"/>
          <w:szCs w:val="18"/>
          <w:highlight w:val="magenta"/>
        </w:rPr>
        <w:t>]]</w:t>
      </w:r>
      <w:r w:rsidRPr="0020158F">
        <w:rPr>
          <w:rStyle w:val="hljs-variable"/>
          <w:sz w:val="18"/>
          <w:szCs w:val="18"/>
          <w:highlight w:val="magenta"/>
        </w:rPr>
        <w:t>$ComputerName</w:t>
      </w:r>
      <w:r w:rsidRPr="0020158F">
        <w:rPr>
          <w:sz w:val="18"/>
          <w:szCs w:val="18"/>
          <w:highlight w:val="magenta"/>
        </w:rPr>
        <w:t>=</w:t>
      </w:r>
      <w:r w:rsidRPr="0020158F">
        <w:rPr>
          <w:rStyle w:val="hljs-string2"/>
          <w:color w:val="auto"/>
          <w:sz w:val="18"/>
          <w:szCs w:val="18"/>
          <w:highlight w:val="magenta"/>
        </w:rPr>
        <w:t>"localhost"</w:t>
      </w:r>
    </w:p>
    <w:p w:rsidR="001B6334" w:rsidRPr="0020158F" w:rsidRDefault="001B6334" w:rsidP="001B6334">
      <w:pPr>
        <w:pStyle w:val="ListCode"/>
        <w:rPr>
          <w:sz w:val="18"/>
          <w:szCs w:val="18"/>
        </w:rPr>
      </w:pPr>
      <w:r w:rsidRPr="0020158F">
        <w:rPr>
          <w:sz w:val="18"/>
          <w:szCs w:val="18"/>
          <w:highlight w:val="magenta"/>
        </w:rPr>
        <w:t xml:space="preserve">    )</w:t>
      </w:r>
    </w:p>
    <w:p w:rsidR="001B6334" w:rsidRPr="0020158F" w:rsidRDefault="001B6334" w:rsidP="001B6334">
      <w:pPr>
        <w:pStyle w:val="ListCode"/>
        <w:rPr>
          <w:sz w:val="18"/>
          <w:szCs w:val="18"/>
          <w:highlight w:val="green"/>
        </w:rPr>
      </w:pPr>
      <w:r w:rsidRPr="0020158F">
        <w:rPr>
          <w:sz w:val="18"/>
          <w:szCs w:val="18"/>
        </w:rPr>
        <w:t xml:space="preserve">    </w:t>
      </w:r>
      <w:r w:rsidRPr="0020158F">
        <w:rPr>
          <w:sz w:val="18"/>
          <w:szCs w:val="18"/>
          <w:highlight w:val="green"/>
        </w:rPr>
        <w:t xml:space="preserve">Node </w:t>
      </w:r>
      <w:r w:rsidRPr="0020158F">
        <w:rPr>
          <w:rStyle w:val="hljs-variable"/>
          <w:sz w:val="18"/>
          <w:szCs w:val="18"/>
          <w:highlight w:val="green"/>
        </w:rPr>
        <w:t>$ComputerName</w:t>
      </w:r>
      <w:r w:rsidRPr="0020158F">
        <w:rPr>
          <w:sz w:val="18"/>
          <w:szCs w:val="18"/>
          <w:highlight w:val="green"/>
        </w:rPr>
        <w:t xml:space="preserve"> {</w:t>
      </w:r>
    </w:p>
    <w:p w:rsidR="001B6334" w:rsidRPr="0020158F" w:rsidRDefault="001B6334" w:rsidP="001B6334">
      <w:pPr>
        <w:pStyle w:val="ListCode"/>
        <w:rPr>
          <w:sz w:val="18"/>
          <w:szCs w:val="18"/>
          <w:highlight w:val="cyan"/>
        </w:rPr>
      </w:pPr>
      <w:r w:rsidRPr="0020158F">
        <w:rPr>
          <w:sz w:val="18"/>
          <w:szCs w:val="18"/>
          <w:highlight w:val="cyan"/>
        </w:rPr>
        <w:t xml:space="preserve">        WindowsFeature MyFeatureInstance {</w:t>
      </w:r>
    </w:p>
    <w:p w:rsidR="001B6334" w:rsidRPr="0020158F" w:rsidRDefault="001B6334" w:rsidP="001B6334">
      <w:pPr>
        <w:pStyle w:val="ListCode"/>
        <w:rPr>
          <w:sz w:val="18"/>
          <w:szCs w:val="18"/>
          <w:highlight w:val="cyan"/>
        </w:rPr>
      </w:pPr>
      <w:r w:rsidRPr="0020158F">
        <w:rPr>
          <w:sz w:val="18"/>
          <w:szCs w:val="18"/>
          <w:highlight w:val="cyan"/>
        </w:rPr>
        <w:t xml:space="preserve">            Ensure = </w:t>
      </w:r>
      <w:r w:rsidRPr="0020158F">
        <w:rPr>
          <w:rStyle w:val="hljs-string2"/>
          <w:color w:val="auto"/>
          <w:sz w:val="18"/>
          <w:szCs w:val="18"/>
          <w:highlight w:val="cyan"/>
        </w:rPr>
        <w:t>"Present"</w:t>
      </w:r>
    </w:p>
    <w:p w:rsidR="001B6334" w:rsidRPr="0020158F" w:rsidRDefault="001B6334" w:rsidP="001B6334">
      <w:pPr>
        <w:pStyle w:val="ListCode"/>
        <w:rPr>
          <w:sz w:val="18"/>
          <w:szCs w:val="18"/>
          <w:highlight w:val="cyan"/>
        </w:rPr>
      </w:pPr>
      <w:r w:rsidRPr="0020158F">
        <w:rPr>
          <w:sz w:val="18"/>
          <w:szCs w:val="18"/>
          <w:highlight w:val="cyan"/>
        </w:rPr>
        <w:t xml:space="preserve">            Name </w:t>
      </w:r>
      <w:proofErr w:type="gramStart"/>
      <w:r w:rsidRPr="0020158F">
        <w:rPr>
          <w:sz w:val="18"/>
          <w:szCs w:val="18"/>
          <w:highlight w:val="cyan"/>
        </w:rPr>
        <w:t xml:space="preserve">=  </w:t>
      </w:r>
      <w:r w:rsidRPr="0020158F">
        <w:rPr>
          <w:rStyle w:val="hljs-string2"/>
          <w:color w:val="auto"/>
          <w:sz w:val="18"/>
          <w:szCs w:val="18"/>
          <w:highlight w:val="cyan"/>
        </w:rPr>
        <w:t>"</w:t>
      </w:r>
      <w:proofErr w:type="gramEnd"/>
      <w:r w:rsidRPr="0020158F">
        <w:rPr>
          <w:rStyle w:val="hljs-string2"/>
          <w:color w:val="auto"/>
          <w:sz w:val="18"/>
          <w:szCs w:val="18"/>
          <w:highlight w:val="cyan"/>
        </w:rPr>
        <w:t>RSAT"</w:t>
      </w:r>
    </w:p>
    <w:p w:rsidR="001B6334" w:rsidRPr="0020158F" w:rsidRDefault="001B6334" w:rsidP="001B6334">
      <w:pPr>
        <w:pStyle w:val="ListCode"/>
        <w:rPr>
          <w:sz w:val="18"/>
          <w:szCs w:val="18"/>
          <w:highlight w:val="cyan"/>
        </w:rPr>
      </w:pPr>
      <w:r w:rsidRPr="0020158F">
        <w:rPr>
          <w:sz w:val="18"/>
          <w:szCs w:val="18"/>
          <w:highlight w:val="cyan"/>
        </w:rPr>
        <w:t xml:space="preserve">        }</w:t>
      </w:r>
    </w:p>
    <w:p w:rsidR="001B6334" w:rsidRPr="0020158F" w:rsidRDefault="001B6334" w:rsidP="001B6334">
      <w:pPr>
        <w:pStyle w:val="ListCode"/>
        <w:rPr>
          <w:sz w:val="18"/>
          <w:szCs w:val="18"/>
          <w:highlight w:val="cyan"/>
        </w:rPr>
      </w:pPr>
      <w:r w:rsidRPr="0020158F">
        <w:rPr>
          <w:sz w:val="18"/>
          <w:szCs w:val="18"/>
          <w:highlight w:val="cyan"/>
        </w:rPr>
        <w:t xml:space="preserve">        WindowsFeature My2ndFeatureInstance {</w:t>
      </w:r>
    </w:p>
    <w:p w:rsidR="001B6334" w:rsidRPr="0020158F" w:rsidRDefault="001B6334" w:rsidP="001B6334">
      <w:pPr>
        <w:pStyle w:val="ListCode"/>
        <w:rPr>
          <w:sz w:val="18"/>
          <w:szCs w:val="18"/>
          <w:highlight w:val="cyan"/>
        </w:rPr>
      </w:pPr>
      <w:r w:rsidRPr="0020158F">
        <w:rPr>
          <w:sz w:val="18"/>
          <w:szCs w:val="18"/>
          <w:highlight w:val="cyan"/>
        </w:rPr>
        <w:t xml:space="preserve">            Ensure = </w:t>
      </w:r>
      <w:r w:rsidRPr="0020158F">
        <w:rPr>
          <w:rStyle w:val="hljs-string2"/>
          <w:color w:val="auto"/>
          <w:sz w:val="18"/>
          <w:szCs w:val="18"/>
          <w:highlight w:val="cyan"/>
        </w:rPr>
        <w:t>"Present"</w:t>
      </w:r>
    </w:p>
    <w:p w:rsidR="001B6334" w:rsidRPr="0020158F" w:rsidRDefault="001B6334" w:rsidP="001B6334">
      <w:pPr>
        <w:pStyle w:val="ListCode"/>
        <w:rPr>
          <w:sz w:val="18"/>
          <w:szCs w:val="18"/>
          <w:highlight w:val="cyan"/>
        </w:rPr>
      </w:pPr>
      <w:r w:rsidRPr="0020158F">
        <w:rPr>
          <w:sz w:val="18"/>
          <w:szCs w:val="18"/>
          <w:highlight w:val="cyan"/>
        </w:rPr>
        <w:t xml:space="preserve">            Name = </w:t>
      </w:r>
      <w:r w:rsidRPr="0020158F">
        <w:rPr>
          <w:rStyle w:val="hljs-string2"/>
          <w:color w:val="auto"/>
          <w:sz w:val="18"/>
          <w:szCs w:val="18"/>
          <w:highlight w:val="cyan"/>
        </w:rPr>
        <w:t>"Bitlocker"</w:t>
      </w:r>
    </w:p>
    <w:p w:rsidR="001B6334" w:rsidRPr="0020158F" w:rsidRDefault="001B6334" w:rsidP="001B6334">
      <w:pPr>
        <w:pStyle w:val="ListCode"/>
        <w:rPr>
          <w:sz w:val="18"/>
          <w:szCs w:val="18"/>
          <w:highlight w:val="cyan"/>
        </w:rPr>
      </w:pPr>
      <w:r w:rsidRPr="0020158F">
        <w:rPr>
          <w:sz w:val="18"/>
          <w:szCs w:val="18"/>
          <w:highlight w:val="cyan"/>
        </w:rPr>
        <w:t xml:space="preserve">        }</w:t>
      </w:r>
    </w:p>
    <w:p w:rsidR="001B6334" w:rsidRPr="00475BFF" w:rsidRDefault="001B6334" w:rsidP="001B6334">
      <w:pPr>
        <w:pStyle w:val="ListCode"/>
        <w:rPr>
          <w:sz w:val="18"/>
          <w:szCs w:val="18"/>
        </w:rPr>
      </w:pPr>
      <w:r w:rsidRPr="0020158F">
        <w:rPr>
          <w:sz w:val="18"/>
          <w:szCs w:val="18"/>
          <w:highlight w:val="green"/>
        </w:rPr>
        <w:t xml:space="preserve">    }</w:t>
      </w:r>
    </w:p>
    <w:p w:rsidR="001B6334" w:rsidRPr="0020158F" w:rsidRDefault="001B6334" w:rsidP="001B6334">
      <w:pPr>
        <w:pStyle w:val="ListCode"/>
        <w:rPr>
          <w:sz w:val="18"/>
          <w:szCs w:val="18"/>
          <w:highlight w:val="yellow"/>
        </w:rPr>
      </w:pPr>
      <w:r w:rsidRPr="0020158F">
        <w:rPr>
          <w:sz w:val="18"/>
          <w:szCs w:val="18"/>
          <w:highlight w:val="yellow"/>
        </w:rPr>
        <w:t>}</w:t>
      </w:r>
    </w:p>
    <w:p w:rsidR="001B6334" w:rsidRPr="00475BFF" w:rsidRDefault="0020158F" w:rsidP="001B6334">
      <w:pPr>
        <w:pStyle w:val="ListCode"/>
        <w:rPr>
          <w:sz w:val="18"/>
          <w:szCs w:val="18"/>
        </w:rPr>
      </w:pPr>
      <w:r w:rsidRPr="0020158F">
        <w:rPr>
          <w:sz w:val="18"/>
          <w:szCs w:val="18"/>
          <w:highlight w:val="yellow"/>
        </w:rPr>
        <w:t>HSBC</w:t>
      </w:r>
      <w:r w:rsidR="001B6334" w:rsidRPr="0020158F">
        <w:rPr>
          <w:sz w:val="18"/>
          <w:szCs w:val="18"/>
          <w:highlight w:val="yellow"/>
        </w:rPr>
        <w:t>DscConfiguration</w:t>
      </w:r>
      <w:r w:rsidR="001B6334" w:rsidRPr="00475BFF">
        <w:rPr>
          <w:sz w:val="18"/>
          <w:szCs w:val="18"/>
        </w:rPr>
        <w:t xml:space="preserve"> </w:t>
      </w:r>
    </w:p>
    <w:p w:rsidR="001B6334" w:rsidRPr="00826F33" w:rsidRDefault="00826F33" w:rsidP="00826F33">
      <w:pPr>
        <w:rPr>
          <w:lang w:val="en-US" w:eastAsia="en-GB"/>
        </w:rPr>
      </w:pPr>
      <w:r w:rsidRPr="00826F33">
        <w:rPr>
          <w:lang w:val="en-US"/>
        </w:rPr>
        <w:t xml:space="preserve">In this example, you specify the name of the node by passing it as the </w:t>
      </w:r>
      <w:r w:rsidRPr="00826F33">
        <w:rPr>
          <w:b/>
          <w:bCs/>
          <w:lang w:val="en-US"/>
        </w:rPr>
        <w:t>ComputerName</w:t>
      </w:r>
      <w:r w:rsidRPr="00826F33">
        <w:rPr>
          <w:lang w:val="en-US"/>
        </w:rPr>
        <w:t xml:space="preserve"> parameter when you compile the </w:t>
      </w:r>
      <w:r w:rsidR="00D6594B" w:rsidRPr="00826F33">
        <w:rPr>
          <w:lang w:val="en-US"/>
        </w:rPr>
        <w:t>configuration</w:t>
      </w:r>
      <w:r w:rsidRPr="00826F33">
        <w:rPr>
          <w:lang w:val="en-US"/>
        </w:rPr>
        <w:t xml:space="preserve">. The name </w:t>
      </w:r>
      <w:r w:rsidR="00732582">
        <w:rPr>
          <w:lang w:val="en-US"/>
        </w:rPr>
        <w:t xml:space="preserve">now </w:t>
      </w:r>
      <w:r w:rsidRPr="00826F33">
        <w:rPr>
          <w:lang w:val="en-US"/>
        </w:rPr>
        <w:t>defaults to "localhost".</w:t>
      </w:r>
      <w:r w:rsidR="0020158F">
        <w:rPr>
          <w:lang w:val="en-US"/>
        </w:rPr>
        <w:t xml:space="preserve"> This script ca</w:t>
      </w:r>
      <w:r w:rsidR="00D6594B">
        <w:rPr>
          <w:lang w:val="en-US"/>
        </w:rPr>
        <w:t>n then be used on any machine.</w:t>
      </w:r>
    </w:p>
    <w:p w:rsidR="00CA6F97" w:rsidRPr="00CA6F97" w:rsidRDefault="00CA6F97" w:rsidP="006C0BF5">
      <w:pPr>
        <w:spacing w:before="100" w:beforeAutospacing="1" w:after="100" w:afterAutospacing="1"/>
        <w:ind w:left="360"/>
        <w:rPr>
          <w:rFonts w:eastAsia="Times New Roman" w:cs="Arial"/>
          <w:color w:val="333333"/>
          <w:lang w:eastAsia="en-GB"/>
        </w:rPr>
      </w:pPr>
    </w:p>
    <w:p w:rsidR="00BB4F5E" w:rsidRPr="00BB4F5E" w:rsidRDefault="00BB4F5E" w:rsidP="00BB4F5E">
      <w:pPr>
        <w:pStyle w:val="Heading3"/>
        <w:rPr>
          <w:lang w:eastAsia="en-GB"/>
        </w:rPr>
      </w:pPr>
      <w:bookmarkStart w:id="16" w:name="_Toc492627167"/>
      <w:r>
        <w:rPr>
          <w:lang w:eastAsia="en-GB"/>
        </w:rPr>
        <w:t>Resources</w:t>
      </w:r>
      <w:bookmarkEnd w:id="16"/>
    </w:p>
    <w:p w:rsidR="00BB4F5E" w:rsidRDefault="00BB4F5E" w:rsidP="009B0037">
      <w:pPr>
        <w:spacing w:before="60" w:after="100" w:afterAutospacing="1"/>
        <w:rPr>
          <w:rFonts w:eastAsia="Times New Roman" w:cs="Arial"/>
          <w:color w:val="333333"/>
          <w:lang w:eastAsia="en-GB"/>
        </w:rPr>
      </w:pPr>
      <w:r w:rsidRPr="009B0037">
        <w:rPr>
          <w:rFonts w:eastAsia="Times New Roman" w:cs="Arial"/>
          <w:b/>
          <w:color w:val="333333"/>
          <w:lang w:eastAsia="en-GB"/>
        </w:rPr>
        <w:t>Resources</w:t>
      </w:r>
      <w:r w:rsidRPr="00587F6A">
        <w:rPr>
          <w:rFonts w:eastAsia="Times New Roman" w:cs="Arial"/>
          <w:color w:val="333333"/>
          <w:lang w:eastAsia="en-GB"/>
        </w:rPr>
        <w:t xml:space="preserve"> are the imperative building blocks of DSC which are written to model the various components of a sub-system and implement the control flow of their changing states. They reside within PowerShell modules and can be written to model something as generic as a file or a Windows process or as specific as an IIS server or a VM running in Azure.</w:t>
      </w:r>
    </w:p>
    <w:p w:rsidR="005A0EA0" w:rsidRDefault="005A0EA0" w:rsidP="005A0EA0">
      <w:pPr>
        <w:rPr>
          <w:lang w:val="en-US"/>
        </w:rPr>
      </w:pPr>
      <w:r>
        <w:rPr>
          <w:lang w:val="en-US"/>
        </w:rPr>
        <w:t xml:space="preserve">Windows PowerShell Desired State Configuration (DSC) comes with a set of built-in configuration resources. The following table provides an alphabetical list of these resources and links to topics that describe them in detail. </w:t>
      </w:r>
    </w:p>
    <w:p w:rsidR="005A0EA0" w:rsidRPr="005A0EA0" w:rsidRDefault="00C40406" w:rsidP="00331AEC">
      <w:pPr>
        <w:pStyle w:val="ListParagraph"/>
        <w:numPr>
          <w:ilvl w:val="0"/>
          <w:numId w:val="11"/>
        </w:numPr>
        <w:rPr>
          <w:rFonts w:cs="Arial"/>
          <w:color w:val="0070C0"/>
          <w:lang w:val="en-US"/>
        </w:rPr>
      </w:pPr>
      <w:hyperlink r:id="rId20" w:history="1">
        <w:r w:rsidR="005A0EA0" w:rsidRPr="005A0EA0">
          <w:rPr>
            <w:rStyle w:val="Hyperlink"/>
            <w:rFonts w:cs="Arial"/>
            <w:color w:val="0070C0"/>
            <w:lang w:val="en-US"/>
          </w:rPr>
          <w:t>Archive Resource</w:t>
        </w:r>
      </w:hyperlink>
    </w:p>
    <w:p w:rsidR="005A0EA0" w:rsidRPr="005A0EA0" w:rsidRDefault="00C40406" w:rsidP="00331AEC">
      <w:pPr>
        <w:pStyle w:val="ListParagraph"/>
        <w:numPr>
          <w:ilvl w:val="0"/>
          <w:numId w:val="11"/>
        </w:numPr>
        <w:rPr>
          <w:rFonts w:cs="Arial"/>
          <w:color w:val="0070C0"/>
          <w:lang w:val="en-US"/>
        </w:rPr>
      </w:pPr>
      <w:hyperlink r:id="rId21" w:history="1">
        <w:r w:rsidR="005A0EA0" w:rsidRPr="005A0EA0">
          <w:rPr>
            <w:rStyle w:val="Hyperlink"/>
            <w:rFonts w:cs="Arial"/>
            <w:color w:val="0070C0"/>
            <w:lang w:val="en-US"/>
          </w:rPr>
          <w:t>Environment Resource</w:t>
        </w:r>
      </w:hyperlink>
    </w:p>
    <w:p w:rsidR="005A0EA0" w:rsidRPr="005A0EA0" w:rsidRDefault="00C40406" w:rsidP="00331AEC">
      <w:pPr>
        <w:pStyle w:val="ListParagraph"/>
        <w:numPr>
          <w:ilvl w:val="0"/>
          <w:numId w:val="11"/>
        </w:numPr>
        <w:rPr>
          <w:rFonts w:cs="Arial"/>
          <w:color w:val="0070C0"/>
          <w:lang w:val="en-US"/>
        </w:rPr>
      </w:pPr>
      <w:hyperlink r:id="rId22" w:history="1">
        <w:r w:rsidR="005A0EA0" w:rsidRPr="005A0EA0">
          <w:rPr>
            <w:rStyle w:val="Hyperlink"/>
            <w:rFonts w:cs="Arial"/>
            <w:color w:val="0070C0"/>
            <w:lang w:val="en-US"/>
          </w:rPr>
          <w:t>File Resource</w:t>
        </w:r>
      </w:hyperlink>
    </w:p>
    <w:p w:rsidR="005A0EA0" w:rsidRPr="005A0EA0" w:rsidRDefault="00C40406" w:rsidP="00331AEC">
      <w:pPr>
        <w:pStyle w:val="ListParagraph"/>
        <w:numPr>
          <w:ilvl w:val="0"/>
          <w:numId w:val="11"/>
        </w:numPr>
        <w:rPr>
          <w:rFonts w:cs="Arial"/>
          <w:color w:val="0070C0"/>
          <w:lang w:val="en-US"/>
        </w:rPr>
      </w:pPr>
      <w:hyperlink r:id="rId23" w:history="1">
        <w:r w:rsidR="005A0EA0" w:rsidRPr="005A0EA0">
          <w:rPr>
            <w:rStyle w:val="Hyperlink"/>
            <w:rFonts w:cs="Arial"/>
            <w:color w:val="0070C0"/>
            <w:lang w:val="en-US"/>
          </w:rPr>
          <w:t>Group Resource</w:t>
        </w:r>
      </w:hyperlink>
    </w:p>
    <w:p w:rsidR="005A0EA0" w:rsidRPr="005A0EA0" w:rsidRDefault="00C40406" w:rsidP="00331AEC">
      <w:pPr>
        <w:pStyle w:val="ListParagraph"/>
        <w:numPr>
          <w:ilvl w:val="0"/>
          <w:numId w:val="11"/>
        </w:numPr>
        <w:rPr>
          <w:rFonts w:cs="Arial"/>
          <w:color w:val="0070C0"/>
          <w:lang w:val="en-US"/>
        </w:rPr>
      </w:pPr>
      <w:hyperlink r:id="rId24" w:history="1">
        <w:r w:rsidR="005A0EA0" w:rsidRPr="005A0EA0">
          <w:rPr>
            <w:rStyle w:val="Hyperlink"/>
            <w:rFonts w:cs="Arial"/>
            <w:color w:val="0070C0"/>
            <w:lang w:val="en-US"/>
          </w:rPr>
          <w:t>Log Resource</w:t>
        </w:r>
      </w:hyperlink>
    </w:p>
    <w:p w:rsidR="005A0EA0" w:rsidRPr="005A0EA0" w:rsidRDefault="00C40406" w:rsidP="00331AEC">
      <w:pPr>
        <w:pStyle w:val="ListParagraph"/>
        <w:numPr>
          <w:ilvl w:val="0"/>
          <w:numId w:val="11"/>
        </w:numPr>
        <w:rPr>
          <w:rFonts w:cs="Arial"/>
          <w:color w:val="0070C0"/>
          <w:lang w:val="en-US"/>
        </w:rPr>
      </w:pPr>
      <w:hyperlink r:id="rId25" w:history="1">
        <w:r w:rsidR="005A0EA0" w:rsidRPr="005A0EA0">
          <w:rPr>
            <w:rStyle w:val="Hyperlink"/>
            <w:rFonts w:cs="Arial"/>
            <w:color w:val="0070C0"/>
            <w:lang w:val="en-US"/>
          </w:rPr>
          <w:t>Package Resource</w:t>
        </w:r>
      </w:hyperlink>
    </w:p>
    <w:p w:rsidR="005A0EA0" w:rsidRPr="005A0EA0" w:rsidRDefault="00C40406" w:rsidP="00331AEC">
      <w:pPr>
        <w:pStyle w:val="ListParagraph"/>
        <w:numPr>
          <w:ilvl w:val="0"/>
          <w:numId w:val="11"/>
        </w:numPr>
        <w:rPr>
          <w:rFonts w:cs="Arial"/>
          <w:color w:val="0070C0"/>
          <w:lang w:val="en-US"/>
        </w:rPr>
      </w:pPr>
      <w:hyperlink r:id="rId26" w:history="1">
        <w:r w:rsidR="005A0EA0" w:rsidRPr="005A0EA0">
          <w:rPr>
            <w:rStyle w:val="Hyperlink"/>
            <w:rFonts w:cs="Arial"/>
            <w:color w:val="0070C0"/>
            <w:lang w:val="en-US"/>
          </w:rPr>
          <w:t>Registry Resource</w:t>
        </w:r>
      </w:hyperlink>
    </w:p>
    <w:p w:rsidR="005A0EA0" w:rsidRPr="005A0EA0" w:rsidRDefault="00C40406" w:rsidP="00331AEC">
      <w:pPr>
        <w:pStyle w:val="ListParagraph"/>
        <w:numPr>
          <w:ilvl w:val="0"/>
          <w:numId w:val="11"/>
        </w:numPr>
        <w:rPr>
          <w:rFonts w:cs="Arial"/>
          <w:color w:val="0070C0"/>
          <w:lang w:val="en-US"/>
        </w:rPr>
      </w:pPr>
      <w:hyperlink r:id="rId27" w:history="1">
        <w:r w:rsidR="005A0EA0" w:rsidRPr="005A0EA0">
          <w:rPr>
            <w:rStyle w:val="Hyperlink"/>
            <w:rFonts w:cs="Arial"/>
            <w:color w:val="0070C0"/>
            <w:lang w:val="en-US"/>
          </w:rPr>
          <w:t>Script Resource</w:t>
        </w:r>
      </w:hyperlink>
    </w:p>
    <w:p w:rsidR="005A0EA0" w:rsidRPr="005A0EA0" w:rsidRDefault="00C40406" w:rsidP="00331AEC">
      <w:pPr>
        <w:pStyle w:val="ListParagraph"/>
        <w:numPr>
          <w:ilvl w:val="0"/>
          <w:numId w:val="11"/>
        </w:numPr>
        <w:rPr>
          <w:rFonts w:cs="Arial"/>
          <w:color w:val="0070C0"/>
          <w:lang w:val="en-US"/>
        </w:rPr>
      </w:pPr>
      <w:hyperlink r:id="rId28" w:history="1">
        <w:r w:rsidR="005A0EA0" w:rsidRPr="005A0EA0">
          <w:rPr>
            <w:rStyle w:val="Hyperlink"/>
            <w:rFonts w:cs="Arial"/>
            <w:color w:val="0070C0"/>
            <w:lang w:val="en-US"/>
          </w:rPr>
          <w:t>Service Resource</w:t>
        </w:r>
      </w:hyperlink>
    </w:p>
    <w:p w:rsidR="005A0EA0" w:rsidRPr="005A0EA0" w:rsidRDefault="00C40406" w:rsidP="00331AEC">
      <w:pPr>
        <w:pStyle w:val="ListParagraph"/>
        <w:numPr>
          <w:ilvl w:val="0"/>
          <w:numId w:val="11"/>
        </w:numPr>
        <w:rPr>
          <w:rFonts w:cs="Arial"/>
          <w:color w:val="0070C0"/>
          <w:lang w:val="en-US"/>
        </w:rPr>
      </w:pPr>
      <w:hyperlink r:id="rId29" w:history="1">
        <w:r w:rsidR="005A0EA0" w:rsidRPr="005A0EA0">
          <w:rPr>
            <w:rStyle w:val="Hyperlink"/>
            <w:rFonts w:cs="Arial"/>
            <w:color w:val="0070C0"/>
            <w:lang w:val="en-US"/>
          </w:rPr>
          <w:t>User Resource</w:t>
        </w:r>
      </w:hyperlink>
    </w:p>
    <w:p w:rsidR="005A0EA0" w:rsidRPr="005A0EA0" w:rsidRDefault="00C40406" w:rsidP="00331AEC">
      <w:pPr>
        <w:pStyle w:val="ListParagraph"/>
        <w:numPr>
          <w:ilvl w:val="0"/>
          <w:numId w:val="11"/>
        </w:numPr>
        <w:rPr>
          <w:rFonts w:cs="Arial"/>
          <w:color w:val="0070C0"/>
          <w:lang w:val="en-US"/>
        </w:rPr>
      </w:pPr>
      <w:hyperlink r:id="rId30" w:history="1">
        <w:r w:rsidR="005A0EA0" w:rsidRPr="005A0EA0">
          <w:rPr>
            <w:rStyle w:val="Hyperlink"/>
            <w:rFonts w:cs="Arial"/>
            <w:color w:val="0070C0"/>
            <w:lang w:val="en-US"/>
          </w:rPr>
          <w:t>WindowsFeature Resource</w:t>
        </w:r>
      </w:hyperlink>
    </w:p>
    <w:p w:rsidR="005A0EA0" w:rsidRPr="005A0EA0" w:rsidRDefault="00C40406" w:rsidP="00331AEC">
      <w:pPr>
        <w:pStyle w:val="ListParagraph"/>
        <w:numPr>
          <w:ilvl w:val="0"/>
          <w:numId w:val="11"/>
        </w:numPr>
        <w:rPr>
          <w:rFonts w:cs="Arial"/>
          <w:color w:val="0070C0"/>
          <w:lang w:val="en-US"/>
        </w:rPr>
      </w:pPr>
      <w:hyperlink r:id="rId31" w:history="1">
        <w:r w:rsidR="005A0EA0" w:rsidRPr="005A0EA0">
          <w:rPr>
            <w:rStyle w:val="Hyperlink"/>
            <w:rFonts w:cs="Arial"/>
            <w:color w:val="0070C0"/>
            <w:lang w:val="en-US"/>
          </w:rPr>
          <w:t>WindowsProcess Resource</w:t>
        </w:r>
      </w:hyperlink>
    </w:p>
    <w:p w:rsidR="005A0EA0" w:rsidRPr="005A0EA0" w:rsidRDefault="005A0EA0" w:rsidP="005A0EA0">
      <w:pPr>
        <w:rPr>
          <w:lang w:val="en-US"/>
        </w:rPr>
      </w:pPr>
    </w:p>
    <w:p w:rsidR="005A0EA0" w:rsidRPr="005A0EA0" w:rsidRDefault="005A0EA0" w:rsidP="00331AEC">
      <w:pPr>
        <w:pStyle w:val="ListParagraph"/>
        <w:numPr>
          <w:ilvl w:val="0"/>
          <w:numId w:val="11"/>
        </w:numPr>
        <w:rPr>
          <w:rFonts w:cs="Arial"/>
          <w:color w:val="0070C0"/>
          <w:lang w:val="en-US" w:eastAsia="en-GB"/>
        </w:rPr>
      </w:pPr>
      <w:r w:rsidRPr="005A0EA0">
        <w:rPr>
          <w:rFonts w:cs="Arial"/>
          <w:lang w:val="en-US"/>
        </w:rPr>
        <w:t xml:space="preserve">If you need to create additional resources, see </w:t>
      </w:r>
      <w:hyperlink r:id="rId32" w:history="1">
        <w:r w:rsidRPr="005A0EA0">
          <w:rPr>
            <w:rStyle w:val="Hyperlink"/>
            <w:rFonts w:cs="Arial"/>
            <w:color w:val="0070C0"/>
            <w:lang w:val="en-US"/>
          </w:rPr>
          <w:t>Build Custom Windows PowerShell Desired State Configuration Resources</w:t>
        </w:r>
      </w:hyperlink>
      <w:r w:rsidRPr="005A0EA0">
        <w:rPr>
          <w:rStyle w:val="lf-thread-btn"/>
          <w:rFonts w:cs="Arial"/>
          <w:color w:val="0070C0"/>
          <w:lang w:val="en-US"/>
        </w:rPr>
        <w:t xml:space="preserve"> </w:t>
      </w:r>
    </w:p>
    <w:p w:rsidR="005A0EA0" w:rsidRPr="00587F6A" w:rsidRDefault="005A0EA0" w:rsidP="006C0BF5">
      <w:pPr>
        <w:spacing w:before="60" w:after="100" w:afterAutospacing="1"/>
        <w:ind w:left="360"/>
        <w:rPr>
          <w:rFonts w:eastAsia="Times New Roman" w:cs="Arial"/>
          <w:color w:val="333333"/>
          <w:lang w:eastAsia="en-GB"/>
        </w:rPr>
      </w:pPr>
    </w:p>
    <w:p w:rsidR="00BB4F5E" w:rsidRPr="00BB4F5E" w:rsidRDefault="00BB4F5E" w:rsidP="00BB4F5E">
      <w:pPr>
        <w:pStyle w:val="Heading3"/>
        <w:rPr>
          <w:lang w:eastAsia="en-GB"/>
        </w:rPr>
      </w:pPr>
      <w:bookmarkStart w:id="17" w:name="_Toc492627168"/>
      <w:r>
        <w:rPr>
          <w:lang w:eastAsia="en-GB"/>
        </w:rPr>
        <w:lastRenderedPageBreak/>
        <w:t>Local Configuration Manager</w:t>
      </w:r>
      <w:bookmarkEnd w:id="17"/>
    </w:p>
    <w:p w:rsidR="00BB4F5E" w:rsidRDefault="00BB4F5E" w:rsidP="009B0037">
      <w:pPr>
        <w:spacing w:before="60" w:after="100" w:afterAutospacing="1"/>
        <w:rPr>
          <w:rFonts w:eastAsia="Times New Roman" w:cs="Arial"/>
          <w:color w:val="333333"/>
          <w:lang w:eastAsia="en-GB"/>
        </w:rPr>
      </w:pPr>
      <w:r w:rsidRPr="00587F6A">
        <w:rPr>
          <w:rFonts w:eastAsia="Times New Roman" w:cs="Arial"/>
          <w:color w:val="333333"/>
          <w:lang w:eastAsia="en-GB"/>
        </w:rPr>
        <w:t>The Local Configuration Manager (LCM) is the engine by which DSC facilitates the interaction between resources and configurations. The LCM regularly polls the system using the control flow implemented by resources to ensure that the state laid out by a Configuration is maintained. If the system is out of state, the LCM uses more logic inside of the resources to “make it so” according to the Configuration declaration.</w:t>
      </w:r>
    </w:p>
    <w:p w:rsidR="00475BFF" w:rsidRDefault="00475BFF" w:rsidP="009B0037">
      <w:pPr>
        <w:spacing w:before="60" w:after="100" w:afterAutospacing="1"/>
        <w:rPr>
          <w:rFonts w:cs="Arial"/>
          <w:color w:val="222222"/>
          <w:lang w:val="en-US"/>
        </w:rPr>
      </w:pPr>
      <w:r w:rsidRPr="00475BFF">
        <w:rPr>
          <w:rFonts w:cs="Arial"/>
          <w:color w:val="222222"/>
          <w:lang w:val="en-US"/>
        </w:rPr>
        <w:t xml:space="preserve">The </w:t>
      </w:r>
      <w:r w:rsidRPr="00475BFF">
        <w:rPr>
          <w:rFonts w:cs="Arial"/>
          <w:b/>
          <w:bCs/>
          <w:color w:val="222222"/>
          <w:lang w:val="en-US"/>
        </w:rPr>
        <w:t>Set-DscLocalConfigurationManager</w:t>
      </w:r>
      <w:r w:rsidRPr="00475BFF">
        <w:rPr>
          <w:rFonts w:cs="Arial"/>
          <w:color w:val="222222"/>
          <w:lang w:val="en-US"/>
        </w:rPr>
        <w:t xml:space="preserve"> cmdlet applies Local Configuration Manager (LCM) settings, or </w:t>
      </w:r>
      <w:r w:rsidRPr="00475BFF">
        <w:rPr>
          <w:rFonts w:cs="Arial"/>
          <w:b/>
          <w:color w:val="222222"/>
          <w:lang w:val="en-US"/>
        </w:rPr>
        <w:t>meta-configuration</w:t>
      </w:r>
      <w:r w:rsidRPr="00475BFF">
        <w:rPr>
          <w:rFonts w:cs="Arial"/>
          <w:color w:val="222222"/>
          <w:lang w:val="en-US"/>
        </w:rPr>
        <w:t>, to nodes. Specify computers by specifying computer names or by using Common Information Model (CIM) sessions. If you do not specify a target computer, the cmdlet applies settings to the local computer.</w:t>
      </w:r>
    </w:p>
    <w:p w:rsidR="00475BFF" w:rsidRPr="007E38D1" w:rsidRDefault="00475BFF" w:rsidP="00475BFF">
      <w:pPr>
        <w:pStyle w:val="ListCode"/>
        <w:rPr>
          <w:rFonts w:ascii="Arial" w:hAnsi="Arial"/>
          <w:sz w:val="20"/>
          <w:szCs w:val="20"/>
          <w:lang w:eastAsia="en-GB"/>
        </w:rPr>
      </w:pPr>
      <w:r w:rsidRPr="007E38D1">
        <w:rPr>
          <w:sz w:val="20"/>
          <w:szCs w:val="20"/>
          <w:lang w:eastAsia="en-GB"/>
        </w:rPr>
        <w:t>Set-DscLocalConfigurationManager -Path "C:\DSC\Configurations\"</w:t>
      </w:r>
    </w:p>
    <w:p w:rsidR="00E84DC7" w:rsidRDefault="00E84DC7">
      <w:pPr>
        <w:spacing w:after="0"/>
        <w:rPr>
          <w:rFonts w:ascii="segoe-ui_normal" w:hAnsi="segoe-ui_normal" w:cs="Arial"/>
          <w:color w:val="222222"/>
          <w:lang w:val="en-US"/>
        </w:rPr>
      </w:pPr>
    </w:p>
    <w:p w:rsidR="00490F0E" w:rsidRDefault="00E84DC7">
      <w:pPr>
        <w:spacing w:after="0"/>
        <w:rPr>
          <w:rFonts w:cs="Arial"/>
          <w:color w:val="222222"/>
          <w:lang w:val="en-US"/>
        </w:rPr>
      </w:pPr>
      <w:r w:rsidRPr="00E84DC7">
        <w:rPr>
          <w:rFonts w:cs="Arial"/>
          <w:color w:val="222222"/>
          <w:lang w:val="en-US"/>
        </w:rPr>
        <w:t xml:space="preserve">The </w:t>
      </w:r>
      <w:r w:rsidRPr="00E84DC7">
        <w:rPr>
          <w:rFonts w:cs="Arial"/>
          <w:b/>
          <w:bCs/>
          <w:color w:val="222222"/>
          <w:lang w:val="en-US"/>
        </w:rPr>
        <w:t>Get-DscLocalConfigurationManager</w:t>
      </w:r>
      <w:r w:rsidRPr="00E84DC7">
        <w:rPr>
          <w:rFonts w:cs="Arial"/>
          <w:color w:val="222222"/>
          <w:lang w:val="en-US"/>
        </w:rPr>
        <w:t xml:space="preserve"> cmdlet gets Local Configuration Manager (LCM) settings, or meta-configuration, and the states of LCM for the node. Specify computers by using Common Information Model (CIM) sessions. </w:t>
      </w:r>
    </w:p>
    <w:p w:rsidR="00490F0E" w:rsidRDefault="00490F0E">
      <w:pPr>
        <w:spacing w:after="0"/>
        <w:rPr>
          <w:rFonts w:cs="Arial"/>
          <w:color w:val="222222"/>
          <w:lang w:val="en-US"/>
        </w:rPr>
      </w:pPr>
    </w:p>
    <w:p w:rsidR="00490F0E" w:rsidRPr="00490F0E" w:rsidRDefault="00490F0E" w:rsidP="00490F0E">
      <w:pPr>
        <w:pStyle w:val="ListCode"/>
        <w:rPr>
          <w:sz w:val="20"/>
          <w:szCs w:val="20"/>
          <w:lang w:val="en-US"/>
        </w:rPr>
      </w:pPr>
      <w:r w:rsidRPr="00490F0E">
        <w:rPr>
          <w:sz w:val="20"/>
          <w:szCs w:val="20"/>
          <w:lang w:val="en-US"/>
        </w:rPr>
        <w:t>$Session = New-CimSession -ComputerName "</w:t>
      </w:r>
      <w:r>
        <w:rPr>
          <w:sz w:val="20"/>
          <w:szCs w:val="20"/>
          <w:lang w:val="en-US"/>
        </w:rPr>
        <w:t>TEST-</w:t>
      </w:r>
      <w:r w:rsidRPr="00490F0E">
        <w:rPr>
          <w:sz w:val="20"/>
          <w:szCs w:val="20"/>
          <w:lang w:val="en-US"/>
        </w:rPr>
        <w:t>S</w:t>
      </w:r>
      <w:r>
        <w:rPr>
          <w:sz w:val="20"/>
          <w:szCs w:val="20"/>
          <w:lang w:val="en-US"/>
        </w:rPr>
        <w:t xml:space="preserve">ERV01" -Credential </w:t>
      </w:r>
      <w:r w:rsidRPr="00150DB7">
        <w:rPr>
          <w:sz w:val="20"/>
          <w:szCs w:val="20"/>
          <w:highlight w:val="yellow"/>
          <w:lang w:val="en-US"/>
        </w:rPr>
        <w:t>DOMAIN</w:t>
      </w:r>
      <w:r w:rsidRPr="00490F0E">
        <w:rPr>
          <w:sz w:val="20"/>
          <w:szCs w:val="20"/>
          <w:lang w:val="en-US"/>
        </w:rPr>
        <w:t>\</w:t>
      </w:r>
      <w:r w:rsidRPr="00150DB7">
        <w:rPr>
          <w:sz w:val="20"/>
          <w:szCs w:val="20"/>
          <w:highlight w:val="yellow"/>
          <w:lang w:val="en-US"/>
        </w:rPr>
        <w:t>USERNAME</w:t>
      </w:r>
    </w:p>
    <w:p w:rsidR="00490F0E" w:rsidRPr="00490F0E" w:rsidRDefault="00490F0E" w:rsidP="00490F0E">
      <w:pPr>
        <w:pStyle w:val="ListCode"/>
        <w:rPr>
          <w:sz w:val="20"/>
          <w:szCs w:val="20"/>
          <w:lang w:val="en-US"/>
        </w:rPr>
      </w:pPr>
      <w:r w:rsidRPr="00490F0E">
        <w:rPr>
          <w:sz w:val="20"/>
          <w:szCs w:val="20"/>
          <w:lang w:val="en-US"/>
        </w:rPr>
        <w:t>Get-DscLocalConfigurationManager -CimSession $Session</w:t>
      </w:r>
    </w:p>
    <w:p w:rsidR="00490F0E" w:rsidRDefault="00490F0E">
      <w:pPr>
        <w:spacing w:after="0"/>
        <w:rPr>
          <w:rFonts w:cs="Arial"/>
          <w:color w:val="222222"/>
          <w:lang w:val="en-US"/>
        </w:rPr>
      </w:pPr>
    </w:p>
    <w:p w:rsidR="00490F0E" w:rsidRDefault="00490F0E" w:rsidP="00490F0E">
      <w:pPr>
        <w:spacing w:after="0"/>
        <w:rPr>
          <w:rFonts w:cs="Arial"/>
          <w:color w:val="222222"/>
          <w:lang w:val="en-US"/>
        </w:rPr>
      </w:pPr>
      <w:r w:rsidRPr="00E84DC7">
        <w:rPr>
          <w:rFonts w:cs="Arial"/>
          <w:color w:val="222222"/>
          <w:lang w:val="en-US"/>
        </w:rPr>
        <w:t>If you do not specify a target computer, the cmdlet gets the configuration settings from the local computer.</w:t>
      </w:r>
    </w:p>
    <w:p w:rsidR="00490F0E" w:rsidRDefault="00490F0E">
      <w:pPr>
        <w:spacing w:after="0"/>
        <w:rPr>
          <w:rFonts w:cs="Arial"/>
          <w:color w:val="222222"/>
          <w:lang w:val="en-US"/>
        </w:rPr>
      </w:pPr>
    </w:p>
    <w:p w:rsidR="00150DB7" w:rsidRDefault="00490F0E" w:rsidP="00490F0E">
      <w:pPr>
        <w:pStyle w:val="ListCode"/>
        <w:rPr>
          <w:lang w:eastAsia="en-GB"/>
        </w:rPr>
      </w:pPr>
      <w:r w:rsidRPr="00490F0E">
        <w:rPr>
          <w:lang w:eastAsia="en-GB"/>
        </w:rPr>
        <w:t>Get-DscLocalConfigurationManager</w:t>
      </w:r>
    </w:p>
    <w:p w:rsidR="00150DB7" w:rsidRDefault="00150DB7" w:rsidP="00150DB7">
      <w:pPr>
        <w:rPr>
          <w:lang w:eastAsia="en-GB"/>
        </w:rPr>
      </w:pPr>
    </w:p>
    <w:p w:rsidR="00150DB7" w:rsidRDefault="00150DB7" w:rsidP="00150DB7">
      <w:pPr>
        <w:rPr>
          <w:lang w:eastAsia="en-GB"/>
        </w:rPr>
      </w:pPr>
    </w:p>
    <w:p w:rsidR="007E38D1" w:rsidRPr="00490F0E" w:rsidRDefault="007E38D1" w:rsidP="00150DB7">
      <w:pPr>
        <w:rPr>
          <w:rFonts w:ascii="Arial Bold" w:eastAsia="Times New Roman" w:hAnsi="Arial Bold"/>
          <w:b/>
          <w:bCs/>
          <w:color w:val="FF0000"/>
          <w:kern w:val="28"/>
          <w:sz w:val="36"/>
          <w:szCs w:val="26"/>
          <w:lang w:eastAsia="en-GB"/>
        </w:rPr>
      </w:pPr>
      <w:r w:rsidRPr="00490F0E">
        <w:rPr>
          <w:rFonts w:ascii="Arial Bold" w:eastAsia="Times New Roman" w:hAnsi="Arial Bold"/>
          <w:b/>
          <w:bCs/>
          <w:color w:val="FF0000"/>
          <w:kern w:val="28"/>
          <w:sz w:val="36"/>
          <w:szCs w:val="26"/>
          <w:lang w:eastAsia="en-GB"/>
        </w:rPr>
        <w:br w:type="page"/>
      </w:r>
    </w:p>
    <w:p w:rsidR="00BB4F5E" w:rsidRDefault="000517C7" w:rsidP="00BB4F5E">
      <w:pPr>
        <w:pStyle w:val="Heading2"/>
        <w:rPr>
          <w:lang w:eastAsia="en-GB"/>
        </w:rPr>
      </w:pPr>
      <w:bookmarkStart w:id="18" w:name="_Toc492627169"/>
      <w:r>
        <w:rPr>
          <w:lang w:eastAsia="en-GB"/>
        </w:rPr>
        <w:lastRenderedPageBreak/>
        <w:t>Components</w:t>
      </w:r>
      <w:bookmarkEnd w:id="18"/>
    </w:p>
    <w:p w:rsidR="000517C7" w:rsidRPr="000517C7" w:rsidRDefault="000517C7" w:rsidP="000517C7">
      <w:pPr>
        <w:pStyle w:val="Heading3"/>
        <w:rPr>
          <w:lang w:eastAsia="en-GB"/>
        </w:rPr>
      </w:pPr>
      <w:bookmarkStart w:id="19" w:name="_Toc492627170"/>
      <w:r>
        <w:rPr>
          <w:lang w:eastAsia="en-GB"/>
        </w:rPr>
        <w:t>Windows Management Framework (WMF)</w:t>
      </w:r>
      <w:bookmarkEnd w:id="19"/>
    </w:p>
    <w:p w:rsidR="00F20B7A" w:rsidRPr="00587F6A" w:rsidRDefault="00BB4F5E" w:rsidP="00BB4F5E">
      <w:pPr>
        <w:spacing w:after="240"/>
        <w:rPr>
          <w:rFonts w:eastAsia="Times New Roman" w:cs="Arial"/>
          <w:color w:val="333333"/>
          <w:lang w:eastAsia="en-GB"/>
        </w:rPr>
      </w:pPr>
      <w:r w:rsidRPr="00587F6A">
        <w:rPr>
          <w:rFonts w:eastAsia="Times New Roman" w:cs="Arial"/>
          <w:color w:val="333333"/>
          <w:lang w:eastAsia="en-GB"/>
        </w:rPr>
        <w:t xml:space="preserve">DSC is an </w:t>
      </w:r>
      <w:r w:rsidR="00F20B7A" w:rsidRPr="00587F6A">
        <w:rPr>
          <w:rFonts w:eastAsia="Times New Roman" w:cs="Arial"/>
          <w:color w:val="333333"/>
          <w:lang w:eastAsia="en-GB"/>
        </w:rPr>
        <w:t>integral</w:t>
      </w:r>
      <w:r w:rsidRPr="00587F6A">
        <w:rPr>
          <w:rFonts w:eastAsia="Times New Roman" w:cs="Arial"/>
          <w:color w:val="333333"/>
          <w:lang w:eastAsia="en-GB"/>
        </w:rPr>
        <w:t xml:space="preserve"> component of the Windows </w:t>
      </w:r>
      <w:r w:rsidR="00F20B7A" w:rsidRPr="00587F6A">
        <w:rPr>
          <w:rFonts w:eastAsia="Times New Roman" w:cs="Arial"/>
          <w:color w:val="333333"/>
          <w:lang w:eastAsia="en-GB"/>
        </w:rPr>
        <w:t>M</w:t>
      </w:r>
      <w:r w:rsidRPr="00587F6A">
        <w:rPr>
          <w:rFonts w:eastAsia="Times New Roman" w:cs="Arial"/>
          <w:color w:val="333333"/>
          <w:lang w:eastAsia="en-GB"/>
        </w:rPr>
        <w:t>anagement Framework</w:t>
      </w:r>
      <w:r w:rsidR="00F20B7A" w:rsidRPr="00587F6A">
        <w:rPr>
          <w:rFonts w:eastAsia="Times New Roman" w:cs="Arial"/>
          <w:color w:val="333333"/>
          <w:lang w:eastAsia="en-GB"/>
        </w:rPr>
        <w:t xml:space="preserve"> (WMF). DSC was introduced with WMF version 4 and has been enhanced and expanded with each subsequent version of WMF. Current version of WMF is 5.1</w:t>
      </w:r>
    </w:p>
    <w:p w:rsidR="000517C7" w:rsidRDefault="00EC7955" w:rsidP="00BB4F5E">
      <w:pPr>
        <w:spacing w:after="240"/>
        <w:rPr>
          <w:rFonts w:eastAsia="Times New Roman" w:cs="Arial"/>
          <w:color w:val="333333"/>
          <w:lang w:eastAsia="en-GB"/>
        </w:rPr>
      </w:pPr>
      <w:r>
        <w:rPr>
          <w:rFonts w:eastAsia="Times New Roman" w:cs="Arial"/>
          <w:color w:val="333333"/>
          <w:lang w:eastAsia="en-GB"/>
        </w:rPr>
        <w:t>WMF is a core part of</w:t>
      </w:r>
      <w:r w:rsidR="000517C7" w:rsidRPr="00587F6A">
        <w:rPr>
          <w:rFonts w:eastAsia="Times New Roman" w:cs="Arial"/>
          <w:color w:val="333333"/>
          <w:lang w:eastAsia="en-GB"/>
        </w:rPr>
        <w:t xml:space="preserve"> Windows Operating Systems and requires no additional application or agent to be installed</w:t>
      </w:r>
      <w:r>
        <w:rPr>
          <w:rFonts w:eastAsia="Times New Roman" w:cs="Arial"/>
          <w:color w:val="333333"/>
          <w:lang w:eastAsia="en-GB"/>
        </w:rPr>
        <w:t xml:space="preserve"> or configured</w:t>
      </w:r>
    </w:p>
    <w:p w:rsidR="009B0037" w:rsidRDefault="009B0037" w:rsidP="00BB4F5E">
      <w:pPr>
        <w:spacing w:after="240"/>
        <w:rPr>
          <w:rFonts w:eastAsia="Times New Roman" w:cs="Arial"/>
          <w:color w:val="333333"/>
          <w:lang w:eastAsia="en-GB"/>
        </w:rPr>
      </w:pPr>
    </w:p>
    <w:p w:rsidR="006A592C" w:rsidRDefault="006A592C" w:rsidP="006A592C">
      <w:pPr>
        <w:pStyle w:val="Heading3"/>
        <w:rPr>
          <w:lang w:eastAsia="en-GB"/>
        </w:rPr>
      </w:pPr>
      <w:bookmarkStart w:id="20" w:name="_Toc492627171"/>
      <w:r>
        <w:rPr>
          <w:lang w:eastAsia="en-GB"/>
        </w:rPr>
        <w:t>DSC Pull Server</w:t>
      </w:r>
      <w:bookmarkEnd w:id="20"/>
    </w:p>
    <w:p w:rsidR="006A592C" w:rsidRDefault="006A592C" w:rsidP="006A592C">
      <w:pPr>
        <w:rPr>
          <w:lang w:eastAsia="en-GB"/>
        </w:rPr>
      </w:pPr>
      <w:r>
        <w:rPr>
          <w:lang w:eastAsia="en-GB"/>
        </w:rPr>
        <w:t>A central repository is required that will store the Configurations</w:t>
      </w:r>
      <w:r w:rsidR="007E51E7">
        <w:rPr>
          <w:lang w:eastAsia="en-GB"/>
        </w:rPr>
        <w:t>. The Pull Server resource is installed on a Windows Server 2012R2 server environment. Servers will contact the Pull Server to obtain their initial settings, and also check periodically for any changes to the Configurations that would require a new file to be downloaded and applied</w:t>
      </w:r>
    </w:p>
    <w:p w:rsidR="009B0037" w:rsidRPr="006A592C" w:rsidRDefault="009B0037" w:rsidP="006A592C">
      <w:pPr>
        <w:rPr>
          <w:lang w:eastAsia="en-GB"/>
        </w:rPr>
      </w:pPr>
    </w:p>
    <w:p w:rsidR="006A592C" w:rsidRDefault="006A592C" w:rsidP="006A592C">
      <w:pPr>
        <w:pStyle w:val="Heading3"/>
        <w:rPr>
          <w:lang w:eastAsia="en-GB"/>
        </w:rPr>
      </w:pPr>
      <w:bookmarkStart w:id="21" w:name="_Toc492627172"/>
      <w:r>
        <w:rPr>
          <w:lang w:eastAsia="en-GB"/>
        </w:rPr>
        <w:t>DSC Pull Client</w:t>
      </w:r>
      <w:bookmarkEnd w:id="21"/>
    </w:p>
    <w:p w:rsidR="007E51E7" w:rsidRDefault="007E51E7" w:rsidP="007E51E7">
      <w:pPr>
        <w:rPr>
          <w:lang w:eastAsia="en-GB"/>
        </w:rPr>
      </w:pPr>
      <w:r>
        <w:rPr>
          <w:lang w:eastAsia="en-GB"/>
        </w:rPr>
        <w:t>The DSC Pull Client is configured on each Server to be managed with DSC. The client can be configured automatically with PowerShell and is responsible to collecting Configurations from the Pull Server</w:t>
      </w:r>
    </w:p>
    <w:p w:rsidR="009B0037" w:rsidRPr="007E51E7" w:rsidRDefault="009B0037" w:rsidP="007E51E7">
      <w:pPr>
        <w:rPr>
          <w:lang w:eastAsia="en-GB"/>
        </w:rPr>
      </w:pPr>
    </w:p>
    <w:p w:rsidR="000517C7" w:rsidRDefault="000517C7" w:rsidP="000517C7">
      <w:pPr>
        <w:pStyle w:val="Heading3"/>
        <w:rPr>
          <w:lang w:eastAsia="en-GB"/>
        </w:rPr>
      </w:pPr>
      <w:bookmarkStart w:id="22" w:name="_Toc492627173"/>
      <w:r>
        <w:rPr>
          <w:lang w:eastAsia="en-GB"/>
        </w:rPr>
        <w:t>Powershell</w:t>
      </w:r>
      <w:bookmarkEnd w:id="22"/>
    </w:p>
    <w:p w:rsidR="006A6519" w:rsidRPr="00587F6A" w:rsidRDefault="00F20B7A" w:rsidP="00BB4F5E">
      <w:pPr>
        <w:spacing w:after="240"/>
        <w:rPr>
          <w:rFonts w:eastAsia="Times New Roman" w:cs="Arial"/>
          <w:color w:val="333333"/>
          <w:lang w:eastAsia="en-GB"/>
        </w:rPr>
      </w:pPr>
      <w:r w:rsidRPr="00587F6A">
        <w:rPr>
          <w:rFonts w:eastAsia="Times New Roman" w:cs="Arial"/>
          <w:color w:val="333333"/>
          <w:lang w:eastAsia="en-GB"/>
        </w:rPr>
        <w:t xml:space="preserve">DSC </w:t>
      </w:r>
      <w:r w:rsidR="000517C7" w:rsidRPr="00587F6A">
        <w:rPr>
          <w:rFonts w:eastAsia="Times New Roman" w:cs="Arial"/>
          <w:color w:val="333333"/>
          <w:lang w:eastAsia="en-GB"/>
        </w:rPr>
        <w:t xml:space="preserve">runs using PowerShell. The PowerShell </w:t>
      </w:r>
      <w:r w:rsidR="00595EFE" w:rsidRPr="00587F6A">
        <w:rPr>
          <w:rFonts w:eastAsia="Times New Roman" w:cs="Arial"/>
          <w:color w:val="333333"/>
          <w:lang w:eastAsia="en-GB"/>
        </w:rPr>
        <w:t>DSC module</w:t>
      </w:r>
      <w:r w:rsidR="000517C7" w:rsidRPr="00587F6A">
        <w:rPr>
          <w:rFonts w:eastAsia="Times New Roman" w:cs="Arial"/>
          <w:color w:val="333333"/>
          <w:lang w:eastAsia="en-GB"/>
        </w:rPr>
        <w:t xml:space="preserve"> include</w:t>
      </w:r>
      <w:r w:rsidR="00595EFE" w:rsidRPr="00587F6A">
        <w:rPr>
          <w:rFonts w:eastAsia="Times New Roman" w:cs="Arial"/>
          <w:color w:val="333333"/>
          <w:lang w:eastAsia="en-GB"/>
        </w:rPr>
        <w:t>s</w:t>
      </w:r>
      <w:r w:rsidR="00BB4F5E" w:rsidRPr="00587F6A">
        <w:rPr>
          <w:rFonts w:eastAsia="Times New Roman" w:cs="Arial"/>
          <w:color w:val="333333"/>
          <w:lang w:eastAsia="en-GB"/>
        </w:rPr>
        <w:t xml:space="preserve"> a number of new language keyword</w:t>
      </w:r>
      <w:r w:rsidR="006A6519" w:rsidRPr="00587F6A">
        <w:rPr>
          <w:rFonts w:eastAsia="Times New Roman" w:cs="Arial"/>
          <w:color w:val="333333"/>
          <w:lang w:eastAsia="en-GB"/>
        </w:rPr>
        <w:t>s, cmdlets and tools that allow</w:t>
      </w:r>
      <w:r w:rsidR="00595EFE" w:rsidRPr="00587F6A">
        <w:rPr>
          <w:rFonts w:eastAsia="Times New Roman" w:cs="Arial"/>
          <w:color w:val="333333"/>
          <w:lang w:eastAsia="en-GB"/>
        </w:rPr>
        <w:t>:</w:t>
      </w:r>
    </w:p>
    <w:p w:rsidR="006A6519" w:rsidRPr="00587F6A" w:rsidRDefault="006A6519" w:rsidP="00331AEC">
      <w:pPr>
        <w:pStyle w:val="ListParagraph"/>
        <w:numPr>
          <w:ilvl w:val="0"/>
          <w:numId w:val="8"/>
        </w:numPr>
        <w:spacing w:after="240"/>
        <w:rPr>
          <w:rFonts w:eastAsia="Times New Roman" w:cs="Arial"/>
          <w:color w:val="333333"/>
          <w:lang w:eastAsia="en-GB"/>
        </w:rPr>
      </w:pPr>
      <w:r w:rsidRPr="00587F6A">
        <w:rPr>
          <w:rFonts w:eastAsia="Times New Roman" w:cs="Arial"/>
          <w:color w:val="333333"/>
          <w:lang w:eastAsia="en-GB"/>
        </w:rPr>
        <w:t>C</w:t>
      </w:r>
      <w:r w:rsidR="00BB4F5E" w:rsidRPr="00587F6A">
        <w:rPr>
          <w:rFonts w:eastAsia="Times New Roman" w:cs="Arial"/>
          <w:color w:val="333333"/>
          <w:lang w:eastAsia="en-GB"/>
        </w:rPr>
        <w:t xml:space="preserve">reation of configurations </w:t>
      </w:r>
    </w:p>
    <w:p w:rsidR="006A6519" w:rsidRPr="00587F6A" w:rsidRDefault="006A6519" w:rsidP="00331AEC">
      <w:pPr>
        <w:pStyle w:val="ListParagraph"/>
        <w:numPr>
          <w:ilvl w:val="0"/>
          <w:numId w:val="8"/>
        </w:numPr>
        <w:spacing w:after="240"/>
        <w:rPr>
          <w:rFonts w:eastAsia="Times New Roman" w:cs="Arial"/>
          <w:color w:val="333333"/>
          <w:lang w:eastAsia="en-GB"/>
        </w:rPr>
      </w:pPr>
      <w:r w:rsidRPr="00587F6A">
        <w:rPr>
          <w:rFonts w:eastAsia="Times New Roman" w:cs="Arial"/>
          <w:color w:val="333333"/>
          <w:lang w:eastAsia="en-GB"/>
        </w:rPr>
        <w:t>Build of DSC resources</w:t>
      </w:r>
      <w:r w:rsidR="00BB4F5E" w:rsidRPr="00587F6A">
        <w:rPr>
          <w:rFonts w:eastAsia="Times New Roman" w:cs="Arial"/>
          <w:color w:val="333333"/>
          <w:lang w:eastAsia="en-GB"/>
        </w:rPr>
        <w:t xml:space="preserve"> </w:t>
      </w:r>
    </w:p>
    <w:p w:rsidR="006A6519" w:rsidRPr="00587F6A" w:rsidRDefault="006A6519" w:rsidP="00331AEC">
      <w:pPr>
        <w:pStyle w:val="ListParagraph"/>
        <w:numPr>
          <w:ilvl w:val="0"/>
          <w:numId w:val="8"/>
        </w:numPr>
        <w:spacing w:after="240"/>
        <w:rPr>
          <w:rFonts w:eastAsia="Times New Roman" w:cs="Arial"/>
          <w:color w:val="333333"/>
          <w:lang w:eastAsia="en-GB"/>
        </w:rPr>
      </w:pPr>
      <w:r w:rsidRPr="00587F6A">
        <w:rPr>
          <w:rFonts w:eastAsia="Times New Roman" w:cs="Arial"/>
          <w:color w:val="333333"/>
          <w:lang w:eastAsia="en-GB"/>
        </w:rPr>
        <w:t>Invoking configurations</w:t>
      </w:r>
    </w:p>
    <w:p w:rsidR="00F20B7A" w:rsidRPr="00587F6A" w:rsidRDefault="006A6519" w:rsidP="00331AEC">
      <w:pPr>
        <w:pStyle w:val="ListParagraph"/>
        <w:numPr>
          <w:ilvl w:val="0"/>
          <w:numId w:val="8"/>
        </w:numPr>
        <w:spacing w:after="240"/>
        <w:rPr>
          <w:rFonts w:eastAsia="Times New Roman" w:cs="Arial"/>
          <w:color w:val="333333"/>
          <w:lang w:eastAsia="en-GB"/>
        </w:rPr>
      </w:pPr>
      <w:r w:rsidRPr="00587F6A">
        <w:rPr>
          <w:rFonts w:eastAsia="Times New Roman" w:cs="Arial"/>
          <w:color w:val="333333"/>
          <w:lang w:eastAsia="en-GB"/>
        </w:rPr>
        <w:t>Management of the LCM</w:t>
      </w:r>
    </w:p>
    <w:p w:rsidR="006A6519" w:rsidRDefault="00595EFE" w:rsidP="00BB4F5E">
      <w:pPr>
        <w:spacing w:after="240"/>
        <w:rPr>
          <w:rFonts w:eastAsia="Times New Roman" w:cs="Arial"/>
          <w:color w:val="333333"/>
          <w:lang w:eastAsia="en-GB"/>
        </w:rPr>
      </w:pPr>
      <w:r w:rsidRPr="00587F6A">
        <w:rPr>
          <w:rFonts w:eastAsia="Times New Roman" w:cs="Arial"/>
          <w:color w:val="333333"/>
          <w:lang w:eastAsia="en-GB"/>
        </w:rPr>
        <w:t>T</w:t>
      </w:r>
      <w:r w:rsidR="00BB4F5E" w:rsidRPr="00587F6A">
        <w:rPr>
          <w:rFonts w:eastAsia="Times New Roman" w:cs="Arial"/>
          <w:color w:val="333333"/>
          <w:lang w:eastAsia="en-GB"/>
        </w:rPr>
        <w:t xml:space="preserve">hese cmdlets can be found in Windows as part of the PsDesiredStateConfig module (including Start-DscConfiguration, Set-DscLocalConfigurationManager, and Get-DscResource). </w:t>
      </w:r>
    </w:p>
    <w:p w:rsidR="006B6FD3" w:rsidRPr="00046AFB" w:rsidRDefault="006B6FD3" w:rsidP="006B6FD3">
      <w:pPr>
        <w:rPr>
          <w:lang w:val="en-US" w:eastAsia="en-GB"/>
        </w:rPr>
      </w:pPr>
      <w:r w:rsidRPr="004542EA">
        <w:rPr>
          <w:lang w:val="en-US" w:eastAsia="en-GB"/>
        </w:rPr>
        <w:t>You can add the</w:t>
      </w:r>
      <w:r w:rsidRPr="00172366">
        <w:rPr>
          <w:rFonts w:eastAsia="Times New Roman" w:cs="Arial"/>
          <w:b/>
          <w:color w:val="333333"/>
          <w:lang w:eastAsia="en-GB"/>
        </w:rPr>
        <w:t xml:space="preserve"> </w:t>
      </w:r>
      <w:r w:rsidRPr="00BD1F14">
        <w:rPr>
          <w:rFonts w:eastAsia="Times New Roman" w:cs="Arial"/>
          <w:b/>
          <w:color w:val="333333"/>
          <w:lang w:eastAsia="en-GB"/>
        </w:rPr>
        <w:t>Windows PowerShell Desired State Configuration service</w:t>
      </w:r>
      <w:r w:rsidRPr="004542EA">
        <w:rPr>
          <w:lang w:val="en-US" w:eastAsia="en-GB"/>
        </w:rPr>
        <w:t xml:space="preserve"> </w:t>
      </w:r>
      <w:r>
        <w:rPr>
          <w:lang w:val="en-US" w:eastAsia="en-GB"/>
        </w:rPr>
        <w:t>feature</w:t>
      </w:r>
      <w:r w:rsidRPr="004542EA">
        <w:rPr>
          <w:lang w:val="en-US" w:eastAsia="en-GB"/>
        </w:rPr>
        <w:t xml:space="preserve"> with the Add Roles and Features wizard in Server Manager, or by using PowerS</w:t>
      </w:r>
      <w:r>
        <w:rPr>
          <w:lang w:val="en-US" w:eastAsia="en-GB"/>
        </w:rPr>
        <w:t>hell.</w:t>
      </w:r>
    </w:p>
    <w:p w:rsidR="009B0037" w:rsidRPr="00587F6A" w:rsidRDefault="009B0037" w:rsidP="00BB4F5E">
      <w:pPr>
        <w:spacing w:after="240"/>
        <w:rPr>
          <w:rFonts w:eastAsia="Times New Roman" w:cs="Arial"/>
          <w:color w:val="333333"/>
          <w:lang w:eastAsia="en-GB"/>
        </w:rPr>
      </w:pPr>
    </w:p>
    <w:p w:rsidR="00BB4F5E" w:rsidRPr="00BB4F5E" w:rsidRDefault="00F079D2" w:rsidP="00595EFE">
      <w:pPr>
        <w:pStyle w:val="Heading3"/>
        <w:rPr>
          <w:lang w:eastAsia="en-GB"/>
        </w:rPr>
      </w:pPr>
      <w:bookmarkStart w:id="23" w:name="_Toc492627174"/>
      <w:r>
        <w:rPr>
          <w:lang w:eastAsia="en-GB"/>
        </w:rPr>
        <w:t>Managed Object Format (MOF) file</w:t>
      </w:r>
      <w:bookmarkEnd w:id="23"/>
    </w:p>
    <w:p w:rsidR="00F079D2" w:rsidRPr="00587F6A" w:rsidRDefault="00F079D2" w:rsidP="00F079D2">
      <w:pPr>
        <w:spacing w:after="240"/>
        <w:rPr>
          <w:rFonts w:eastAsia="Times New Roman" w:cs="Arial"/>
          <w:color w:val="333333"/>
          <w:lang w:eastAsia="en-GB"/>
        </w:rPr>
      </w:pPr>
      <w:r w:rsidRPr="00587F6A">
        <w:rPr>
          <w:rFonts w:eastAsia="Times New Roman" w:cs="Arial"/>
          <w:color w:val="333333"/>
          <w:lang w:eastAsia="en-GB"/>
        </w:rPr>
        <w:t>DSC applies settings and configurations by using a Managed Object Format (MOF) file. This file is generated with all of the required settings and processed on each host, which uses the Local Configuration Manager (LCM) to enforce the configuration(s) within the MOF</w:t>
      </w:r>
    </w:p>
    <w:p w:rsidR="00F079D2" w:rsidRDefault="00F079D2" w:rsidP="00F079D2">
      <w:pPr>
        <w:spacing w:after="240"/>
        <w:rPr>
          <w:rFonts w:eastAsia="Times New Roman" w:cs="Arial"/>
          <w:color w:val="333333"/>
          <w:lang w:eastAsia="en-GB"/>
        </w:rPr>
      </w:pPr>
      <w:r w:rsidRPr="00587F6A">
        <w:rPr>
          <w:rFonts w:eastAsia="Times New Roman" w:cs="Arial"/>
          <w:color w:val="333333"/>
          <w:lang w:eastAsia="en-GB"/>
        </w:rPr>
        <w:t>This process can be configured to run on a regular basis in order to find and correct settings changes, or just find and report on change, depending on whether the changed setting is within an allowable range</w:t>
      </w:r>
    </w:p>
    <w:p w:rsidR="009B0037" w:rsidRPr="00587F6A" w:rsidRDefault="009B0037" w:rsidP="00F079D2">
      <w:pPr>
        <w:spacing w:after="240"/>
        <w:rPr>
          <w:rFonts w:eastAsia="Times New Roman" w:cs="Arial"/>
          <w:color w:val="333333"/>
          <w:lang w:eastAsia="en-GB"/>
        </w:rPr>
      </w:pPr>
    </w:p>
    <w:p w:rsidR="00587F6A" w:rsidRDefault="00587F6A" w:rsidP="00587F6A">
      <w:pPr>
        <w:pStyle w:val="Heading3"/>
        <w:rPr>
          <w:lang w:eastAsia="en-GB"/>
        </w:rPr>
      </w:pPr>
      <w:bookmarkStart w:id="24" w:name="_Toc492627175"/>
      <w:r>
        <w:rPr>
          <w:lang w:eastAsia="en-GB"/>
        </w:rPr>
        <w:lastRenderedPageBreak/>
        <w:t>SQL Server</w:t>
      </w:r>
      <w:bookmarkEnd w:id="24"/>
    </w:p>
    <w:p w:rsidR="001F69E2" w:rsidRDefault="00587F6A" w:rsidP="00587F6A">
      <w:pPr>
        <w:rPr>
          <w:lang w:eastAsia="en-GB"/>
        </w:rPr>
      </w:pPr>
      <w:r>
        <w:rPr>
          <w:lang w:eastAsia="en-GB"/>
        </w:rPr>
        <w:t>The proposed solution will employ a SQL Server database to store all of the DSC Configuration elements and the possible values for these in dedicated tables</w:t>
      </w:r>
      <w:r w:rsidR="001F69E2">
        <w:rPr>
          <w:lang w:eastAsia="en-GB"/>
        </w:rPr>
        <w:t xml:space="preserve">. </w:t>
      </w:r>
    </w:p>
    <w:p w:rsidR="00587F6A" w:rsidRDefault="001F69E2" w:rsidP="00587F6A">
      <w:pPr>
        <w:rPr>
          <w:lang w:eastAsia="en-GB"/>
        </w:rPr>
      </w:pPr>
      <w:r>
        <w:rPr>
          <w:lang w:eastAsia="en-GB"/>
        </w:rPr>
        <w:t>Each Configuration element will have its own table within the database</w:t>
      </w:r>
      <w:r w:rsidR="000E24A4">
        <w:rPr>
          <w:lang w:eastAsia="en-GB"/>
        </w:rPr>
        <w:t xml:space="preserve"> such as UserRights, These are all populated from XML which is easily modified and re-imported should the requirements change and additional controls need to be added, or existing ones removed</w:t>
      </w:r>
    </w:p>
    <w:p w:rsidR="009B0037" w:rsidRDefault="009B0037" w:rsidP="00587F6A">
      <w:pPr>
        <w:rPr>
          <w:lang w:eastAsia="en-GB"/>
        </w:rPr>
      </w:pPr>
    </w:p>
    <w:p w:rsidR="000E24A4" w:rsidRDefault="000E24A4" w:rsidP="000E24A4">
      <w:pPr>
        <w:pStyle w:val="Heading3"/>
        <w:rPr>
          <w:lang w:eastAsia="en-GB"/>
        </w:rPr>
      </w:pPr>
      <w:bookmarkStart w:id="25" w:name="_Toc492627176"/>
      <w:r>
        <w:rPr>
          <w:lang w:eastAsia="en-GB"/>
        </w:rPr>
        <w:t>DSCManagement Module</w:t>
      </w:r>
      <w:bookmarkEnd w:id="25"/>
    </w:p>
    <w:p w:rsidR="000E24A4" w:rsidRDefault="000E24A4" w:rsidP="000E24A4">
      <w:pPr>
        <w:rPr>
          <w:lang w:eastAsia="en-GB"/>
        </w:rPr>
      </w:pPr>
      <w:r>
        <w:rPr>
          <w:lang w:eastAsia="en-GB"/>
        </w:rPr>
        <w:t xml:space="preserve">All elements of DSC management will be performed from a single PowerShell MODULE – DSCManagement.psm1. This module contains a number of FUNCTIONS which are used to perform all of the DSC tasks. This module needs to be imported to the operator’s </w:t>
      </w:r>
      <w:r w:rsidR="00066795">
        <w:rPr>
          <w:lang w:eastAsia="en-GB"/>
        </w:rPr>
        <w:t xml:space="preserve">PowerShell environment </w:t>
      </w:r>
    </w:p>
    <w:p w:rsidR="00066795" w:rsidRDefault="00066795" w:rsidP="000E24A4">
      <w:pPr>
        <w:rPr>
          <w:lang w:eastAsia="en-GB"/>
        </w:rPr>
      </w:pPr>
    </w:p>
    <w:p w:rsidR="00066795" w:rsidRDefault="00066795" w:rsidP="000E24A4">
      <w:pPr>
        <w:rPr>
          <w:lang w:eastAsia="en-GB"/>
        </w:rPr>
      </w:pPr>
      <w:r>
        <w:rPr>
          <w:noProof/>
          <w:lang w:eastAsia="en-GB"/>
        </w:rPr>
        <w:drawing>
          <wp:inline distT="0" distB="0" distL="0" distR="0" wp14:anchorId="3C1A14B3" wp14:editId="572A7028">
            <wp:extent cx="6642100" cy="15913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2100" cy="1591310"/>
                    </a:xfrm>
                    <a:prstGeom prst="rect">
                      <a:avLst/>
                    </a:prstGeom>
                  </pic:spPr>
                </pic:pic>
              </a:graphicData>
            </a:graphic>
          </wp:inline>
        </w:drawing>
      </w:r>
    </w:p>
    <w:p w:rsidR="004805B6" w:rsidRDefault="004805B6" w:rsidP="000E24A4">
      <w:pPr>
        <w:rPr>
          <w:lang w:eastAsia="en-GB"/>
        </w:rPr>
      </w:pPr>
    </w:p>
    <w:p w:rsidR="004805B6" w:rsidRDefault="004805B6" w:rsidP="000E24A4">
      <w:pPr>
        <w:rPr>
          <w:lang w:eastAsia="en-GB"/>
        </w:rPr>
      </w:pPr>
      <w:r>
        <w:rPr>
          <w:lang w:eastAsia="en-GB"/>
        </w:rPr>
        <w:t>Commands and can then be launched by entering the function name</w:t>
      </w:r>
    </w:p>
    <w:p w:rsidR="004805B6" w:rsidRDefault="004805B6" w:rsidP="000E24A4">
      <w:pPr>
        <w:rPr>
          <w:lang w:eastAsia="en-GB"/>
        </w:rPr>
      </w:pPr>
      <w:r>
        <w:rPr>
          <w:noProof/>
          <w:lang w:eastAsia="en-GB"/>
        </w:rPr>
        <w:drawing>
          <wp:inline distT="0" distB="0" distL="0" distR="0" wp14:anchorId="032FF351" wp14:editId="6B0E5753">
            <wp:extent cx="6642100" cy="29851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2100" cy="2985135"/>
                    </a:xfrm>
                    <a:prstGeom prst="rect">
                      <a:avLst/>
                    </a:prstGeom>
                  </pic:spPr>
                </pic:pic>
              </a:graphicData>
            </a:graphic>
          </wp:inline>
        </w:drawing>
      </w:r>
    </w:p>
    <w:p w:rsidR="00CE4257" w:rsidRPr="000E24A4" w:rsidRDefault="00CE4257" w:rsidP="000E24A4">
      <w:pPr>
        <w:rPr>
          <w:lang w:eastAsia="en-GB"/>
        </w:rPr>
      </w:pPr>
      <w:r>
        <w:rPr>
          <w:lang w:eastAsia="en-GB"/>
        </w:rPr>
        <w:t xml:space="preserve">All of the functions within the module are explained in the </w:t>
      </w:r>
      <w:hyperlink w:anchor="_Function_Overview" w:history="1">
        <w:r w:rsidRPr="00CE4257">
          <w:rPr>
            <w:rStyle w:val="Hyperlink"/>
            <w:lang w:eastAsia="en-GB"/>
          </w:rPr>
          <w:t>Function Overview</w:t>
        </w:r>
      </w:hyperlink>
      <w:r>
        <w:rPr>
          <w:lang w:eastAsia="en-GB"/>
        </w:rPr>
        <w:t xml:space="preserve"> section of the Appendix</w:t>
      </w:r>
    </w:p>
    <w:p w:rsidR="004000A5" w:rsidRDefault="004861F0" w:rsidP="004861F0">
      <w:pPr>
        <w:pStyle w:val="Heading1"/>
      </w:pPr>
      <w:bookmarkStart w:id="26" w:name="_Toc492627177"/>
      <w:r>
        <w:lastRenderedPageBreak/>
        <w:t>Solution Implementation</w:t>
      </w:r>
      <w:bookmarkEnd w:id="26"/>
    </w:p>
    <w:p w:rsidR="004861F0" w:rsidRDefault="003B6996" w:rsidP="003B6996">
      <w:pPr>
        <w:pStyle w:val="Heading2"/>
      </w:pPr>
      <w:bookmarkStart w:id="27" w:name="_Toc492627178"/>
      <w:r>
        <w:t>SQL</w:t>
      </w:r>
      <w:bookmarkEnd w:id="27"/>
    </w:p>
    <w:p w:rsidR="004861F0" w:rsidRDefault="004861F0" w:rsidP="003B6996">
      <w:pPr>
        <w:pStyle w:val="Heading3"/>
      </w:pPr>
      <w:bookmarkStart w:id="28" w:name="_Toc492627179"/>
      <w:r>
        <w:t>Create the SQL Repository</w:t>
      </w:r>
      <w:bookmarkEnd w:id="28"/>
    </w:p>
    <w:p w:rsidR="004861F0" w:rsidRDefault="004861F0" w:rsidP="004861F0">
      <w:pPr>
        <w:pStyle w:val="BodyText"/>
      </w:pPr>
      <w:r>
        <w:t>A PowerShell script (Create.ps1) exists to create the tables required in an empty database</w:t>
      </w:r>
    </w:p>
    <w:p w:rsidR="004861F0" w:rsidRDefault="004861F0" w:rsidP="004861F0">
      <w:pPr>
        <w:pStyle w:val="BodyText"/>
      </w:pPr>
    </w:p>
    <w:p w:rsidR="004861F0" w:rsidRPr="00700D94" w:rsidRDefault="004861F0" w:rsidP="004861F0">
      <w:pPr>
        <w:pStyle w:val="ListCode"/>
        <w:rPr>
          <w:sz w:val="18"/>
          <w:szCs w:val="18"/>
        </w:rPr>
      </w:pPr>
      <w:r w:rsidRPr="00700D94">
        <w:rPr>
          <w:sz w:val="18"/>
          <w:szCs w:val="18"/>
        </w:rPr>
        <w:t>Import-Module -FullyQualifiedName D:\Scripts\dsc\DSCManagement-master\DSCManagement.psm1 -Force -Verbose -DisableNameChecking</w:t>
      </w:r>
    </w:p>
    <w:p w:rsidR="004861F0" w:rsidRPr="00700D94" w:rsidRDefault="004861F0" w:rsidP="004861F0">
      <w:pPr>
        <w:pStyle w:val="ListCode"/>
        <w:rPr>
          <w:sz w:val="18"/>
          <w:szCs w:val="18"/>
        </w:rPr>
      </w:pPr>
      <w:r w:rsidRPr="00700D94">
        <w:rPr>
          <w:sz w:val="18"/>
          <w:szCs w:val="18"/>
        </w:rPr>
        <w:t>$connection = Open-SqlConnection</w:t>
      </w:r>
    </w:p>
    <w:p w:rsidR="004861F0" w:rsidRPr="00700D94" w:rsidRDefault="004861F0" w:rsidP="004861F0">
      <w:pPr>
        <w:pStyle w:val="ListCode"/>
        <w:rPr>
          <w:sz w:val="18"/>
          <w:szCs w:val="18"/>
        </w:rPr>
      </w:pPr>
    </w:p>
    <w:p w:rsidR="004861F0" w:rsidRPr="00700D94" w:rsidRDefault="004861F0" w:rsidP="004861F0">
      <w:pPr>
        <w:pStyle w:val="ListCode"/>
        <w:rPr>
          <w:sz w:val="18"/>
          <w:szCs w:val="18"/>
        </w:rPr>
      </w:pPr>
      <w:r w:rsidRPr="00700D94">
        <w:rPr>
          <w:sz w:val="18"/>
          <w:szCs w:val="18"/>
        </w:rPr>
        <w:t>New-DBTableForDSCMetadata -connection $connection</w:t>
      </w:r>
    </w:p>
    <w:p w:rsidR="004861F0" w:rsidRPr="00700D94" w:rsidRDefault="004861F0" w:rsidP="004861F0">
      <w:pPr>
        <w:pStyle w:val="ListCode"/>
        <w:rPr>
          <w:sz w:val="18"/>
          <w:szCs w:val="18"/>
        </w:rPr>
      </w:pPr>
    </w:p>
    <w:p w:rsidR="004861F0" w:rsidRPr="00700D94" w:rsidRDefault="004861F0" w:rsidP="004861F0">
      <w:pPr>
        <w:pStyle w:val="ListCode"/>
        <w:rPr>
          <w:sz w:val="18"/>
          <w:szCs w:val="18"/>
        </w:rPr>
      </w:pPr>
      <w:r w:rsidRPr="00700D94">
        <w:rPr>
          <w:sz w:val="18"/>
          <w:szCs w:val="18"/>
          <w:highlight w:val="yellow"/>
        </w:rPr>
        <w:t>$Resources =</w:t>
      </w:r>
      <w:r w:rsidRPr="00700D94">
        <w:rPr>
          <w:sz w:val="18"/>
          <w:szCs w:val="18"/>
        </w:rPr>
        <w:t xml:space="preserve"> "xRegistry","User","Service","WindowsFeature","cUserRights","RenameAdminUser","RenameGuestUser","xAuditCategory"</w:t>
      </w:r>
    </w:p>
    <w:p w:rsidR="004861F0" w:rsidRPr="00700D94" w:rsidRDefault="004861F0" w:rsidP="004861F0">
      <w:pPr>
        <w:pStyle w:val="ListCode"/>
        <w:rPr>
          <w:sz w:val="18"/>
          <w:szCs w:val="18"/>
        </w:rPr>
      </w:pPr>
    </w:p>
    <w:p w:rsidR="004861F0" w:rsidRPr="00700D94" w:rsidRDefault="004861F0" w:rsidP="004861F0">
      <w:pPr>
        <w:pStyle w:val="ListCode"/>
        <w:rPr>
          <w:sz w:val="18"/>
          <w:szCs w:val="18"/>
        </w:rPr>
      </w:pPr>
      <w:proofErr w:type="gramStart"/>
      <w:r w:rsidRPr="00700D94">
        <w:rPr>
          <w:sz w:val="18"/>
          <w:szCs w:val="18"/>
        </w:rPr>
        <w:t>foreach(</w:t>
      </w:r>
      <w:proofErr w:type="gramEnd"/>
      <w:r w:rsidRPr="00700D94">
        <w:rPr>
          <w:sz w:val="18"/>
          <w:szCs w:val="18"/>
        </w:rPr>
        <w:t>$Resource in $Resources)</w:t>
      </w:r>
    </w:p>
    <w:p w:rsidR="004861F0" w:rsidRPr="00700D94" w:rsidRDefault="004861F0" w:rsidP="004861F0">
      <w:pPr>
        <w:pStyle w:val="ListCode"/>
        <w:rPr>
          <w:sz w:val="18"/>
          <w:szCs w:val="18"/>
        </w:rPr>
      </w:pPr>
      <w:r w:rsidRPr="00700D94">
        <w:rPr>
          <w:sz w:val="18"/>
          <w:szCs w:val="18"/>
        </w:rPr>
        <w:t>{</w:t>
      </w:r>
    </w:p>
    <w:p w:rsidR="004861F0" w:rsidRPr="00700D94" w:rsidRDefault="004861F0" w:rsidP="004861F0">
      <w:pPr>
        <w:pStyle w:val="ListCode"/>
        <w:rPr>
          <w:sz w:val="18"/>
          <w:szCs w:val="18"/>
        </w:rPr>
      </w:pPr>
      <w:r w:rsidRPr="00700D94">
        <w:rPr>
          <w:sz w:val="18"/>
          <w:szCs w:val="18"/>
        </w:rPr>
        <w:t xml:space="preserve">    New-DBTableFromResource -DscResName $Resource</w:t>
      </w:r>
    </w:p>
    <w:p w:rsidR="004861F0" w:rsidRPr="00700D94" w:rsidRDefault="004861F0" w:rsidP="004861F0">
      <w:pPr>
        <w:pStyle w:val="ListCode"/>
        <w:rPr>
          <w:sz w:val="18"/>
          <w:szCs w:val="18"/>
        </w:rPr>
      </w:pPr>
      <w:r w:rsidRPr="00700D94">
        <w:rPr>
          <w:sz w:val="18"/>
          <w:szCs w:val="18"/>
        </w:rPr>
        <w:t>}</w:t>
      </w:r>
    </w:p>
    <w:p w:rsidR="004861F0" w:rsidRDefault="004861F0" w:rsidP="004861F0"/>
    <w:p w:rsidR="00E43FA2" w:rsidRDefault="00E43FA2" w:rsidP="004861F0">
      <w:r>
        <w:t>Additional tables can be created</w:t>
      </w:r>
      <w:r w:rsidR="00984ED4">
        <w:t xml:space="preserve"> by adding the names to the $Resources = section if needed</w:t>
      </w:r>
      <w:r w:rsidR="00106F79">
        <w:t>, such as “WindowsProcess” or “Environment”</w:t>
      </w:r>
    </w:p>
    <w:p w:rsidR="00984ED4" w:rsidRDefault="00984ED4" w:rsidP="004861F0"/>
    <w:p w:rsidR="00984ED4" w:rsidRDefault="00984ED4" w:rsidP="003B6996">
      <w:pPr>
        <w:pStyle w:val="Heading3"/>
      </w:pPr>
      <w:bookmarkStart w:id="29" w:name="_Toc492627180"/>
      <w:r>
        <w:t>Populate the SQL Tables</w:t>
      </w:r>
      <w:bookmarkEnd w:id="29"/>
    </w:p>
    <w:p w:rsidR="00984ED4" w:rsidRDefault="00984ED4" w:rsidP="00984ED4">
      <w:pPr>
        <w:pStyle w:val="BodyText"/>
      </w:pPr>
      <w:r>
        <w:t>A PowerShell script (PopulateDSC.ps1) exists to populate the required fields in the tables</w:t>
      </w:r>
    </w:p>
    <w:p w:rsidR="00984ED4" w:rsidRDefault="00984ED4" w:rsidP="00984ED4">
      <w:pPr>
        <w:pStyle w:val="BodyText"/>
      </w:pPr>
    </w:p>
    <w:p w:rsidR="00984ED4" w:rsidRPr="00700D94" w:rsidRDefault="00984ED4" w:rsidP="00984ED4">
      <w:pPr>
        <w:pStyle w:val="ListCode"/>
        <w:rPr>
          <w:sz w:val="18"/>
          <w:szCs w:val="18"/>
        </w:rPr>
      </w:pPr>
      <w:r w:rsidRPr="00700D94">
        <w:rPr>
          <w:sz w:val="18"/>
          <w:szCs w:val="18"/>
        </w:rPr>
        <w:t>$Here                        = "</w:t>
      </w:r>
      <w:r w:rsidRPr="00700D94">
        <w:rPr>
          <w:sz w:val="18"/>
          <w:szCs w:val="18"/>
          <w:highlight w:val="yellow"/>
        </w:rPr>
        <w:t>PATH TO XML FOLDER</w:t>
      </w:r>
      <w:r w:rsidRPr="00700D94">
        <w:rPr>
          <w:sz w:val="18"/>
          <w:szCs w:val="18"/>
        </w:rPr>
        <w:t>"</w:t>
      </w:r>
    </w:p>
    <w:p w:rsidR="00984ED4" w:rsidRPr="00700D94" w:rsidRDefault="00984ED4" w:rsidP="00984ED4">
      <w:pPr>
        <w:pStyle w:val="ListCode"/>
        <w:rPr>
          <w:sz w:val="18"/>
          <w:szCs w:val="18"/>
        </w:rPr>
      </w:pPr>
      <w:r w:rsidRPr="00700D94">
        <w:rPr>
          <w:sz w:val="18"/>
          <w:szCs w:val="18"/>
        </w:rPr>
        <w:t>$dataSource                  = "</w:t>
      </w:r>
      <w:r w:rsidRPr="00700D94">
        <w:rPr>
          <w:sz w:val="18"/>
          <w:szCs w:val="18"/>
          <w:highlight w:val="yellow"/>
        </w:rPr>
        <w:t>FQDN AND PORT OF SQL SERVER</w:t>
      </w:r>
      <w:r w:rsidRPr="00700D94">
        <w:rPr>
          <w:sz w:val="18"/>
          <w:szCs w:val="18"/>
        </w:rPr>
        <w:t>"</w:t>
      </w:r>
    </w:p>
    <w:p w:rsidR="00984ED4" w:rsidRPr="00700D94" w:rsidRDefault="00984ED4" w:rsidP="00984ED4">
      <w:pPr>
        <w:pStyle w:val="ListCode"/>
        <w:rPr>
          <w:sz w:val="18"/>
          <w:szCs w:val="18"/>
        </w:rPr>
      </w:pPr>
      <w:r w:rsidRPr="00700D94">
        <w:rPr>
          <w:sz w:val="18"/>
          <w:szCs w:val="18"/>
        </w:rPr>
        <w:t>$database                    = "</w:t>
      </w:r>
      <w:r w:rsidRPr="00700D94">
        <w:rPr>
          <w:sz w:val="18"/>
          <w:szCs w:val="18"/>
          <w:highlight w:val="yellow"/>
        </w:rPr>
        <w:t>DSC DATABASE NAME</w:t>
      </w:r>
      <w:r w:rsidRPr="00700D94">
        <w:rPr>
          <w:sz w:val="18"/>
          <w:szCs w:val="18"/>
        </w:rPr>
        <w:t>"</w:t>
      </w:r>
    </w:p>
    <w:p w:rsidR="00984ED4" w:rsidRPr="00700D94" w:rsidRDefault="00984ED4" w:rsidP="00984ED4">
      <w:pPr>
        <w:pStyle w:val="ListCode"/>
        <w:rPr>
          <w:sz w:val="18"/>
          <w:szCs w:val="18"/>
        </w:rPr>
      </w:pPr>
      <w:r w:rsidRPr="00700D94">
        <w:rPr>
          <w:sz w:val="18"/>
          <w:szCs w:val="18"/>
        </w:rPr>
        <w:t>$connectionString            = "Server=$dataSource</w:t>
      </w:r>
      <w:proofErr w:type="gramStart"/>
      <w:r w:rsidRPr="00700D94">
        <w:rPr>
          <w:sz w:val="18"/>
          <w:szCs w:val="18"/>
        </w:rPr>
        <w:t>;Database</w:t>
      </w:r>
      <w:proofErr w:type="gramEnd"/>
      <w:r w:rsidRPr="00700D94">
        <w:rPr>
          <w:sz w:val="18"/>
          <w:szCs w:val="18"/>
        </w:rPr>
        <w:t>=$database;trusted_connection=true;"</w:t>
      </w:r>
    </w:p>
    <w:p w:rsidR="00984ED4" w:rsidRPr="00700D94" w:rsidRDefault="00984ED4" w:rsidP="00984ED4">
      <w:pPr>
        <w:pStyle w:val="ListCode"/>
        <w:rPr>
          <w:sz w:val="18"/>
          <w:szCs w:val="18"/>
        </w:rPr>
      </w:pPr>
      <w:r w:rsidRPr="00700D94">
        <w:rPr>
          <w:sz w:val="18"/>
          <w:szCs w:val="18"/>
        </w:rPr>
        <w:t>$connection                  = New-Object System.Data.SqlClient.SqlConnection</w:t>
      </w:r>
    </w:p>
    <w:p w:rsidR="00E3748A" w:rsidRPr="00700D94" w:rsidRDefault="00984ED4" w:rsidP="00E3748A">
      <w:pPr>
        <w:pStyle w:val="ListCode"/>
        <w:rPr>
          <w:sz w:val="18"/>
          <w:szCs w:val="18"/>
        </w:rPr>
      </w:pPr>
      <w:r w:rsidRPr="00700D94">
        <w:rPr>
          <w:sz w:val="18"/>
          <w:szCs w:val="18"/>
        </w:rPr>
        <w:t>$connection.ConnectionString = $connectionString</w:t>
      </w:r>
    </w:p>
    <w:p w:rsidR="00984ED4" w:rsidRPr="00700D94" w:rsidRDefault="00984ED4" w:rsidP="00984ED4">
      <w:pPr>
        <w:pStyle w:val="ListCode"/>
        <w:rPr>
          <w:sz w:val="18"/>
          <w:szCs w:val="18"/>
        </w:rPr>
      </w:pPr>
      <w:r w:rsidRPr="00700D94">
        <w:rPr>
          <w:sz w:val="18"/>
          <w:szCs w:val="18"/>
        </w:rPr>
        <w:t>$</w:t>
      </w:r>
      <w:proofErr w:type="gramStart"/>
      <w:r w:rsidRPr="00700D94">
        <w:rPr>
          <w:sz w:val="18"/>
          <w:szCs w:val="18"/>
        </w:rPr>
        <w:t>connection.Open()</w:t>
      </w:r>
      <w:proofErr w:type="gramEnd"/>
    </w:p>
    <w:p w:rsidR="00E3748A" w:rsidRPr="00700D94" w:rsidRDefault="00E3748A" w:rsidP="00984ED4">
      <w:pPr>
        <w:pStyle w:val="ListCode"/>
        <w:rPr>
          <w:sz w:val="18"/>
          <w:szCs w:val="18"/>
        </w:rPr>
      </w:pPr>
    </w:p>
    <w:p w:rsidR="00984ED4" w:rsidRPr="00700D94" w:rsidRDefault="00984ED4" w:rsidP="00984ED4">
      <w:pPr>
        <w:pStyle w:val="ListCode"/>
        <w:rPr>
          <w:sz w:val="18"/>
          <w:szCs w:val="18"/>
        </w:rPr>
      </w:pPr>
      <w:r w:rsidRPr="00700D94">
        <w:rPr>
          <w:sz w:val="18"/>
          <w:szCs w:val="18"/>
        </w:rPr>
        <w:t>$command            = New-Object System.Data.SqlClient.SqlCommand</w:t>
      </w:r>
    </w:p>
    <w:p w:rsidR="00984ED4" w:rsidRPr="00700D94" w:rsidRDefault="00984ED4" w:rsidP="00984ED4">
      <w:pPr>
        <w:pStyle w:val="ListCode"/>
        <w:rPr>
          <w:sz w:val="18"/>
          <w:szCs w:val="18"/>
        </w:rPr>
      </w:pPr>
      <w:r w:rsidRPr="00700D94">
        <w:rPr>
          <w:sz w:val="18"/>
          <w:szCs w:val="18"/>
        </w:rPr>
        <w:t>$command.Connection = $connection</w:t>
      </w:r>
    </w:p>
    <w:p w:rsidR="00E3748A" w:rsidRPr="00700D94" w:rsidRDefault="00E3748A" w:rsidP="00984ED4">
      <w:pPr>
        <w:pStyle w:val="ListCode"/>
        <w:rPr>
          <w:sz w:val="18"/>
          <w:szCs w:val="18"/>
        </w:rPr>
      </w:pPr>
    </w:p>
    <w:p w:rsidR="00984ED4" w:rsidRPr="00700D94" w:rsidRDefault="00984ED4" w:rsidP="00984ED4">
      <w:pPr>
        <w:pStyle w:val="ListCode"/>
        <w:rPr>
          <w:sz w:val="18"/>
          <w:szCs w:val="18"/>
        </w:rPr>
      </w:pPr>
      <w:r w:rsidRPr="00700D94">
        <w:rPr>
          <w:sz w:val="18"/>
          <w:szCs w:val="18"/>
        </w:rPr>
        <w:t>$HSBCXml = [xml</w:t>
      </w:r>
      <w:proofErr w:type="gramStart"/>
      <w:r w:rsidRPr="00700D94">
        <w:rPr>
          <w:sz w:val="18"/>
          <w:szCs w:val="18"/>
        </w:rPr>
        <w:t>](</w:t>
      </w:r>
      <w:proofErr w:type="gramEnd"/>
      <w:r w:rsidRPr="00700D94">
        <w:rPr>
          <w:sz w:val="18"/>
          <w:szCs w:val="18"/>
        </w:rPr>
        <w:t>Get-Content "$Here\Registry.xml")</w:t>
      </w:r>
    </w:p>
    <w:p w:rsidR="00E3748A" w:rsidRPr="00700D94" w:rsidRDefault="00E3748A" w:rsidP="00984ED4">
      <w:pPr>
        <w:pStyle w:val="ListCode"/>
        <w:rPr>
          <w:sz w:val="18"/>
          <w:szCs w:val="18"/>
        </w:rPr>
      </w:pPr>
    </w:p>
    <w:p w:rsidR="00984ED4" w:rsidRPr="00700D94" w:rsidRDefault="00984ED4" w:rsidP="00984ED4">
      <w:pPr>
        <w:pStyle w:val="ListCode"/>
        <w:rPr>
          <w:sz w:val="18"/>
          <w:szCs w:val="18"/>
        </w:rPr>
      </w:pPr>
      <w:r w:rsidRPr="00700D94">
        <w:rPr>
          <w:sz w:val="18"/>
          <w:szCs w:val="18"/>
        </w:rPr>
        <w:t xml:space="preserve"># Import Registry Items – </w:t>
      </w:r>
      <w:r w:rsidRPr="00700D94">
        <w:rPr>
          <w:sz w:val="18"/>
          <w:szCs w:val="18"/>
          <w:highlight w:val="yellow"/>
        </w:rPr>
        <w:t>THIS IS ONE OF THE XML FILES. OTHER SECTIONS EXIST IN THE SCRIPT FOR OTHER SETTINGS SUCH AS USER RIGHTS</w:t>
      </w:r>
    </w:p>
    <w:p w:rsidR="00E3748A" w:rsidRPr="00700D94" w:rsidRDefault="00E3748A" w:rsidP="00984ED4">
      <w:pPr>
        <w:pStyle w:val="ListCode"/>
        <w:rPr>
          <w:sz w:val="18"/>
          <w:szCs w:val="18"/>
        </w:rPr>
      </w:pPr>
    </w:p>
    <w:p w:rsidR="00984ED4" w:rsidRPr="00700D94" w:rsidRDefault="00984ED4" w:rsidP="00984ED4">
      <w:pPr>
        <w:pStyle w:val="ListCode"/>
        <w:rPr>
          <w:sz w:val="18"/>
          <w:szCs w:val="18"/>
        </w:rPr>
      </w:pPr>
      <w:proofErr w:type="gramStart"/>
      <w:r w:rsidRPr="00700D94">
        <w:rPr>
          <w:sz w:val="18"/>
          <w:szCs w:val="18"/>
        </w:rPr>
        <w:t>foreach(</w:t>
      </w:r>
      <w:proofErr w:type="gramEnd"/>
      <w:r w:rsidRPr="00700D94">
        <w:rPr>
          <w:sz w:val="18"/>
          <w:szCs w:val="18"/>
        </w:rPr>
        <w:t>$item in $HSBCXml.Registry.Reg)</w:t>
      </w:r>
    </w:p>
    <w:p w:rsidR="00984ED4" w:rsidRPr="00700D94" w:rsidRDefault="00984ED4" w:rsidP="00984ED4">
      <w:pPr>
        <w:pStyle w:val="ListCode"/>
        <w:rPr>
          <w:sz w:val="18"/>
          <w:szCs w:val="18"/>
        </w:rPr>
      </w:pPr>
      <w:r w:rsidRPr="00700D94">
        <w:rPr>
          <w:sz w:val="18"/>
          <w:szCs w:val="18"/>
        </w:rPr>
        <w:t>{</w:t>
      </w:r>
    </w:p>
    <w:p w:rsidR="00984ED4" w:rsidRPr="00700D94" w:rsidRDefault="00984ED4" w:rsidP="00984ED4">
      <w:pPr>
        <w:pStyle w:val="ListCode"/>
        <w:rPr>
          <w:sz w:val="18"/>
          <w:szCs w:val="18"/>
        </w:rPr>
      </w:pPr>
      <w:r w:rsidRPr="00700D94">
        <w:rPr>
          <w:sz w:val="18"/>
          <w:szCs w:val="18"/>
        </w:rPr>
        <w:t xml:space="preserve">    $command.commandtext = "INSERT INTO xRegistryEntries (KeyName,ValueType,ValueName,ValueData,AcceptedValues,Ensure,CoreDescription,CorePlatform,Mode) VALUES('{0}','{1}','{2}','{3}','{4}','{5}','{6}','{7}','{8}')" -f</w:t>
      </w:r>
    </w:p>
    <w:p w:rsidR="00984ED4" w:rsidRPr="00700D94" w:rsidRDefault="00984ED4" w:rsidP="00984ED4">
      <w:pPr>
        <w:pStyle w:val="ListCode"/>
        <w:rPr>
          <w:sz w:val="18"/>
          <w:szCs w:val="18"/>
        </w:rPr>
      </w:pPr>
      <w:r w:rsidRPr="00700D94">
        <w:rPr>
          <w:sz w:val="18"/>
          <w:szCs w:val="18"/>
        </w:rPr>
        <w:t>$item.Key</w:t>
      </w:r>
      <w:proofErr w:type="gramStart"/>
      <w:r w:rsidRPr="00700D94">
        <w:rPr>
          <w:sz w:val="18"/>
          <w:szCs w:val="18"/>
        </w:rPr>
        <w:t>,$</w:t>
      </w:r>
      <w:proofErr w:type="gramEnd"/>
      <w:r w:rsidRPr="00700D94">
        <w:rPr>
          <w:sz w:val="18"/>
          <w:szCs w:val="18"/>
        </w:rPr>
        <w:t>item.ValueType,$item.ValueName,$item.ValueData,$item.AcceptedValues,$item.State,$item.Description,"BaseOS","None"</w:t>
      </w:r>
    </w:p>
    <w:p w:rsidR="00984ED4" w:rsidRPr="00700D94" w:rsidRDefault="00984ED4" w:rsidP="00984ED4">
      <w:pPr>
        <w:pStyle w:val="ListCode"/>
        <w:rPr>
          <w:sz w:val="18"/>
          <w:szCs w:val="18"/>
        </w:rPr>
      </w:pPr>
      <w:r w:rsidRPr="00700D94">
        <w:rPr>
          <w:sz w:val="18"/>
          <w:szCs w:val="18"/>
        </w:rPr>
        <w:t xml:space="preserve">    $</w:t>
      </w:r>
      <w:proofErr w:type="gramStart"/>
      <w:r w:rsidRPr="00700D94">
        <w:rPr>
          <w:sz w:val="18"/>
          <w:szCs w:val="18"/>
        </w:rPr>
        <w:t>command.ExecuteNonQuery()</w:t>
      </w:r>
      <w:proofErr w:type="gramEnd"/>
    </w:p>
    <w:p w:rsidR="00E3748A" w:rsidRPr="00700D94" w:rsidRDefault="00984ED4" w:rsidP="00E3748A">
      <w:pPr>
        <w:pStyle w:val="ListCode"/>
        <w:rPr>
          <w:sz w:val="18"/>
          <w:szCs w:val="18"/>
        </w:rPr>
      </w:pPr>
      <w:r w:rsidRPr="00700D94">
        <w:rPr>
          <w:sz w:val="18"/>
          <w:szCs w:val="18"/>
        </w:rPr>
        <w:t>}</w:t>
      </w:r>
    </w:p>
    <w:p w:rsidR="00E3748A" w:rsidRDefault="00E3748A" w:rsidP="00E3748A"/>
    <w:p w:rsidR="00E3748A" w:rsidRDefault="00E3748A" w:rsidP="00E3748A">
      <w:r>
        <w:t>The XML files contain all of the values and parameters required to correctly configure the table</w:t>
      </w:r>
    </w:p>
    <w:p w:rsidR="0035157F" w:rsidRDefault="0035157F" w:rsidP="0035157F">
      <w:pPr>
        <w:pStyle w:val="Heading2"/>
      </w:pPr>
      <w:bookmarkStart w:id="30" w:name="_Toc492627181"/>
      <w:r>
        <w:lastRenderedPageBreak/>
        <w:t>Pull Server</w:t>
      </w:r>
      <w:bookmarkEnd w:id="30"/>
    </w:p>
    <w:p w:rsidR="00947D44" w:rsidRPr="004542EA" w:rsidRDefault="00947D44" w:rsidP="00947D44">
      <w:pPr>
        <w:pStyle w:val="Heading3"/>
        <w:rPr>
          <w:lang w:val="en-US" w:eastAsia="en-GB"/>
        </w:rPr>
      </w:pPr>
      <w:bookmarkStart w:id="31" w:name="_Toc492627182"/>
      <w:r w:rsidRPr="004542EA">
        <w:rPr>
          <w:lang w:val="en-US" w:eastAsia="en-GB"/>
        </w:rPr>
        <w:t>Requirements for using a pull server:</w:t>
      </w:r>
      <w:bookmarkEnd w:id="31"/>
    </w:p>
    <w:p w:rsidR="004542EA" w:rsidRPr="004542EA" w:rsidRDefault="00947D44" w:rsidP="00947D44">
      <w:pPr>
        <w:rPr>
          <w:lang w:val="en-US" w:eastAsia="en-GB"/>
        </w:rPr>
      </w:pPr>
      <w:r>
        <w:rPr>
          <w:lang w:val="en-US" w:eastAsia="en-GB"/>
        </w:rPr>
        <w:t>A DSC Web Pull Server is a W</w:t>
      </w:r>
      <w:r w:rsidR="004542EA" w:rsidRPr="004542EA">
        <w:rPr>
          <w:lang w:val="en-US" w:eastAsia="en-GB"/>
        </w:rPr>
        <w:t>eb service in IIS that uses an OData interface to make DSC configuration files available to target nodes when those nodes ask for them.</w:t>
      </w:r>
    </w:p>
    <w:p w:rsidR="004542EA" w:rsidRPr="004542EA" w:rsidRDefault="00947D44" w:rsidP="00947D44">
      <w:pPr>
        <w:rPr>
          <w:lang w:val="en-US" w:eastAsia="en-GB"/>
        </w:rPr>
      </w:pPr>
      <w:r>
        <w:rPr>
          <w:lang w:val="en-US" w:eastAsia="en-GB"/>
        </w:rPr>
        <w:t>Use of a Pull Server requires a</w:t>
      </w:r>
      <w:r w:rsidR="004542EA" w:rsidRPr="004542EA">
        <w:rPr>
          <w:lang w:val="en-US" w:eastAsia="en-GB"/>
        </w:rPr>
        <w:t xml:space="preserve"> server running:</w:t>
      </w:r>
    </w:p>
    <w:p w:rsidR="004542EA" w:rsidRPr="00947D44" w:rsidRDefault="004542EA" w:rsidP="00331AEC">
      <w:pPr>
        <w:pStyle w:val="ListParagraph"/>
        <w:numPr>
          <w:ilvl w:val="0"/>
          <w:numId w:val="9"/>
        </w:numPr>
        <w:rPr>
          <w:lang w:val="en-US" w:eastAsia="en-GB"/>
        </w:rPr>
      </w:pPr>
      <w:r w:rsidRPr="00947D44">
        <w:rPr>
          <w:lang w:val="en-US" w:eastAsia="en-GB"/>
        </w:rPr>
        <w:t>WMF/PowerShell 5.0 or greater</w:t>
      </w:r>
    </w:p>
    <w:p w:rsidR="004542EA" w:rsidRPr="00947D44" w:rsidRDefault="004542EA" w:rsidP="00331AEC">
      <w:pPr>
        <w:pStyle w:val="ListParagraph"/>
        <w:numPr>
          <w:ilvl w:val="0"/>
          <w:numId w:val="9"/>
        </w:numPr>
        <w:rPr>
          <w:lang w:val="en-US" w:eastAsia="en-GB"/>
        </w:rPr>
      </w:pPr>
      <w:r w:rsidRPr="00947D44">
        <w:rPr>
          <w:lang w:val="en-US" w:eastAsia="en-GB"/>
        </w:rPr>
        <w:t>IIS server role</w:t>
      </w:r>
    </w:p>
    <w:p w:rsidR="004542EA" w:rsidRPr="00947D44" w:rsidRDefault="004542EA" w:rsidP="00331AEC">
      <w:pPr>
        <w:pStyle w:val="ListParagraph"/>
        <w:numPr>
          <w:ilvl w:val="0"/>
          <w:numId w:val="9"/>
        </w:numPr>
        <w:rPr>
          <w:lang w:val="en-US" w:eastAsia="en-GB"/>
        </w:rPr>
      </w:pPr>
      <w:r w:rsidRPr="00947D44">
        <w:rPr>
          <w:lang w:val="en-US" w:eastAsia="en-GB"/>
        </w:rPr>
        <w:t>DSC Service</w:t>
      </w:r>
    </w:p>
    <w:p w:rsidR="004542EA" w:rsidRPr="00947D44" w:rsidRDefault="00947D44" w:rsidP="00331AEC">
      <w:pPr>
        <w:pStyle w:val="ListParagraph"/>
        <w:numPr>
          <w:ilvl w:val="0"/>
          <w:numId w:val="9"/>
        </w:numPr>
        <w:rPr>
          <w:lang w:val="en-US" w:eastAsia="en-GB"/>
        </w:rPr>
      </w:pPr>
      <w:r w:rsidRPr="00947D44">
        <w:rPr>
          <w:lang w:val="en-US" w:eastAsia="en-GB"/>
        </w:rPr>
        <w:t>S</w:t>
      </w:r>
      <w:r w:rsidR="004542EA" w:rsidRPr="00947D44">
        <w:rPr>
          <w:lang w:val="en-US" w:eastAsia="en-GB"/>
        </w:rPr>
        <w:t>ome means of generating a certificate, to secure credentials passed to the Local Configuration Manager (LCM) on target nodes</w:t>
      </w:r>
    </w:p>
    <w:p w:rsidR="004542EA" w:rsidRPr="004542EA" w:rsidRDefault="004542EA" w:rsidP="00947D44">
      <w:pPr>
        <w:rPr>
          <w:lang w:val="en-US" w:eastAsia="en-GB"/>
        </w:rPr>
      </w:pPr>
      <w:r w:rsidRPr="004542EA">
        <w:rPr>
          <w:lang w:val="en-US" w:eastAsia="en-GB"/>
        </w:rPr>
        <w:t>You can add the IIS server role and DSC Service with the Add Roles and Features wizard in Server Manager, or by using PowerS</w:t>
      </w:r>
      <w:r w:rsidR="00947D44">
        <w:rPr>
          <w:lang w:val="en-US" w:eastAsia="en-GB"/>
        </w:rPr>
        <w:t>hell.</w:t>
      </w:r>
    </w:p>
    <w:p w:rsidR="004542EA" w:rsidRPr="004542EA" w:rsidRDefault="004542EA" w:rsidP="004542EA">
      <w:pPr>
        <w:pStyle w:val="BodyText"/>
      </w:pPr>
    </w:p>
    <w:p w:rsidR="0035157F" w:rsidRDefault="005901EA" w:rsidP="005901EA">
      <w:pPr>
        <w:pStyle w:val="Heading3"/>
      </w:pPr>
      <w:bookmarkStart w:id="32" w:name="_Toc492627183"/>
      <w:r>
        <w:t xml:space="preserve">Install </w:t>
      </w:r>
      <w:r w:rsidR="00064A88">
        <w:t>Pull Server Services</w:t>
      </w:r>
      <w:bookmarkEnd w:id="32"/>
    </w:p>
    <w:p w:rsidR="005901EA" w:rsidRDefault="005901EA" w:rsidP="005901EA">
      <w:r>
        <w:t xml:space="preserve">A script exists (DSC_PullServer.ps1) in order to perform this task. </w:t>
      </w:r>
    </w:p>
    <w:p w:rsidR="005901EA" w:rsidRDefault="005901EA" w:rsidP="005901EA">
      <w:r w:rsidRPr="005901EA">
        <w:t>This script installs and configures the WPDSC v5.</w:t>
      </w:r>
      <w:r>
        <w:t>x</w:t>
      </w:r>
      <w:r w:rsidRPr="005901EA">
        <w:t xml:space="preserve"> Pull Server role on a Windows Server 2012 R2 using Desired State Configuration</w:t>
      </w:r>
      <w:r w:rsidR="005206F6">
        <w:t xml:space="preserve"> – excerpt shown below.</w:t>
      </w:r>
    </w:p>
    <w:p w:rsidR="005901EA" w:rsidRDefault="005901EA" w:rsidP="005901EA"/>
    <w:p w:rsidR="005901EA" w:rsidRPr="00FE39DC" w:rsidRDefault="005901EA" w:rsidP="005901EA">
      <w:pPr>
        <w:pStyle w:val="ListCode"/>
        <w:rPr>
          <w:sz w:val="18"/>
          <w:szCs w:val="18"/>
        </w:rPr>
      </w:pPr>
      <w:proofErr w:type="gramStart"/>
      <w:r w:rsidRPr="00FE39DC">
        <w:rPr>
          <w:sz w:val="18"/>
          <w:szCs w:val="18"/>
        </w:rPr>
        <w:t>configuration</w:t>
      </w:r>
      <w:proofErr w:type="gramEnd"/>
      <w:r w:rsidRPr="00FE39DC">
        <w:rPr>
          <w:sz w:val="18"/>
          <w:szCs w:val="18"/>
        </w:rPr>
        <w:t xml:space="preserve"> CreatePullServer {</w:t>
      </w:r>
    </w:p>
    <w:p w:rsidR="005901EA" w:rsidRPr="00FE39DC" w:rsidRDefault="005901EA" w:rsidP="005901EA">
      <w:pPr>
        <w:pStyle w:val="ListCode"/>
        <w:rPr>
          <w:sz w:val="18"/>
          <w:szCs w:val="18"/>
        </w:rPr>
      </w:pPr>
      <w:r w:rsidRPr="00FE39DC">
        <w:rPr>
          <w:sz w:val="18"/>
          <w:szCs w:val="18"/>
        </w:rPr>
        <w:t xml:space="preserve">    Import-DscResource –ModuleName PSDesiredStateConfiguration</w:t>
      </w:r>
    </w:p>
    <w:p w:rsidR="005901EA" w:rsidRPr="00FE39DC" w:rsidRDefault="005901EA" w:rsidP="005901EA">
      <w:pPr>
        <w:pStyle w:val="ListCode"/>
        <w:rPr>
          <w:sz w:val="18"/>
          <w:szCs w:val="18"/>
        </w:rPr>
      </w:pPr>
      <w:r w:rsidRPr="00FE39DC">
        <w:rPr>
          <w:sz w:val="18"/>
          <w:szCs w:val="18"/>
        </w:rPr>
        <w:t xml:space="preserve">    Import-DSCResource -ModuleName xPSDesiredStateConfiguration -ModuleVersion         3.12.0.0</w:t>
      </w:r>
    </w:p>
    <w:p w:rsidR="005901EA" w:rsidRPr="00FE39DC" w:rsidRDefault="005901EA" w:rsidP="005901EA">
      <w:pPr>
        <w:pStyle w:val="ListCode"/>
        <w:rPr>
          <w:sz w:val="18"/>
          <w:szCs w:val="18"/>
        </w:rPr>
      </w:pPr>
      <w:r w:rsidRPr="00FE39DC">
        <w:rPr>
          <w:sz w:val="18"/>
          <w:szCs w:val="18"/>
        </w:rPr>
        <w:t xml:space="preserve">    # Set role and instance variables</w:t>
      </w:r>
    </w:p>
    <w:p w:rsidR="005901EA" w:rsidRPr="00FE39DC" w:rsidRDefault="005901EA" w:rsidP="005901EA">
      <w:pPr>
        <w:pStyle w:val="ListCode"/>
        <w:rPr>
          <w:sz w:val="18"/>
          <w:szCs w:val="18"/>
        </w:rPr>
      </w:pPr>
      <w:r w:rsidRPr="00FE39DC">
        <w:rPr>
          <w:sz w:val="18"/>
          <w:szCs w:val="18"/>
        </w:rPr>
        <w:t xml:space="preserve">    </w:t>
      </w:r>
      <w:r w:rsidRPr="00FE39DC">
        <w:rPr>
          <w:sz w:val="18"/>
          <w:szCs w:val="18"/>
        </w:rPr>
        <w:tab/>
        <w:t>$Roles = $AllNodes.Roles | Sort-Object -Unique</w:t>
      </w:r>
    </w:p>
    <w:p w:rsidR="005901EA" w:rsidRPr="00FE39DC" w:rsidRDefault="005901EA" w:rsidP="005901EA">
      <w:pPr>
        <w:pStyle w:val="ListCode"/>
        <w:rPr>
          <w:sz w:val="18"/>
          <w:szCs w:val="18"/>
        </w:rPr>
      </w:pPr>
      <w:r w:rsidRPr="00FE39DC">
        <w:rPr>
          <w:sz w:val="18"/>
          <w:szCs w:val="18"/>
        </w:rPr>
        <w:t xml:space="preserve">    </w:t>
      </w:r>
      <w:r w:rsidRPr="00FE39DC">
        <w:rPr>
          <w:sz w:val="18"/>
          <w:szCs w:val="18"/>
        </w:rPr>
        <w:tab/>
      </w:r>
      <w:proofErr w:type="gramStart"/>
      <w:r w:rsidRPr="00FE39DC">
        <w:rPr>
          <w:sz w:val="18"/>
          <w:szCs w:val="18"/>
        </w:rPr>
        <w:t>foreach(</w:t>
      </w:r>
      <w:proofErr w:type="gramEnd"/>
      <w:r w:rsidRPr="00FE39DC">
        <w:rPr>
          <w:sz w:val="18"/>
          <w:szCs w:val="18"/>
        </w:rPr>
        <w:t>$Role in $Roles)</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$Servers = </w:t>
      </w:r>
      <w:proofErr w:type="gramStart"/>
      <w:r w:rsidRPr="00FE39DC">
        <w:rPr>
          <w:sz w:val="18"/>
          <w:szCs w:val="18"/>
        </w:rPr>
        <w:t>@(</w:t>
      </w:r>
      <w:proofErr w:type="gramEnd"/>
      <w:r w:rsidRPr="00FE39DC">
        <w:rPr>
          <w:sz w:val="18"/>
          <w:szCs w:val="18"/>
        </w:rPr>
        <w:t>$AllNodes.Where{$_.Roles | Where-Object {$_ -eq $Role}}.NodeName)</w:t>
      </w:r>
    </w:p>
    <w:p w:rsidR="005901EA" w:rsidRPr="00FE39DC" w:rsidRDefault="005901EA" w:rsidP="005901EA">
      <w:pPr>
        <w:pStyle w:val="ListCode"/>
        <w:rPr>
          <w:sz w:val="18"/>
          <w:szCs w:val="18"/>
        </w:rPr>
      </w:pPr>
      <w:r w:rsidRPr="00FE39DC">
        <w:rPr>
          <w:sz w:val="18"/>
          <w:szCs w:val="18"/>
        </w:rPr>
        <w:t>Set-Variable -Name ($</w:t>
      </w:r>
      <w:proofErr w:type="gramStart"/>
      <w:r w:rsidRPr="00FE39DC">
        <w:rPr>
          <w:sz w:val="18"/>
          <w:szCs w:val="18"/>
        </w:rPr>
        <w:t>Role.Replace(</w:t>
      </w:r>
      <w:proofErr w:type="gramEnd"/>
      <w:r w:rsidRPr="00FE39DC">
        <w:rPr>
          <w:sz w:val="18"/>
          <w:szCs w:val="18"/>
        </w:rPr>
        <w:t>" ","").Replace(".","") + "s") -Value $Servers</w:t>
      </w:r>
    </w:p>
    <w:p w:rsidR="005901EA" w:rsidRPr="00FE39DC" w:rsidRDefault="005901EA" w:rsidP="005901EA">
      <w:pPr>
        <w:pStyle w:val="ListCode"/>
        <w:rPr>
          <w:sz w:val="18"/>
          <w:szCs w:val="18"/>
        </w:rPr>
      </w:pPr>
      <w:r w:rsidRPr="00FE39DC">
        <w:rPr>
          <w:sz w:val="18"/>
          <w:szCs w:val="18"/>
        </w:rPr>
        <w:t xml:space="preserve">        </w:t>
      </w:r>
      <w:proofErr w:type="gramStart"/>
      <w:r w:rsidRPr="00FE39DC">
        <w:rPr>
          <w:sz w:val="18"/>
          <w:szCs w:val="18"/>
        </w:rPr>
        <w:t>if(</w:t>
      </w:r>
      <w:proofErr w:type="gramEnd"/>
      <w:r w:rsidRPr="00FE39DC">
        <w:rPr>
          <w:sz w:val="18"/>
          <w:szCs w:val="18"/>
        </w:rPr>
        <w:t>$Servers.Count -eq 1)</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Set-Variable -Name ($</w:t>
      </w:r>
      <w:proofErr w:type="gramStart"/>
      <w:r w:rsidRPr="00FE39DC">
        <w:rPr>
          <w:sz w:val="18"/>
          <w:szCs w:val="18"/>
        </w:rPr>
        <w:t>Role.Replace(</w:t>
      </w:r>
      <w:proofErr w:type="gramEnd"/>
      <w:r w:rsidRPr="00FE39DC">
        <w:rPr>
          <w:sz w:val="18"/>
          <w:szCs w:val="18"/>
        </w:rPr>
        <w:t>" ","").Replace(".","")) -Value $Servers[0]</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    } </w:t>
      </w:r>
    </w:p>
    <w:p w:rsidR="005901EA" w:rsidRPr="00FE39DC" w:rsidRDefault="005901EA" w:rsidP="005901EA">
      <w:pPr>
        <w:pStyle w:val="ListCode"/>
        <w:rPr>
          <w:sz w:val="18"/>
          <w:szCs w:val="18"/>
        </w:rPr>
      </w:pPr>
      <w:r w:rsidRPr="00FE39DC">
        <w:rPr>
          <w:sz w:val="18"/>
          <w:szCs w:val="18"/>
        </w:rPr>
        <w:t>Node $AllNodes.NodeName</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        </w:t>
      </w:r>
      <w:proofErr w:type="gramStart"/>
      <w:r w:rsidRPr="00FE39DC">
        <w:rPr>
          <w:sz w:val="18"/>
          <w:szCs w:val="18"/>
        </w:rPr>
        <w:t>if(</w:t>
      </w:r>
      <w:proofErr w:type="gramEnd"/>
      <w:r w:rsidRPr="00FE39DC">
        <w:rPr>
          <w:sz w:val="18"/>
          <w:szCs w:val="18"/>
        </w:rPr>
        <w:t>($WindowsPowerShellDSCPullServer -eq $Node.NodeName))</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            LocalConfigurationManager</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                AllowModuleOverwrite = $True</w:t>
      </w:r>
    </w:p>
    <w:p w:rsidR="005901EA" w:rsidRPr="00FE39DC" w:rsidRDefault="005901EA" w:rsidP="005901EA">
      <w:pPr>
        <w:pStyle w:val="ListCode"/>
        <w:rPr>
          <w:sz w:val="18"/>
          <w:szCs w:val="18"/>
        </w:rPr>
      </w:pPr>
      <w:r w:rsidRPr="00FE39DC">
        <w:rPr>
          <w:sz w:val="18"/>
          <w:szCs w:val="18"/>
        </w:rPr>
        <w:tab/>
        <w:t xml:space="preserve">              ActionAfterReboot = 'ContinueConfiguration'</w:t>
      </w:r>
    </w:p>
    <w:p w:rsidR="005901EA" w:rsidRPr="00FE39DC" w:rsidRDefault="005901EA" w:rsidP="005901EA">
      <w:pPr>
        <w:pStyle w:val="ListCode"/>
        <w:rPr>
          <w:sz w:val="18"/>
          <w:szCs w:val="18"/>
        </w:rPr>
      </w:pPr>
      <w:r w:rsidRPr="00FE39DC">
        <w:rPr>
          <w:sz w:val="18"/>
          <w:szCs w:val="18"/>
        </w:rPr>
        <w:t xml:space="preserve">                RebootNodeIfNeeded = $True</w:t>
      </w:r>
    </w:p>
    <w:p w:rsidR="005901EA" w:rsidRPr="00FE39DC" w:rsidRDefault="005901EA" w:rsidP="005901EA">
      <w:pPr>
        <w:pStyle w:val="ListCode"/>
        <w:rPr>
          <w:sz w:val="18"/>
          <w:szCs w:val="18"/>
        </w:rPr>
      </w:pPr>
      <w:r w:rsidRPr="00FE39DC">
        <w:rPr>
          <w:sz w:val="18"/>
          <w:szCs w:val="18"/>
        </w:rPr>
        <w:t xml:space="preserve">                ConfigurationMode = "ApplyOnly"</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p>
    <w:p w:rsidR="005901EA" w:rsidRPr="00FE39DC" w:rsidRDefault="005901EA" w:rsidP="005901EA">
      <w:pPr>
        <w:pStyle w:val="ListCode"/>
        <w:rPr>
          <w:sz w:val="18"/>
          <w:szCs w:val="18"/>
        </w:rPr>
      </w:pPr>
      <w:r w:rsidRPr="00FE39DC">
        <w:rPr>
          <w:sz w:val="18"/>
          <w:szCs w:val="18"/>
        </w:rPr>
        <w:t xml:space="preserve">            WindowsFeature DSCServiceFeature</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b/>
          <w:sz w:val="18"/>
          <w:szCs w:val="18"/>
        </w:rPr>
      </w:pPr>
      <w:r w:rsidRPr="00FE39DC">
        <w:rPr>
          <w:sz w:val="18"/>
          <w:szCs w:val="18"/>
        </w:rPr>
        <w:t xml:space="preserve">              </w:t>
      </w:r>
      <w:r w:rsidRPr="00FE39DC">
        <w:rPr>
          <w:b/>
          <w:sz w:val="18"/>
          <w:szCs w:val="18"/>
          <w:highlight w:val="yellow"/>
        </w:rPr>
        <w:t>Ensure = "Present"</w:t>
      </w:r>
    </w:p>
    <w:p w:rsidR="005901EA" w:rsidRPr="00FE39DC" w:rsidRDefault="005901EA" w:rsidP="005901EA">
      <w:pPr>
        <w:pStyle w:val="ListCode"/>
        <w:rPr>
          <w:sz w:val="18"/>
          <w:szCs w:val="18"/>
        </w:rPr>
      </w:pPr>
      <w:r w:rsidRPr="00FE39DC">
        <w:rPr>
          <w:b/>
          <w:sz w:val="18"/>
          <w:szCs w:val="18"/>
        </w:rPr>
        <w:t xml:space="preserve">              </w:t>
      </w:r>
      <w:r w:rsidRPr="00FE39DC">
        <w:rPr>
          <w:b/>
          <w:sz w:val="18"/>
          <w:szCs w:val="18"/>
          <w:highlight w:val="yellow"/>
        </w:rPr>
        <w:t>Name   = "DSC-Service</w:t>
      </w:r>
      <w:r w:rsidRPr="00FE39DC">
        <w:rPr>
          <w:sz w:val="18"/>
          <w:szCs w:val="18"/>
          <w:highlight w:val="yellow"/>
        </w:rPr>
        <w:t>"</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            </w:t>
      </w:r>
      <w:proofErr w:type="gramStart"/>
      <w:r w:rsidRPr="00FE39DC">
        <w:rPr>
          <w:sz w:val="18"/>
          <w:szCs w:val="18"/>
        </w:rPr>
        <w:t>xDscWebService</w:t>
      </w:r>
      <w:proofErr w:type="gramEnd"/>
      <w:r w:rsidRPr="00FE39DC">
        <w:rPr>
          <w:sz w:val="18"/>
          <w:szCs w:val="18"/>
        </w:rPr>
        <w:t xml:space="preserve"> PSDSCPullServer</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206F6" w:rsidP="005901EA">
      <w:pPr>
        <w:pStyle w:val="ListCode"/>
        <w:rPr>
          <w:sz w:val="18"/>
          <w:szCs w:val="18"/>
        </w:rPr>
      </w:pPr>
      <w:r w:rsidRPr="00FE39DC">
        <w:rPr>
          <w:sz w:val="18"/>
          <w:szCs w:val="18"/>
        </w:rPr>
        <w:t xml:space="preserve">          </w:t>
      </w:r>
      <w:r w:rsidR="005901EA" w:rsidRPr="00FE39DC">
        <w:rPr>
          <w:sz w:val="18"/>
          <w:szCs w:val="18"/>
          <w:highlight w:val="yellow"/>
        </w:rPr>
        <w:t>Ensure                       = "Present"</w:t>
      </w:r>
    </w:p>
    <w:p w:rsidR="005901EA" w:rsidRPr="00FE39DC" w:rsidRDefault="005901EA" w:rsidP="005901EA">
      <w:pPr>
        <w:pStyle w:val="ListCode"/>
        <w:rPr>
          <w:sz w:val="18"/>
          <w:szCs w:val="18"/>
        </w:rPr>
      </w:pPr>
      <w:r w:rsidRPr="00FE39DC">
        <w:rPr>
          <w:sz w:val="18"/>
          <w:szCs w:val="18"/>
        </w:rPr>
        <w:t xml:space="preserve">          EndpointName                 = "PSDSCPullServer"</w:t>
      </w:r>
    </w:p>
    <w:p w:rsidR="005901EA" w:rsidRPr="00FE39DC" w:rsidRDefault="005901EA" w:rsidP="005901EA">
      <w:pPr>
        <w:pStyle w:val="ListCode"/>
        <w:rPr>
          <w:sz w:val="18"/>
          <w:szCs w:val="18"/>
        </w:rPr>
      </w:pPr>
      <w:r w:rsidRPr="00FE39DC">
        <w:rPr>
          <w:sz w:val="18"/>
          <w:szCs w:val="18"/>
        </w:rPr>
        <w:t xml:space="preserve">          Port                         = $Node.PSDSCPullServer_Port</w:t>
      </w:r>
    </w:p>
    <w:p w:rsidR="005901EA" w:rsidRPr="00FE39DC" w:rsidRDefault="005901EA" w:rsidP="005901EA">
      <w:pPr>
        <w:pStyle w:val="ListCode"/>
        <w:rPr>
          <w:sz w:val="18"/>
          <w:szCs w:val="18"/>
        </w:rPr>
      </w:pPr>
      <w:r w:rsidRPr="00FE39DC">
        <w:rPr>
          <w:sz w:val="18"/>
          <w:szCs w:val="18"/>
        </w:rPr>
        <w:t xml:space="preserve">          PhysicalPath                 = $Node.PSDSCPullServer_PhysicalPath </w:t>
      </w:r>
    </w:p>
    <w:p w:rsidR="005901EA" w:rsidRPr="00FE39DC" w:rsidRDefault="005901EA" w:rsidP="005901EA">
      <w:pPr>
        <w:pStyle w:val="ListCode"/>
        <w:rPr>
          <w:sz w:val="18"/>
          <w:szCs w:val="18"/>
        </w:rPr>
      </w:pPr>
      <w:r w:rsidRPr="00FE39DC">
        <w:rPr>
          <w:sz w:val="18"/>
          <w:szCs w:val="18"/>
        </w:rPr>
        <w:t xml:space="preserve">          CertificateThumbPrint        = $Node.CertificateThumbPrint</w:t>
      </w:r>
    </w:p>
    <w:p w:rsidR="005901EA" w:rsidRPr="00FE39DC" w:rsidRDefault="005901EA" w:rsidP="005901EA">
      <w:pPr>
        <w:pStyle w:val="ListCode"/>
        <w:rPr>
          <w:sz w:val="18"/>
          <w:szCs w:val="18"/>
        </w:rPr>
      </w:pPr>
      <w:r w:rsidRPr="00FE39DC">
        <w:rPr>
          <w:sz w:val="18"/>
          <w:szCs w:val="18"/>
        </w:rPr>
        <w:t xml:space="preserve">          ModulePath                   = $Node.PSDSCPullServer_ModulePath</w:t>
      </w:r>
    </w:p>
    <w:p w:rsidR="005901EA" w:rsidRPr="00FE39DC" w:rsidRDefault="005901EA" w:rsidP="005206F6">
      <w:pPr>
        <w:pStyle w:val="ListCode"/>
        <w:rPr>
          <w:sz w:val="18"/>
          <w:szCs w:val="18"/>
        </w:rPr>
      </w:pPr>
      <w:r w:rsidRPr="00FE39DC">
        <w:rPr>
          <w:sz w:val="18"/>
          <w:szCs w:val="18"/>
        </w:rPr>
        <w:t xml:space="preserve">          ConfigurationPath            = $Node.PSDSCPullServer_ConfigurationPath</w:t>
      </w:r>
    </w:p>
    <w:p w:rsidR="005901EA" w:rsidRPr="00FE39DC" w:rsidRDefault="005901EA" w:rsidP="005901EA">
      <w:pPr>
        <w:pStyle w:val="ListCode"/>
        <w:rPr>
          <w:b/>
          <w:sz w:val="18"/>
          <w:szCs w:val="18"/>
        </w:rPr>
      </w:pPr>
      <w:r w:rsidRPr="00FE39DC">
        <w:rPr>
          <w:sz w:val="18"/>
          <w:szCs w:val="18"/>
        </w:rPr>
        <w:t xml:space="preserve">          </w:t>
      </w:r>
      <w:r w:rsidRPr="00FE39DC">
        <w:rPr>
          <w:b/>
          <w:sz w:val="18"/>
          <w:szCs w:val="18"/>
          <w:highlight w:val="yellow"/>
        </w:rPr>
        <w:t>State                        = "Started"</w:t>
      </w:r>
    </w:p>
    <w:p w:rsidR="005901EA" w:rsidRPr="00FE39DC" w:rsidRDefault="005901EA" w:rsidP="005901EA">
      <w:pPr>
        <w:pStyle w:val="ListCode"/>
        <w:rPr>
          <w:sz w:val="18"/>
          <w:szCs w:val="18"/>
        </w:rPr>
      </w:pPr>
      <w:r w:rsidRPr="00FE39DC">
        <w:rPr>
          <w:sz w:val="18"/>
          <w:szCs w:val="18"/>
        </w:rPr>
        <w:lastRenderedPageBreak/>
        <w:t xml:space="preserve">          DependsOn                    = "[WindowsFeature</w:t>
      </w:r>
      <w:proofErr w:type="gramStart"/>
      <w:r w:rsidRPr="00FE39DC">
        <w:rPr>
          <w:sz w:val="18"/>
          <w:szCs w:val="18"/>
        </w:rPr>
        <w:t>]DSCServiceFeature</w:t>
      </w:r>
      <w:proofErr w:type="gramEnd"/>
      <w:r w:rsidRPr="00FE39DC">
        <w:rPr>
          <w:sz w:val="18"/>
          <w:szCs w:val="18"/>
        </w:rPr>
        <w:t>"</w:t>
      </w:r>
    </w:p>
    <w:p w:rsidR="005901EA" w:rsidRPr="00FE39DC" w:rsidRDefault="005901EA" w:rsidP="005901EA">
      <w:pPr>
        <w:pStyle w:val="ListCode"/>
        <w:rPr>
          <w:sz w:val="18"/>
          <w:szCs w:val="18"/>
        </w:rPr>
      </w:pPr>
      <w:r w:rsidRPr="00FE39DC">
        <w:rPr>
          <w:sz w:val="18"/>
          <w:szCs w:val="18"/>
        </w:rPr>
        <w:t xml:space="preserve">          #RegistrationKeyPath          = $Node.RegistrationKeyPath  </w:t>
      </w:r>
    </w:p>
    <w:p w:rsidR="005901EA" w:rsidRPr="00FE39DC" w:rsidRDefault="005901EA" w:rsidP="005901EA">
      <w:pPr>
        <w:pStyle w:val="ListCode"/>
        <w:rPr>
          <w:sz w:val="18"/>
          <w:szCs w:val="18"/>
        </w:rPr>
      </w:pPr>
      <w:r w:rsidRPr="00FE39DC">
        <w:rPr>
          <w:sz w:val="18"/>
          <w:szCs w:val="18"/>
        </w:rPr>
        <w:t xml:space="preserve">          AcceptSelfSignedCertificates = $False</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901EA" w:rsidP="005901EA">
      <w:pPr>
        <w:pStyle w:val="ListCode"/>
        <w:rPr>
          <w:sz w:val="18"/>
          <w:szCs w:val="18"/>
        </w:rPr>
      </w:pPr>
      <w:r w:rsidRPr="00FE39DC">
        <w:rPr>
          <w:sz w:val="18"/>
          <w:szCs w:val="18"/>
        </w:rPr>
        <w:t xml:space="preserve">          File RegistrationKeyFile</w:t>
      </w:r>
    </w:p>
    <w:p w:rsidR="005901EA" w:rsidRPr="00FE39DC" w:rsidRDefault="005901EA" w:rsidP="005901EA">
      <w:pPr>
        <w:pStyle w:val="ListCode"/>
        <w:rPr>
          <w:sz w:val="18"/>
          <w:szCs w:val="18"/>
        </w:rPr>
      </w:pPr>
      <w:r w:rsidRPr="00FE39DC">
        <w:rPr>
          <w:sz w:val="18"/>
          <w:szCs w:val="18"/>
        </w:rPr>
        <w:t xml:space="preserve">            {</w:t>
      </w:r>
    </w:p>
    <w:p w:rsidR="005901EA" w:rsidRPr="00FE39DC" w:rsidRDefault="005206F6" w:rsidP="005901EA">
      <w:pPr>
        <w:pStyle w:val="ListCode"/>
        <w:rPr>
          <w:sz w:val="18"/>
          <w:szCs w:val="18"/>
        </w:rPr>
      </w:pPr>
      <w:r w:rsidRPr="00FE39DC">
        <w:rPr>
          <w:sz w:val="18"/>
          <w:szCs w:val="18"/>
        </w:rPr>
        <w:t xml:space="preserve">          </w:t>
      </w:r>
      <w:r w:rsidR="005901EA" w:rsidRPr="00FE39DC">
        <w:rPr>
          <w:sz w:val="18"/>
          <w:szCs w:val="18"/>
        </w:rPr>
        <w:t>Ensure          ='Present'</w:t>
      </w:r>
    </w:p>
    <w:p w:rsidR="005901EA" w:rsidRPr="00FE39DC" w:rsidRDefault="005901EA" w:rsidP="005901EA">
      <w:pPr>
        <w:pStyle w:val="ListCode"/>
        <w:rPr>
          <w:sz w:val="18"/>
          <w:szCs w:val="18"/>
        </w:rPr>
      </w:pPr>
      <w:r w:rsidRPr="00FE39DC">
        <w:rPr>
          <w:sz w:val="18"/>
          <w:szCs w:val="18"/>
        </w:rPr>
        <w:t xml:space="preserve">   </w:t>
      </w:r>
      <w:r w:rsidR="005206F6" w:rsidRPr="00FE39DC">
        <w:rPr>
          <w:sz w:val="18"/>
          <w:szCs w:val="18"/>
        </w:rPr>
        <w:t xml:space="preserve">      </w:t>
      </w:r>
      <w:r w:rsidRPr="00FE39DC">
        <w:rPr>
          <w:sz w:val="18"/>
          <w:szCs w:val="18"/>
        </w:rPr>
        <w:t xml:space="preserve"> Type            = 'File'</w:t>
      </w:r>
    </w:p>
    <w:p w:rsidR="005901EA" w:rsidRPr="00FE39DC" w:rsidRDefault="005206F6" w:rsidP="005901EA">
      <w:pPr>
        <w:pStyle w:val="ListCode"/>
        <w:rPr>
          <w:sz w:val="18"/>
          <w:szCs w:val="18"/>
        </w:rPr>
      </w:pPr>
      <w:r w:rsidRPr="00FE39DC">
        <w:rPr>
          <w:sz w:val="18"/>
          <w:szCs w:val="18"/>
        </w:rPr>
        <w:t xml:space="preserve">        </w:t>
      </w:r>
      <w:r w:rsidR="005901EA" w:rsidRPr="00FE39DC">
        <w:rPr>
          <w:sz w:val="18"/>
          <w:szCs w:val="18"/>
        </w:rPr>
        <w:t xml:space="preserve">  DestinationPath = $Node.RegistrationKeyPath+"\RegistrationKeys.txt"</w:t>
      </w:r>
    </w:p>
    <w:p w:rsidR="005901EA" w:rsidRPr="00FE39DC" w:rsidRDefault="005206F6" w:rsidP="005901EA">
      <w:pPr>
        <w:pStyle w:val="ListCode"/>
        <w:rPr>
          <w:sz w:val="18"/>
          <w:szCs w:val="18"/>
        </w:rPr>
      </w:pPr>
      <w:r w:rsidRPr="00FE39DC">
        <w:rPr>
          <w:sz w:val="18"/>
          <w:szCs w:val="18"/>
        </w:rPr>
        <w:t xml:space="preserve">       </w:t>
      </w:r>
      <w:r w:rsidR="005901EA" w:rsidRPr="00FE39DC">
        <w:rPr>
          <w:sz w:val="18"/>
          <w:szCs w:val="18"/>
        </w:rPr>
        <w:t xml:space="preserve">   Contents        = $Node.RegistrationKey</w:t>
      </w:r>
    </w:p>
    <w:p w:rsidR="005206F6" w:rsidRPr="00FE39DC" w:rsidRDefault="005901EA" w:rsidP="005206F6">
      <w:pPr>
        <w:pStyle w:val="ListCode"/>
        <w:rPr>
          <w:sz w:val="18"/>
          <w:szCs w:val="18"/>
        </w:rPr>
      </w:pPr>
      <w:r w:rsidRPr="00FE39DC">
        <w:rPr>
          <w:sz w:val="18"/>
          <w:szCs w:val="18"/>
        </w:rPr>
        <w:t xml:space="preserve">            }</w:t>
      </w:r>
    </w:p>
    <w:p w:rsidR="005901EA" w:rsidRDefault="005206F6" w:rsidP="005206F6">
      <w:r>
        <w:t xml:space="preserve">The LCM </w:t>
      </w:r>
      <w:r w:rsidR="00947D44">
        <w:t xml:space="preserve">on </w:t>
      </w:r>
      <w:r w:rsidR="004542EA">
        <w:t xml:space="preserve">the Pull Server </w:t>
      </w:r>
      <w:r>
        <w:t xml:space="preserve">will now test for the elements specified to be in the desired state – ie WindowsFeature </w:t>
      </w:r>
      <w:r w:rsidRPr="005206F6">
        <w:rPr>
          <w:highlight w:val="yellow"/>
        </w:rPr>
        <w:t>DSC-Service</w:t>
      </w:r>
      <w:r>
        <w:t xml:space="preserve"> is </w:t>
      </w:r>
      <w:r w:rsidRPr="005206F6">
        <w:rPr>
          <w:highlight w:val="yellow"/>
        </w:rPr>
        <w:t>PRESENT</w:t>
      </w:r>
      <w:r>
        <w:t xml:space="preserve"> and </w:t>
      </w:r>
      <w:r w:rsidRPr="005206F6">
        <w:rPr>
          <w:highlight w:val="yellow"/>
        </w:rPr>
        <w:t>STARTED</w:t>
      </w:r>
      <w:r>
        <w:t>. If any of these conditions fails, DSC will “make it so”</w:t>
      </w:r>
      <w:r w:rsidR="00FE39DC">
        <w:t xml:space="preserve"> by performing an installation of the DSC-Service and Starting it if it is NOT present, or just Starting it if it IS present, so all conditions in the MOF are met </w:t>
      </w:r>
    </w:p>
    <w:p w:rsidR="00BA50EE" w:rsidRDefault="00BA50EE" w:rsidP="005206F6"/>
    <w:p w:rsidR="00BA50EE" w:rsidRDefault="00BA50EE" w:rsidP="00BA50EE">
      <w:pPr>
        <w:pStyle w:val="Heading3"/>
        <w:rPr>
          <w:rStyle w:val="Strong"/>
          <w:b/>
          <w:bCs/>
        </w:rPr>
      </w:pPr>
      <w:r>
        <w:rPr>
          <w:rStyle w:val="Strong"/>
          <w:rFonts w:ascii="Segoe UI" w:hAnsi="Segoe UI" w:cs="Segoe UI"/>
          <w:color w:val="333333"/>
          <w:shd w:val="clear" w:color="auto" w:fill="FFFFFF"/>
        </w:rPr>
        <w:t xml:space="preserve"> </w:t>
      </w:r>
      <w:bookmarkStart w:id="33" w:name="_Toc492627184"/>
      <w:r w:rsidRPr="00BA50EE">
        <w:rPr>
          <w:rStyle w:val="Strong"/>
          <w:b/>
          <w:bCs/>
        </w:rPr>
        <w:t>Set Up Pull</w:t>
      </w:r>
      <w:r>
        <w:rPr>
          <w:rStyle w:val="Strong"/>
          <w:b/>
          <w:bCs/>
        </w:rPr>
        <w:t xml:space="preserve"> </w:t>
      </w:r>
      <w:r w:rsidRPr="00BA50EE">
        <w:rPr>
          <w:rStyle w:val="Strong"/>
          <w:b/>
          <w:bCs/>
        </w:rPr>
        <w:t>Server</w:t>
      </w:r>
      <w:bookmarkEnd w:id="33"/>
    </w:p>
    <w:p w:rsidR="00ED4D41" w:rsidRDefault="00ED4D41" w:rsidP="00ED4D41">
      <w:pPr>
        <w:rPr>
          <w:lang w:eastAsia="en-GB"/>
        </w:rPr>
      </w:pPr>
      <w:r>
        <w:rPr>
          <w:lang w:eastAsia="en-GB"/>
        </w:rPr>
        <w:t>The following steps are required in order to set up a Pull Server</w:t>
      </w:r>
    </w:p>
    <w:p w:rsidR="00ED4D41" w:rsidRPr="000B05B7" w:rsidRDefault="003010FA" w:rsidP="00331AEC">
      <w:pPr>
        <w:pStyle w:val="Heading4"/>
        <w:rPr>
          <w:lang w:eastAsia="en-GB"/>
        </w:rPr>
      </w:pPr>
      <w:r>
        <w:rPr>
          <w:lang w:eastAsia="en-GB"/>
        </w:rPr>
        <w:t xml:space="preserve">Satisfy </w:t>
      </w:r>
      <w:r w:rsidR="00ED4D41" w:rsidRPr="000B05B7">
        <w:rPr>
          <w:lang w:eastAsia="en-GB"/>
        </w:rPr>
        <w:t>Prerequisite</w:t>
      </w:r>
      <w:r>
        <w:rPr>
          <w:lang w:eastAsia="en-GB"/>
        </w:rPr>
        <w:t>s</w:t>
      </w:r>
      <w:r w:rsidR="007B5C59">
        <w:rPr>
          <w:lang w:eastAsia="en-GB"/>
        </w:rPr>
        <w:t xml:space="preserve"> for Installation</w:t>
      </w:r>
    </w:p>
    <w:p w:rsidR="00ED4D41" w:rsidRPr="00ED4D41" w:rsidRDefault="00ED4D41" w:rsidP="00ED4D41">
      <w:pPr>
        <w:rPr>
          <w:b/>
          <w:lang w:eastAsia="en-GB"/>
        </w:rPr>
      </w:pPr>
      <w:r w:rsidRPr="00ED4D41">
        <w:rPr>
          <w:b/>
          <w:lang w:eastAsia="en-GB"/>
        </w:rPr>
        <w:t>DSC Files</w:t>
      </w:r>
    </w:p>
    <w:p w:rsidR="00ED4D41" w:rsidRDefault="00ED4D41" w:rsidP="00ED4D41">
      <w:pPr>
        <w:rPr>
          <w:rFonts w:eastAsia="Times New Roman" w:cs="Arial"/>
          <w:color w:val="333333"/>
          <w:sz w:val="21"/>
          <w:szCs w:val="21"/>
          <w:lang w:eastAsia="en-GB"/>
        </w:rPr>
      </w:pPr>
      <w:r w:rsidRPr="000B05B7">
        <w:rPr>
          <w:rFonts w:eastAsia="Times New Roman" w:cs="Arial"/>
          <w:color w:val="333333"/>
          <w:sz w:val="21"/>
          <w:szCs w:val="21"/>
          <w:lang w:eastAsia="en-GB"/>
        </w:rPr>
        <w:t>Before you start the deployment process, make sure you have all the setup files required for building and configuring DSC</w:t>
      </w:r>
    </w:p>
    <w:tbl>
      <w:tblPr>
        <w:tblW w:w="0" w:type="auto"/>
        <w:tblCellMar>
          <w:top w:w="15" w:type="dxa"/>
          <w:left w:w="15" w:type="dxa"/>
          <w:bottom w:w="15" w:type="dxa"/>
          <w:right w:w="15" w:type="dxa"/>
        </w:tblCellMar>
        <w:tblLook w:val="04A0" w:firstRow="1" w:lastRow="0" w:firstColumn="1" w:lastColumn="0" w:noHBand="0" w:noVBand="1"/>
      </w:tblPr>
      <w:tblGrid>
        <w:gridCol w:w="2956"/>
        <w:gridCol w:w="7488"/>
      </w:tblGrid>
      <w:tr w:rsidR="00ED4D41" w:rsidRPr="000B05B7" w:rsidTr="00681EB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b/>
                <w:bCs/>
                <w:color w:val="333333"/>
                <w:sz w:val="21"/>
                <w:szCs w:val="21"/>
                <w:lang w:eastAsia="en-GB"/>
              </w:rPr>
              <w:t>SetUpFiles_07.09.2016.zip</w:t>
            </w:r>
            <w:r w:rsidRPr="000B05B7">
              <w:rPr>
                <w:rFonts w:eastAsia="Times New Roman" w:cs="Arial"/>
                <w:color w:val="333333"/>
                <w:sz w:val="21"/>
                <w:szCs w:val="21"/>
                <w:lang w:eastAsia="en-GB"/>
              </w:rPr>
              <w:t xml:space="preserve"> </w:t>
            </w:r>
            <w:r w:rsidRPr="000B05B7">
              <w:rPr>
                <w:rFonts w:eastAsia="Times New Roman" w:cs="Arial"/>
                <w:color w:val="333333"/>
                <w:sz w:val="21"/>
                <w:szCs w:val="21"/>
                <w:lang w:eastAsia="en-GB"/>
              </w:rPr>
              <w:br/>
            </w:r>
            <w:r w:rsidRPr="000B05B7">
              <w:rPr>
                <w:rFonts w:eastAsia="Times New Roman" w:cs="Arial"/>
                <w:b/>
                <w:bCs/>
                <w:color w:val="333333"/>
                <w:sz w:val="21"/>
                <w:szCs w:val="21"/>
                <w:lang w:eastAsia="en-GB"/>
              </w:rPr>
              <w:t>Contains: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Zip file with all PowerShell and DSC scripts used to build the environment.</w:t>
            </w:r>
          </w:p>
        </w:tc>
      </w:tr>
      <w:tr w:rsidR="00ED4D41" w:rsidRPr="000B05B7" w:rsidTr="00681EB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331AEC">
            <w:pPr>
              <w:numPr>
                <w:ilvl w:val="0"/>
                <w:numId w:val="14"/>
              </w:numPr>
              <w:spacing w:before="100" w:beforeAutospacing="1" w:after="100" w:afterAutospacing="1"/>
              <w:ind w:left="0"/>
              <w:rPr>
                <w:rFonts w:eastAsia="Times New Roman" w:cs="Arial"/>
                <w:color w:val="333333"/>
                <w:sz w:val="21"/>
                <w:szCs w:val="21"/>
                <w:lang w:eastAsia="en-GB"/>
              </w:rPr>
            </w:pPr>
            <w:r w:rsidRPr="000B05B7">
              <w:rPr>
                <w:rFonts w:eastAsia="Times New Roman" w:cs="Arial"/>
                <w:color w:val="333333"/>
                <w:sz w:val="21"/>
                <w:szCs w:val="21"/>
                <w:lang w:eastAsia="en-GB"/>
              </w:rPr>
              <w:t>1_PullServer_Setup[Folder]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PowerShell and DSC scripts used to configure the Pull Server</w:t>
            </w:r>
          </w:p>
        </w:tc>
      </w:tr>
      <w:tr w:rsidR="00ED4D41" w:rsidRPr="000B05B7" w:rsidTr="00681EB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331AEC">
            <w:pPr>
              <w:numPr>
                <w:ilvl w:val="0"/>
                <w:numId w:val="15"/>
              </w:numPr>
              <w:spacing w:before="100" w:beforeAutospacing="1" w:after="100" w:afterAutospacing="1"/>
              <w:ind w:left="0"/>
              <w:rPr>
                <w:rFonts w:eastAsia="Times New Roman" w:cs="Arial"/>
                <w:color w:val="333333"/>
                <w:sz w:val="21"/>
                <w:szCs w:val="21"/>
                <w:lang w:eastAsia="en-GB"/>
              </w:rPr>
            </w:pPr>
            <w:r w:rsidRPr="000B05B7">
              <w:rPr>
                <w:rFonts w:eastAsia="Times New Roman" w:cs="Arial"/>
                <w:color w:val="333333"/>
                <w:sz w:val="21"/>
                <w:szCs w:val="21"/>
                <w:lang w:eastAsia="en-GB"/>
              </w:rPr>
              <w:t>2_MOFGeneration [Folder]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PowerShell, DSC scripts and modules to create the Security Standards MOF file.</w:t>
            </w:r>
          </w:p>
        </w:tc>
      </w:tr>
      <w:tr w:rsidR="00ED4D41" w:rsidRPr="000B05B7" w:rsidTr="00681EB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331AEC">
            <w:pPr>
              <w:numPr>
                <w:ilvl w:val="0"/>
                <w:numId w:val="16"/>
              </w:numPr>
              <w:spacing w:before="100" w:beforeAutospacing="1" w:after="100" w:afterAutospacing="1"/>
              <w:ind w:left="0"/>
              <w:rPr>
                <w:rFonts w:eastAsia="Times New Roman" w:cs="Arial"/>
                <w:color w:val="333333"/>
                <w:sz w:val="21"/>
                <w:szCs w:val="21"/>
                <w:lang w:eastAsia="en-GB"/>
              </w:rPr>
            </w:pPr>
            <w:r w:rsidRPr="000B05B7">
              <w:rPr>
                <w:rFonts w:eastAsia="Times New Roman" w:cs="Arial"/>
                <w:color w:val="333333"/>
                <w:sz w:val="21"/>
                <w:szCs w:val="21"/>
                <w:lang w:eastAsia="en-GB"/>
              </w:rPr>
              <w:t>3_PublishMOF [Folder]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PowerShell script to publish modules and MOF files to the correct locations in the proper format required by the DSC pull server.</w:t>
            </w:r>
          </w:p>
        </w:tc>
      </w:tr>
      <w:tr w:rsidR="00ED4D41" w:rsidRPr="000B05B7" w:rsidTr="00681EB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331AEC">
            <w:pPr>
              <w:numPr>
                <w:ilvl w:val="0"/>
                <w:numId w:val="17"/>
              </w:numPr>
              <w:spacing w:before="100" w:beforeAutospacing="1" w:after="100" w:afterAutospacing="1"/>
              <w:ind w:left="0"/>
              <w:rPr>
                <w:rFonts w:eastAsia="Times New Roman" w:cs="Arial"/>
                <w:color w:val="333333"/>
                <w:sz w:val="21"/>
                <w:szCs w:val="21"/>
                <w:lang w:eastAsia="en-GB"/>
              </w:rPr>
            </w:pPr>
            <w:r w:rsidRPr="000B05B7">
              <w:rPr>
                <w:rFonts w:eastAsia="Times New Roman" w:cs="Arial"/>
                <w:color w:val="333333"/>
                <w:sz w:val="21"/>
                <w:szCs w:val="21"/>
                <w:lang w:eastAsia="en-GB"/>
              </w:rPr>
              <w:t>Start_Setup_with_ISE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Main PowerShell ISE that opens the necessary scripts in Tabular format</w:t>
            </w:r>
          </w:p>
        </w:tc>
      </w:tr>
      <w:tr w:rsidR="00ED4D41" w:rsidRPr="000B05B7" w:rsidTr="00681EB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331AEC">
            <w:pPr>
              <w:numPr>
                <w:ilvl w:val="0"/>
                <w:numId w:val="18"/>
              </w:numPr>
              <w:spacing w:before="100" w:beforeAutospacing="1" w:after="100" w:afterAutospacing="1"/>
              <w:ind w:left="0"/>
              <w:rPr>
                <w:rFonts w:eastAsia="Times New Roman" w:cs="Arial"/>
                <w:color w:val="333333"/>
                <w:sz w:val="21"/>
                <w:szCs w:val="21"/>
                <w:lang w:eastAsia="en-GB"/>
              </w:rPr>
            </w:pPr>
            <w:r w:rsidRPr="000B05B7">
              <w:rPr>
                <w:rFonts w:eastAsia="Times New Roman" w:cs="Arial"/>
                <w:color w:val="333333"/>
                <w:sz w:val="21"/>
                <w:szCs w:val="21"/>
                <w:lang w:eastAsia="en-GB"/>
              </w:rPr>
              <w:t>Start.cmd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ED4D41" w:rsidRPr="000B05B7" w:rsidRDefault="00ED4D41"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Starts the Main Setup PowerShell script in ISE</w:t>
            </w:r>
          </w:p>
        </w:tc>
      </w:tr>
    </w:tbl>
    <w:p w:rsidR="00ED4D41" w:rsidRDefault="00ED4D41" w:rsidP="00ED4D41">
      <w:pPr>
        <w:rPr>
          <w:b/>
          <w:lang w:eastAsia="en-GB"/>
        </w:rPr>
      </w:pPr>
    </w:p>
    <w:p w:rsidR="00ED4D41" w:rsidRPr="00ED4D41" w:rsidRDefault="00ED4D41" w:rsidP="00ED4D41">
      <w:pPr>
        <w:rPr>
          <w:b/>
          <w:sz w:val="30"/>
          <w:szCs w:val="30"/>
          <w:lang w:eastAsia="en-GB"/>
        </w:rPr>
      </w:pPr>
      <w:r w:rsidRPr="00ED4D41">
        <w:rPr>
          <w:b/>
          <w:lang w:eastAsia="en-GB"/>
        </w:rPr>
        <w:t>Certificate</w:t>
      </w:r>
    </w:p>
    <w:p w:rsidR="00ED4D41" w:rsidRDefault="00ED4D41" w:rsidP="00ED4D41">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Ensure that a valid SSL certificate for the DSC Pull server has been obtained from the HSBC Certificate Authority. The certificate received from the authority is usually in the PFX format with the correct private keys. Install the certificate on the node that will become the DSC Pull server in the default location which should be </w:t>
      </w:r>
      <w:r w:rsidRPr="000B05B7">
        <w:rPr>
          <w:rFonts w:eastAsia="Times New Roman" w:cs="Arial"/>
          <w:b/>
          <w:bCs/>
          <w:color w:val="333333"/>
          <w:sz w:val="21"/>
          <w:szCs w:val="21"/>
          <w:lang w:eastAsia="en-GB"/>
        </w:rPr>
        <w:t>CERT</w:t>
      </w:r>
      <w:proofErr w:type="gramStart"/>
      <w:r w:rsidRPr="000B05B7">
        <w:rPr>
          <w:rFonts w:eastAsia="Times New Roman" w:cs="Arial"/>
          <w:b/>
          <w:bCs/>
          <w:color w:val="333333"/>
          <w:sz w:val="21"/>
          <w:szCs w:val="21"/>
          <w:lang w:eastAsia="en-GB"/>
        </w:rPr>
        <w:t>:\</w:t>
      </w:r>
      <w:proofErr w:type="gramEnd"/>
      <w:r w:rsidRPr="000B05B7">
        <w:rPr>
          <w:rFonts w:eastAsia="Times New Roman" w:cs="Arial"/>
          <w:b/>
          <w:bCs/>
          <w:color w:val="333333"/>
          <w:sz w:val="21"/>
          <w:szCs w:val="21"/>
          <w:lang w:eastAsia="en-GB"/>
        </w:rPr>
        <w:t>LocalMachine\My</w:t>
      </w:r>
      <w:r w:rsidRPr="000B05B7">
        <w:rPr>
          <w:rFonts w:eastAsia="Times New Roman" w:cs="Arial"/>
          <w:color w:val="333333"/>
          <w:sz w:val="21"/>
          <w:szCs w:val="21"/>
          <w:lang w:eastAsia="en-GB"/>
        </w:rPr>
        <w:t>.</w:t>
      </w:r>
    </w:p>
    <w:p w:rsidR="00ED4D41" w:rsidRPr="000B05B7" w:rsidRDefault="00ED4D41" w:rsidP="00ED4D41">
      <w:pPr>
        <w:spacing w:before="150" w:after="0"/>
        <w:rPr>
          <w:rFonts w:eastAsia="Times New Roman" w:cs="Arial"/>
          <w:color w:val="333333"/>
          <w:sz w:val="21"/>
          <w:szCs w:val="21"/>
          <w:lang w:eastAsia="en-GB"/>
        </w:rPr>
      </w:pPr>
    </w:p>
    <w:p w:rsidR="00ED4D41" w:rsidRPr="00ED4D41" w:rsidRDefault="00ED4D41" w:rsidP="00ED4D41">
      <w:pPr>
        <w:rPr>
          <w:b/>
          <w:lang w:eastAsia="en-GB"/>
        </w:rPr>
      </w:pPr>
      <w:r w:rsidRPr="00ED4D41">
        <w:rPr>
          <w:b/>
          <w:lang w:eastAsia="en-GB"/>
        </w:rPr>
        <w:t>PowerShell Execution Policy</w:t>
      </w:r>
    </w:p>
    <w:p w:rsidR="00ED4D41" w:rsidRDefault="00ED4D41" w:rsidP="00ED4D41">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Ensure that the PowerShell Execution Policy has been set to </w:t>
      </w:r>
      <w:r w:rsidRPr="000B05B7">
        <w:rPr>
          <w:rFonts w:eastAsia="Times New Roman" w:cs="Arial"/>
          <w:b/>
          <w:bCs/>
          <w:i/>
          <w:iCs/>
          <w:color w:val="333333"/>
          <w:sz w:val="21"/>
          <w:szCs w:val="21"/>
          <w:lang w:eastAsia="en-GB"/>
        </w:rPr>
        <w:t>Unrestricted</w:t>
      </w:r>
      <w:r w:rsidRPr="000B05B7">
        <w:rPr>
          <w:rFonts w:eastAsia="Times New Roman" w:cs="Arial"/>
          <w:color w:val="333333"/>
          <w:sz w:val="21"/>
          <w:szCs w:val="21"/>
          <w:lang w:eastAsia="en-GB"/>
        </w:rPr>
        <w:t xml:space="preserve"> for the entire installation process. </w:t>
      </w:r>
      <w:r w:rsidRPr="000B05B7">
        <w:rPr>
          <w:rFonts w:eastAsia="Times New Roman" w:cs="Arial"/>
          <w:b/>
          <w:bCs/>
          <w:color w:val="333333"/>
          <w:sz w:val="21"/>
          <w:szCs w:val="21"/>
          <w:lang w:eastAsia="en-GB"/>
        </w:rPr>
        <w:t>Unrestricted</w:t>
      </w:r>
      <w:r w:rsidRPr="000B05B7">
        <w:rPr>
          <w:rFonts w:eastAsia="Times New Roman" w:cs="Arial"/>
          <w:color w:val="333333"/>
          <w:sz w:val="21"/>
          <w:szCs w:val="21"/>
          <w:lang w:eastAsia="en-GB"/>
        </w:rPr>
        <w:t xml:space="preserve"> - No restrictions; all Windows PowerShell scripts can be run.</w:t>
      </w:r>
    </w:p>
    <w:p w:rsidR="003010FA" w:rsidRDefault="003010FA" w:rsidP="00ED4D41">
      <w:pPr>
        <w:spacing w:before="150" w:after="0"/>
        <w:rPr>
          <w:rFonts w:eastAsia="Times New Roman" w:cs="Arial"/>
          <w:color w:val="333333"/>
          <w:sz w:val="21"/>
          <w:szCs w:val="21"/>
          <w:lang w:eastAsia="en-GB"/>
        </w:rPr>
      </w:pPr>
    </w:p>
    <w:p w:rsidR="00ED4D41" w:rsidRPr="000B05B7" w:rsidRDefault="00ED4D41" w:rsidP="00ED4D41">
      <w:pPr>
        <w:spacing w:before="150" w:after="0"/>
        <w:rPr>
          <w:rFonts w:eastAsia="Times New Roman" w:cs="Arial"/>
          <w:color w:val="333333"/>
          <w:sz w:val="21"/>
          <w:szCs w:val="21"/>
          <w:lang w:eastAsia="en-GB"/>
        </w:rPr>
      </w:pPr>
    </w:p>
    <w:p w:rsidR="00ED4D41" w:rsidRPr="00ED4D41" w:rsidRDefault="00ED4D41" w:rsidP="00ED4D41">
      <w:pPr>
        <w:rPr>
          <w:b/>
          <w:lang w:eastAsia="en-GB"/>
        </w:rPr>
      </w:pPr>
      <w:r w:rsidRPr="00ED4D41">
        <w:rPr>
          <w:b/>
          <w:lang w:eastAsia="en-GB"/>
        </w:rPr>
        <w:lastRenderedPageBreak/>
        <w:t>DNS Entries</w:t>
      </w:r>
    </w:p>
    <w:p w:rsidR="00ED4D41" w:rsidRDefault="00ED4D41" w:rsidP="00ED4D41">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Ensure that the correct </w:t>
      </w:r>
      <w:r w:rsidRPr="000B05B7">
        <w:rPr>
          <w:rFonts w:eastAsia="Times New Roman" w:cs="Arial"/>
          <w:b/>
          <w:bCs/>
          <w:color w:val="333333"/>
          <w:sz w:val="21"/>
          <w:szCs w:val="21"/>
          <w:lang w:eastAsia="en-GB"/>
        </w:rPr>
        <w:t>Name Records</w:t>
      </w:r>
      <w:r w:rsidRPr="000B05B7">
        <w:rPr>
          <w:rFonts w:eastAsia="Times New Roman" w:cs="Arial"/>
          <w:color w:val="333333"/>
          <w:sz w:val="21"/>
          <w:szCs w:val="21"/>
          <w:lang w:eastAsia="en-GB"/>
        </w:rPr>
        <w:t xml:space="preserve"> have been created to match the certificate </w:t>
      </w:r>
      <w:r w:rsidRPr="000B05B7">
        <w:rPr>
          <w:rFonts w:eastAsia="Times New Roman" w:cs="Arial"/>
          <w:b/>
          <w:bCs/>
          <w:i/>
          <w:iCs/>
          <w:color w:val="333333"/>
          <w:sz w:val="21"/>
          <w:szCs w:val="21"/>
          <w:lang w:eastAsia="en-GB"/>
        </w:rPr>
        <w:t>FriendlyName.</w:t>
      </w:r>
      <w:r w:rsidRPr="000B05B7">
        <w:rPr>
          <w:rFonts w:eastAsia="Times New Roman" w:cs="Arial"/>
          <w:color w:val="333333"/>
          <w:sz w:val="21"/>
          <w:szCs w:val="21"/>
          <w:lang w:eastAsia="en-GB"/>
        </w:rPr>
        <w:t xml:space="preserve"> These Name records must be included for the host names for all deployed pull server </w:t>
      </w:r>
      <w:proofErr w:type="gramStart"/>
      <w:r w:rsidRPr="000B05B7">
        <w:rPr>
          <w:rFonts w:eastAsia="Times New Roman" w:cs="Arial"/>
          <w:color w:val="333333"/>
          <w:sz w:val="21"/>
          <w:szCs w:val="21"/>
          <w:lang w:eastAsia="en-GB"/>
        </w:rPr>
        <w:t>instance's</w:t>
      </w:r>
      <w:proofErr w:type="gramEnd"/>
      <w:r w:rsidRPr="000B05B7">
        <w:rPr>
          <w:rFonts w:eastAsia="Times New Roman" w:cs="Arial"/>
          <w:color w:val="333333"/>
          <w:sz w:val="21"/>
          <w:szCs w:val="21"/>
          <w:lang w:eastAsia="en-GB"/>
        </w:rPr>
        <w:t>.</w:t>
      </w:r>
    </w:p>
    <w:p w:rsidR="00ED4D41" w:rsidRDefault="00ED4D41" w:rsidP="00ED4D41">
      <w:pPr>
        <w:spacing w:before="150" w:after="0"/>
        <w:rPr>
          <w:rFonts w:eastAsia="Times New Roman" w:cs="Arial"/>
          <w:color w:val="333333"/>
          <w:sz w:val="21"/>
          <w:szCs w:val="21"/>
          <w:lang w:eastAsia="en-GB"/>
        </w:rPr>
      </w:pPr>
    </w:p>
    <w:p w:rsidR="00ED4D41" w:rsidRPr="00ED4D41" w:rsidRDefault="00ED4D41" w:rsidP="00ED4D41">
      <w:pPr>
        <w:rPr>
          <w:b/>
          <w:lang w:eastAsia="en-GB"/>
        </w:rPr>
      </w:pPr>
      <w:r w:rsidRPr="00ED4D41">
        <w:rPr>
          <w:b/>
          <w:lang w:eastAsia="en-GB"/>
        </w:rPr>
        <w:t>Server Configuration</w:t>
      </w:r>
    </w:p>
    <w:p w:rsidR="00ED4D41" w:rsidRPr="000B05B7" w:rsidRDefault="00ED4D41" w:rsidP="00ED4D41">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Ensure that the following server configurations have been requested and provisioned for DSC</w:t>
      </w:r>
    </w:p>
    <w:p w:rsidR="00ED4D41" w:rsidRDefault="00ED4D41" w:rsidP="00ED4D41">
      <w:pPr>
        <w:pStyle w:val="ListParagraph"/>
        <w:rPr>
          <w:lang w:eastAsia="en-GB"/>
        </w:rPr>
      </w:pPr>
    </w:p>
    <w:tbl>
      <w:tblPr>
        <w:tblW w:w="10624" w:type="dxa"/>
        <w:tblLayout w:type="fixed"/>
        <w:tblCellMar>
          <w:top w:w="15" w:type="dxa"/>
          <w:left w:w="15" w:type="dxa"/>
          <w:bottom w:w="15" w:type="dxa"/>
          <w:right w:w="15" w:type="dxa"/>
        </w:tblCellMar>
        <w:tblLook w:val="04A0" w:firstRow="1" w:lastRow="0" w:firstColumn="1" w:lastColumn="0" w:noHBand="0" w:noVBand="1"/>
      </w:tblPr>
      <w:tblGrid>
        <w:gridCol w:w="907"/>
        <w:gridCol w:w="966"/>
        <w:gridCol w:w="3301"/>
        <w:gridCol w:w="914"/>
        <w:gridCol w:w="850"/>
        <w:gridCol w:w="3686"/>
      </w:tblGrid>
      <w:tr w:rsidR="003010FA" w:rsidRPr="000B05B7" w:rsidTr="00681EB8">
        <w:tc>
          <w:tcPr>
            <w:tcW w:w="907"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Role</w:t>
            </w:r>
          </w:p>
        </w:tc>
        <w:tc>
          <w:tcPr>
            <w:tcW w:w="96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Region</w:t>
            </w:r>
          </w:p>
        </w:tc>
        <w:tc>
          <w:tcPr>
            <w:tcW w:w="330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Server Name</w:t>
            </w:r>
          </w:p>
        </w:tc>
        <w:tc>
          <w:tcPr>
            <w:tcW w:w="91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RAM</w:t>
            </w:r>
          </w:p>
        </w:tc>
        <w:tc>
          <w:tcPr>
            <w:tcW w:w="8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Pr>
                <w:rFonts w:eastAsia="Times New Roman" w:cs="Arial"/>
                <w:color w:val="333333"/>
                <w:sz w:val="21"/>
                <w:szCs w:val="21"/>
                <w:lang w:eastAsia="en-GB"/>
              </w:rPr>
              <w:t>CPU</w:t>
            </w:r>
          </w:p>
        </w:tc>
        <w:tc>
          <w:tcPr>
            <w:tcW w:w="368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Disk Space Allocated</w:t>
            </w:r>
          </w:p>
        </w:tc>
      </w:tr>
      <w:tr w:rsidR="003010FA" w:rsidRPr="000B05B7" w:rsidTr="00681EB8">
        <w:tc>
          <w:tcPr>
            <w:tcW w:w="907"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DEV</w:t>
            </w:r>
          </w:p>
        </w:tc>
        <w:tc>
          <w:tcPr>
            <w:tcW w:w="96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UK</w:t>
            </w:r>
          </w:p>
        </w:tc>
        <w:tc>
          <w:tcPr>
            <w:tcW w:w="330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gbw05552.hbeu.adroot.hsbc</w:t>
            </w:r>
          </w:p>
        </w:tc>
        <w:tc>
          <w:tcPr>
            <w:tcW w:w="91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8 GB</w:t>
            </w:r>
          </w:p>
        </w:tc>
        <w:tc>
          <w:tcPr>
            <w:tcW w:w="8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w:t>
            </w:r>
            <w:r>
              <w:rPr>
                <w:rFonts w:eastAsia="Times New Roman" w:cs="Arial"/>
                <w:color w:val="333333"/>
                <w:sz w:val="21"/>
                <w:szCs w:val="21"/>
                <w:lang w:eastAsia="en-GB"/>
              </w:rPr>
              <w:t>2</w:t>
            </w:r>
          </w:p>
        </w:tc>
        <w:tc>
          <w:tcPr>
            <w:tcW w:w="368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100 GB, Virtual Hard Disk – OS </w:t>
            </w:r>
            <w:r w:rsidRPr="000B05B7">
              <w:rPr>
                <w:rFonts w:eastAsia="Times New Roman" w:cs="Arial"/>
                <w:color w:val="333333"/>
                <w:sz w:val="21"/>
                <w:szCs w:val="21"/>
                <w:lang w:eastAsia="en-GB"/>
              </w:rPr>
              <w:br/>
              <w:t>D: 10GB – DSC Service [Configuration and Modules]</w:t>
            </w:r>
          </w:p>
        </w:tc>
      </w:tr>
      <w:tr w:rsidR="003010FA" w:rsidRPr="000B05B7" w:rsidTr="00681EB8">
        <w:tc>
          <w:tcPr>
            <w:tcW w:w="907"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PROD</w:t>
            </w:r>
          </w:p>
        </w:tc>
        <w:tc>
          <w:tcPr>
            <w:tcW w:w="96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UK</w:t>
            </w:r>
          </w:p>
        </w:tc>
        <w:tc>
          <w:tcPr>
            <w:tcW w:w="330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gbw00146913.hbeu.adroot.hsbc</w:t>
            </w:r>
          </w:p>
        </w:tc>
        <w:tc>
          <w:tcPr>
            <w:tcW w:w="91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8 GB</w:t>
            </w:r>
          </w:p>
        </w:tc>
        <w:tc>
          <w:tcPr>
            <w:tcW w:w="8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w:t>
            </w:r>
            <w:r>
              <w:rPr>
                <w:rFonts w:eastAsia="Times New Roman" w:cs="Arial"/>
                <w:color w:val="333333"/>
                <w:sz w:val="21"/>
                <w:szCs w:val="21"/>
                <w:lang w:eastAsia="en-GB"/>
              </w:rPr>
              <w:t>2</w:t>
            </w:r>
          </w:p>
        </w:tc>
        <w:tc>
          <w:tcPr>
            <w:tcW w:w="368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100 GB, Virtual Hard Disk – OS </w:t>
            </w:r>
            <w:r w:rsidRPr="000B05B7">
              <w:rPr>
                <w:rFonts w:eastAsia="Times New Roman" w:cs="Arial"/>
                <w:color w:val="333333"/>
                <w:sz w:val="21"/>
                <w:szCs w:val="21"/>
                <w:lang w:eastAsia="en-GB"/>
              </w:rPr>
              <w:br/>
              <w:t>D: 10GB – DSC Service [Configuration and Modules]</w:t>
            </w:r>
          </w:p>
        </w:tc>
      </w:tr>
      <w:tr w:rsidR="003010FA" w:rsidRPr="000B05B7" w:rsidTr="00681EB8">
        <w:tc>
          <w:tcPr>
            <w:tcW w:w="907"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PROD</w:t>
            </w:r>
          </w:p>
        </w:tc>
        <w:tc>
          <w:tcPr>
            <w:tcW w:w="96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UK</w:t>
            </w:r>
          </w:p>
        </w:tc>
        <w:tc>
          <w:tcPr>
            <w:tcW w:w="330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gbw00146914.hbeu.adroot.hsbc</w:t>
            </w:r>
          </w:p>
        </w:tc>
        <w:tc>
          <w:tcPr>
            <w:tcW w:w="91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8 GB</w:t>
            </w:r>
          </w:p>
        </w:tc>
        <w:tc>
          <w:tcPr>
            <w:tcW w:w="8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w:t>
            </w:r>
            <w:r>
              <w:rPr>
                <w:rFonts w:eastAsia="Times New Roman" w:cs="Arial"/>
                <w:color w:val="333333"/>
                <w:sz w:val="21"/>
                <w:szCs w:val="21"/>
                <w:lang w:eastAsia="en-GB"/>
              </w:rPr>
              <w:t>2</w:t>
            </w:r>
          </w:p>
        </w:tc>
        <w:tc>
          <w:tcPr>
            <w:tcW w:w="368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010FA" w:rsidRPr="000B05B7" w:rsidRDefault="003010FA" w:rsidP="00681EB8">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100 GB, Virtual Hard Disk – OS </w:t>
            </w:r>
            <w:r w:rsidRPr="000B05B7">
              <w:rPr>
                <w:rFonts w:eastAsia="Times New Roman" w:cs="Arial"/>
                <w:color w:val="333333"/>
                <w:sz w:val="21"/>
                <w:szCs w:val="21"/>
                <w:lang w:eastAsia="en-GB"/>
              </w:rPr>
              <w:br/>
              <w:t>D: 10GB – DSC Service [Configuration and Modules]</w:t>
            </w:r>
          </w:p>
        </w:tc>
      </w:tr>
    </w:tbl>
    <w:p w:rsidR="00ED4D41" w:rsidRDefault="00ED4D41" w:rsidP="00ED4D41">
      <w:pPr>
        <w:pStyle w:val="ListParagraph"/>
        <w:rPr>
          <w:lang w:eastAsia="en-GB"/>
        </w:rPr>
      </w:pPr>
    </w:p>
    <w:p w:rsidR="000B05B7" w:rsidRPr="000B05B7" w:rsidRDefault="009C597F" w:rsidP="009C597F">
      <w:pPr>
        <w:pStyle w:val="Heading4"/>
        <w:rPr>
          <w:lang w:eastAsia="en-GB"/>
        </w:rPr>
      </w:pPr>
      <w:r>
        <w:rPr>
          <w:lang w:eastAsia="en-GB"/>
        </w:rPr>
        <w:t>Bui</w:t>
      </w:r>
      <w:r w:rsidR="000B05B7" w:rsidRPr="000B05B7">
        <w:rPr>
          <w:lang w:eastAsia="en-GB"/>
        </w:rPr>
        <w:t>lding DSC Pull Server Infrastructure</w:t>
      </w:r>
    </w:p>
    <w:p w:rsidR="009C597F" w:rsidRPr="00681EB8" w:rsidRDefault="009C597F" w:rsidP="00331AEC">
      <w:pPr>
        <w:pStyle w:val="ListParagraph"/>
        <w:numPr>
          <w:ilvl w:val="0"/>
          <w:numId w:val="22"/>
        </w:numPr>
      </w:pPr>
      <w:r w:rsidRPr="00681EB8">
        <w:t>Log on to the server that will become the Pull Server with an account that has local administrator privilege</w:t>
      </w:r>
    </w:p>
    <w:p w:rsidR="009C597F" w:rsidRPr="00681EB8" w:rsidRDefault="009C597F" w:rsidP="00331AEC">
      <w:pPr>
        <w:pStyle w:val="ListParagraph"/>
        <w:numPr>
          <w:ilvl w:val="0"/>
          <w:numId w:val="22"/>
        </w:numPr>
      </w:pPr>
      <w:r w:rsidRPr="00681EB8">
        <w:t>Extract the SetUpFiles_07.09.2016.zip file to the local drive (for example, C:\Scripts).</w:t>
      </w:r>
    </w:p>
    <w:p w:rsidR="00681EB8" w:rsidRPr="00681EB8" w:rsidRDefault="00681EB8" w:rsidP="00681EB8">
      <w:pPr>
        <w:spacing w:before="150" w:after="0"/>
        <w:rPr>
          <w:rFonts w:eastAsia="Times New Roman" w:cs="Arial"/>
          <w:color w:val="000000" w:themeColor="text1"/>
          <w:sz w:val="21"/>
          <w:szCs w:val="21"/>
          <w:lang w:eastAsia="en-GB"/>
        </w:rPr>
      </w:pPr>
      <w:r w:rsidRPr="000B05B7">
        <w:rPr>
          <w:rFonts w:eastAsia="Times New Roman" w:cs="Arial"/>
          <w:noProof/>
          <w:color w:val="333333"/>
          <w:sz w:val="21"/>
          <w:szCs w:val="21"/>
          <w:lang w:eastAsia="en-GB"/>
        </w:rPr>
        <w:drawing>
          <wp:inline distT="0" distB="0" distL="0" distR="0" wp14:anchorId="0D94AC82" wp14:editId="1BAAA29D">
            <wp:extent cx="6438900" cy="3593805"/>
            <wp:effectExtent l="0" t="0" r="0" b="6985"/>
            <wp:docPr id="7" name="Picture 7" descr="https://confluence.hk.hsbc/download/attachments/99120360/worddava4d3e473e8ba3bf10618c2a1f7973e1f.png?version=1&amp;modificationDate=14732578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nfluence.hk.hsbc/download/attachments/99120360/worddava4d3e473e8ba3bf10618c2a1f7973e1f.png?version=1&amp;modificationDate=1473257898000&amp;api=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0730" cy="3600408"/>
                    </a:xfrm>
                    <a:prstGeom prst="rect">
                      <a:avLst/>
                    </a:prstGeom>
                    <a:noFill/>
                    <a:ln>
                      <a:noFill/>
                    </a:ln>
                  </pic:spPr>
                </pic:pic>
              </a:graphicData>
            </a:graphic>
          </wp:inline>
        </w:drawing>
      </w:r>
    </w:p>
    <w:p w:rsidR="00681EB8" w:rsidRDefault="00681EB8">
      <w:pPr>
        <w:spacing w:after="0"/>
        <w:rPr>
          <w:lang w:eastAsia="en-GB"/>
        </w:rPr>
      </w:pPr>
      <w:r>
        <w:rPr>
          <w:lang w:eastAsia="en-GB"/>
        </w:rPr>
        <w:br w:type="page"/>
      </w:r>
    </w:p>
    <w:p w:rsidR="009C597F" w:rsidRPr="00681EB8" w:rsidRDefault="009C597F" w:rsidP="00331AEC">
      <w:pPr>
        <w:pStyle w:val="ListParagraph"/>
        <w:numPr>
          <w:ilvl w:val="0"/>
          <w:numId w:val="23"/>
        </w:numPr>
        <w:rPr>
          <w:color w:val="333333"/>
          <w:lang w:eastAsia="en-GB"/>
        </w:rPr>
      </w:pPr>
      <w:r w:rsidRPr="00681EB8">
        <w:rPr>
          <w:lang w:eastAsia="en-GB"/>
        </w:rPr>
        <w:lastRenderedPageBreak/>
        <w:t xml:space="preserve">Run the </w:t>
      </w:r>
      <w:r w:rsidRPr="00681EB8">
        <w:rPr>
          <w:b/>
          <w:bCs/>
          <w:lang w:eastAsia="en-GB"/>
        </w:rPr>
        <w:t>Start.cmd</w:t>
      </w:r>
      <w:r w:rsidRPr="00681EB8">
        <w:rPr>
          <w:lang w:eastAsia="en-GB"/>
        </w:rPr>
        <w:t xml:space="preserve"> as </w:t>
      </w:r>
      <w:r w:rsidRPr="00681EB8">
        <w:rPr>
          <w:color w:val="333333"/>
          <w:lang w:eastAsia="en-GB"/>
        </w:rPr>
        <w:t>an Administrator.</w:t>
      </w:r>
    </w:p>
    <w:p w:rsidR="009C597F" w:rsidRDefault="009C597F" w:rsidP="000B05B7">
      <w:pPr>
        <w:spacing w:before="150" w:after="0"/>
        <w:rPr>
          <w:rFonts w:eastAsia="Times New Roman" w:cs="Arial"/>
          <w:color w:val="008AC8"/>
          <w:sz w:val="21"/>
          <w:szCs w:val="21"/>
          <w:lang w:eastAsia="en-GB"/>
        </w:rPr>
      </w:pPr>
      <w:r w:rsidRPr="000B05B7">
        <w:rPr>
          <w:rFonts w:eastAsia="Times New Roman" w:cs="Arial"/>
          <w:noProof/>
          <w:color w:val="333333"/>
          <w:sz w:val="21"/>
          <w:szCs w:val="21"/>
          <w:lang w:eastAsia="en-GB"/>
        </w:rPr>
        <w:drawing>
          <wp:inline distT="0" distB="0" distL="0" distR="0" wp14:anchorId="650209E1" wp14:editId="1A41F36D">
            <wp:extent cx="6568440" cy="1313688"/>
            <wp:effectExtent l="0" t="0" r="3810" b="1270"/>
            <wp:docPr id="33" name="Picture 33" descr="https://confluence.hk.hsbc/download/attachments/99120360/worddave97bf46d6ec5fe468453667f252ad579.png?version=1&amp;modificationDate=147325789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hk.hsbc/download/attachments/99120360/worddave97bf46d6ec5fe468453667f252ad579.png?version=1&amp;modificationDate=1473257893000&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01208" cy="1320242"/>
                    </a:xfrm>
                    <a:prstGeom prst="rect">
                      <a:avLst/>
                    </a:prstGeom>
                    <a:noFill/>
                    <a:ln>
                      <a:noFill/>
                    </a:ln>
                  </pic:spPr>
                </pic:pic>
              </a:graphicData>
            </a:graphic>
          </wp:inline>
        </w:drawing>
      </w:r>
    </w:p>
    <w:p w:rsidR="009C597F" w:rsidRPr="00331AEC" w:rsidRDefault="00681EB8" w:rsidP="00331AEC">
      <w:pPr>
        <w:pStyle w:val="ListParagraph"/>
        <w:numPr>
          <w:ilvl w:val="0"/>
          <w:numId w:val="20"/>
        </w:numPr>
        <w:spacing w:before="150" w:after="0"/>
        <w:rPr>
          <w:rFonts w:eastAsia="Times New Roman" w:cs="Arial"/>
          <w:color w:val="333333"/>
          <w:lang w:eastAsia="en-GB"/>
        </w:rPr>
      </w:pPr>
      <w:r w:rsidRPr="00331AEC">
        <w:rPr>
          <w:rFonts w:eastAsia="Times New Roman" w:cs="Arial"/>
          <w:color w:val="333333"/>
          <w:lang w:eastAsia="en-GB"/>
        </w:rPr>
        <w:t xml:space="preserve">Click on </w:t>
      </w:r>
      <w:r w:rsidR="009C597F" w:rsidRPr="00331AEC">
        <w:rPr>
          <w:rFonts w:eastAsia="Times New Roman" w:cs="Arial"/>
          <w:color w:val="333333"/>
          <w:lang w:eastAsia="en-GB"/>
        </w:rPr>
        <w:t xml:space="preserve"> </w:t>
      </w:r>
      <w:r w:rsidR="009C597F" w:rsidRPr="00331AEC">
        <w:rPr>
          <w:noProof/>
          <w:lang w:eastAsia="en-GB"/>
        </w:rPr>
        <w:drawing>
          <wp:inline distT="0" distB="0" distL="0" distR="0" wp14:anchorId="23CEDAED" wp14:editId="51B18B84">
            <wp:extent cx="190500" cy="175260"/>
            <wp:effectExtent l="0" t="0" r="0" b="0"/>
            <wp:docPr id="34" name="Picture 34" descr="https://confluence.hk.hsbc/download/attachments/99120360/worddavdb0b9c654a1ac91836ced78cbf15783f.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hk.hsbc/download/attachments/99120360/worddavdb0b9c654a1ac91836ced78cbf15783f.png?version=1&amp;modificationDate=1473257894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331AEC">
        <w:rPr>
          <w:rFonts w:eastAsia="Times New Roman" w:cs="Arial"/>
          <w:color w:val="333333"/>
          <w:lang w:eastAsia="en-GB"/>
        </w:rPr>
        <w:t xml:space="preserve"> </w:t>
      </w:r>
      <w:r w:rsidR="009C597F" w:rsidRPr="00331AEC">
        <w:rPr>
          <w:rFonts w:eastAsia="Times New Roman" w:cs="Arial"/>
          <w:color w:val="333333"/>
          <w:lang w:eastAsia="en-GB"/>
        </w:rPr>
        <w:t>to open up the necessary PowerShell Tabs w/script for the setup process.</w:t>
      </w:r>
    </w:p>
    <w:p w:rsidR="009C597F" w:rsidRDefault="009C597F" w:rsidP="000B05B7">
      <w:pPr>
        <w:spacing w:before="150" w:after="0"/>
        <w:rPr>
          <w:rFonts w:eastAsia="Times New Roman" w:cs="Arial"/>
          <w:color w:val="008AC8"/>
          <w:sz w:val="21"/>
          <w:szCs w:val="21"/>
          <w:lang w:eastAsia="en-GB"/>
        </w:rPr>
      </w:pPr>
      <w:r w:rsidRPr="000B05B7">
        <w:rPr>
          <w:rFonts w:eastAsia="Times New Roman" w:cs="Arial"/>
          <w:noProof/>
          <w:color w:val="333333"/>
          <w:sz w:val="21"/>
          <w:szCs w:val="21"/>
          <w:lang w:eastAsia="en-GB"/>
        </w:rPr>
        <w:drawing>
          <wp:inline distT="0" distB="0" distL="0" distR="0" wp14:anchorId="034738F3" wp14:editId="5E60760D">
            <wp:extent cx="5455920" cy="2651831"/>
            <wp:effectExtent l="0" t="0" r="0" b="0"/>
            <wp:docPr id="35" name="Picture 35" descr="https://confluence.hk.hsbc/download/attachments/99120360/worddav9d4a69327bdc6c190f860a7d6b2b4dc6.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fluence.hk.hsbc/download/attachments/99120360/worddav9d4a69327bdc6c190f860a7d6b2b4dc6.png?version=1&amp;modificationDate=1473257894000&amp;api=v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2511" cy="2659895"/>
                    </a:xfrm>
                    <a:prstGeom prst="rect">
                      <a:avLst/>
                    </a:prstGeom>
                    <a:noFill/>
                    <a:ln>
                      <a:noFill/>
                    </a:ln>
                  </pic:spPr>
                </pic:pic>
              </a:graphicData>
            </a:graphic>
          </wp:inline>
        </w:drawing>
      </w:r>
    </w:p>
    <w:p w:rsidR="009C597F" w:rsidRPr="00331AEC" w:rsidRDefault="00197A8B" w:rsidP="00331AEC">
      <w:pPr>
        <w:pStyle w:val="ListParagraph"/>
        <w:numPr>
          <w:ilvl w:val="0"/>
          <w:numId w:val="20"/>
        </w:numPr>
        <w:spacing w:before="150" w:after="0"/>
        <w:rPr>
          <w:rFonts w:eastAsia="Times New Roman" w:cs="Arial"/>
          <w:color w:val="333333"/>
          <w:lang w:eastAsia="en-GB"/>
        </w:rPr>
      </w:pPr>
      <w:r w:rsidRPr="00331AEC">
        <w:rPr>
          <w:rFonts w:eastAsia="Times New Roman" w:cs="Arial"/>
          <w:color w:val="333333"/>
          <w:lang w:eastAsia="en-GB"/>
        </w:rPr>
        <w:t xml:space="preserve">Select the Tab </w:t>
      </w:r>
      <w:r w:rsidRPr="00331AEC">
        <w:rPr>
          <w:rFonts w:eastAsia="Times New Roman" w:cs="Arial"/>
          <w:b/>
          <w:bCs/>
          <w:i/>
          <w:iCs/>
          <w:color w:val="333333"/>
          <w:lang w:eastAsia="en-GB"/>
        </w:rPr>
        <w:t>1. Setup Pull Server</w:t>
      </w:r>
      <w:r w:rsidRPr="00331AEC">
        <w:rPr>
          <w:rFonts w:eastAsia="Times New Roman" w:cs="Arial"/>
          <w:color w:val="333333"/>
          <w:lang w:eastAsia="en-GB"/>
        </w:rPr>
        <w:t xml:space="preserve"> and click </w:t>
      </w:r>
      <w:r w:rsidRPr="00331AEC">
        <w:rPr>
          <w:noProof/>
          <w:lang w:eastAsia="en-GB"/>
        </w:rPr>
        <w:drawing>
          <wp:inline distT="0" distB="0" distL="0" distR="0" wp14:anchorId="082EEA71" wp14:editId="0AE4B769">
            <wp:extent cx="190500" cy="175260"/>
            <wp:effectExtent l="0" t="0" r="0" b="0"/>
            <wp:docPr id="36" name="Picture 36" descr="https://confluence.hk.hsbc/download/attachments/99120360/worddavdb0b9c654a1ac91836ced78cbf15783f.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hk.hsbc/download/attachments/99120360/worddavdb0b9c654a1ac91836ced78cbf15783f.png?version=1&amp;modificationDate=1473257894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00681EB8" w:rsidRPr="00331AEC">
        <w:rPr>
          <w:rFonts w:eastAsia="Times New Roman" w:cs="Arial"/>
          <w:color w:val="333333"/>
          <w:lang w:eastAsia="en-GB"/>
        </w:rPr>
        <w:t xml:space="preserve"> </w:t>
      </w:r>
      <w:r w:rsidRPr="00331AEC">
        <w:rPr>
          <w:rFonts w:eastAsia="Times New Roman" w:cs="Arial"/>
          <w:color w:val="333333"/>
          <w:lang w:eastAsia="en-GB"/>
        </w:rPr>
        <w:t>to start the setup process</w:t>
      </w:r>
    </w:p>
    <w:p w:rsidR="00197A8B" w:rsidRDefault="00197A8B"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4EA63B0D" wp14:editId="5A343FAE">
            <wp:extent cx="6621780" cy="2094330"/>
            <wp:effectExtent l="0" t="0" r="7620" b="1270"/>
            <wp:docPr id="37" name="Picture 37" descr="https://confluence.hk.hsbc/download/attachments/99120360/worddav954529cc0e53eaa9a6716d8eef45d60a.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fluence.hk.hsbc/download/attachments/99120360/worddav954529cc0e53eaa9a6716d8eef45d60a.png?version=1&amp;modificationDate=1473257894000&amp;api=v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586" cy="2101859"/>
                    </a:xfrm>
                    <a:prstGeom prst="rect">
                      <a:avLst/>
                    </a:prstGeom>
                    <a:noFill/>
                    <a:ln>
                      <a:noFill/>
                    </a:ln>
                  </pic:spPr>
                </pic:pic>
              </a:graphicData>
            </a:graphic>
          </wp:inline>
        </w:drawing>
      </w:r>
    </w:p>
    <w:p w:rsidR="00197A8B" w:rsidRDefault="00197A8B" w:rsidP="000B05B7">
      <w:pPr>
        <w:spacing w:before="150" w:after="0"/>
        <w:rPr>
          <w:rFonts w:eastAsia="Times New Roman" w:cs="Arial"/>
          <w:color w:val="333333"/>
          <w:sz w:val="21"/>
          <w:szCs w:val="21"/>
          <w:lang w:eastAsia="en-GB"/>
        </w:rPr>
      </w:pPr>
    </w:p>
    <w:p w:rsidR="00197A8B" w:rsidRPr="00331AEC" w:rsidRDefault="00197A8B" w:rsidP="00331AEC">
      <w:pPr>
        <w:numPr>
          <w:ilvl w:val="0"/>
          <w:numId w:val="19"/>
        </w:numPr>
        <w:spacing w:before="100" w:beforeAutospacing="1" w:after="100" w:afterAutospacing="1"/>
        <w:rPr>
          <w:rFonts w:eastAsia="Times New Roman" w:cs="Arial"/>
          <w:color w:val="333333"/>
          <w:lang w:eastAsia="en-GB"/>
        </w:rPr>
      </w:pPr>
      <w:r w:rsidRPr="00331AEC">
        <w:rPr>
          <w:rFonts w:eastAsia="Times New Roman" w:cs="Arial"/>
          <w:color w:val="333333"/>
          <w:lang w:eastAsia="en-GB"/>
        </w:rPr>
        <w:t xml:space="preserve">Fill in the </w:t>
      </w:r>
      <w:r w:rsidRPr="00331AEC">
        <w:rPr>
          <w:rFonts w:eastAsia="Times New Roman" w:cs="Arial"/>
          <w:b/>
          <w:bCs/>
          <w:color w:val="333333"/>
          <w:lang w:eastAsia="en-GB"/>
        </w:rPr>
        <w:t>PullServer Install Details</w:t>
      </w:r>
      <w:r w:rsidRPr="00331AEC">
        <w:rPr>
          <w:rFonts w:eastAsia="Times New Roman" w:cs="Arial"/>
          <w:color w:val="333333"/>
          <w:lang w:eastAsia="en-GB"/>
        </w:rPr>
        <w:t xml:space="preserve"> with the correct information.</w:t>
      </w:r>
    </w:p>
    <w:p w:rsidR="00197A8B" w:rsidRPr="00331AEC" w:rsidRDefault="00197A8B" w:rsidP="00331AEC">
      <w:pPr>
        <w:numPr>
          <w:ilvl w:val="0"/>
          <w:numId w:val="19"/>
        </w:numPr>
        <w:spacing w:before="100" w:beforeAutospacing="1" w:after="100" w:afterAutospacing="1"/>
        <w:rPr>
          <w:rFonts w:eastAsia="Times New Roman" w:cs="Arial"/>
          <w:color w:val="333333"/>
          <w:lang w:eastAsia="en-GB"/>
        </w:rPr>
      </w:pPr>
      <w:r w:rsidRPr="00331AEC">
        <w:rPr>
          <w:rFonts w:eastAsia="Times New Roman" w:cs="Arial"/>
          <w:color w:val="333333"/>
          <w:lang w:eastAsia="en-GB"/>
        </w:rPr>
        <w:t xml:space="preserve">Select the correct </w:t>
      </w:r>
      <w:r w:rsidRPr="00331AEC">
        <w:rPr>
          <w:rFonts w:eastAsia="Times New Roman" w:cs="Arial"/>
          <w:b/>
          <w:bCs/>
          <w:color w:val="333333"/>
          <w:lang w:eastAsia="en-GB"/>
        </w:rPr>
        <w:t>Certificate details</w:t>
      </w:r>
      <w:r w:rsidRPr="00331AEC">
        <w:rPr>
          <w:rFonts w:eastAsia="Times New Roman" w:cs="Arial"/>
          <w:color w:val="333333"/>
          <w:lang w:eastAsia="en-GB"/>
        </w:rPr>
        <w:t xml:space="preserve"> that will be used for SSL traffic.</w:t>
      </w:r>
    </w:p>
    <w:p w:rsidR="00197A8B" w:rsidRPr="00331AEC" w:rsidRDefault="00197A8B" w:rsidP="00331AEC">
      <w:pPr>
        <w:numPr>
          <w:ilvl w:val="0"/>
          <w:numId w:val="19"/>
        </w:numPr>
        <w:spacing w:before="100" w:beforeAutospacing="1" w:after="100" w:afterAutospacing="1"/>
        <w:rPr>
          <w:lang w:eastAsia="en-GB"/>
        </w:rPr>
      </w:pPr>
      <w:r w:rsidRPr="00331AEC">
        <w:rPr>
          <w:rFonts w:eastAsia="Times New Roman" w:cs="Arial"/>
          <w:color w:val="333333"/>
          <w:lang w:eastAsia="en-GB"/>
        </w:rPr>
        <w:t xml:space="preserve">Fill in the </w:t>
      </w:r>
      <w:r w:rsidRPr="00331AEC">
        <w:rPr>
          <w:rFonts w:eastAsia="Times New Roman" w:cs="Arial"/>
          <w:b/>
          <w:bCs/>
          <w:color w:val="333333"/>
          <w:lang w:eastAsia="en-GB"/>
        </w:rPr>
        <w:t>Registration Key Details</w:t>
      </w:r>
      <w:r w:rsidRPr="00331AEC">
        <w:rPr>
          <w:rFonts w:eastAsia="Times New Roman" w:cs="Arial"/>
          <w:color w:val="333333"/>
          <w:lang w:eastAsia="en-GB"/>
        </w:rPr>
        <w:t xml:space="preserve"> with the correct information </w:t>
      </w:r>
    </w:p>
    <w:p w:rsidR="00197A8B" w:rsidRPr="00197A8B" w:rsidRDefault="00197A8B" w:rsidP="00197A8B">
      <w:pPr>
        <w:pStyle w:val="IntenseQuote"/>
        <w:rPr>
          <w:lang w:eastAsia="en-GB"/>
        </w:rPr>
      </w:pPr>
      <w:r w:rsidRPr="000B05B7">
        <w:rPr>
          <w:lang w:eastAsia="en-GB"/>
        </w:rPr>
        <w:t xml:space="preserve">Note: </w:t>
      </w:r>
    </w:p>
    <w:p w:rsidR="00197A8B" w:rsidRPr="00331AEC" w:rsidRDefault="00197A8B" w:rsidP="00197A8B">
      <w:pPr>
        <w:spacing w:before="100" w:beforeAutospacing="1" w:after="100" w:afterAutospacing="1"/>
        <w:ind w:left="360"/>
        <w:rPr>
          <w:rFonts w:eastAsia="Times New Roman" w:cs="Arial"/>
          <w:color w:val="333333"/>
          <w:lang w:eastAsia="en-GB"/>
        </w:rPr>
      </w:pPr>
      <w:r w:rsidRPr="00331AEC">
        <w:rPr>
          <w:rFonts w:eastAsia="Times New Roman" w:cs="Arial"/>
          <w:color w:val="333333"/>
          <w:lang w:eastAsia="en-GB"/>
        </w:rPr>
        <w:t xml:space="preserve">If this is the 1st Pull Server in the environment then generate a new Registration key. </w:t>
      </w:r>
      <w:r w:rsidRPr="00331AEC">
        <w:rPr>
          <w:rFonts w:eastAsia="Times New Roman" w:cs="Arial"/>
          <w:color w:val="333333"/>
          <w:lang w:eastAsia="en-GB"/>
        </w:rPr>
        <w:br/>
        <w:t xml:space="preserve">For subsequent Pull Servers, use the registration key that was generated as part of the install. This can be found in the Registration Key Path on the </w:t>
      </w:r>
      <w:r w:rsidRPr="00331AEC">
        <w:rPr>
          <w:rFonts w:eastAsia="Times New Roman" w:cs="Arial"/>
          <w:b/>
          <w:bCs/>
          <w:i/>
          <w:iCs/>
          <w:color w:val="333333"/>
          <w:lang w:eastAsia="en-GB"/>
        </w:rPr>
        <w:t>1st Pull Server</w:t>
      </w:r>
      <w:r w:rsidRPr="00331AEC">
        <w:rPr>
          <w:rFonts w:eastAsia="Times New Roman" w:cs="Arial"/>
          <w:color w:val="333333"/>
          <w:lang w:eastAsia="en-GB"/>
        </w:rPr>
        <w:t xml:space="preserve"> under a text file named </w:t>
      </w:r>
      <w:r w:rsidRPr="00331AEC">
        <w:rPr>
          <w:rFonts w:eastAsia="Times New Roman" w:cs="Arial"/>
          <w:b/>
          <w:bCs/>
          <w:i/>
          <w:iCs/>
          <w:color w:val="333333"/>
          <w:lang w:eastAsia="en-GB"/>
        </w:rPr>
        <w:t>RegistrationKeys</w:t>
      </w:r>
      <w:r w:rsidRPr="00331AEC">
        <w:rPr>
          <w:rFonts w:eastAsia="Times New Roman" w:cs="Arial"/>
          <w:color w:val="333333"/>
          <w:lang w:eastAsia="en-GB"/>
        </w:rPr>
        <w:t>. Open the file and Copy/Paste the Registration Key in the field.</w:t>
      </w:r>
    </w:p>
    <w:p w:rsidR="00197A8B" w:rsidRPr="00331AEC" w:rsidRDefault="00197A8B" w:rsidP="00197A8B">
      <w:pPr>
        <w:spacing w:before="150" w:after="0"/>
        <w:ind w:left="360"/>
        <w:rPr>
          <w:rFonts w:eastAsia="Times New Roman" w:cs="Arial"/>
          <w:color w:val="333333"/>
          <w:lang w:eastAsia="en-GB"/>
        </w:rPr>
      </w:pPr>
      <w:r w:rsidRPr="00331AEC">
        <w:rPr>
          <w:rFonts w:eastAsia="Times New Roman" w:cs="Arial"/>
          <w:color w:val="333333"/>
          <w:lang w:eastAsia="en-GB"/>
        </w:rPr>
        <w:lastRenderedPageBreak/>
        <w:t xml:space="preserve">Once all fields have been completed, click </w:t>
      </w:r>
      <w:r w:rsidRPr="00331AEC">
        <w:rPr>
          <w:rFonts w:eastAsia="Times New Roman" w:cs="Arial"/>
          <w:b/>
          <w:bCs/>
          <w:color w:val="333333"/>
          <w:lang w:eastAsia="en-GB"/>
        </w:rPr>
        <w:t>OK</w:t>
      </w:r>
      <w:r w:rsidRPr="00331AEC">
        <w:rPr>
          <w:rFonts w:eastAsia="Times New Roman" w:cs="Arial"/>
          <w:color w:val="333333"/>
          <w:lang w:eastAsia="en-GB"/>
        </w:rPr>
        <w:t>.</w:t>
      </w:r>
    </w:p>
    <w:p w:rsidR="00197A8B" w:rsidRDefault="00F8434E"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44301DE2" wp14:editId="04F73C99">
            <wp:extent cx="3165870" cy="4076700"/>
            <wp:effectExtent l="0" t="0" r="0" b="0"/>
            <wp:docPr id="38" name="Picture 38" descr="https://confluence.hk.hsbc/download/attachments/99120360/worddav6b668d791aa1729395b8cd53ddf060a0.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fluence.hk.hsbc/download/attachments/99120360/worddav6b668d791aa1729395b8cd53ddf060a0.png?version=1&amp;modificationDate=1473257894000&amp;api=v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72367" cy="4085066"/>
                    </a:xfrm>
                    <a:prstGeom prst="rect">
                      <a:avLst/>
                    </a:prstGeom>
                    <a:noFill/>
                    <a:ln>
                      <a:noFill/>
                    </a:ln>
                  </pic:spPr>
                </pic:pic>
              </a:graphicData>
            </a:graphic>
          </wp:inline>
        </w:drawing>
      </w:r>
    </w:p>
    <w:p w:rsidR="00197A8B" w:rsidRPr="00331AEC" w:rsidRDefault="00F8434E" w:rsidP="000B05B7">
      <w:pPr>
        <w:spacing w:before="150" w:after="0"/>
        <w:rPr>
          <w:rFonts w:eastAsia="Times New Roman" w:cs="Arial"/>
          <w:color w:val="333333"/>
          <w:lang w:eastAsia="en-GB"/>
        </w:rPr>
      </w:pPr>
      <w:r w:rsidRPr="00331AEC">
        <w:rPr>
          <w:rFonts w:eastAsia="Times New Roman" w:cs="Arial"/>
          <w:color w:val="333333"/>
          <w:lang w:eastAsia="en-GB"/>
        </w:rPr>
        <w:t xml:space="preserve">The PowerShell script will now Robocopy the required modules required for the Pull Server DSC module to execute correctly and then execute the </w:t>
      </w:r>
      <w:r w:rsidRPr="00331AEC">
        <w:rPr>
          <w:rFonts w:eastAsia="Times New Roman" w:cs="Arial"/>
          <w:b/>
          <w:bCs/>
          <w:color w:val="333333"/>
          <w:lang w:eastAsia="en-GB"/>
        </w:rPr>
        <w:t>DSC_PullServer.ps1</w:t>
      </w:r>
      <w:r w:rsidRPr="00331AEC">
        <w:rPr>
          <w:rFonts w:eastAsia="Times New Roman" w:cs="Arial"/>
          <w:color w:val="333333"/>
          <w:lang w:eastAsia="en-GB"/>
        </w:rPr>
        <w:t xml:space="preserve"> script with the correct parameters.</w:t>
      </w:r>
    </w:p>
    <w:p w:rsidR="00F8434E" w:rsidRDefault="00F8434E"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79AB1429" wp14:editId="33315AF0">
            <wp:extent cx="6606540" cy="1444220"/>
            <wp:effectExtent l="0" t="0" r="3810" b="3810"/>
            <wp:docPr id="39" name="Picture 39" descr="https://confluence.hk.hsbc/download/attachments/99120360/worddav172b2d95346d0934a1a4492ff5b9d11a.png?version=1&amp;modificationDate=147325789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hk.hsbc/download/attachments/99120360/worddav172b2d95346d0934a1a4492ff5b9d11a.png?version=1&amp;modificationDate=1473257895000&amp;api=v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3230" cy="1454427"/>
                    </a:xfrm>
                    <a:prstGeom prst="rect">
                      <a:avLst/>
                    </a:prstGeom>
                    <a:noFill/>
                    <a:ln>
                      <a:noFill/>
                    </a:ln>
                  </pic:spPr>
                </pic:pic>
              </a:graphicData>
            </a:graphic>
          </wp:inline>
        </w:drawing>
      </w:r>
    </w:p>
    <w:p w:rsidR="00F8434E" w:rsidRPr="00331AEC" w:rsidRDefault="00F8434E" w:rsidP="00681EB8">
      <w:pPr>
        <w:spacing w:before="100" w:beforeAutospacing="1" w:after="100" w:afterAutospacing="1"/>
        <w:ind w:left="-360"/>
        <w:jc w:val="center"/>
        <w:rPr>
          <w:rFonts w:eastAsia="Times New Roman" w:cs="Arial"/>
          <w:color w:val="333333"/>
          <w:lang w:eastAsia="en-GB"/>
        </w:rPr>
      </w:pPr>
      <w:r w:rsidRPr="00331AEC">
        <w:rPr>
          <w:rFonts w:eastAsia="Times New Roman" w:cs="Arial"/>
          <w:color w:val="333333"/>
          <w:lang w:eastAsia="en-GB"/>
        </w:rPr>
        <w:t xml:space="preserve">Once the </w:t>
      </w:r>
      <w:r w:rsidRPr="00331AEC">
        <w:rPr>
          <w:rFonts w:eastAsia="Times New Roman" w:cs="Arial"/>
          <w:b/>
          <w:bCs/>
          <w:color w:val="333333"/>
          <w:lang w:eastAsia="en-GB"/>
        </w:rPr>
        <w:t>DSC_PullServer.ps1</w:t>
      </w:r>
      <w:r w:rsidRPr="00331AEC">
        <w:rPr>
          <w:rFonts w:eastAsia="Times New Roman" w:cs="Arial"/>
          <w:color w:val="333333"/>
          <w:lang w:eastAsia="en-GB"/>
        </w:rPr>
        <w:t xml:space="preserve"> has completed, the </w:t>
      </w:r>
      <w:r w:rsidRPr="00331AEC">
        <w:rPr>
          <w:rFonts w:eastAsia="Times New Roman" w:cs="Arial"/>
          <w:b/>
          <w:bCs/>
          <w:i/>
          <w:iCs/>
          <w:color w:val="333333"/>
          <w:lang w:eastAsia="en-GB"/>
        </w:rPr>
        <w:t>Pester</w:t>
      </w:r>
      <w:r w:rsidRPr="00331AEC">
        <w:rPr>
          <w:rFonts w:eastAsia="Times New Roman" w:cs="Arial"/>
          <w:color w:val="333333"/>
          <w:lang w:eastAsia="en-GB"/>
        </w:rPr>
        <w:t xml:space="preserve"> </w:t>
      </w:r>
      <w:r w:rsidRPr="00331AEC">
        <w:rPr>
          <w:rFonts w:eastAsia="Times New Roman" w:cs="Arial"/>
          <w:b/>
          <w:bCs/>
          <w:color w:val="333333"/>
          <w:lang w:eastAsia="en-GB"/>
        </w:rPr>
        <w:t>PullServerSetupTests</w:t>
      </w:r>
      <w:r w:rsidRPr="00331AEC">
        <w:rPr>
          <w:rFonts w:eastAsia="Times New Roman" w:cs="Arial"/>
          <w:color w:val="333333"/>
          <w:lang w:eastAsia="en-GB"/>
        </w:rPr>
        <w:t xml:space="preserve"> are called to ensure that the Pull server has been setup as expected. </w:t>
      </w:r>
      <w:r w:rsidRPr="00331AEC">
        <w:rPr>
          <w:rFonts w:eastAsia="Times New Roman" w:cs="Arial"/>
          <w:color w:val="333333"/>
          <w:lang w:eastAsia="en-GB"/>
        </w:rPr>
        <w:br/>
      </w:r>
      <w:r w:rsidRPr="00331AEC">
        <w:rPr>
          <w:rFonts w:eastAsia="Times New Roman" w:cs="Arial"/>
          <w:color w:val="333333"/>
          <w:lang w:eastAsia="en-GB"/>
        </w:rPr>
        <w:br/>
      </w:r>
      <w:r w:rsidRPr="00331AEC">
        <w:rPr>
          <w:rFonts w:eastAsia="Times New Roman" w:cs="Arial"/>
          <w:b/>
          <w:bCs/>
          <w:color w:val="333333"/>
          <w:u w:val="single"/>
          <w:lang w:eastAsia="en-GB"/>
        </w:rPr>
        <w:t>Pester performs the following tests:</w:t>
      </w:r>
    </w:p>
    <w:p w:rsidR="00F8434E" w:rsidRPr="00331AEC" w:rsidRDefault="00F8434E" w:rsidP="00331AEC">
      <w:pPr>
        <w:pStyle w:val="ListParagraph"/>
        <w:numPr>
          <w:ilvl w:val="0"/>
          <w:numId w:val="21"/>
        </w:numPr>
        <w:spacing w:before="100" w:beforeAutospacing="1" w:after="100" w:afterAutospacing="1"/>
        <w:rPr>
          <w:rFonts w:eastAsia="Times New Roman" w:cs="Arial"/>
          <w:color w:val="333333"/>
          <w:lang w:eastAsia="en-GB"/>
        </w:rPr>
      </w:pPr>
      <w:r w:rsidRPr="00331AEC">
        <w:rPr>
          <w:rFonts w:eastAsia="Times New Roman" w:cs="Arial"/>
          <w:color w:val="333333"/>
          <w:lang w:eastAsia="en-GB"/>
        </w:rPr>
        <w:t>Verifies that the configuration and modules folders exist.</w:t>
      </w:r>
    </w:p>
    <w:p w:rsidR="00197A8B" w:rsidRPr="00331AEC" w:rsidRDefault="00F8434E" w:rsidP="00331AEC">
      <w:pPr>
        <w:pStyle w:val="ListParagraph"/>
        <w:numPr>
          <w:ilvl w:val="0"/>
          <w:numId w:val="21"/>
        </w:numPr>
        <w:spacing w:before="150" w:after="0"/>
        <w:rPr>
          <w:rFonts w:eastAsia="Times New Roman" w:cs="Arial"/>
          <w:color w:val="333333"/>
          <w:lang w:eastAsia="en-GB"/>
        </w:rPr>
      </w:pPr>
      <w:r w:rsidRPr="00331AEC">
        <w:rPr>
          <w:rFonts w:eastAsia="Times New Roman" w:cs="Arial"/>
          <w:color w:val="333333"/>
          <w:lang w:eastAsia="en-GB"/>
        </w:rPr>
        <w:t xml:space="preserve">Ensures that the DSC Webserver is up and running and answering under the correct DNS name. </w:t>
      </w:r>
      <w:r w:rsidRPr="00331AEC">
        <w:rPr>
          <w:rFonts w:eastAsia="Times New Roman" w:cs="Arial"/>
          <w:color w:val="333333"/>
          <w:lang w:eastAsia="en-GB"/>
        </w:rPr>
        <w:br/>
      </w:r>
      <w:r w:rsidRPr="00331AEC">
        <w:rPr>
          <w:rFonts w:eastAsia="Times New Roman" w:cs="Arial"/>
          <w:b/>
          <w:bCs/>
          <w:i/>
          <w:iCs/>
          <w:color w:val="333333"/>
          <w:lang w:eastAsia="en-GB"/>
        </w:rPr>
        <w:t>Any Errors will be reported in RED</w:t>
      </w:r>
      <w:r w:rsidRPr="00331AEC">
        <w:rPr>
          <w:rFonts w:eastAsia="Times New Roman" w:cs="Arial"/>
          <w:color w:val="333333"/>
          <w:lang w:eastAsia="en-GB"/>
        </w:rPr>
        <w:t>.</w:t>
      </w:r>
    </w:p>
    <w:p w:rsidR="00F8434E" w:rsidRDefault="00F8434E" w:rsidP="00F8434E">
      <w:pPr>
        <w:spacing w:before="150" w:after="0"/>
        <w:rPr>
          <w:rFonts w:eastAsia="Times New Roman" w:cs="Arial"/>
          <w:color w:val="333333"/>
          <w:sz w:val="21"/>
          <w:szCs w:val="21"/>
          <w:lang w:eastAsia="en-GB"/>
        </w:rPr>
      </w:pPr>
    </w:p>
    <w:p w:rsidR="00F8434E" w:rsidRDefault="00F8434E" w:rsidP="00F8434E">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7482FF10" wp14:editId="6080105B">
            <wp:extent cx="6614160" cy="830615"/>
            <wp:effectExtent l="0" t="0" r="0" b="7620"/>
            <wp:docPr id="40" name="Picture 40" descr="https://confluence.hk.hsbc/download/attachments/99120360/worddav67968f6b65478c1de2fc78643e148266.png?version=1&amp;modificationDate=147325789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hk.hsbc/download/attachments/99120360/worddav67968f6b65478c1de2fc78643e148266.png?version=1&amp;modificationDate=1473257895000&amp;api=v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80518" cy="838948"/>
                    </a:xfrm>
                    <a:prstGeom prst="rect">
                      <a:avLst/>
                    </a:prstGeom>
                    <a:noFill/>
                    <a:ln>
                      <a:noFill/>
                    </a:ln>
                  </pic:spPr>
                </pic:pic>
              </a:graphicData>
            </a:graphic>
          </wp:inline>
        </w:drawing>
      </w:r>
    </w:p>
    <w:p w:rsidR="00F8434E" w:rsidRPr="000B05B7" w:rsidRDefault="00F8434E" w:rsidP="00F8434E">
      <w:pPr>
        <w:spacing w:before="150" w:after="0"/>
        <w:rPr>
          <w:rFonts w:eastAsia="Times New Roman" w:cs="Arial"/>
          <w:color w:val="333333"/>
          <w:sz w:val="21"/>
          <w:szCs w:val="21"/>
          <w:lang w:eastAsia="en-GB"/>
        </w:rPr>
      </w:pPr>
    </w:p>
    <w:p w:rsidR="000B05B7" w:rsidRPr="000B05B7" w:rsidRDefault="000B05B7" w:rsidP="00F8434E">
      <w:pPr>
        <w:pStyle w:val="Heading4"/>
        <w:rPr>
          <w:lang w:eastAsia="en-GB"/>
        </w:rPr>
      </w:pPr>
      <w:r w:rsidRPr="000B05B7">
        <w:rPr>
          <w:lang w:eastAsia="en-GB"/>
        </w:rPr>
        <w:lastRenderedPageBreak/>
        <w:t>Creating DSC Pull Server MOF files</w:t>
      </w:r>
    </w:p>
    <w:p w:rsidR="007B5C59" w:rsidRPr="002524F9" w:rsidRDefault="007B5C59" w:rsidP="00681EB8">
      <w:pPr>
        <w:rPr>
          <w:i/>
          <w:lang w:eastAsia="en-GB"/>
        </w:rPr>
      </w:pPr>
      <w:r w:rsidRPr="00681EB8">
        <w:rPr>
          <w:b/>
          <w:lang w:eastAsia="en-GB"/>
        </w:rPr>
        <w:t xml:space="preserve">Prerequisites: </w:t>
      </w:r>
      <w:r w:rsidRPr="00681EB8">
        <w:rPr>
          <w:b/>
          <w:lang w:eastAsia="en-GB"/>
        </w:rPr>
        <w:br/>
      </w:r>
      <w:r w:rsidRPr="000B05B7">
        <w:rPr>
          <w:lang w:eastAsia="en-GB"/>
        </w:rPr>
        <w:br/>
      </w:r>
      <w:r w:rsidRPr="002524F9">
        <w:rPr>
          <w:i/>
          <w:lang w:eastAsia="en-GB"/>
        </w:rPr>
        <w:t>Ensure that all the XML documents have the correct values as per the approved Security Standards Settings.</w:t>
      </w:r>
    </w:p>
    <w:p w:rsidR="007B5C59" w:rsidRDefault="007B5C59"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6B76AA11" wp14:editId="4267465C">
            <wp:extent cx="5356860" cy="1357901"/>
            <wp:effectExtent l="0" t="0" r="0" b="0"/>
            <wp:docPr id="41" name="Picture 41" descr="https://confluence.hk.hsbc/download/attachments/99120360/worddav1b896c560e289830b2d02d63b1ad40ec.png?version=1&amp;modificationDate=147325789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hk.hsbc/download/attachments/99120360/worddav1b896c560e289830b2d02d63b1ad40ec.png?version=1&amp;modificationDate=1473257895000&amp;api=v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8175" cy="1375979"/>
                    </a:xfrm>
                    <a:prstGeom prst="rect">
                      <a:avLst/>
                    </a:prstGeom>
                    <a:noFill/>
                    <a:ln>
                      <a:noFill/>
                    </a:ln>
                  </pic:spPr>
                </pic:pic>
              </a:graphicData>
            </a:graphic>
          </wp:inline>
        </w:drawing>
      </w:r>
    </w:p>
    <w:p w:rsidR="007B5C59" w:rsidRDefault="007B5C59" w:rsidP="000B05B7">
      <w:pPr>
        <w:spacing w:before="150" w:after="0"/>
        <w:rPr>
          <w:rFonts w:eastAsia="Times New Roman" w:cs="Arial"/>
          <w:color w:val="333333"/>
          <w:sz w:val="21"/>
          <w:szCs w:val="21"/>
          <w:lang w:eastAsia="en-GB"/>
        </w:rPr>
      </w:pPr>
    </w:p>
    <w:p w:rsidR="007B5C59" w:rsidRPr="002524F9" w:rsidRDefault="007B5C59" w:rsidP="00681EB8">
      <w:pPr>
        <w:rPr>
          <w:b/>
          <w:bCs/>
          <w:i/>
          <w:lang w:eastAsia="en-GB"/>
        </w:rPr>
      </w:pPr>
      <w:r w:rsidRPr="002524F9">
        <w:rPr>
          <w:i/>
          <w:lang w:eastAsia="en-GB"/>
        </w:rPr>
        <w:t xml:space="preserve">Ensure all the correct </w:t>
      </w:r>
      <w:r w:rsidRPr="002524F9">
        <w:rPr>
          <w:i/>
          <w:iCs/>
          <w:lang w:eastAsia="en-GB"/>
        </w:rPr>
        <w:t>custom DSC resource modules</w:t>
      </w:r>
      <w:r w:rsidRPr="002524F9">
        <w:rPr>
          <w:i/>
          <w:lang w:eastAsia="en-GB"/>
        </w:rPr>
        <w:t xml:space="preserve"> are located under the folder </w:t>
      </w:r>
      <w:r w:rsidRPr="002524F9">
        <w:rPr>
          <w:b/>
          <w:bCs/>
          <w:i/>
          <w:lang w:eastAsia="en-GB"/>
        </w:rPr>
        <w:t>SecondaryStandards.</w:t>
      </w:r>
    </w:p>
    <w:p w:rsidR="007B5C59" w:rsidRDefault="007B5C59" w:rsidP="000B05B7">
      <w:pPr>
        <w:spacing w:before="150" w:after="0"/>
        <w:rPr>
          <w:rFonts w:eastAsia="Times New Roman" w:cs="Arial"/>
          <w:b/>
          <w:bCs/>
          <w:color w:val="333333"/>
          <w:sz w:val="21"/>
          <w:szCs w:val="21"/>
          <w:lang w:eastAsia="en-GB"/>
        </w:rPr>
      </w:pPr>
      <w:r w:rsidRPr="000B05B7">
        <w:rPr>
          <w:rFonts w:eastAsia="Times New Roman" w:cs="Arial"/>
          <w:noProof/>
          <w:color w:val="333333"/>
          <w:sz w:val="21"/>
          <w:szCs w:val="21"/>
          <w:lang w:eastAsia="en-GB"/>
        </w:rPr>
        <w:drawing>
          <wp:inline distT="0" distB="0" distL="0" distR="0" wp14:anchorId="5D49C308" wp14:editId="71CBF92C">
            <wp:extent cx="5379720" cy="1351186"/>
            <wp:effectExtent l="0" t="0" r="0" b="1905"/>
            <wp:docPr id="42" name="Picture 42" descr="https://confluence.hk.hsbc/download/attachments/99120360/worddav6af2e044b74c1b528690bd02927a233c.png?version=1&amp;modificationDate=147325789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hk.hsbc/download/attachments/99120360/worddav6af2e044b74c1b528690bd02927a233c.png?version=1&amp;modificationDate=1473257895000&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1614" cy="1381801"/>
                    </a:xfrm>
                    <a:prstGeom prst="rect">
                      <a:avLst/>
                    </a:prstGeom>
                    <a:noFill/>
                    <a:ln>
                      <a:noFill/>
                    </a:ln>
                  </pic:spPr>
                </pic:pic>
              </a:graphicData>
            </a:graphic>
          </wp:inline>
        </w:drawing>
      </w:r>
    </w:p>
    <w:p w:rsidR="002524F9" w:rsidRDefault="002524F9" w:rsidP="000B05B7">
      <w:pPr>
        <w:spacing w:before="150" w:after="0"/>
        <w:rPr>
          <w:rFonts w:eastAsia="Times New Roman" w:cs="Arial"/>
          <w:b/>
          <w:bCs/>
          <w:color w:val="333333"/>
          <w:sz w:val="21"/>
          <w:szCs w:val="21"/>
          <w:lang w:eastAsia="en-GB"/>
        </w:rPr>
      </w:pPr>
    </w:p>
    <w:p w:rsidR="007B5C59" w:rsidRPr="002524F9" w:rsidRDefault="007B5C59" w:rsidP="007B5C59">
      <w:pPr>
        <w:rPr>
          <w:i/>
          <w:lang w:eastAsia="en-GB"/>
        </w:rPr>
      </w:pPr>
      <w:r w:rsidRPr="002524F9">
        <w:rPr>
          <w:i/>
          <w:lang w:eastAsia="en-GB"/>
        </w:rPr>
        <w:t xml:space="preserve">Update the GUID for the named MOF's in </w:t>
      </w:r>
      <w:r w:rsidRPr="002524F9">
        <w:rPr>
          <w:b/>
          <w:bCs/>
          <w:i/>
          <w:lang w:eastAsia="en-GB"/>
        </w:rPr>
        <w:t>DSC_Generate_Secondary_Standards_MOF.ps1</w:t>
      </w:r>
      <w:r w:rsidRPr="002524F9">
        <w:rPr>
          <w:i/>
          <w:lang w:eastAsia="en-GB"/>
        </w:rPr>
        <w:t xml:space="preserve"> </w:t>
      </w:r>
    </w:p>
    <w:p w:rsidR="007B5C59" w:rsidRDefault="007B5C59" w:rsidP="007B5C59">
      <w:pPr>
        <w:pStyle w:val="IntenseQuote"/>
        <w:rPr>
          <w:lang w:eastAsia="en-GB"/>
        </w:rPr>
      </w:pPr>
      <w:r>
        <w:rPr>
          <w:lang w:eastAsia="en-GB"/>
        </w:rPr>
        <w:t>Note:</w:t>
      </w:r>
    </w:p>
    <w:p w:rsidR="007B5C59" w:rsidRDefault="007B5C59" w:rsidP="007B5C59">
      <w:pPr>
        <w:rPr>
          <w:lang w:eastAsia="en-GB"/>
        </w:rPr>
      </w:pPr>
      <w:r w:rsidRPr="000B05B7">
        <w:rPr>
          <w:lang w:eastAsia="en-GB"/>
        </w:rPr>
        <w:t xml:space="preserve">This would be the same GUID that was generated as part of the PULL Server setup and under a text file named </w:t>
      </w:r>
      <w:r w:rsidRPr="000B05B7">
        <w:rPr>
          <w:b/>
          <w:bCs/>
          <w:i/>
          <w:iCs/>
          <w:lang w:eastAsia="en-GB"/>
        </w:rPr>
        <w:t>RegistrationKeys</w:t>
      </w:r>
      <w:r w:rsidRPr="000B05B7">
        <w:rPr>
          <w:lang w:eastAsia="en-GB"/>
        </w:rPr>
        <w:t xml:space="preserve"> under the DSC folder.</w:t>
      </w:r>
    </w:p>
    <w:p w:rsidR="007B5C59" w:rsidRDefault="007B5C59" w:rsidP="000B05B7">
      <w:pPr>
        <w:spacing w:before="150" w:after="0"/>
        <w:rPr>
          <w:rFonts w:eastAsia="Times New Roman" w:cs="Arial"/>
          <w:color w:val="333333"/>
          <w:sz w:val="21"/>
          <w:szCs w:val="21"/>
          <w:lang w:eastAsia="en-GB"/>
        </w:rPr>
      </w:pPr>
    </w:p>
    <w:p w:rsidR="007B5C59" w:rsidRDefault="007B5C59"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57AD8F75" wp14:editId="38656946">
            <wp:extent cx="4930140" cy="3049808"/>
            <wp:effectExtent l="0" t="0" r="3810" b="0"/>
            <wp:docPr id="43" name="Picture 43" descr="https://confluence.hk.hsbc/download/attachments/99120360/worddav7a90b92152b4a0dc2d1a621e00c27c4b.png?version=1&amp;modificationDate=147325789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fluence.hk.hsbc/download/attachments/99120360/worddav7a90b92152b4a0dc2d1a621e00c27c4b.png?version=1&amp;modificationDate=147325789500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9079" cy="3055338"/>
                    </a:xfrm>
                    <a:prstGeom prst="rect">
                      <a:avLst/>
                    </a:prstGeom>
                    <a:noFill/>
                    <a:ln>
                      <a:noFill/>
                    </a:ln>
                  </pic:spPr>
                </pic:pic>
              </a:graphicData>
            </a:graphic>
          </wp:inline>
        </w:drawing>
      </w:r>
    </w:p>
    <w:p w:rsidR="003475BB" w:rsidRDefault="003475BB" w:rsidP="003475BB">
      <w:pPr>
        <w:rPr>
          <w:lang w:eastAsia="en-GB"/>
        </w:rPr>
      </w:pPr>
      <w:r w:rsidRPr="000B05B7">
        <w:rPr>
          <w:lang w:eastAsia="en-GB"/>
        </w:rPr>
        <w:lastRenderedPageBreak/>
        <w:t xml:space="preserve">Select the Tab </w:t>
      </w:r>
      <w:r w:rsidRPr="000B05B7">
        <w:rPr>
          <w:b/>
          <w:bCs/>
          <w:i/>
          <w:iCs/>
          <w:lang w:eastAsia="en-GB"/>
        </w:rPr>
        <w:t>2. Create MOF Files</w:t>
      </w:r>
      <w:r w:rsidRPr="000B05B7">
        <w:rPr>
          <w:lang w:eastAsia="en-GB"/>
        </w:rPr>
        <w:t xml:space="preserve"> and click </w:t>
      </w:r>
      <w:r w:rsidRPr="000B05B7">
        <w:rPr>
          <w:noProof/>
          <w:lang w:eastAsia="en-GB"/>
        </w:rPr>
        <w:drawing>
          <wp:inline distT="0" distB="0" distL="0" distR="0" wp14:anchorId="51E3BB14" wp14:editId="288CC269">
            <wp:extent cx="190500" cy="175260"/>
            <wp:effectExtent l="0" t="0" r="0" b="0"/>
            <wp:docPr id="44" name="Picture 44" descr="https://confluence.hk.hsbc/download/attachments/99120360/worddavdb0b9c654a1ac91836ced78cbf15783f.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fluence.hk.hsbc/download/attachments/99120360/worddavdb0b9c654a1ac91836ced78cbf15783f.png?version=1&amp;modificationDate=1473257894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00681EB8">
        <w:rPr>
          <w:lang w:eastAsia="en-GB"/>
        </w:rPr>
        <w:t xml:space="preserve"> </w:t>
      </w:r>
      <w:r w:rsidRPr="000B05B7">
        <w:rPr>
          <w:lang w:eastAsia="en-GB"/>
        </w:rPr>
        <w:t>to start the sync and creation process.</w:t>
      </w:r>
    </w:p>
    <w:p w:rsidR="003475BB" w:rsidRDefault="003475BB"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60B59C44" wp14:editId="3238BE30">
            <wp:extent cx="5882640" cy="2394098"/>
            <wp:effectExtent l="0" t="0" r="3810" b="6350"/>
            <wp:docPr id="45" name="Picture 45" descr="https://confluence.hk.hsbc/download/attachments/99120360/worddavcf4b9017d8266c87616e16b72de9b58c.png?version=1&amp;modificationDate=147325789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nfluence.hk.hsbc/download/attachments/99120360/worddavcf4b9017d8266c87616e16b72de9b58c.png?version=1&amp;modificationDate=1473257896000&amp;api=v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5332" cy="2399263"/>
                    </a:xfrm>
                    <a:prstGeom prst="rect">
                      <a:avLst/>
                    </a:prstGeom>
                    <a:noFill/>
                    <a:ln>
                      <a:noFill/>
                    </a:ln>
                  </pic:spPr>
                </pic:pic>
              </a:graphicData>
            </a:graphic>
          </wp:inline>
        </w:drawing>
      </w:r>
    </w:p>
    <w:p w:rsidR="003475BB" w:rsidRDefault="003475BB" w:rsidP="003475BB">
      <w:pPr>
        <w:rPr>
          <w:lang w:eastAsia="en-GB"/>
        </w:rPr>
      </w:pPr>
    </w:p>
    <w:p w:rsidR="003475BB" w:rsidRPr="000B05B7" w:rsidRDefault="003475BB" w:rsidP="003475BB">
      <w:pPr>
        <w:rPr>
          <w:lang w:eastAsia="en-GB"/>
        </w:rPr>
      </w:pPr>
      <w:r w:rsidRPr="000B05B7">
        <w:rPr>
          <w:lang w:eastAsia="en-GB"/>
        </w:rPr>
        <w:t xml:space="preserve">The PowerShell script will now Robocopy the modules required for the custom DSC </w:t>
      </w:r>
      <w:r w:rsidR="002524F9">
        <w:rPr>
          <w:lang w:eastAsia="en-GB"/>
        </w:rPr>
        <w:t>functions</w:t>
      </w:r>
      <w:r w:rsidRPr="000B05B7">
        <w:rPr>
          <w:lang w:eastAsia="en-GB"/>
        </w:rPr>
        <w:t xml:space="preserve"> to execute cor</w:t>
      </w:r>
      <w:r w:rsidR="002524F9">
        <w:rPr>
          <w:lang w:eastAsia="en-GB"/>
        </w:rPr>
        <w:t xml:space="preserve">rectly and then executes the </w:t>
      </w:r>
      <w:r w:rsidRPr="000B05B7">
        <w:rPr>
          <w:lang w:eastAsia="en-GB"/>
        </w:rPr>
        <w:t>DSC_Generate_Secondary_Standards_MOF.ps1 script. As part of the process, each XML file is checked and executed upon with the end result being a Localhost.mof file being generated.</w:t>
      </w:r>
    </w:p>
    <w:p w:rsidR="003475BB" w:rsidRPr="000B05B7" w:rsidRDefault="003475BB" w:rsidP="003475BB">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67FB50F5" wp14:editId="2F5DB167">
            <wp:extent cx="5996940" cy="2231419"/>
            <wp:effectExtent l="0" t="0" r="3810" b="0"/>
            <wp:docPr id="46" name="Picture 46" descr="https://confluence.hk.hsbc/download/attachments/99120360/worddav0a90120546a39fdc241ad39298782c6b.png?version=1&amp;modificationDate=147325789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fluence.hk.hsbc/download/attachments/99120360/worddav0a90120546a39fdc241ad39298782c6b.png?version=1&amp;modificationDate=1473257896000&amp;api=v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254" cy="2240466"/>
                    </a:xfrm>
                    <a:prstGeom prst="rect">
                      <a:avLst/>
                    </a:prstGeom>
                    <a:noFill/>
                    <a:ln>
                      <a:noFill/>
                    </a:ln>
                  </pic:spPr>
                </pic:pic>
              </a:graphicData>
            </a:graphic>
          </wp:inline>
        </w:drawing>
      </w:r>
    </w:p>
    <w:p w:rsidR="000B05B7" w:rsidRPr="000B05B7" w:rsidRDefault="000B05B7" w:rsidP="000B05B7">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w:t>
      </w:r>
    </w:p>
    <w:p w:rsidR="000B05B7" w:rsidRPr="000B05B7" w:rsidRDefault="000B05B7" w:rsidP="003475BB">
      <w:pPr>
        <w:pStyle w:val="Heading4"/>
        <w:rPr>
          <w:lang w:eastAsia="en-GB"/>
        </w:rPr>
      </w:pPr>
      <w:bookmarkStart w:id="34" w:name="_Publishing_DSC_Pull"/>
      <w:bookmarkEnd w:id="34"/>
      <w:r w:rsidRPr="000B05B7">
        <w:rPr>
          <w:lang w:eastAsia="en-GB"/>
        </w:rPr>
        <w:t>Publishing DSC Pull Server Resources</w:t>
      </w:r>
    </w:p>
    <w:p w:rsidR="000B05B7" w:rsidRDefault="007E6A7B" w:rsidP="000B05B7">
      <w:pPr>
        <w:spacing w:before="150" w:after="0"/>
        <w:rPr>
          <w:rFonts w:eastAsia="Times New Roman" w:cs="Arial"/>
          <w:color w:val="333333"/>
          <w:sz w:val="21"/>
          <w:szCs w:val="21"/>
          <w:lang w:eastAsia="en-GB"/>
        </w:rPr>
      </w:pPr>
      <w:r w:rsidRPr="000B05B7">
        <w:rPr>
          <w:rFonts w:eastAsia="Times New Roman" w:cs="Arial"/>
          <w:color w:val="333333"/>
          <w:sz w:val="21"/>
          <w:szCs w:val="21"/>
          <w:lang w:eastAsia="en-GB"/>
        </w:rPr>
        <w:t xml:space="preserve">Select the Tab </w:t>
      </w:r>
      <w:r w:rsidRPr="000B05B7">
        <w:rPr>
          <w:rFonts w:eastAsia="Times New Roman" w:cs="Arial"/>
          <w:b/>
          <w:bCs/>
          <w:i/>
          <w:iCs/>
          <w:color w:val="333333"/>
          <w:sz w:val="21"/>
          <w:szCs w:val="21"/>
          <w:lang w:eastAsia="en-GB"/>
        </w:rPr>
        <w:t>3.</w:t>
      </w:r>
      <w:r w:rsidRPr="000B05B7">
        <w:rPr>
          <w:rFonts w:eastAsia="Times New Roman" w:cs="Arial"/>
          <w:color w:val="333333"/>
          <w:sz w:val="21"/>
          <w:szCs w:val="21"/>
          <w:lang w:eastAsia="en-GB"/>
        </w:rPr>
        <w:t xml:space="preserve"> </w:t>
      </w:r>
      <w:r w:rsidRPr="000B05B7">
        <w:rPr>
          <w:rFonts w:eastAsia="Times New Roman" w:cs="Arial"/>
          <w:b/>
          <w:bCs/>
          <w:i/>
          <w:iCs/>
          <w:color w:val="333333"/>
          <w:sz w:val="21"/>
          <w:szCs w:val="21"/>
          <w:lang w:eastAsia="en-GB"/>
        </w:rPr>
        <w:t>Publish Modules and MOF Files</w:t>
      </w:r>
      <w:r w:rsidRPr="000B05B7">
        <w:rPr>
          <w:rFonts w:eastAsia="Times New Roman" w:cs="Arial"/>
          <w:color w:val="333333"/>
          <w:sz w:val="21"/>
          <w:szCs w:val="21"/>
          <w:lang w:eastAsia="en-GB"/>
        </w:rPr>
        <w:t xml:space="preserve"> and click </w:t>
      </w:r>
      <w:r w:rsidRPr="000B05B7">
        <w:rPr>
          <w:rFonts w:eastAsia="Times New Roman" w:cs="Arial"/>
          <w:noProof/>
          <w:color w:val="333333"/>
          <w:sz w:val="21"/>
          <w:szCs w:val="21"/>
          <w:lang w:eastAsia="en-GB"/>
        </w:rPr>
        <w:drawing>
          <wp:inline distT="0" distB="0" distL="0" distR="0" wp14:anchorId="45E9C8DB" wp14:editId="34CB6276">
            <wp:extent cx="190500" cy="175260"/>
            <wp:effectExtent l="0" t="0" r="0" b="0"/>
            <wp:docPr id="47" name="Picture 47" descr="https://confluence.hk.hsbc/download/attachments/99120360/worddavdb0b9c654a1ac91836ced78cbf15783f.png?version=1&amp;modificationDate=147325789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fluence.hk.hsbc/download/attachments/99120360/worddavdb0b9c654a1ac91836ced78cbf15783f.png?version=1&amp;modificationDate=1473257894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0B05B7">
        <w:rPr>
          <w:rFonts w:eastAsia="Times New Roman" w:cs="Arial"/>
          <w:color w:val="333333"/>
          <w:sz w:val="21"/>
          <w:szCs w:val="21"/>
          <w:lang w:eastAsia="en-GB"/>
        </w:rPr>
        <w:t>to start the sync and creation process.</w:t>
      </w:r>
    </w:p>
    <w:p w:rsidR="003475BB" w:rsidRDefault="007E6A7B"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7762D7C9" wp14:editId="25FD2638">
            <wp:extent cx="5585460" cy="2545930"/>
            <wp:effectExtent l="0" t="0" r="0" b="6985"/>
            <wp:docPr id="48" name="Picture 48" descr="https://confluence.hk.hsbc/download/attachments/99120360/worddav734524229f01777237a61c3dac63107e.png?version=1&amp;modificationDate=147325789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fluence.hk.hsbc/download/attachments/99120360/worddav734524229f01777237a61c3dac63107e.png?version=1&amp;modificationDate=1473257897000&amp;api=v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8627" cy="2551932"/>
                    </a:xfrm>
                    <a:prstGeom prst="rect">
                      <a:avLst/>
                    </a:prstGeom>
                    <a:noFill/>
                    <a:ln>
                      <a:noFill/>
                    </a:ln>
                  </pic:spPr>
                </pic:pic>
              </a:graphicData>
            </a:graphic>
          </wp:inline>
        </w:drawing>
      </w:r>
    </w:p>
    <w:p w:rsidR="00681EB8" w:rsidRDefault="00681EB8" w:rsidP="00681EB8">
      <w:pPr>
        <w:rPr>
          <w:lang w:eastAsia="en-GB"/>
        </w:rPr>
      </w:pPr>
    </w:p>
    <w:p w:rsidR="007E6A7B" w:rsidRPr="000B05B7" w:rsidRDefault="007E6A7B" w:rsidP="00681EB8">
      <w:pPr>
        <w:rPr>
          <w:lang w:eastAsia="en-GB"/>
        </w:rPr>
      </w:pPr>
      <w:r w:rsidRPr="000B05B7">
        <w:rPr>
          <w:lang w:eastAsia="en-GB"/>
        </w:rPr>
        <w:lastRenderedPageBreak/>
        <w:t xml:space="preserve">Enter the </w:t>
      </w:r>
      <w:r w:rsidRPr="000B05B7">
        <w:rPr>
          <w:b/>
          <w:bCs/>
          <w:lang w:eastAsia="en-GB"/>
        </w:rPr>
        <w:t>Module/MOF Source Location</w:t>
      </w:r>
      <w:r w:rsidRPr="000B05B7">
        <w:rPr>
          <w:lang w:eastAsia="en-GB"/>
        </w:rPr>
        <w:t xml:space="preserve"> that was created in Creating DSC Pull Server MOF files. </w:t>
      </w:r>
      <w:r w:rsidRPr="000B05B7">
        <w:rPr>
          <w:lang w:eastAsia="en-GB"/>
        </w:rPr>
        <w:br/>
      </w:r>
      <w:r w:rsidRPr="000B05B7">
        <w:rPr>
          <w:lang w:eastAsia="en-GB"/>
        </w:rPr>
        <w:br/>
        <w:t xml:space="preserve">Ensure that the </w:t>
      </w:r>
      <w:r w:rsidRPr="000B05B7">
        <w:rPr>
          <w:b/>
          <w:bCs/>
          <w:lang w:eastAsia="en-GB"/>
        </w:rPr>
        <w:t>Force</w:t>
      </w:r>
      <w:r w:rsidRPr="000B05B7">
        <w:rPr>
          <w:lang w:eastAsia="en-GB"/>
        </w:rPr>
        <w:t xml:space="preserve"> checkbox remains UNCHECKED. </w:t>
      </w:r>
      <w:r w:rsidRPr="000B05B7">
        <w:rPr>
          <w:lang w:eastAsia="en-GB"/>
        </w:rPr>
        <w:br/>
        <w:t xml:space="preserve">*For Intial Setup and Sync – Select the Root of the 2_MofGeneration Folder </w:t>
      </w:r>
    </w:p>
    <w:p w:rsidR="007E6A7B" w:rsidRDefault="007E6A7B" w:rsidP="00681EB8">
      <w:pPr>
        <w:rPr>
          <w:rFonts w:eastAsia="Times New Roman" w:cs="Arial"/>
          <w:color w:val="333333"/>
          <w:sz w:val="21"/>
          <w:szCs w:val="21"/>
          <w:lang w:eastAsia="en-GB"/>
        </w:rPr>
      </w:pPr>
      <w:r w:rsidRPr="000B05B7">
        <w:rPr>
          <w:rFonts w:eastAsia="Times New Roman" w:cs="Arial"/>
          <w:color w:val="333333"/>
          <w:sz w:val="21"/>
          <w:szCs w:val="21"/>
          <w:lang w:eastAsia="en-GB"/>
        </w:rPr>
        <w:t xml:space="preserve">Click </w:t>
      </w:r>
      <w:r w:rsidRPr="000B05B7">
        <w:rPr>
          <w:rFonts w:eastAsia="Times New Roman" w:cs="Arial"/>
          <w:b/>
          <w:bCs/>
          <w:color w:val="333333"/>
          <w:sz w:val="21"/>
          <w:szCs w:val="21"/>
          <w:lang w:eastAsia="en-GB"/>
        </w:rPr>
        <w:t>OK</w:t>
      </w:r>
      <w:r w:rsidRPr="000B05B7">
        <w:rPr>
          <w:rFonts w:eastAsia="Times New Roman" w:cs="Arial"/>
          <w:color w:val="333333"/>
          <w:sz w:val="21"/>
          <w:szCs w:val="21"/>
          <w:lang w:eastAsia="en-GB"/>
        </w:rPr>
        <w:t xml:space="preserve"> when complete.</w:t>
      </w:r>
    </w:p>
    <w:p w:rsidR="007E6A7B" w:rsidRDefault="007E6A7B" w:rsidP="007E6A7B">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40288FE3" wp14:editId="6F24D8F2">
            <wp:extent cx="4724400" cy="1933708"/>
            <wp:effectExtent l="0" t="0" r="0" b="9525"/>
            <wp:docPr id="49" name="Picture 49" descr="https://confluence.hk.hsbc/download/attachments/99120360/worddavcd2cb8db7631d5e3410ae9079be41167.png?version=1&amp;modificationDate=147325789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nfluence.hk.hsbc/download/attachments/99120360/worddavcd2cb8db7631d5e3410ae9079be41167.png?version=1&amp;modificationDate=1473257897000&amp;api=v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8672" cy="1939549"/>
                    </a:xfrm>
                    <a:prstGeom prst="rect">
                      <a:avLst/>
                    </a:prstGeom>
                    <a:noFill/>
                    <a:ln>
                      <a:noFill/>
                    </a:ln>
                  </pic:spPr>
                </pic:pic>
              </a:graphicData>
            </a:graphic>
          </wp:inline>
        </w:drawing>
      </w:r>
    </w:p>
    <w:p w:rsidR="00681EB8" w:rsidRDefault="00681EB8" w:rsidP="00681EB8">
      <w:pPr>
        <w:rPr>
          <w:lang w:eastAsia="en-GB"/>
        </w:rPr>
      </w:pPr>
    </w:p>
    <w:p w:rsidR="003475BB" w:rsidRDefault="00681EB8" w:rsidP="00681EB8">
      <w:pPr>
        <w:rPr>
          <w:lang w:eastAsia="en-GB"/>
        </w:rPr>
      </w:pPr>
      <w:r>
        <w:rPr>
          <w:lang w:eastAsia="en-GB"/>
        </w:rPr>
        <w:t>The s</w:t>
      </w:r>
      <w:r w:rsidRPr="000B05B7">
        <w:rPr>
          <w:lang w:eastAsia="en-GB"/>
        </w:rPr>
        <w:t>cript will run and start the generation process.</w:t>
      </w:r>
    </w:p>
    <w:p w:rsidR="00681EB8" w:rsidRDefault="00681EB8"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19B3A5DC" wp14:editId="1BEEA312">
            <wp:extent cx="6858000" cy="1196163"/>
            <wp:effectExtent l="0" t="0" r="0" b="4445"/>
            <wp:docPr id="5" name="Picture 5" descr="https://confluence.hk.hsbc/download/attachments/99120360/worddav4772de9e3c522c7e7e1e327eea9d1e54.png?version=1&amp;modificationDate=147325789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nfluence.hk.hsbc/download/attachments/99120360/worddav4772de9e3c522c7e7e1e327eea9d1e54.png?version=1&amp;modificationDate=1473257897000&amp;api=v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96927" cy="1202953"/>
                    </a:xfrm>
                    <a:prstGeom prst="rect">
                      <a:avLst/>
                    </a:prstGeom>
                    <a:noFill/>
                    <a:ln>
                      <a:noFill/>
                    </a:ln>
                  </pic:spPr>
                </pic:pic>
              </a:graphicData>
            </a:graphic>
          </wp:inline>
        </w:drawing>
      </w:r>
    </w:p>
    <w:p w:rsidR="00681EB8" w:rsidRDefault="00681EB8" w:rsidP="000B05B7">
      <w:pPr>
        <w:spacing w:before="150" w:after="0"/>
        <w:rPr>
          <w:rFonts w:eastAsia="Times New Roman" w:cs="Arial"/>
          <w:color w:val="333333"/>
          <w:sz w:val="21"/>
          <w:szCs w:val="21"/>
          <w:lang w:eastAsia="en-GB"/>
        </w:rPr>
      </w:pPr>
    </w:p>
    <w:p w:rsidR="00681EB8" w:rsidRDefault="00681EB8" w:rsidP="00681EB8">
      <w:pPr>
        <w:rPr>
          <w:lang w:eastAsia="en-GB"/>
        </w:rPr>
      </w:pPr>
      <w:r w:rsidRPr="000B05B7">
        <w:rPr>
          <w:lang w:eastAsia="en-GB"/>
        </w:rPr>
        <w:t xml:space="preserve">All the </w:t>
      </w:r>
      <w:r w:rsidRPr="000B05B7">
        <w:rPr>
          <w:b/>
          <w:bCs/>
          <w:lang w:eastAsia="en-GB"/>
        </w:rPr>
        <w:t>SecondaryStandards</w:t>
      </w:r>
      <w:r w:rsidRPr="000B05B7">
        <w:rPr>
          <w:lang w:eastAsia="en-GB"/>
        </w:rPr>
        <w:t xml:space="preserve">.mof* files and corresponding checksums will be created in the </w:t>
      </w:r>
      <w:r w:rsidRPr="000B05B7">
        <w:rPr>
          <w:b/>
          <w:bCs/>
          <w:lang w:eastAsia="en-GB"/>
        </w:rPr>
        <w:t>Configuration path</w:t>
      </w:r>
      <w:r w:rsidRPr="000B05B7">
        <w:rPr>
          <w:lang w:eastAsia="en-GB"/>
        </w:rPr>
        <w:t xml:space="preserve"> as specified during the pull server creation.</w:t>
      </w:r>
    </w:p>
    <w:p w:rsidR="00681EB8" w:rsidRDefault="00681EB8" w:rsidP="000B05B7">
      <w:pPr>
        <w:spacing w:before="150" w:after="0"/>
        <w:rPr>
          <w:rFonts w:eastAsia="Times New Roman" w:cs="Arial"/>
          <w:color w:val="333333"/>
          <w:sz w:val="21"/>
          <w:szCs w:val="21"/>
          <w:lang w:eastAsia="en-GB"/>
        </w:rPr>
      </w:pPr>
      <w:r w:rsidRPr="000B05B7">
        <w:rPr>
          <w:rFonts w:eastAsia="Times New Roman" w:cs="Arial"/>
          <w:noProof/>
          <w:color w:val="333333"/>
          <w:sz w:val="21"/>
          <w:szCs w:val="21"/>
          <w:lang w:eastAsia="en-GB"/>
        </w:rPr>
        <w:drawing>
          <wp:inline distT="0" distB="0" distL="0" distR="0" wp14:anchorId="64FD2A01" wp14:editId="5F415143">
            <wp:extent cx="6797040" cy="2861080"/>
            <wp:effectExtent l="0" t="0" r="3810" b="0"/>
            <wp:docPr id="6" name="Picture 6" descr="https://confluence.hk.hsbc/download/attachments/99120360/worddav4ccb74b0259ae249a9fe58fbcdd08274.png?version=1&amp;modificationDate=14732578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fluence.hk.hsbc/download/attachments/99120360/worddav4ccb74b0259ae249a9fe58fbcdd08274.png?version=1&amp;modificationDate=1473257898000&amp;api=v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17115" cy="2869530"/>
                    </a:xfrm>
                    <a:prstGeom prst="rect">
                      <a:avLst/>
                    </a:prstGeom>
                    <a:noFill/>
                    <a:ln>
                      <a:noFill/>
                    </a:ln>
                  </pic:spPr>
                </pic:pic>
              </a:graphicData>
            </a:graphic>
          </wp:inline>
        </w:drawing>
      </w:r>
    </w:p>
    <w:p w:rsidR="00681EB8" w:rsidRPr="000B05B7" w:rsidRDefault="00681EB8" w:rsidP="000B05B7">
      <w:pPr>
        <w:spacing w:before="150" w:after="0"/>
        <w:rPr>
          <w:rFonts w:eastAsia="Times New Roman" w:cs="Arial"/>
          <w:color w:val="333333"/>
          <w:sz w:val="21"/>
          <w:szCs w:val="21"/>
          <w:lang w:eastAsia="en-GB"/>
        </w:rPr>
      </w:pPr>
    </w:p>
    <w:p w:rsidR="000B05B7" w:rsidRDefault="000B05B7" w:rsidP="00DE681E"/>
    <w:p w:rsidR="00785923" w:rsidRPr="00785923" w:rsidRDefault="00785923" w:rsidP="00785923"/>
    <w:p w:rsidR="000F6096" w:rsidRDefault="000F6096" w:rsidP="000F6096">
      <w:pPr>
        <w:pStyle w:val="Heading1"/>
      </w:pPr>
      <w:bookmarkStart w:id="35" w:name="_Toc492627185"/>
      <w:r>
        <w:lastRenderedPageBreak/>
        <w:t>Manage Configurations</w:t>
      </w:r>
      <w:bookmarkEnd w:id="35"/>
    </w:p>
    <w:p w:rsidR="003E108C" w:rsidRPr="003E108C" w:rsidRDefault="003E108C" w:rsidP="003E108C">
      <w:pPr>
        <w:pStyle w:val="Heading2"/>
      </w:pPr>
      <w:bookmarkStart w:id="36" w:name="_Toc492627186"/>
      <w:r>
        <w:t>XML Import</w:t>
      </w:r>
      <w:bookmarkEnd w:id="36"/>
    </w:p>
    <w:p w:rsidR="004D28AF" w:rsidRDefault="003E108C" w:rsidP="000F6096">
      <w:r>
        <w:t xml:space="preserve">The Configurations are built from data held in the SQL database. This data is pulled in to SQL by using the </w:t>
      </w:r>
      <w:hyperlink w:anchor="_New-DBTableFromResource" w:history="1">
        <w:r w:rsidRPr="003E108C">
          <w:rPr>
            <w:rStyle w:val="Hyperlink"/>
          </w:rPr>
          <w:t>New-DBTableFromResource</w:t>
        </w:r>
      </w:hyperlink>
      <w:r>
        <w:t xml:space="preserve"> function. </w:t>
      </w:r>
    </w:p>
    <w:p w:rsidR="004D28AF" w:rsidRDefault="004D28AF" w:rsidP="000F6096"/>
    <w:p w:rsidR="004D28AF" w:rsidRDefault="004D28AF" w:rsidP="000F6096">
      <w:r>
        <w:t>A parameter provides the name of the resource which should match the name of the XML file.</w:t>
      </w:r>
    </w:p>
    <w:p w:rsidR="004D28AF" w:rsidRDefault="004D28AF" w:rsidP="000F6096">
      <w:r>
        <w:rPr>
          <w:noProof/>
          <w:lang w:eastAsia="en-GB"/>
        </w:rPr>
        <w:drawing>
          <wp:inline distT="0" distB="0" distL="0" distR="0" wp14:anchorId="3F31A0E0" wp14:editId="4F344DFF">
            <wp:extent cx="6642100" cy="10414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2100" cy="1041400"/>
                    </a:xfrm>
                    <a:prstGeom prst="rect">
                      <a:avLst/>
                    </a:prstGeom>
                  </pic:spPr>
                </pic:pic>
              </a:graphicData>
            </a:graphic>
          </wp:inline>
        </w:drawing>
      </w:r>
    </w:p>
    <w:p w:rsidR="004D28AF" w:rsidRDefault="004D28AF" w:rsidP="000F6096">
      <w:r>
        <w:rPr>
          <w:noProof/>
          <w:lang w:eastAsia="en-GB"/>
        </w:rPr>
        <w:drawing>
          <wp:inline distT="0" distB="0" distL="0" distR="0" wp14:anchorId="2825DEFA" wp14:editId="0D6FC162">
            <wp:extent cx="6642100" cy="21634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2100" cy="2163445"/>
                    </a:xfrm>
                    <a:prstGeom prst="rect">
                      <a:avLst/>
                    </a:prstGeom>
                  </pic:spPr>
                </pic:pic>
              </a:graphicData>
            </a:graphic>
          </wp:inline>
        </w:drawing>
      </w:r>
    </w:p>
    <w:p w:rsidR="004D28AF" w:rsidRDefault="004D28AF" w:rsidP="004D28AF">
      <w:r>
        <w:t xml:space="preserve">A database table will be created </w:t>
      </w:r>
      <w:r>
        <w:t>with all of the fields and data required to create a MOF</w:t>
      </w:r>
    </w:p>
    <w:p w:rsidR="004D28AF" w:rsidRDefault="004D28AF" w:rsidP="000F6096">
      <w:r>
        <w:rPr>
          <w:noProof/>
          <w:lang w:eastAsia="en-GB"/>
        </w:rPr>
        <w:drawing>
          <wp:inline distT="0" distB="0" distL="0" distR="0" wp14:anchorId="77E898E5" wp14:editId="7BEB5BC8">
            <wp:extent cx="3619500" cy="36273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5438" cy="3633301"/>
                    </a:xfrm>
                    <a:prstGeom prst="rect">
                      <a:avLst/>
                    </a:prstGeom>
                  </pic:spPr>
                </pic:pic>
              </a:graphicData>
            </a:graphic>
          </wp:inline>
        </w:drawing>
      </w:r>
    </w:p>
    <w:p w:rsidR="004D28AF" w:rsidRDefault="004D28AF" w:rsidP="000F6096"/>
    <w:p w:rsidR="00090F87" w:rsidRDefault="00090F87" w:rsidP="000F6096"/>
    <w:p w:rsidR="00090F87" w:rsidRDefault="00090F87" w:rsidP="000F6096"/>
    <w:p w:rsidR="00090F87" w:rsidRDefault="00090F87" w:rsidP="000F6096">
      <w:r>
        <w:t>The table has the following columns:</w:t>
      </w:r>
    </w:p>
    <w:p w:rsidR="004D28AF" w:rsidRDefault="004D28AF" w:rsidP="000F6096">
      <w:r>
        <w:rPr>
          <w:noProof/>
          <w:lang w:eastAsia="en-GB"/>
        </w:rPr>
        <w:drawing>
          <wp:inline distT="0" distB="0" distL="0" distR="0" wp14:anchorId="15FEC2AF" wp14:editId="04DD8E9E">
            <wp:extent cx="6642100" cy="3676015"/>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2100" cy="3676015"/>
                    </a:xfrm>
                    <a:prstGeom prst="rect">
                      <a:avLst/>
                    </a:prstGeom>
                  </pic:spPr>
                </pic:pic>
              </a:graphicData>
            </a:graphic>
          </wp:inline>
        </w:drawing>
      </w:r>
    </w:p>
    <w:p w:rsidR="004D28AF" w:rsidRDefault="004D28AF" w:rsidP="000F6096"/>
    <w:p w:rsidR="00090F87" w:rsidRDefault="00090F87" w:rsidP="000F6096">
      <w:r>
        <w:t xml:space="preserve">Multiple platforms can be catered for. We see GCP settings for Audit Policy in the </w:t>
      </w:r>
      <w:r w:rsidR="00B87E25">
        <w:t>example below</w:t>
      </w:r>
    </w:p>
    <w:p w:rsidR="00B87E25" w:rsidRDefault="00B87E25" w:rsidP="000F6096">
      <w:r>
        <w:rPr>
          <w:noProof/>
          <w:lang w:eastAsia="en-GB"/>
        </w:rPr>
        <w:drawing>
          <wp:inline distT="0" distB="0" distL="0" distR="0" wp14:anchorId="15603B62" wp14:editId="3617D1A0">
            <wp:extent cx="6642100" cy="8223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2100" cy="822325"/>
                    </a:xfrm>
                    <a:prstGeom prst="rect">
                      <a:avLst/>
                    </a:prstGeom>
                  </pic:spPr>
                </pic:pic>
              </a:graphicData>
            </a:graphic>
          </wp:inline>
        </w:drawing>
      </w:r>
    </w:p>
    <w:p w:rsidR="00B87E25" w:rsidRDefault="00B87E25" w:rsidP="000F6096"/>
    <w:p w:rsidR="00090F87" w:rsidRDefault="00090F87" w:rsidP="000F6096">
      <w:r>
        <w:t>The 3</w:t>
      </w:r>
      <w:r w:rsidRPr="00090F87">
        <w:rPr>
          <w:vertAlign w:val="superscript"/>
        </w:rPr>
        <w:t>rd</w:t>
      </w:r>
      <w:r>
        <w:t xml:space="preserve"> column contains the values given in the </w:t>
      </w:r>
      <w:r w:rsidRPr="00090F87">
        <w:rPr>
          <w:i/>
        </w:rPr>
        <w:t>$Platform</w:t>
      </w:r>
      <w:r>
        <w:t xml:space="preserve"> parameter when generating a new MOF</w:t>
      </w:r>
    </w:p>
    <w:p w:rsidR="00090F87" w:rsidRDefault="00090F87" w:rsidP="000F6096">
      <w:r>
        <w:t>Column 4 shows how the setting maps to the Secondary Security Standards. For example lines 1 and 2 satisfy Secondary Security Standard # 60</w:t>
      </w:r>
    </w:p>
    <w:p w:rsidR="00090F87" w:rsidRDefault="00090F87" w:rsidP="000F6096">
      <w:r>
        <w:rPr>
          <w:noProof/>
          <w:lang w:eastAsia="en-GB"/>
        </w:rPr>
        <w:drawing>
          <wp:inline distT="0" distB="0" distL="0" distR="0" wp14:anchorId="66C57A04" wp14:editId="6AE9BB30">
            <wp:extent cx="6642100" cy="15608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2100" cy="1560830"/>
                    </a:xfrm>
                    <a:prstGeom prst="rect">
                      <a:avLst/>
                    </a:prstGeom>
                  </pic:spPr>
                </pic:pic>
              </a:graphicData>
            </a:graphic>
          </wp:inline>
        </w:drawing>
      </w:r>
    </w:p>
    <w:p w:rsidR="00090F87" w:rsidRDefault="00B87E25" w:rsidP="00B87E25">
      <w:pPr>
        <w:pStyle w:val="Heading2"/>
      </w:pPr>
      <w:bookmarkStart w:id="37" w:name="_Toc492627187"/>
      <w:r>
        <w:t>Ongoing Maintenance</w:t>
      </w:r>
      <w:bookmarkEnd w:id="37"/>
    </w:p>
    <w:p w:rsidR="000F6096" w:rsidRDefault="003E108C" w:rsidP="000F6096">
      <w:r>
        <w:t>The configurations are maintained in one of 2 ways once they are is SQL</w:t>
      </w:r>
      <w:r w:rsidR="00B87E25">
        <w:t>. The XML file can be modified to include the changes if there are many for a particular table. This requires dropping the table and then importing again. This requires each Platform to be re-imported even if there are no changes made to some. For ad-hoc change, the SQL table values can be modified directly using SQL Server Management Studio. This is the simplest method and the preferred option in the majority of cases.</w:t>
      </w:r>
    </w:p>
    <w:p w:rsidR="000F6096" w:rsidRDefault="000F6096" w:rsidP="000F6096"/>
    <w:p w:rsidR="000F6096" w:rsidRDefault="000F6096" w:rsidP="000F6096">
      <w:pPr>
        <w:pStyle w:val="Heading1"/>
      </w:pPr>
      <w:bookmarkStart w:id="38" w:name="_Toc492627188"/>
      <w:r>
        <w:lastRenderedPageBreak/>
        <w:t>Generate MOF</w:t>
      </w:r>
      <w:bookmarkEnd w:id="38"/>
    </w:p>
    <w:p w:rsidR="000F6096" w:rsidRDefault="00C40406" w:rsidP="000F6096">
      <w:r>
        <w:t xml:space="preserve">If configuration is required for a specific platform, the </w:t>
      </w:r>
      <w:hyperlink w:anchor="_New-DscMOF" w:history="1">
        <w:r w:rsidRPr="00C40406">
          <w:rPr>
            <w:rStyle w:val="Hyperlink"/>
          </w:rPr>
          <w:t>New-DscMOF</w:t>
        </w:r>
      </w:hyperlink>
      <w:r>
        <w:t xml:space="preserve"> function can be called to generate a new MOF file</w:t>
      </w:r>
    </w:p>
    <w:p w:rsidR="00DB2405" w:rsidRDefault="00DB2405" w:rsidP="00DB2405">
      <w:pPr>
        <w:pStyle w:val="Heading2"/>
      </w:pPr>
      <w:bookmarkStart w:id="39" w:name="_Toc492627189"/>
      <w:r>
        <w:t>New-DscMOF</w:t>
      </w:r>
      <w:r w:rsidR="009713F6">
        <w:t xml:space="preserve"> Function</w:t>
      </w:r>
      <w:bookmarkEnd w:id="39"/>
    </w:p>
    <w:p w:rsidR="00C40406" w:rsidRDefault="00F52081" w:rsidP="00DB2405">
      <w:pPr>
        <w:pStyle w:val="Heading3"/>
      </w:pPr>
      <w:bookmarkStart w:id="40" w:name="_Toc492627190"/>
      <w:r>
        <w:t>Parameters</w:t>
      </w:r>
      <w:bookmarkEnd w:id="40"/>
    </w:p>
    <w:p w:rsidR="00C40406" w:rsidRDefault="00F52081" w:rsidP="000F6096">
      <w:r>
        <w:rPr>
          <w:i/>
        </w:rPr>
        <w:t>$P</w:t>
      </w:r>
      <w:r w:rsidR="00C40406" w:rsidRPr="00C40406">
        <w:rPr>
          <w:i/>
        </w:rPr>
        <w:t>latform</w:t>
      </w:r>
      <w:r w:rsidR="00C40406">
        <w:t>:</w:t>
      </w:r>
      <w:r w:rsidR="00C40406">
        <w:tab/>
      </w:r>
      <w:r>
        <w:tab/>
      </w:r>
      <w:r w:rsidR="00C40406">
        <w:t xml:space="preserve">Used to specify the desired platform the configuration is being targeted at. This will be passed to the </w:t>
      </w:r>
      <w:hyperlink w:anchor="_Update-ConfigBlock" w:history="1">
        <w:r w:rsidR="00C40406" w:rsidRPr="00C40406">
          <w:rPr>
            <w:rStyle w:val="Hyperlink"/>
          </w:rPr>
          <w:t>Update-ConfigBlock</w:t>
        </w:r>
      </w:hyperlink>
      <w:r w:rsidR="00C40406">
        <w:t xml:space="preserve"> function and form part of the SQL query to return all records, from all tables, with a matching value in the CorePlatform column.</w:t>
      </w:r>
      <w:r w:rsidR="00DB2405">
        <w:t xml:space="preserve"> (This is a </w:t>
      </w:r>
      <w:r w:rsidR="00DB2405" w:rsidRPr="00DB2405">
        <w:rPr>
          <w:b/>
          <w:u w:val="single"/>
        </w:rPr>
        <w:t xml:space="preserve">required </w:t>
      </w:r>
      <w:r w:rsidR="00DB2405">
        <w:t>Parameter)</w:t>
      </w:r>
    </w:p>
    <w:p w:rsidR="00F52081" w:rsidRDefault="00F52081" w:rsidP="000F6096"/>
    <w:p w:rsidR="00F52081" w:rsidRDefault="00F52081" w:rsidP="000F6096">
      <w:r w:rsidRPr="00F52081">
        <w:rPr>
          <w:i/>
          <w:u w:val="single"/>
        </w:rPr>
        <w:t>$computerName:</w:t>
      </w:r>
      <w:r>
        <w:tab/>
        <w:t>Defaulting to localhost, this parameter will allow you to specify an alternate name that will be used for the MOF name. This is not used to make any connection and its value is not verified as being a valid hostname</w:t>
      </w:r>
    </w:p>
    <w:p w:rsidR="00F52081" w:rsidRDefault="00F52081" w:rsidP="000F6096"/>
    <w:p w:rsidR="00F52081" w:rsidRDefault="00F52081" w:rsidP="000F6096">
      <w:r w:rsidRPr="00F52081">
        <w:rPr>
          <w:i/>
        </w:rPr>
        <w:t>$ConfigName:</w:t>
      </w:r>
      <w:r>
        <w:tab/>
        <w:t>Currently not used</w:t>
      </w:r>
    </w:p>
    <w:p w:rsidR="00F52081" w:rsidRDefault="00F52081" w:rsidP="000F6096"/>
    <w:p w:rsidR="00F52081" w:rsidRDefault="00F52081" w:rsidP="000F6096">
      <w:r w:rsidRPr="00F52081">
        <w:rPr>
          <w:i/>
        </w:rPr>
        <w:t>$DebugConfig:</w:t>
      </w:r>
      <w:r>
        <w:tab/>
        <w:t>This switch parameter will enable you to dump the configuration script created in memory to the host for review and troubleshooting purposes</w:t>
      </w:r>
    </w:p>
    <w:p w:rsidR="000F6096" w:rsidRDefault="000F6096" w:rsidP="000F6096"/>
    <w:p w:rsidR="000F6096" w:rsidRDefault="00DB2405" w:rsidP="00DB2405">
      <w:pPr>
        <w:pStyle w:val="Heading3"/>
      </w:pPr>
      <w:bookmarkStart w:id="41" w:name="_Toc492627191"/>
      <w:r>
        <w:t>Operation</w:t>
      </w:r>
      <w:bookmarkEnd w:id="41"/>
    </w:p>
    <w:p w:rsidR="00F52081" w:rsidRDefault="00F52081" w:rsidP="00F52081">
      <w:pPr>
        <w:pStyle w:val="BodyText"/>
      </w:pPr>
      <w:r>
        <w:t xml:space="preserve">When a call to </w:t>
      </w:r>
      <w:hyperlink w:anchor="_New-DscMOF" w:history="1">
        <w:r w:rsidRPr="00F52081">
          <w:rPr>
            <w:rStyle w:val="Hyperlink"/>
          </w:rPr>
          <w:t>New-DscMOF</w:t>
        </w:r>
      </w:hyperlink>
      <w:r>
        <w:t xml:space="preserve"> is made with a valid $Platform string specified, the following events take place:</w:t>
      </w:r>
    </w:p>
    <w:p w:rsidR="00F52081" w:rsidRDefault="00F52081" w:rsidP="00F52081">
      <w:pPr>
        <w:pStyle w:val="BodyText"/>
      </w:pPr>
    </w:p>
    <w:p w:rsidR="00F52081" w:rsidRDefault="00F52081" w:rsidP="00F52081">
      <w:pPr>
        <w:pStyle w:val="BodyText"/>
        <w:numPr>
          <w:ilvl w:val="0"/>
          <w:numId w:val="24"/>
        </w:numPr>
      </w:pPr>
      <w:r>
        <w:t xml:space="preserve">A connection is opened to the SQL database using </w:t>
      </w:r>
      <w:hyperlink w:anchor="_Open-SqlConnection" w:history="1">
        <w:r w:rsidRPr="00F52081">
          <w:rPr>
            <w:rStyle w:val="Hyperlink"/>
          </w:rPr>
          <w:t>Open-SqlConnection</w:t>
        </w:r>
      </w:hyperlink>
      <w:r>
        <w:t xml:space="preserve"> function</w:t>
      </w:r>
    </w:p>
    <w:p w:rsidR="00F52081" w:rsidRDefault="00F52081" w:rsidP="00F52081">
      <w:pPr>
        <w:pStyle w:val="BodyText"/>
        <w:numPr>
          <w:ilvl w:val="0"/>
          <w:numId w:val="24"/>
        </w:numPr>
      </w:pPr>
      <w:r>
        <w:t xml:space="preserve">All records from the DSCResources table are returned and stored in </w:t>
      </w:r>
      <w:r w:rsidRPr="00F02066">
        <w:rPr>
          <w:b/>
          <w:i/>
        </w:rPr>
        <w:t>$dscresources</w:t>
      </w:r>
      <w:r>
        <w:t>. This will provide a list of resource types that are stored in the database.</w:t>
      </w:r>
    </w:p>
    <w:p w:rsidR="00F52081" w:rsidRDefault="00F52081" w:rsidP="00F52081">
      <w:pPr>
        <w:pStyle w:val="BodyText"/>
        <w:numPr>
          <w:ilvl w:val="0"/>
          <w:numId w:val="24"/>
        </w:numPr>
      </w:pPr>
      <w:r>
        <w:t xml:space="preserve">An array variable </w:t>
      </w:r>
      <w:r w:rsidRPr="00F02066">
        <w:rPr>
          <w:b/>
          <w:i/>
        </w:rPr>
        <w:t>$MyConf</w:t>
      </w:r>
      <w:r>
        <w:t xml:space="preserve"> is created to store the strings </w:t>
      </w:r>
      <w:r w:rsidR="00F02066">
        <w:t>that</w:t>
      </w:r>
      <w:r>
        <w:t xml:space="preserve"> will make up the DSC configuration script to be executed. Strings are appended to this array using += operator</w:t>
      </w:r>
    </w:p>
    <w:p w:rsidR="00F02066" w:rsidRDefault="00F02066" w:rsidP="00F52081">
      <w:pPr>
        <w:pStyle w:val="BodyText"/>
        <w:numPr>
          <w:ilvl w:val="0"/>
          <w:numId w:val="24"/>
        </w:numPr>
      </w:pPr>
      <w:r>
        <w:t xml:space="preserve">DSC resource module names are extracted from </w:t>
      </w:r>
      <w:r w:rsidRPr="00F02066">
        <w:rPr>
          <w:b/>
          <w:i/>
        </w:rPr>
        <w:t>$dscresources</w:t>
      </w:r>
      <w:r>
        <w:t xml:space="preserve"> and included in the </w:t>
      </w:r>
      <w:r w:rsidRPr="00F02066">
        <w:rPr>
          <w:b/>
          <w:i/>
        </w:rPr>
        <w:t>$MyConf</w:t>
      </w:r>
      <w:r>
        <w:t xml:space="preserve"> array as part of the Import-DscResource string</w:t>
      </w:r>
    </w:p>
    <w:p w:rsidR="00F02066" w:rsidRDefault="00F02066" w:rsidP="00F52081">
      <w:pPr>
        <w:pStyle w:val="BodyText"/>
        <w:numPr>
          <w:ilvl w:val="0"/>
          <w:numId w:val="24"/>
        </w:numPr>
      </w:pPr>
      <w:r>
        <w:t xml:space="preserve">For each of the DSC resources identified, a call will be made to </w:t>
      </w:r>
      <w:hyperlink w:anchor="_Update-ConfigBlock_Function" w:history="1">
        <w:r w:rsidRPr="00D5488D">
          <w:rPr>
            <w:rStyle w:val="Hyperlink"/>
          </w:rPr>
          <w:t>Update-ConfigBlock</w:t>
        </w:r>
      </w:hyperlink>
    </w:p>
    <w:p w:rsidR="00F02066" w:rsidRPr="00F02066" w:rsidRDefault="00F02066" w:rsidP="00F52081">
      <w:pPr>
        <w:pStyle w:val="BodyText"/>
        <w:numPr>
          <w:ilvl w:val="0"/>
          <w:numId w:val="24"/>
        </w:numPr>
      </w:pPr>
      <w:r>
        <w:t xml:space="preserve">Following completion of the configuration script in </w:t>
      </w:r>
      <w:r w:rsidRPr="00F02066">
        <w:rPr>
          <w:b/>
          <w:i/>
        </w:rPr>
        <w:t>$MyConf</w:t>
      </w:r>
      <w:r>
        <w:t xml:space="preserve">, a call to the </w:t>
      </w:r>
      <w:r w:rsidRPr="00F02066">
        <w:rPr>
          <w:i/>
        </w:rPr>
        <w:t>New-ScriptBlock</w:t>
      </w:r>
      <w:r>
        <w:t xml:space="preserve"> method is made. This will create a new script block from the string array and assign it to variable </w:t>
      </w:r>
      <w:r w:rsidRPr="00F02066">
        <w:rPr>
          <w:b/>
          <w:i/>
        </w:rPr>
        <w:t>$MyConfScript</w:t>
      </w:r>
    </w:p>
    <w:p w:rsidR="00F02066" w:rsidRDefault="00F02066" w:rsidP="00F52081">
      <w:pPr>
        <w:pStyle w:val="BodyText"/>
        <w:numPr>
          <w:ilvl w:val="0"/>
          <w:numId w:val="24"/>
        </w:numPr>
      </w:pPr>
      <w:r w:rsidRPr="00F02066">
        <w:t>If no variables are found that are used to store matching table records from the specified platform, a message will be presented that no records were found and the script is written to the host</w:t>
      </w:r>
    </w:p>
    <w:p w:rsidR="00F02066" w:rsidRDefault="00F02066" w:rsidP="00F52081">
      <w:pPr>
        <w:pStyle w:val="BodyText"/>
        <w:numPr>
          <w:ilvl w:val="0"/>
          <w:numId w:val="24"/>
        </w:numPr>
      </w:pPr>
      <w:r w:rsidRPr="00F02066">
        <w:rPr>
          <w:b/>
          <w:i/>
        </w:rPr>
        <w:t>$MyConfScript</w:t>
      </w:r>
      <w:r>
        <w:t xml:space="preserve"> will then be executed and any exceptions caught and handled</w:t>
      </w:r>
    </w:p>
    <w:p w:rsidR="00F02066" w:rsidRDefault="00F02066" w:rsidP="00F52081">
      <w:pPr>
        <w:pStyle w:val="BodyText"/>
        <w:numPr>
          <w:ilvl w:val="0"/>
          <w:numId w:val="24"/>
        </w:numPr>
      </w:pPr>
      <w:r>
        <w:t>If successfully executed, a new MOF will be written to the subfolder .\MyStandards in the current working folder</w:t>
      </w:r>
    </w:p>
    <w:p w:rsidR="00DB2405" w:rsidRDefault="00DB2405" w:rsidP="00DB2405">
      <w:pPr>
        <w:pStyle w:val="BodyText"/>
      </w:pPr>
    </w:p>
    <w:p w:rsidR="00DB2405" w:rsidRDefault="00DB2405" w:rsidP="00DB2405">
      <w:pPr>
        <w:pStyle w:val="Heading2"/>
      </w:pPr>
      <w:bookmarkStart w:id="42" w:name="_Update-ConfigBlock_Function"/>
      <w:bookmarkStart w:id="43" w:name="_Toc492627192"/>
      <w:bookmarkEnd w:id="42"/>
      <w:r>
        <w:lastRenderedPageBreak/>
        <w:t>Update-ConfigBlock</w:t>
      </w:r>
      <w:r w:rsidR="009713F6">
        <w:t xml:space="preserve"> Function</w:t>
      </w:r>
      <w:bookmarkEnd w:id="43"/>
    </w:p>
    <w:p w:rsidR="00DB2405" w:rsidRDefault="00DB2405" w:rsidP="00DB2405">
      <w:pPr>
        <w:pStyle w:val="Heading3"/>
      </w:pPr>
      <w:bookmarkStart w:id="44" w:name="_Toc492627193"/>
      <w:r>
        <w:t>Parameters</w:t>
      </w:r>
      <w:bookmarkEnd w:id="44"/>
    </w:p>
    <w:p w:rsidR="00DB2405" w:rsidRDefault="00D522AD" w:rsidP="00DB2405">
      <w:r w:rsidRPr="00D522AD">
        <w:rPr>
          <w:i/>
        </w:rPr>
        <w:t>$dbTable:</w:t>
      </w:r>
      <w:r w:rsidRPr="00D522AD">
        <w:rPr>
          <w:i/>
        </w:rPr>
        <w:tab/>
      </w:r>
      <w:r>
        <w:tab/>
        <w:t>Database table name to query</w:t>
      </w:r>
    </w:p>
    <w:p w:rsidR="00D522AD" w:rsidRDefault="00D522AD" w:rsidP="00DB2405"/>
    <w:p w:rsidR="00D522AD" w:rsidRDefault="00D522AD" w:rsidP="00DB2405">
      <w:r w:rsidRPr="00D522AD">
        <w:rPr>
          <w:i/>
        </w:rPr>
        <w:t>$ConfigBlock:</w:t>
      </w:r>
      <w:r>
        <w:tab/>
        <w:t>Configuration block read from the DSCResources table. The format of this string is as follows:</w:t>
      </w:r>
      <w:r>
        <w:tab/>
      </w:r>
    </w:p>
    <w:p w:rsidR="00D522AD" w:rsidRPr="00DB2405" w:rsidRDefault="00D522AD" w:rsidP="00D522AD">
      <w:pPr>
        <w:pStyle w:val="Code"/>
      </w:pPr>
      <w:proofErr w:type="gramStart"/>
      <w:r>
        <w:t>foreach</w:t>
      </w:r>
      <w:proofErr w:type="gramEnd"/>
      <w:r>
        <w:t xml:space="preserve"> ($row in $LogEntries) { Log $row.CoreDescription {Message = $row.Message;}}</w:t>
      </w:r>
    </w:p>
    <w:p w:rsidR="00DB2405" w:rsidRDefault="00D522AD" w:rsidP="00DB2405">
      <w:r>
        <w:t>This allows the script to dynamically build a MOF from records returned from individual tables</w:t>
      </w:r>
    </w:p>
    <w:p w:rsidR="00D522AD" w:rsidRDefault="00D522AD" w:rsidP="00DB2405"/>
    <w:p w:rsidR="00D522AD" w:rsidRDefault="00D522AD" w:rsidP="00DB2405">
      <w:r w:rsidRPr="00D5488D">
        <w:rPr>
          <w:i/>
        </w:rPr>
        <w:t>$Platform:</w:t>
      </w:r>
      <w:r w:rsidR="00D5488D">
        <w:rPr>
          <w:i/>
        </w:rPr>
        <w:tab/>
      </w:r>
      <w:r w:rsidR="00D5488D">
        <w:rPr>
          <w:i/>
        </w:rPr>
        <w:tab/>
      </w:r>
      <w:r w:rsidR="00D5488D">
        <w:t>Platform that the configuration will be used on</w:t>
      </w:r>
    </w:p>
    <w:p w:rsidR="00D5488D" w:rsidRDefault="00D5488D" w:rsidP="00DB2405"/>
    <w:p w:rsidR="00D5488D" w:rsidRDefault="00D5488D" w:rsidP="00D5488D">
      <w:pPr>
        <w:pStyle w:val="Heading3"/>
      </w:pPr>
      <w:bookmarkStart w:id="45" w:name="_Toc492627194"/>
      <w:r>
        <w:t>Operation</w:t>
      </w:r>
      <w:bookmarkEnd w:id="45"/>
    </w:p>
    <w:p w:rsidR="00D5488D" w:rsidRDefault="00D5488D" w:rsidP="00D5488D">
      <w:pPr>
        <w:pStyle w:val="BodyText"/>
      </w:pPr>
      <w:r>
        <w:t>When a call to Update-ConfigBlock is made from New-DscMOF, the following events take place:</w:t>
      </w:r>
    </w:p>
    <w:p w:rsidR="00D5488D" w:rsidRDefault="00D5488D" w:rsidP="00D5488D">
      <w:pPr>
        <w:pStyle w:val="BodyText"/>
        <w:numPr>
          <w:ilvl w:val="0"/>
          <w:numId w:val="25"/>
        </w:numPr>
      </w:pPr>
      <w:r>
        <w:t xml:space="preserve">A connection is opened to the SQL database using </w:t>
      </w:r>
      <w:hyperlink w:anchor="_Open-SqlConnection" w:history="1">
        <w:r w:rsidRPr="00F52081">
          <w:rPr>
            <w:rStyle w:val="Hyperlink"/>
          </w:rPr>
          <w:t>Open-SqlConnection</w:t>
        </w:r>
      </w:hyperlink>
      <w:r>
        <w:t xml:space="preserve"> function</w:t>
      </w:r>
    </w:p>
    <w:p w:rsidR="00D5488D" w:rsidRDefault="00D5488D" w:rsidP="00D5488D">
      <w:pPr>
        <w:pStyle w:val="BodyText"/>
        <w:numPr>
          <w:ilvl w:val="0"/>
          <w:numId w:val="25"/>
        </w:numPr>
      </w:pPr>
      <w:r>
        <w:t>All records from the database table specified in $dbtable that have a matching value for $Platform in the CorePlatform column are returned</w:t>
      </w:r>
    </w:p>
    <w:p w:rsidR="00D5488D" w:rsidRDefault="00D5488D" w:rsidP="00D5488D">
      <w:pPr>
        <w:pStyle w:val="BodyText"/>
        <w:numPr>
          <w:ilvl w:val="0"/>
          <w:numId w:val="25"/>
        </w:numPr>
      </w:pPr>
      <w:r>
        <w:t>If no records are returned, an output is made so this is recorded as a comment in the configuration script</w:t>
      </w:r>
    </w:p>
    <w:p w:rsidR="00D5488D" w:rsidRDefault="00D5488D" w:rsidP="00D5488D">
      <w:pPr>
        <w:pStyle w:val="BodyText"/>
        <w:numPr>
          <w:ilvl w:val="0"/>
          <w:numId w:val="25"/>
        </w:numPr>
      </w:pPr>
      <w:r>
        <w:t xml:space="preserve">For records returned, these are organised into sets of values populated and stored in a variable </w:t>
      </w:r>
      <w:r w:rsidRPr="00D5488D">
        <w:rPr>
          <w:b/>
        </w:rPr>
        <w:t>$newDSC&lt;TableName&gt;&lt;BitmaskValue&gt;</w:t>
      </w:r>
      <w:r>
        <w:t>. This ensures no NULL strings are read during the configuration script execution.</w:t>
      </w:r>
    </w:p>
    <w:p w:rsidR="00D5488D" w:rsidRDefault="00D5488D" w:rsidP="00D5488D">
      <w:pPr>
        <w:pStyle w:val="BodyText"/>
        <w:numPr>
          <w:ilvl w:val="0"/>
          <w:numId w:val="25"/>
        </w:numPr>
      </w:pPr>
      <w:r>
        <w:t>Based on the variables created, the ConfigBlocks are now updated to remove any unpopulated fields. There will be one new ConfigBlock per variable to be included in the new configuration script.</w:t>
      </w:r>
    </w:p>
    <w:p w:rsidR="00D5488D" w:rsidRDefault="00D5488D" w:rsidP="00D5488D">
      <w:pPr>
        <w:pStyle w:val="BodyText"/>
        <w:numPr>
          <w:ilvl w:val="0"/>
          <w:numId w:val="25"/>
        </w:numPr>
      </w:pPr>
      <w:r>
        <w:t xml:space="preserve">The array of ConfigBlocks is now returned to New-DscMOF </w:t>
      </w:r>
      <w:r w:rsidR="00866568">
        <w:t>for inclusion in the configuration script.</w:t>
      </w:r>
    </w:p>
    <w:p w:rsidR="00D5488D" w:rsidRDefault="00D5488D" w:rsidP="00D5488D">
      <w:pPr>
        <w:pStyle w:val="BodyText"/>
      </w:pPr>
    </w:p>
    <w:p w:rsidR="00D5488D" w:rsidRPr="00D5488D" w:rsidRDefault="00D5488D" w:rsidP="00DB2405"/>
    <w:p w:rsidR="000F6096" w:rsidRDefault="000F6096" w:rsidP="000F6096">
      <w:pPr>
        <w:pStyle w:val="Heading1"/>
      </w:pPr>
      <w:bookmarkStart w:id="46" w:name="_Toc492627195"/>
      <w:r>
        <w:lastRenderedPageBreak/>
        <w:t>Deploy MOF</w:t>
      </w:r>
      <w:bookmarkEnd w:id="46"/>
    </w:p>
    <w:p w:rsidR="00B948E5" w:rsidRDefault="00B948E5" w:rsidP="00B948E5">
      <w:r>
        <w:t xml:space="preserve">Once a MOF has been generated, it needs to be placed on the </w:t>
      </w:r>
      <w:hyperlink w:anchor="_Publishing_DSC_Pull" w:history="1">
        <w:r w:rsidRPr="000E1832">
          <w:rPr>
            <w:rStyle w:val="Hyperlink"/>
          </w:rPr>
          <w:t>Pull Server</w:t>
        </w:r>
      </w:hyperlink>
      <w:r>
        <w:t>. The MOF should be named in a way that identifies it as containing the particular settings within</w:t>
      </w:r>
    </w:p>
    <w:p w:rsidR="00C833F6" w:rsidRPr="00C833F6" w:rsidRDefault="00B948E5" w:rsidP="00B948E5">
      <w:pPr>
        <w:rPr>
          <w:b/>
          <w:i/>
        </w:rPr>
      </w:pPr>
      <w:r w:rsidRPr="00C833F6">
        <w:rPr>
          <w:b/>
          <w:i/>
        </w:rPr>
        <w:t xml:space="preserve">For example </w:t>
      </w:r>
    </w:p>
    <w:p w:rsidR="00B948E5" w:rsidRPr="00C833F6" w:rsidRDefault="00C833F6" w:rsidP="00B948E5">
      <w:pPr>
        <w:rPr>
          <w:b/>
        </w:rPr>
      </w:pPr>
      <w:r>
        <w:t>A</w:t>
      </w:r>
      <w:r w:rsidR="00B948E5">
        <w:t xml:space="preserve"> new GCP MOF with no application-specific settings could be called </w:t>
      </w:r>
      <w:r w:rsidR="00B948E5" w:rsidRPr="00C833F6">
        <w:rPr>
          <w:b/>
        </w:rPr>
        <w:t>GCP</w:t>
      </w:r>
      <w:r>
        <w:rPr>
          <w:b/>
        </w:rPr>
        <w:t>-Base.MOF</w:t>
      </w:r>
    </w:p>
    <w:p w:rsidR="00C833F6" w:rsidRPr="00C833F6" w:rsidRDefault="00C833F6" w:rsidP="00B948E5">
      <w:pPr>
        <w:rPr>
          <w:b/>
        </w:rPr>
      </w:pPr>
      <w:r>
        <w:t xml:space="preserve">A new GCP MOF with SQL server settings could be called </w:t>
      </w:r>
      <w:r>
        <w:rPr>
          <w:b/>
        </w:rPr>
        <w:t>GCP-SQL.MOF</w:t>
      </w:r>
    </w:p>
    <w:p w:rsidR="00C833F6" w:rsidRDefault="00C833F6" w:rsidP="00B948E5">
      <w:r>
        <w:t>Similarly a new AWS MOF collection could be created, as could an Azure collection</w:t>
      </w:r>
    </w:p>
    <w:p w:rsidR="00C833F6" w:rsidRDefault="00C833F6" w:rsidP="00B948E5">
      <w:r>
        <w:t>The correct MOF for a client to use is determined by the Meta Configuration used to configure the Local Configuration Manager on the client</w:t>
      </w:r>
    </w:p>
    <w:p w:rsidR="00C833F6" w:rsidRDefault="00C833F6" w:rsidP="00B948E5"/>
    <w:p w:rsidR="00C833F6" w:rsidRDefault="00C833F6" w:rsidP="00B948E5">
      <w:r>
        <w:t xml:space="preserve">Should the settings change for a particular Configuration, only that MOF needs to be re-generated. </w:t>
      </w:r>
    </w:p>
    <w:p w:rsidR="00C833F6" w:rsidRDefault="00C833F6" w:rsidP="00B948E5">
      <w:r>
        <w:t xml:space="preserve">The MOF should be placed in the </w:t>
      </w:r>
      <w:hyperlink w:anchor="_Publishing_DSC_Pull" w:history="1">
        <w:r w:rsidRPr="000E1832">
          <w:rPr>
            <w:rStyle w:val="Hyperlink"/>
          </w:rPr>
          <w:t>Pull Server</w:t>
        </w:r>
      </w:hyperlink>
      <w:r>
        <w:t xml:space="preserve"> repository and given the same name as the one it replaces.</w:t>
      </w:r>
    </w:p>
    <w:p w:rsidR="00C833F6" w:rsidRPr="00C833F6" w:rsidRDefault="00C833F6" w:rsidP="00B948E5">
      <w:pPr>
        <w:rPr>
          <w:b/>
        </w:rPr>
      </w:pPr>
      <w:r w:rsidRPr="00C833F6">
        <w:rPr>
          <w:b/>
        </w:rPr>
        <w:t>For example</w:t>
      </w:r>
    </w:p>
    <w:p w:rsidR="00C833F6" w:rsidRDefault="00C833F6" w:rsidP="00B948E5">
      <w:r>
        <w:t xml:space="preserve">GCP audit policy changes to include additional setting, or the existing setting changes. </w:t>
      </w:r>
    </w:p>
    <w:p w:rsidR="00C833F6" w:rsidRDefault="00C833F6" w:rsidP="00B948E5">
      <w:r>
        <w:t>Make the required changes in the SQL database</w:t>
      </w:r>
    </w:p>
    <w:p w:rsidR="00C833F6" w:rsidRDefault="00C833F6" w:rsidP="00B948E5">
      <w:r>
        <w:t>Generate new MOF</w:t>
      </w:r>
    </w:p>
    <w:p w:rsidR="00C833F6" w:rsidRDefault="00C833F6" w:rsidP="00B948E5">
      <w:r>
        <w:t>Move to Pull Server and name accordingly</w:t>
      </w:r>
    </w:p>
    <w:p w:rsidR="00C833F6" w:rsidRPr="00B948E5" w:rsidRDefault="00C833F6" w:rsidP="00B948E5">
      <w:r>
        <w:t xml:space="preserve">Only the servers that are configured to use that MOF will collect it and apply </w:t>
      </w:r>
      <w:r w:rsidR="00EB35A2">
        <w:t xml:space="preserve">the </w:t>
      </w:r>
      <w:r>
        <w:t>new settings</w:t>
      </w:r>
    </w:p>
    <w:p w:rsidR="00917E52" w:rsidRPr="00720408" w:rsidRDefault="00917E52" w:rsidP="007418AB">
      <w:pPr>
        <w:pStyle w:val="Heading1"/>
      </w:pPr>
      <w:bookmarkStart w:id="47" w:name="_Toc489542869"/>
      <w:bookmarkStart w:id="48" w:name="_Toc492627196"/>
      <w:r w:rsidRPr="00720408">
        <w:lastRenderedPageBreak/>
        <w:t>Appendix</w:t>
      </w:r>
      <w:bookmarkEnd w:id="47"/>
      <w:bookmarkEnd w:id="48"/>
    </w:p>
    <w:p w:rsidR="000F6096" w:rsidRDefault="000F6096" w:rsidP="000F6096">
      <w:pPr>
        <w:pStyle w:val="Heading2"/>
      </w:pPr>
      <w:bookmarkStart w:id="49" w:name="_Function_Overview"/>
      <w:bookmarkStart w:id="50" w:name="_Toc489542858"/>
      <w:bookmarkStart w:id="51" w:name="_Toc489542870"/>
      <w:bookmarkStart w:id="52" w:name="_Toc492627197"/>
      <w:bookmarkEnd w:id="49"/>
      <w:r>
        <w:t>Function Overview</w:t>
      </w:r>
      <w:bookmarkEnd w:id="50"/>
      <w:bookmarkEnd w:id="52"/>
    </w:p>
    <w:p w:rsidR="000F6096" w:rsidRDefault="000F6096" w:rsidP="000F6096">
      <w:pPr>
        <w:pStyle w:val="Heading3"/>
      </w:pPr>
      <w:bookmarkStart w:id="53" w:name="_Toc489542859"/>
      <w:bookmarkStart w:id="54" w:name="_Open-SqlConnection"/>
      <w:bookmarkStart w:id="55" w:name="_Toc492627198"/>
      <w:bookmarkEnd w:id="54"/>
      <w:r>
        <w:t>Open-SqlConnection</w:t>
      </w:r>
      <w:bookmarkEnd w:id="53"/>
      <w:bookmarkEnd w:id="55"/>
    </w:p>
    <w:p w:rsidR="000F6096" w:rsidRDefault="000F6096" w:rsidP="000F6096">
      <w:r>
        <w:t>Usage:</w:t>
      </w:r>
      <w:r>
        <w:tab/>
        <w:t>Opens a SQL connection.</w:t>
      </w:r>
    </w:p>
    <w:p w:rsidR="000F6096" w:rsidRDefault="000F6096" w:rsidP="000F6096"/>
    <w:p w:rsidR="000F6096" w:rsidRPr="005A2DCE" w:rsidRDefault="000F6096" w:rsidP="000F6096">
      <w:pPr>
        <w:pStyle w:val="ListCode"/>
        <w:rPr>
          <w:sz w:val="18"/>
          <w:szCs w:val="18"/>
        </w:rPr>
      </w:pPr>
      <w:proofErr w:type="gramStart"/>
      <w:r w:rsidRPr="005A2DCE">
        <w:rPr>
          <w:sz w:val="18"/>
          <w:szCs w:val="18"/>
        </w:rPr>
        <w:t>function</w:t>
      </w:r>
      <w:proofErr w:type="gramEnd"/>
      <w:r w:rsidRPr="005A2DCE">
        <w:rPr>
          <w:sz w:val="18"/>
          <w:szCs w:val="18"/>
        </w:rPr>
        <w:t xml:space="preserve"> Open-SqlConnection</w:t>
      </w:r>
    </w:p>
    <w:p w:rsidR="000F6096" w:rsidRPr="005A2DCE" w:rsidRDefault="000F6096" w:rsidP="000F6096">
      <w:pPr>
        <w:pStyle w:val="ListCode"/>
        <w:rPr>
          <w:sz w:val="18"/>
          <w:szCs w:val="18"/>
        </w:rPr>
      </w:pPr>
      <w:r w:rsidRPr="005A2DCE">
        <w:rPr>
          <w:sz w:val="18"/>
          <w:szCs w:val="18"/>
        </w:rPr>
        <w:t>{</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CmdletBinding(</w:t>
      </w:r>
      <w:proofErr w:type="gramEnd"/>
      <w:r w:rsidRPr="005A2DCE">
        <w:rPr>
          <w:sz w:val="18"/>
          <w:szCs w:val="18"/>
        </w:rPr>
        <w:t>)]</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param</w:t>
      </w:r>
      <w:proofErr w:type="gramEnd"/>
      <w:r w:rsidRPr="005A2DCE">
        <w:rPr>
          <w:sz w:val="18"/>
          <w:szCs w:val="18"/>
        </w:rPr>
        <w:t xml:space="preserve"> (</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string</w:t>
      </w:r>
      <w:proofErr w:type="gramEnd"/>
      <w:r w:rsidRPr="005A2DCE">
        <w:rPr>
          <w:sz w:val="18"/>
          <w:szCs w:val="18"/>
        </w:rPr>
        <w:t xml:space="preserve">]$computername = </w:t>
      </w:r>
      <w:proofErr w:type="gramStart"/>
      <w:r w:rsidRPr="005A2DCE">
        <w:rPr>
          <w:sz w:val="18"/>
          <w:szCs w:val="18"/>
        </w:rPr>
        <w:t>"</w:t>
      </w:r>
      <w:r w:rsidRPr="005A2DCE">
        <w:rPr>
          <w:rStyle w:val="CodeChar"/>
          <w:sz w:val="18"/>
          <w:szCs w:val="18"/>
          <w:highlight w:val="yellow"/>
        </w:rPr>
        <w:t xml:space="preserve"> FQDN</w:t>
      </w:r>
      <w:proofErr w:type="gramEnd"/>
      <w:r w:rsidRPr="005A2DCE">
        <w:rPr>
          <w:rStyle w:val="CodeChar"/>
          <w:sz w:val="18"/>
          <w:szCs w:val="18"/>
          <w:highlight w:val="yellow"/>
        </w:rPr>
        <w:t xml:space="preserve"> HOSTNAME</w:t>
      </w:r>
      <w:r w:rsidRPr="005A2DCE">
        <w:rPr>
          <w:sz w:val="18"/>
          <w:szCs w:val="18"/>
        </w:rPr>
        <w:t>,</w:t>
      </w:r>
      <w:r w:rsidRPr="005A2DCE">
        <w:rPr>
          <w:sz w:val="18"/>
          <w:szCs w:val="18"/>
          <w:highlight w:val="yellow"/>
        </w:rPr>
        <w:t>PORT</w:t>
      </w:r>
      <w:r w:rsidRPr="005A2DCE">
        <w:rPr>
          <w:sz w:val="18"/>
          <w:szCs w:val="18"/>
        </w:rPr>
        <w:t>",</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string</w:t>
      </w:r>
      <w:proofErr w:type="gramEnd"/>
      <w:r w:rsidRPr="005A2DCE">
        <w:rPr>
          <w:sz w:val="18"/>
          <w:szCs w:val="18"/>
        </w:rPr>
        <w:t xml:space="preserve">]$database = </w:t>
      </w:r>
      <w:proofErr w:type="gramStart"/>
      <w:r w:rsidRPr="005A2DCE">
        <w:rPr>
          <w:sz w:val="18"/>
          <w:szCs w:val="18"/>
        </w:rPr>
        <w:t>"</w:t>
      </w:r>
      <w:r w:rsidRPr="005A2DCE">
        <w:rPr>
          <w:rStyle w:val="CodeChar"/>
          <w:sz w:val="18"/>
          <w:szCs w:val="18"/>
          <w:highlight w:val="yellow"/>
        </w:rPr>
        <w:t xml:space="preserve"> DATABASE</w:t>
      </w:r>
      <w:proofErr w:type="gramEnd"/>
      <w:r w:rsidRPr="005A2DCE">
        <w:rPr>
          <w:rStyle w:val="CodeChar"/>
          <w:sz w:val="18"/>
          <w:szCs w:val="18"/>
          <w:highlight w:val="yellow"/>
        </w:rPr>
        <w:t xml:space="preserve"> NAME</w:t>
      </w:r>
      <w:r w:rsidRPr="005A2DCE">
        <w:rPr>
          <w:sz w:val="18"/>
          <w:szCs w:val="18"/>
        </w:rPr>
        <w:t>"</w:t>
      </w:r>
    </w:p>
    <w:p w:rsidR="000F6096" w:rsidRPr="005A2DCE" w:rsidRDefault="000F6096" w:rsidP="000F6096">
      <w:pPr>
        <w:pStyle w:val="ListCode"/>
        <w:rPr>
          <w:sz w:val="18"/>
          <w:szCs w:val="18"/>
        </w:rPr>
      </w:pPr>
      <w:r w:rsidRPr="005A2DCE">
        <w:rPr>
          <w:sz w:val="18"/>
          <w:szCs w:val="18"/>
        </w:rPr>
        <w:t xml:space="preserve">    )</w:t>
      </w:r>
    </w:p>
    <w:p w:rsidR="000F6096" w:rsidRPr="005A2DCE" w:rsidRDefault="000F6096" w:rsidP="000F6096">
      <w:pPr>
        <w:pStyle w:val="ListCode"/>
        <w:rPr>
          <w:sz w:val="18"/>
          <w:szCs w:val="18"/>
        </w:rPr>
      </w:pPr>
      <w:r w:rsidRPr="005A2DCE">
        <w:rPr>
          <w:sz w:val="18"/>
          <w:szCs w:val="18"/>
        </w:rPr>
        <w:t xml:space="preserve">    $connectionString = "Server=$computername</w:t>
      </w:r>
      <w:proofErr w:type="gramStart"/>
      <w:r w:rsidRPr="005A2DCE">
        <w:rPr>
          <w:sz w:val="18"/>
          <w:szCs w:val="18"/>
        </w:rPr>
        <w:t>;Database</w:t>
      </w:r>
      <w:proofErr w:type="gramEnd"/>
      <w:r w:rsidRPr="005A2DCE">
        <w:rPr>
          <w:sz w:val="18"/>
          <w:szCs w:val="18"/>
        </w:rPr>
        <w:t>=$database;trusted_connection=true;"</w:t>
      </w:r>
    </w:p>
    <w:p w:rsidR="000F6096" w:rsidRPr="005A2DCE" w:rsidRDefault="000F6096" w:rsidP="000F6096">
      <w:pPr>
        <w:pStyle w:val="ListCode"/>
        <w:rPr>
          <w:sz w:val="18"/>
          <w:szCs w:val="18"/>
        </w:rPr>
      </w:pPr>
      <w:r w:rsidRPr="005A2DCE">
        <w:rPr>
          <w:sz w:val="18"/>
          <w:szCs w:val="18"/>
        </w:rPr>
        <w:t xml:space="preserve">    $connection = New-Object System.Data.SqlClient.SqlConnection</w:t>
      </w:r>
    </w:p>
    <w:p w:rsidR="000F6096" w:rsidRPr="005A2DCE" w:rsidRDefault="000F6096" w:rsidP="000F6096">
      <w:pPr>
        <w:pStyle w:val="ListCode"/>
        <w:rPr>
          <w:sz w:val="18"/>
          <w:szCs w:val="18"/>
        </w:rPr>
      </w:pPr>
      <w:r w:rsidRPr="005A2DCE">
        <w:rPr>
          <w:sz w:val="18"/>
          <w:szCs w:val="18"/>
        </w:rPr>
        <w:t xml:space="preserve">    $connection.ConnectionString = $connectionString</w:t>
      </w:r>
    </w:p>
    <w:p w:rsidR="000F6096" w:rsidRPr="005A2DCE" w:rsidRDefault="000F6096" w:rsidP="000F6096">
      <w:pPr>
        <w:pStyle w:val="ListCode"/>
        <w:rPr>
          <w:sz w:val="18"/>
          <w:szCs w:val="18"/>
        </w:rPr>
      </w:pPr>
      <w:r w:rsidRPr="005A2DCE">
        <w:rPr>
          <w:sz w:val="18"/>
          <w:szCs w:val="18"/>
        </w:rPr>
        <w:t xml:space="preserve">    Write-Verbose "Opening Connection $($connection.ConnectionString)"</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connection.Open()</w:t>
      </w:r>
      <w:proofErr w:type="gramEnd"/>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return</w:t>
      </w:r>
      <w:proofErr w:type="gramEnd"/>
      <w:r w:rsidRPr="005A2DCE">
        <w:rPr>
          <w:sz w:val="18"/>
          <w:szCs w:val="18"/>
        </w:rPr>
        <w:t xml:space="preserve"> $connection</w:t>
      </w:r>
    </w:p>
    <w:p w:rsidR="000F6096" w:rsidRPr="005A2DCE" w:rsidRDefault="000F6096" w:rsidP="000F6096">
      <w:pPr>
        <w:pStyle w:val="ListCode"/>
        <w:rPr>
          <w:sz w:val="18"/>
          <w:szCs w:val="18"/>
        </w:rPr>
      </w:pPr>
      <w:r w:rsidRPr="005A2DCE">
        <w:rPr>
          <w:sz w:val="18"/>
          <w:szCs w:val="18"/>
        </w:rPr>
        <w:t>}</w:t>
      </w:r>
    </w:p>
    <w:p w:rsidR="000F6096" w:rsidRDefault="000F6096" w:rsidP="000F6096">
      <w:r>
        <w:t>This is called from many functions but is used in different ways in different functions. It does contain defaults which will need to be changed to reflect environment specifics. (</w:t>
      </w:r>
      <w:r w:rsidRPr="005A2DCE">
        <w:rPr>
          <w:highlight w:val="yellow"/>
        </w:rPr>
        <w:t>FQDN of SQL Server, SQL Port for the Database, Database name</w:t>
      </w:r>
      <w:r>
        <w:t>)</w:t>
      </w:r>
    </w:p>
    <w:p w:rsidR="000F6096" w:rsidRPr="00720408" w:rsidRDefault="000F6096" w:rsidP="000F6096"/>
    <w:p w:rsidR="000F6096" w:rsidRPr="00720408" w:rsidRDefault="000F6096" w:rsidP="000F6096">
      <w:pPr>
        <w:pStyle w:val="Heading3"/>
      </w:pPr>
      <w:bookmarkStart w:id="56" w:name="_Toc489542860"/>
      <w:bookmarkStart w:id="57" w:name="_Toc492627199"/>
      <w:r>
        <w:t>Close-SqlConnection</w:t>
      </w:r>
      <w:bookmarkEnd w:id="56"/>
      <w:bookmarkEnd w:id="57"/>
    </w:p>
    <w:p w:rsidR="000F6096" w:rsidRDefault="000F6096" w:rsidP="000F6096">
      <w:r>
        <w:t>Usage:</w:t>
      </w:r>
      <w:r>
        <w:tab/>
      </w:r>
      <w:r w:rsidRPr="00720408">
        <w:t xml:space="preserve">Closes </w:t>
      </w:r>
      <w:r>
        <w:t xml:space="preserve">an </w:t>
      </w:r>
      <w:r w:rsidRPr="00720408">
        <w:t xml:space="preserve">open </w:t>
      </w:r>
      <w:r>
        <w:t xml:space="preserve">SQL </w:t>
      </w:r>
      <w:r w:rsidRPr="00720408">
        <w:t xml:space="preserve">connection. </w:t>
      </w:r>
    </w:p>
    <w:tbl>
      <w:tblPr>
        <w:tblW w:w="5000" w:type="pct"/>
        <w:tblCellMar>
          <w:top w:w="15" w:type="dxa"/>
          <w:left w:w="15" w:type="dxa"/>
          <w:bottom w:w="15" w:type="dxa"/>
          <w:right w:w="15" w:type="dxa"/>
        </w:tblCellMar>
        <w:tblLook w:val="04A0" w:firstRow="1" w:lastRow="0" w:firstColumn="1" w:lastColumn="0" w:noHBand="0" w:noVBand="1"/>
      </w:tblPr>
      <w:tblGrid>
        <w:gridCol w:w="5364"/>
        <w:gridCol w:w="5096"/>
      </w:tblGrid>
      <w:tr w:rsidR="000F6096" w:rsidRPr="008D31BD" w:rsidTr="000F6096">
        <w:trPr>
          <w:gridAfter w:val="1"/>
        </w:trPr>
        <w:tc>
          <w:tcPr>
            <w:tcW w:w="0" w:type="auto"/>
            <w:tcMar>
              <w:top w:w="0" w:type="dxa"/>
              <w:left w:w="150" w:type="dxa"/>
              <w:bottom w:w="0" w:type="dxa"/>
              <w:right w:w="150" w:type="dxa"/>
            </w:tcMar>
          </w:tcPr>
          <w:p w:rsidR="000F6096" w:rsidRPr="008D31BD" w:rsidRDefault="000F6096" w:rsidP="000F6096">
            <w:pPr>
              <w:rPr>
                <w:rFonts w:ascii="Segoe UI" w:eastAsia="Times New Roman" w:hAnsi="Segoe UI" w:cs="Segoe UI"/>
                <w:color w:val="24292E"/>
                <w:sz w:val="21"/>
                <w:szCs w:val="21"/>
                <w:lang w:eastAsia="en-GB"/>
              </w:rPr>
            </w:pPr>
          </w:p>
        </w:tc>
      </w:tr>
      <w:tr w:rsidR="000F6096" w:rsidRPr="00B9533A" w:rsidTr="000F6096">
        <w:trPr>
          <w:gridAfter w:val="1"/>
        </w:trPr>
        <w:tc>
          <w:tcPr>
            <w:tcW w:w="0" w:type="auto"/>
            <w:tcMar>
              <w:top w:w="0" w:type="dxa"/>
              <w:left w:w="150" w:type="dxa"/>
              <w:bottom w:w="0" w:type="dxa"/>
              <w:right w:w="150" w:type="dxa"/>
            </w:tcMar>
          </w:tcPr>
          <w:p w:rsidR="000F6096" w:rsidRPr="005A2DCE" w:rsidRDefault="000F6096" w:rsidP="000F6096">
            <w:pPr>
              <w:pStyle w:val="ListCode"/>
              <w:rPr>
                <w:sz w:val="18"/>
                <w:szCs w:val="18"/>
                <w:lang w:eastAsia="en-GB"/>
              </w:rPr>
            </w:pPr>
            <w:r w:rsidRPr="005A2DCE">
              <w:rPr>
                <w:sz w:val="18"/>
                <w:szCs w:val="18"/>
                <w:lang w:eastAsia="en-GB"/>
              </w:rPr>
              <w:t>function Close-SqlConnection</w:t>
            </w:r>
          </w:p>
          <w:p w:rsidR="000F6096" w:rsidRPr="005A2DCE" w:rsidRDefault="000F6096" w:rsidP="000F6096">
            <w:pPr>
              <w:pStyle w:val="ListCode"/>
              <w:rPr>
                <w:sz w:val="18"/>
                <w:szCs w:val="18"/>
                <w:lang w:eastAsia="en-GB"/>
              </w:rPr>
            </w:pPr>
            <w:r w:rsidRPr="005A2DCE">
              <w:rPr>
                <w:sz w:val="18"/>
                <w:szCs w:val="18"/>
                <w:lang w:eastAsia="en-GB"/>
              </w:rPr>
              <w:t>{</w:t>
            </w:r>
          </w:p>
          <w:p w:rsidR="000F6096" w:rsidRPr="005A2DCE" w:rsidRDefault="000F6096" w:rsidP="000F6096">
            <w:pPr>
              <w:pStyle w:val="ListCode"/>
              <w:rPr>
                <w:sz w:val="18"/>
                <w:szCs w:val="18"/>
                <w:lang w:eastAsia="en-GB"/>
              </w:rPr>
            </w:pPr>
            <w:r w:rsidRPr="005A2DCE">
              <w:rPr>
                <w:sz w:val="18"/>
                <w:szCs w:val="18"/>
                <w:lang w:eastAsia="en-GB"/>
              </w:rPr>
              <w:t xml:space="preserve">    [CmdletBinding()]</w:t>
            </w:r>
          </w:p>
          <w:p w:rsidR="000F6096" w:rsidRPr="005A2DCE" w:rsidRDefault="000F6096" w:rsidP="000F6096">
            <w:pPr>
              <w:pStyle w:val="ListCode"/>
              <w:rPr>
                <w:sz w:val="18"/>
                <w:szCs w:val="18"/>
                <w:lang w:eastAsia="en-GB"/>
              </w:rPr>
            </w:pPr>
            <w:r w:rsidRPr="005A2DCE">
              <w:rPr>
                <w:sz w:val="18"/>
                <w:szCs w:val="18"/>
                <w:lang w:eastAsia="en-GB"/>
              </w:rPr>
              <w:t xml:space="preserve">    param (</w:t>
            </w:r>
          </w:p>
          <w:p w:rsidR="000F6096" w:rsidRPr="005A2DCE" w:rsidRDefault="000F6096" w:rsidP="000F6096">
            <w:pPr>
              <w:pStyle w:val="ListCode"/>
              <w:rPr>
                <w:sz w:val="18"/>
                <w:szCs w:val="18"/>
                <w:lang w:eastAsia="en-GB"/>
              </w:rPr>
            </w:pPr>
            <w:r w:rsidRPr="005A2DCE">
              <w:rPr>
                <w:sz w:val="18"/>
                <w:szCs w:val="18"/>
                <w:lang w:eastAsia="en-GB"/>
              </w:rPr>
              <w:t xml:space="preserve">        [object]$connection</w:t>
            </w:r>
          </w:p>
          <w:p w:rsidR="000F6096" w:rsidRPr="005A2DCE" w:rsidRDefault="000F6096" w:rsidP="000F6096">
            <w:pPr>
              <w:pStyle w:val="ListCode"/>
              <w:rPr>
                <w:sz w:val="18"/>
                <w:szCs w:val="18"/>
                <w:lang w:eastAsia="en-GB"/>
              </w:rPr>
            </w:pPr>
            <w:r w:rsidRPr="005A2DCE">
              <w:rPr>
                <w:sz w:val="18"/>
                <w:szCs w:val="18"/>
                <w:lang w:eastAsia="en-GB"/>
              </w:rPr>
              <w:t xml:space="preserve">    )</w:t>
            </w:r>
          </w:p>
          <w:p w:rsidR="000F6096" w:rsidRPr="005A2DCE" w:rsidRDefault="000F6096" w:rsidP="000F6096">
            <w:pPr>
              <w:pStyle w:val="ListCode"/>
              <w:rPr>
                <w:sz w:val="18"/>
                <w:szCs w:val="18"/>
                <w:lang w:eastAsia="en-GB"/>
              </w:rPr>
            </w:pPr>
            <w:r w:rsidRPr="005A2DCE">
              <w:rPr>
                <w:sz w:val="18"/>
                <w:szCs w:val="18"/>
                <w:lang w:eastAsia="en-GB"/>
              </w:rPr>
              <w:t xml:space="preserve">    Write-Verbose "Closing Connection $($connection.ConnectionString)"</w:t>
            </w:r>
          </w:p>
          <w:p w:rsidR="000F6096" w:rsidRPr="005A2DCE" w:rsidRDefault="000F6096" w:rsidP="000F6096">
            <w:pPr>
              <w:pStyle w:val="ListCode"/>
              <w:rPr>
                <w:sz w:val="18"/>
                <w:szCs w:val="18"/>
                <w:lang w:eastAsia="en-GB"/>
              </w:rPr>
            </w:pPr>
            <w:r w:rsidRPr="005A2DCE">
              <w:rPr>
                <w:sz w:val="18"/>
                <w:szCs w:val="18"/>
                <w:lang w:eastAsia="en-GB"/>
              </w:rPr>
              <w:t xml:space="preserve">    $connection.Close()</w:t>
            </w:r>
          </w:p>
          <w:p w:rsidR="000F6096" w:rsidRPr="00B9533A" w:rsidRDefault="000F6096" w:rsidP="000F6096">
            <w:pPr>
              <w:pStyle w:val="ListCode"/>
              <w:rPr>
                <w:sz w:val="20"/>
                <w:szCs w:val="20"/>
                <w:lang w:eastAsia="en-GB"/>
              </w:rPr>
            </w:pPr>
            <w:r w:rsidRPr="005A2DCE">
              <w:rPr>
                <w:sz w:val="18"/>
                <w:szCs w:val="18"/>
                <w:lang w:eastAsia="en-GB"/>
              </w:rPr>
              <w:t>}</w:t>
            </w:r>
          </w:p>
        </w:tc>
      </w:tr>
      <w:tr w:rsidR="000F6096" w:rsidRPr="008D31BD" w:rsidTr="000F6096">
        <w:tc>
          <w:tcPr>
            <w:tcW w:w="2564" w:type="pct"/>
            <w:noWrap/>
            <w:tcMar>
              <w:top w:w="0" w:type="dxa"/>
              <w:left w:w="150" w:type="dxa"/>
              <w:bottom w:w="0" w:type="dxa"/>
              <w:right w:w="150" w:type="dxa"/>
            </w:tcMar>
            <w:hideMark/>
          </w:tcPr>
          <w:p w:rsidR="000F6096" w:rsidRPr="008D31BD" w:rsidRDefault="000F6096" w:rsidP="000F6096">
            <w:pPr>
              <w:rPr>
                <w:rStyle w:val="CodeChar"/>
                <w:lang w:eastAsia="en-GB"/>
              </w:rPr>
            </w:pPr>
          </w:p>
        </w:tc>
        <w:tc>
          <w:tcPr>
            <w:tcW w:w="0" w:type="auto"/>
            <w:tcMar>
              <w:top w:w="0" w:type="dxa"/>
              <w:left w:w="150" w:type="dxa"/>
              <w:bottom w:w="0" w:type="dxa"/>
              <w:right w:w="150" w:type="dxa"/>
            </w:tcMar>
            <w:hideMark/>
          </w:tcPr>
          <w:p w:rsidR="000F6096" w:rsidRPr="008D31BD" w:rsidRDefault="000F6096" w:rsidP="000F6096">
            <w:pPr>
              <w:rPr>
                <w:rStyle w:val="CodeChar"/>
                <w:lang w:eastAsia="en-GB"/>
              </w:rPr>
            </w:pPr>
          </w:p>
        </w:tc>
      </w:tr>
    </w:tbl>
    <w:p w:rsidR="000F6096" w:rsidRDefault="000F6096" w:rsidP="000F6096">
      <w:bookmarkStart w:id="58" w:name="_Toc489542861"/>
      <w:r>
        <w:t>This is called when a connection to the database is no longer needed</w:t>
      </w:r>
    </w:p>
    <w:p w:rsidR="000F6096" w:rsidRDefault="000F6096" w:rsidP="000F6096"/>
    <w:p w:rsidR="000F6096" w:rsidRPr="00720408" w:rsidRDefault="000F6096" w:rsidP="000F6096">
      <w:pPr>
        <w:pStyle w:val="Heading3"/>
      </w:pPr>
      <w:bookmarkStart w:id="59" w:name="_Toc492627200"/>
      <w:r>
        <w:t>Get-DscDBTables</w:t>
      </w:r>
      <w:bookmarkEnd w:id="58"/>
      <w:bookmarkEnd w:id="59"/>
    </w:p>
    <w:p w:rsidR="000F6096" w:rsidRDefault="000F6096" w:rsidP="000F6096">
      <w:r>
        <w:t>Usage:</w:t>
      </w:r>
      <w:r>
        <w:tab/>
      </w:r>
      <w:r w:rsidRPr="00720408">
        <w:t xml:space="preserve">List the tables currently in the database. </w:t>
      </w:r>
    </w:p>
    <w:p w:rsidR="000F6096" w:rsidRDefault="000F6096" w:rsidP="000F6096"/>
    <w:p w:rsidR="000F6096" w:rsidRPr="005A2DCE" w:rsidRDefault="000F6096" w:rsidP="000F6096">
      <w:pPr>
        <w:pStyle w:val="ListCode"/>
        <w:rPr>
          <w:sz w:val="18"/>
          <w:szCs w:val="18"/>
        </w:rPr>
      </w:pPr>
      <w:proofErr w:type="gramStart"/>
      <w:r w:rsidRPr="005A2DCE">
        <w:rPr>
          <w:sz w:val="18"/>
          <w:szCs w:val="18"/>
        </w:rPr>
        <w:t>function</w:t>
      </w:r>
      <w:proofErr w:type="gramEnd"/>
      <w:r w:rsidRPr="005A2DCE">
        <w:rPr>
          <w:sz w:val="18"/>
          <w:szCs w:val="18"/>
        </w:rPr>
        <w:t xml:space="preserve"> Get-DscDBTables</w:t>
      </w:r>
    </w:p>
    <w:p w:rsidR="000F6096" w:rsidRPr="005A2DCE" w:rsidRDefault="000F6096" w:rsidP="000F6096">
      <w:pPr>
        <w:pStyle w:val="ListCode"/>
        <w:rPr>
          <w:sz w:val="18"/>
          <w:szCs w:val="18"/>
        </w:rPr>
      </w:pPr>
      <w:r w:rsidRPr="005A2DCE">
        <w:rPr>
          <w:sz w:val="18"/>
          <w:szCs w:val="18"/>
        </w:rPr>
        <w:t>{</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CmdletBinding(</w:t>
      </w:r>
      <w:proofErr w:type="gramEnd"/>
      <w:r w:rsidRPr="005A2DCE">
        <w:rPr>
          <w:sz w:val="18"/>
          <w:szCs w:val="18"/>
        </w:rPr>
        <w:t>)]</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param</w:t>
      </w:r>
      <w:proofErr w:type="gramEnd"/>
      <w:r w:rsidRPr="005A2DCE">
        <w:rPr>
          <w:sz w:val="18"/>
          <w:szCs w:val="18"/>
        </w:rPr>
        <w:t xml:space="preserve"> (</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object</w:t>
      </w:r>
      <w:proofErr w:type="gramEnd"/>
      <w:r w:rsidRPr="005A2DCE">
        <w:rPr>
          <w:sz w:val="18"/>
          <w:szCs w:val="18"/>
        </w:rPr>
        <w:t>]$connection</w:t>
      </w:r>
    </w:p>
    <w:p w:rsidR="000F6096" w:rsidRPr="005A2DCE" w:rsidRDefault="000F6096" w:rsidP="000F6096">
      <w:pPr>
        <w:pStyle w:val="ListCode"/>
        <w:rPr>
          <w:sz w:val="18"/>
          <w:szCs w:val="18"/>
        </w:rPr>
      </w:pPr>
      <w:r w:rsidRPr="005A2DCE">
        <w:rPr>
          <w:sz w:val="18"/>
          <w:szCs w:val="18"/>
        </w:rPr>
        <w:t xml:space="preserve">    )</w:t>
      </w:r>
    </w:p>
    <w:p w:rsidR="000F6096" w:rsidRPr="005A2DCE" w:rsidRDefault="000F6096" w:rsidP="000F6096">
      <w:pPr>
        <w:pStyle w:val="ListCode"/>
        <w:rPr>
          <w:sz w:val="18"/>
          <w:szCs w:val="18"/>
        </w:rPr>
      </w:pPr>
      <w:r w:rsidRPr="005A2DCE">
        <w:rPr>
          <w:sz w:val="18"/>
          <w:szCs w:val="18"/>
        </w:rPr>
        <w:t xml:space="preserve">    $connection = Open-SqlConnection</w:t>
      </w:r>
    </w:p>
    <w:p w:rsidR="000F6096" w:rsidRPr="005A2DCE" w:rsidRDefault="000F6096" w:rsidP="000F6096">
      <w:pPr>
        <w:pStyle w:val="ListCode"/>
        <w:rPr>
          <w:sz w:val="18"/>
          <w:szCs w:val="18"/>
        </w:rPr>
      </w:pPr>
      <w:r w:rsidRPr="005A2DCE">
        <w:rPr>
          <w:sz w:val="18"/>
          <w:szCs w:val="18"/>
        </w:rPr>
        <w:t xml:space="preserve">    $query = "SELECT Name FROM Sys.Tables WHERE Name LIKE '%Entries'"</w:t>
      </w:r>
    </w:p>
    <w:p w:rsidR="000F6096" w:rsidRPr="005A2DCE" w:rsidRDefault="000F6096" w:rsidP="000F6096">
      <w:pPr>
        <w:pStyle w:val="ListCode"/>
        <w:rPr>
          <w:sz w:val="18"/>
          <w:szCs w:val="18"/>
        </w:rPr>
      </w:pPr>
      <w:r w:rsidRPr="005A2DCE">
        <w:rPr>
          <w:sz w:val="18"/>
          <w:szCs w:val="18"/>
        </w:rPr>
        <w:t xml:space="preserve">    $table = Initialize-Table -connection $connection -query $query</w:t>
      </w:r>
    </w:p>
    <w:p w:rsidR="000F6096" w:rsidRPr="005A2DCE" w:rsidRDefault="000F6096" w:rsidP="000F6096">
      <w:pPr>
        <w:pStyle w:val="ListCode"/>
        <w:rPr>
          <w:sz w:val="18"/>
          <w:szCs w:val="18"/>
        </w:rPr>
      </w:pPr>
      <w:r w:rsidRPr="005A2DCE">
        <w:rPr>
          <w:sz w:val="18"/>
          <w:szCs w:val="18"/>
        </w:rPr>
        <w:t xml:space="preserve">    </w:t>
      </w:r>
      <w:proofErr w:type="gramStart"/>
      <w:r w:rsidRPr="005A2DCE">
        <w:rPr>
          <w:sz w:val="18"/>
          <w:szCs w:val="18"/>
        </w:rPr>
        <w:t>return</w:t>
      </w:r>
      <w:proofErr w:type="gramEnd"/>
      <w:r w:rsidRPr="005A2DCE">
        <w:rPr>
          <w:sz w:val="18"/>
          <w:szCs w:val="18"/>
        </w:rPr>
        <w:t xml:space="preserve"> $table</w:t>
      </w:r>
    </w:p>
    <w:p w:rsidR="000F6096" w:rsidRPr="005A2DCE" w:rsidRDefault="000F6096" w:rsidP="000F6096">
      <w:pPr>
        <w:pStyle w:val="ListCode"/>
        <w:rPr>
          <w:sz w:val="18"/>
          <w:szCs w:val="18"/>
        </w:rPr>
      </w:pPr>
      <w:r w:rsidRPr="005A2DCE">
        <w:rPr>
          <w:sz w:val="18"/>
          <w:szCs w:val="18"/>
        </w:rPr>
        <w:t>}</w:t>
      </w:r>
    </w:p>
    <w:p w:rsidR="000F6096" w:rsidRPr="00720408" w:rsidRDefault="000F6096" w:rsidP="000F6096">
      <w:r w:rsidRPr="00720408">
        <w:lastRenderedPageBreak/>
        <w:t xml:space="preserve">In its current form it will just query </w:t>
      </w:r>
      <w:r>
        <w:t>‘</w:t>
      </w:r>
      <w:r w:rsidRPr="00720408">
        <w:t>sys.tables</w:t>
      </w:r>
      <w:r>
        <w:t>’</w:t>
      </w:r>
      <w:r w:rsidRPr="00720408">
        <w:t xml:space="preserve"> for a list of </w:t>
      </w:r>
      <w:r>
        <w:t xml:space="preserve">all </w:t>
      </w:r>
      <w:r w:rsidRPr="00720408">
        <w:t xml:space="preserve">tables in </w:t>
      </w:r>
      <w:r>
        <w:t xml:space="preserve">the DSC </w:t>
      </w:r>
      <w:r w:rsidRPr="00720408">
        <w:t>D</w:t>
      </w:r>
      <w:r>
        <w:t>atabase and output a list as below:</w:t>
      </w:r>
    </w:p>
    <w:p w:rsidR="000F6096" w:rsidRPr="005A2DCE" w:rsidRDefault="000F6096" w:rsidP="000F6096">
      <w:pPr>
        <w:pStyle w:val="ListCode"/>
        <w:rPr>
          <w:sz w:val="18"/>
          <w:szCs w:val="18"/>
        </w:rPr>
      </w:pPr>
      <w:r w:rsidRPr="005A2DCE">
        <w:rPr>
          <w:sz w:val="18"/>
          <w:szCs w:val="18"/>
        </w:rPr>
        <w:t>Name</w:t>
      </w:r>
    </w:p>
    <w:p w:rsidR="000F6096" w:rsidRPr="005A2DCE" w:rsidRDefault="000F6096" w:rsidP="000F6096">
      <w:pPr>
        <w:pStyle w:val="ListCode"/>
        <w:rPr>
          <w:sz w:val="18"/>
          <w:szCs w:val="18"/>
        </w:rPr>
      </w:pPr>
      <w:r w:rsidRPr="005A2DCE">
        <w:rPr>
          <w:sz w:val="18"/>
          <w:szCs w:val="18"/>
        </w:rPr>
        <w:t>----</w:t>
      </w:r>
    </w:p>
    <w:p w:rsidR="000F6096" w:rsidRPr="005A2DCE" w:rsidRDefault="000F6096" w:rsidP="000F6096">
      <w:pPr>
        <w:pStyle w:val="ListCode"/>
        <w:rPr>
          <w:sz w:val="18"/>
          <w:szCs w:val="18"/>
        </w:rPr>
      </w:pPr>
      <w:r w:rsidRPr="005A2DCE">
        <w:rPr>
          <w:sz w:val="18"/>
          <w:szCs w:val="18"/>
        </w:rPr>
        <w:t>ArchiveEntries</w:t>
      </w:r>
    </w:p>
    <w:p w:rsidR="000F6096" w:rsidRPr="005A2DCE" w:rsidRDefault="000F6096" w:rsidP="000F6096">
      <w:pPr>
        <w:pStyle w:val="ListCode"/>
        <w:rPr>
          <w:sz w:val="18"/>
          <w:szCs w:val="18"/>
        </w:rPr>
      </w:pPr>
      <w:proofErr w:type="gramStart"/>
      <w:r w:rsidRPr="005A2DCE">
        <w:rPr>
          <w:sz w:val="18"/>
          <w:szCs w:val="18"/>
        </w:rPr>
        <w:t>cUserRightsEntries</w:t>
      </w:r>
      <w:proofErr w:type="gramEnd"/>
    </w:p>
    <w:p w:rsidR="000F6096" w:rsidRPr="005A2DCE" w:rsidRDefault="000F6096" w:rsidP="000F6096">
      <w:pPr>
        <w:pStyle w:val="ListCode"/>
        <w:rPr>
          <w:sz w:val="18"/>
          <w:szCs w:val="18"/>
        </w:rPr>
      </w:pPr>
      <w:r w:rsidRPr="005A2DCE">
        <w:rPr>
          <w:sz w:val="18"/>
          <w:szCs w:val="18"/>
        </w:rPr>
        <w:t>Entries</w:t>
      </w:r>
    </w:p>
    <w:p w:rsidR="000F6096" w:rsidRPr="005A2DCE" w:rsidRDefault="000F6096" w:rsidP="000F6096">
      <w:pPr>
        <w:pStyle w:val="ListCode"/>
        <w:rPr>
          <w:sz w:val="18"/>
          <w:szCs w:val="18"/>
        </w:rPr>
      </w:pPr>
      <w:r w:rsidRPr="005A2DCE">
        <w:rPr>
          <w:sz w:val="18"/>
          <w:szCs w:val="18"/>
        </w:rPr>
        <w:t>EnvironmentEntries</w:t>
      </w:r>
    </w:p>
    <w:p w:rsidR="000F6096" w:rsidRPr="005A2DCE" w:rsidRDefault="000F6096" w:rsidP="000F6096">
      <w:pPr>
        <w:pStyle w:val="ListCode"/>
        <w:rPr>
          <w:sz w:val="18"/>
          <w:szCs w:val="18"/>
        </w:rPr>
      </w:pPr>
      <w:r w:rsidRPr="005A2DCE">
        <w:rPr>
          <w:sz w:val="18"/>
          <w:szCs w:val="18"/>
        </w:rPr>
        <w:t>FileEntries</w:t>
      </w:r>
    </w:p>
    <w:p w:rsidR="000F6096" w:rsidRPr="005A2DCE" w:rsidRDefault="000F6096" w:rsidP="000F6096">
      <w:pPr>
        <w:pStyle w:val="ListCode"/>
        <w:rPr>
          <w:sz w:val="18"/>
          <w:szCs w:val="18"/>
        </w:rPr>
      </w:pPr>
      <w:r w:rsidRPr="005A2DCE">
        <w:rPr>
          <w:sz w:val="18"/>
          <w:szCs w:val="18"/>
        </w:rPr>
        <w:t>GroupEntries</w:t>
      </w:r>
    </w:p>
    <w:p w:rsidR="000F6096" w:rsidRPr="005A2DCE" w:rsidRDefault="000F6096" w:rsidP="000F6096">
      <w:pPr>
        <w:pStyle w:val="ListCode"/>
        <w:rPr>
          <w:sz w:val="18"/>
          <w:szCs w:val="18"/>
        </w:rPr>
      </w:pPr>
      <w:r w:rsidRPr="005A2DCE">
        <w:rPr>
          <w:sz w:val="18"/>
          <w:szCs w:val="18"/>
        </w:rPr>
        <w:t>GroupSetEntries</w:t>
      </w:r>
    </w:p>
    <w:p w:rsidR="000F6096" w:rsidRPr="005A2DCE" w:rsidRDefault="000F6096" w:rsidP="000F6096">
      <w:pPr>
        <w:pStyle w:val="ListCode"/>
        <w:rPr>
          <w:sz w:val="18"/>
          <w:szCs w:val="18"/>
        </w:rPr>
      </w:pPr>
      <w:r w:rsidRPr="005A2DCE">
        <w:rPr>
          <w:sz w:val="18"/>
          <w:szCs w:val="18"/>
        </w:rPr>
        <w:t>LogEntries</w:t>
      </w:r>
    </w:p>
    <w:p w:rsidR="000F6096" w:rsidRPr="005A2DCE" w:rsidRDefault="000F6096" w:rsidP="000F6096">
      <w:pPr>
        <w:pStyle w:val="ListCode"/>
        <w:rPr>
          <w:sz w:val="18"/>
          <w:szCs w:val="18"/>
        </w:rPr>
      </w:pPr>
      <w:r w:rsidRPr="005A2DCE">
        <w:rPr>
          <w:sz w:val="18"/>
          <w:szCs w:val="18"/>
        </w:rPr>
        <w:t>PackageEntries</w:t>
      </w:r>
    </w:p>
    <w:p w:rsidR="000F6096" w:rsidRPr="005A2DCE" w:rsidRDefault="000F6096" w:rsidP="000F6096">
      <w:pPr>
        <w:pStyle w:val="ListCode"/>
        <w:rPr>
          <w:sz w:val="18"/>
          <w:szCs w:val="18"/>
        </w:rPr>
      </w:pPr>
      <w:r w:rsidRPr="005A2DCE">
        <w:rPr>
          <w:sz w:val="18"/>
          <w:szCs w:val="18"/>
        </w:rPr>
        <w:t>ProcessSetEntries</w:t>
      </w:r>
    </w:p>
    <w:p w:rsidR="000F6096" w:rsidRPr="005A2DCE" w:rsidRDefault="000F6096" w:rsidP="000F6096">
      <w:pPr>
        <w:pStyle w:val="ListCode"/>
        <w:rPr>
          <w:sz w:val="18"/>
          <w:szCs w:val="18"/>
        </w:rPr>
      </w:pPr>
      <w:r w:rsidRPr="005A2DCE">
        <w:rPr>
          <w:sz w:val="18"/>
          <w:szCs w:val="18"/>
        </w:rPr>
        <w:t>RegistryEntries</w:t>
      </w:r>
    </w:p>
    <w:p w:rsidR="000F6096" w:rsidRDefault="000F6096" w:rsidP="000F6096">
      <w:pPr>
        <w:pStyle w:val="ListCode"/>
        <w:tabs>
          <w:tab w:val="right" w:pos="10460"/>
        </w:tabs>
        <w:rPr>
          <w:sz w:val="20"/>
          <w:szCs w:val="20"/>
        </w:rPr>
      </w:pPr>
      <w:r w:rsidRPr="005A2DCE">
        <w:rPr>
          <w:sz w:val="18"/>
          <w:szCs w:val="18"/>
        </w:rPr>
        <w:t>ScriptEntries</w:t>
      </w:r>
      <w:r>
        <w:rPr>
          <w:sz w:val="20"/>
          <w:szCs w:val="20"/>
        </w:rPr>
        <w:tab/>
      </w:r>
    </w:p>
    <w:p w:rsidR="000F6096" w:rsidRPr="00EA4F45" w:rsidRDefault="000F6096" w:rsidP="000F6096">
      <w:pPr>
        <w:rPr>
          <w:rFonts w:ascii="Courier New" w:hAnsi="Courier New"/>
        </w:rPr>
      </w:pPr>
    </w:p>
    <w:p w:rsidR="000F6096" w:rsidRPr="00720408" w:rsidRDefault="000F6096" w:rsidP="000F6096">
      <w:pPr>
        <w:pStyle w:val="Heading3"/>
      </w:pPr>
      <w:bookmarkStart w:id="60" w:name="_Toc489542862"/>
      <w:bookmarkStart w:id="61" w:name="_Toc492627201"/>
      <w:r>
        <w:t>Get-DscSettings</w:t>
      </w:r>
      <w:bookmarkEnd w:id="60"/>
      <w:bookmarkEnd w:id="61"/>
    </w:p>
    <w:p w:rsidR="000F6096" w:rsidRDefault="000F6096" w:rsidP="000F6096">
      <w:r>
        <w:t>Usage:</w:t>
      </w:r>
      <w:r>
        <w:tab/>
      </w:r>
      <w:r w:rsidRPr="00720408">
        <w:t>Outputs all the configuration data stored for a particular resource.</w:t>
      </w:r>
    </w:p>
    <w:p w:rsidR="000F6096" w:rsidRDefault="000F6096" w:rsidP="000F6096"/>
    <w:p w:rsidR="000F6096" w:rsidRPr="00D11755" w:rsidRDefault="000F6096" w:rsidP="000F6096">
      <w:pPr>
        <w:pStyle w:val="ListCode"/>
        <w:rPr>
          <w:sz w:val="18"/>
          <w:szCs w:val="18"/>
        </w:rPr>
      </w:pPr>
      <w:proofErr w:type="gramStart"/>
      <w:r w:rsidRPr="00D11755">
        <w:rPr>
          <w:sz w:val="18"/>
          <w:szCs w:val="18"/>
        </w:rPr>
        <w:t>function</w:t>
      </w:r>
      <w:proofErr w:type="gramEnd"/>
      <w:r w:rsidRPr="00D11755">
        <w:rPr>
          <w:sz w:val="18"/>
          <w:szCs w:val="18"/>
        </w:rPr>
        <w:t xml:space="preserve"> Get-DscSettings</w:t>
      </w:r>
    </w:p>
    <w:p w:rsidR="000F6096" w:rsidRPr="00D11755" w:rsidRDefault="000F6096" w:rsidP="000F6096">
      <w:pPr>
        <w:pStyle w:val="ListCode"/>
        <w:rPr>
          <w:sz w:val="18"/>
          <w:szCs w:val="18"/>
        </w:rPr>
      </w:pPr>
      <w:r w:rsidRPr="00D11755">
        <w:rPr>
          <w:sz w:val="18"/>
          <w:szCs w:val="18"/>
        </w:rPr>
        <w:t>{</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CmdletBinding(</w:t>
      </w:r>
      <w:proofErr w:type="gramEnd"/>
      <w:r w:rsidRPr="00D11755">
        <w:rPr>
          <w:sz w:val="18"/>
          <w:szCs w:val="18"/>
        </w:rPr>
        <w:t>)]</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param</w:t>
      </w:r>
      <w:proofErr w:type="gramEnd"/>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string</w:t>
      </w:r>
      <w:proofErr w:type="gramEnd"/>
      <w:r w:rsidRPr="00D11755">
        <w:rPr>
          <w:sz w:val="18"/>
          <w:szCs w:val="18"/>
        </w:rPr>
        <w:t>]$Resource,</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switch</w:t>
      </w:r>
      <w:proofErr w:type="gramEnd"/>
      <w:r w:rsidRPr="00D11755">
        <w:rPr>
          <w:sz w:val="18"/>
          <w:szCs w:val="18"/>
        </w:rPr>
        <w:t>]$ListDBTables</w:t>
      </w:r>
    </w:p>
    <w:p w:rsidR="000F6096" w:rsidRPr="00D11755" w:rsidRDefault="000F6096" w:rsidP="000F6096">
      <w:pPr>
        <w:pStyle w:val="ListCode"/>
        <w:rPr>
          <w:sz w:val="18"/>
          <w:szCs w:val="18"/>
        </w:rPr>
      </w:pPr>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$connection = Open-SqlConnection </w:t>
      </w:r>
    </w:p>
    <w:p w:rsidR="000F6096" w:rsidRPr="00D11755" w:rsidRDefault="000F6096" w:rsidP="000F6096">
      <w:pPr>
        <w:pStyle w:val="ListCode"/>
        <w:rPr>
          <w:sz w:val="18"/>
          <w:szCs w:val="18"/>
        </w:rPr>
      </w:pPr>
      <w:r w:rsidRPr="00D11755">
        <w:rPr>
          <w:sz w:val="18"/>
          <w:szCs w:val="18"/>
        </w:rPr>
        <w:t xml:space="preserve">    # Target table based on user input - DB standard for table names is '&lt;DscRescoureName&gt;Entries'</w:t>
      </w:r>
    </w:p>
    <w:p w:rsidR="000F6096" w:rsidRPr="00D11755" w:rsidRDefault="000F6096" w:rsidP="000F6096">
      <w:pPr>
        <w:pStyle w:val="ListCode"/>
        <w:rPr>
          <w:sz w:val="18"/>
          <w:szCs w:val="18"/>
        </w:rPr>
      </w:pPr>
      <w:r w:rsidRPr="00D11755">
        <w:rPr>
          <w:sz w:val="18"/>
          <w:szCs w:val="18"/>
        </w:rPr>
        <w:t xml:space="preserve">    $requiredTable = $Resource + "Entries"</w:t>
      </w:r>
    </w:p>
    <w:p w:rsidR="000F6096" w:rsidRPr="00D11755" w:rsidRDefault="000F6096" w:rsidP="000F6096">
      <w:pPr>
        <w:pStyle w:val="ListCode"/>
        <w:rPr>
          <w:sz w:val="18"/>
          <w:szCs w:val="18"/>
        </w:rPr>
      </w:pPr>
      <w:r w:rsidRPr="00D11755">
        <w:rPr>
          <w:sz w:val="18"/>
          <w:szCs w:val="18"/>
        </w:rPr>
        <w:t xml:space="preserve">    # Create an array of available tables</w:t>
      </w:r>
    </w:p>
    <w:p w:rsidR="000F6096" w:rsidRPr="00D11755" w:rsidRDefault="000F6096" w:rsidP="000F6096">
      <w:pPr>
        <w:pStyle w:val="ListCode"/>
        <w:rPr>
          <w:sz w:val="18"/>
          <w:szCs w:val="18"/>
        </w:rPr>
      </w:pPr>
      <w:r w:rsidRPr="00D11755">
        <w:rPr>
          <w:sz w:val="18"/>
          <w:szCs w:val="18"/>
        </w:rPr>
        <w:t xml:space="preserve">    $dbTables = Get-DscDBTables -connection $connection</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if(</w:t>
      </w:r>
      <w:proofErr w:type="gramEnd"/>
      <w:r w:rsidRPr="00D11755">
        <w:rPr>
          <w:sz w:val="18"/>
          <w:szCs w:val="18"/>
        </w:rPr>
        <w:t>$PSBoundParameters.ContainsKey("ListDBTables"))</w:t>
      </w:r>
    </w:p>
    <w:p w:rsidR="000F6096" w:rsidRPr="00D11755" w:rsidRDefault="000F6096" w:rsidP="000F6096">
      <w:pPr>
        <w:pStyle w:val="ListCode"/>
        <w:rPr>
          <w:sz w:val="18"/>
          <w:szCs w:val="18"/>
        </w:rPr>
      </w:pPr>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Write-Output "`nThe following DSC Resources have entries in the database:"</w:t>
      </w:r>
    </w:p>
    <w:p w:rsidR="000F6096" w:rsidRPr="00D11755" w:rsidRDefault="000F6096" w:rsidP="000F6096">
      <w:pPr>
        <w:pStyle w:val="ListCode"/>
        <w:rPr>
          <w:sz w:val="18"/>
          <w:szCs w:val="18"/>
        </w:rPr>
      </w:pPr>
      <w:r w:rsidRPr="00D11755">
        <w:rPr>
          <w:sz w:val="18"/>
          <w:szCs w:val="18"/>
        </w:rPr>
        <w:t xml:space="preserve">        $dbTables</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return</w:t>
      </w:r>
      <w:proofErr w:type="gramEnd"/>
    </w:p>
    <w:p w:rsidR="000F6096" w:rsidRPr="00D11755" w:rsidRDefault="000F6096" w:rsidP="000F6096">
      <w:pPr>
        <w:pStyle w:val="ListCode"/>
        <w:rPr>
          <w:sz w:val="18"/>
          <w:szCs w:val="18"/>
        </w:rPr>
      </w:pPr>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 </w:t>
      </w:r>
      <w:proofErr w:type="gramStart"/>
      <w:r w:rsidRPr="00D11755">
        <w:rPr>
          <w:sz w:val="18"/>
          <w:szCs w:val="18"/>
        </w:rPr>
        <w:t>If</w:t>
      </w:r>
      <w:proofErr w:type="gramEnd"/>
      <w:r w:rsidRPr="00D11755">
        <w:rPr>
          <w:sz w:val="18"/>
          <w:szCs w:val="18"/>
        </w:rPr>
        <w:t xml:space="preserve"> a non-existent table has been specified then display what is available (drops the 'Entries' part of the table name)</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if(</w:t>
      </w:r>
      <w:proofErr w:type="gramEnd"/>
      <w:r w:rsidRPr="00D11755">
        <w:rPr>
          <w:sz w:val="18"/>
          <w:szCs w:val="18"/>
        </w:rPr>
        <w:t>!$dbtables.Name.ToUpper().Contains($requiredTable.ToUpper()))</w:t>
      </w:r>
    </w:p>
    <w:p w:rsidR="000F6096" w:rsidRPr="00D11755" w:rsidRDefault="000F6096" w:rsidP="000F6096">
      <w:pPr>
        <w:pStyle w:val="ListCode"/>
        <w:rPr>
          <w:sz w:val="18"/>
          <w:szCs w:val="18"/>
        </w:rPr>
      </w:pPr>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Write-Host "`nUnknown resource, tables categories are available</w:t>
      </w:r>
      <w:proofErr w:type="gramStart"/>
      <w:r w:rsidRPr="00D11755">
        <w:rPr>
          <w:sz w:val="18"/>
          <w:szCs w:val="18"/>
        </w:rPr>
        <w:t>:`</w:t>
      </w:r>
      <w:proofErr w:type="gramEnd"/>
      <w:r w:rsidRPr="00D11755">
        <w:rPr>
          <w:sz w:val="18"/>
          <w:szCs w:val="18"/>
        </w:rPr>
        <w:t>n"</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dbTables.Name.Replace(</w:t>
      </w:r>
      <w:proofErr w:type="gramEnd"/>
      <w:r w:rsidRPr="00D11755">
        <w:rPr>
          <w:sz w:val="18"/>
          <w:szCs w:val="18"/>
        </w:rPr>
        <w:t>'Entries','')</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return</w:t>
      </w:r>
      <w:proofErr w:type="gramEnd"/>
    </w:p>
    <w:p w:rsidR="000F6096" w:rsidRPr="00D11755" w:rsidRDefault="000F6096" w:rsidP="000F6096">
      <w:pPr>
        <w:pStyle w:val="ListCode"/>
        <w:rPr>
          <w:sz w:val="18"/>
          <w:szCs w:val="18"/>
        </w:rPr>
      </w:pPr>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 </w:t>
      </w:r>
      <w:proofErr w:type="gramStart"/>
      <w:r w:rsidRPr="00D11755">
        <w:rPr>
          <w:sz w:val="18"/>
          <w:szCs w:val="18"/>
        </w:rPr>
        <w:t>A</w:t>
      </w:r>
      <w:proofErr w:type="gramEnd"/>
      <w:r w:rsidRPr="00D11755">
        <w:rPr>
          <w:sz w:val="18"/>
          <w:szCs w:val="18"/>
        </w:rPr>
        <w:t xml:space="preserve"> valid table has been requested, assign the query value and send</w:t>
      </w:r>
    </w:p>
    <w:p w:rsidR="000F6096" w:rsidRPr="00D11755" w:rsidRDefault="000F6096" w:rsidP="000F6096">
      <w:pPr>
        <w:pStyle w:val="ListCode"/>
        <w:rPr>
          <w:sz w:val="18"/>
          <w:szCs w:val="18"/>
        </w:rPr>
      </w:pPr>
      <w:r w:rsidRPr="00D11755">
        <w:rPr>
          <w:sz w:val="18"/>
          <w:szCs w:val="18"/>
        </w:rPr>
        <w:t xml:space="preserve">    $query = "SELECT * FROM $requiredTable"</w:t>
      </w:r>
    </w:p>
    <w:p w:rsidR="000F6096" w:rsidRPr="00D11755" w:rsidRDefault="000F6096" w:rsidP="000F6096">
      <w:pPr>
        <w:pStyle w:val="ListCode"/>
        <w:rPr>
          <w:sz w:val="18"/>
          <w:szCs w:val="18"/>
        </w:rPr>
      </w:pPr>
      <w:r w:rsidRPr="00D11755">
        <w:rPr>
          <w:sz w:val="18"/>
          <w:szCs w:val="18"/>
        </w:rPr>
        <w:t xml:space="preserve">    $table = Initialize-Table -connection $connection -query $query</w:t>
      </w:r>
    </w:p>
    <w:p w:rsidR="000F6096" w:rsidRPr="00D11755" w:rsidRDefault="000F6096" w:rsidP="000F6096">
      <w:pPr>
        <w:pStyle w:val="ListCode"/>
        <w:rPr>
          <w:sz w:val="18"/>
          <w:szCs w:val="18"/>
        </w:rPr>
      </w:pPr>
      <w:r w:rsidRPr="00D11755">
        <w:rPr>
          <w:sz w:val="18"/>
          <w:szCs w:val="18"/>
        </w:rPr>
        <w:t xml:space="preserve">    # Troubleshooting</w:t>
      </w:r>
    </w:p>
    <w:p w:rsidR="000F6096" w:rsidRPr="00D11755" w:rsidRDefault="000F6096" w:rsidP="000F6096">
      <w:pPr>
        <w:pStyle w:val="ListCode"/>
        <w:rPr>
          <w:sz w:val="18"/>
          <w:szCs w:val="18"/>
        </w:rPr>
      </w:pPr>
      <w:r w:rsidRPr="00D11755">
        <w:rPr>
          <w:sz w:val="18"/>
          <w:szCs w:val="18"/>
        </w:rPr>
        <w:t xml:space="preserve">    Write-Verbose "Row Count from table in Get-DscSettings is $($table.Rows.Count)"</w:t>
      </w:r>
    </w:p>
    <w:p w:rsidR="000F6096" w:rsidRPr="00D11755" w:rsidRDefault="000F6096" w:rsidP="000F6096">
      <w:pPr>
        <w:pStyle w:val="ListCode"/>
        <w:rPr>
          <w:sz w:val="18"/>
          <w:szCs w:val="18"/>
        </w:rPr>
      </w:pPr>
      <w:r w:rsidRPr="00D11755">
        <w:rPr>
          <w:sz w:val="18"/>
          <w:szCs w:val="18"/>
        </w:rPr>
        <w:t xml:space="preserve">    Close-SQLConnection $connection</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return</w:t>
      </w:r>
      <w:proofErr w:type="gramEnd"/>
      <w:r w:rsidRPr="00D11755">
        <w:rPr>
          <w:sz w:val="18"/>
          <w:szCs w:val="18"/>
        </w:rPr>
        <w:t xml:space="preserve"> $table</w:t>
      </w:r>
    </w:p>
    <w:p w:rsidR="000F6096" w:rsidRPr="00D11755" w:rsidRDefault="000F6096" w:rsidP="000F6096">
      <w:pPr>
        <w:pStyle w:val="ListCode"/>
        <w:rPr>
          <w:sz w:val="18"/>
          <w:szCs w:val="18"/>
        </w:rPr>
      </w:pPr>
      <w:r w:rsidRPr="00D11755">
        <w:rPr>
          <w:sz w:val="18"/>
          <w:szCs w:val="18"/>
        </w:rPr>
        <w:t>}</w:t>
      </w:r>
    </w:p>
    <w:p w:rsidR="000F6096" w:rsidRPr="00720408" w:rsidRDefault="000F6096" w:rsidP="000F6096">
      <w:r w:rsidRPr="00720408">
        <w:t xml:space="preserve">Objects returned are of type </w:t>
      </w:r>
      <w:r>
        <w:t>‘</w:t>
      </w:r>
      <w:r w:rsidRPr="00720408">
        <w:t>System.Data.DataRow</w:t>
      </w:r>
      <w:r>
        <w:t>’</w:t>
      </w:r>
      <w:r w:rsidRPr="00720408">
        <w:t xml:space="preserve"> allowing for pipeline operations.</w:t>
      </w:r>
    </w:p>
    <w:p w:rsidR="000F6096" w:rsidRPr="00720408" w:rsidRDefault="000F6096" w:rsidP="000F6096"/>
    <w:p w:rsidR="000F6096" w:rsidRPr="00D11755" w:rsidRDefault="000F6096" w:rsidP="000F6096">
      <w:pPr>
        <w:pStyle w:val="ListCode"/>
        <w:rPr>
          <w:sz w:val="18"/>
          <w:szCs w:val="18"/>
        </w:rPr>
      </w:pPr>
      <w:r w:rsidRPr="00D11755">
        <w:rPr>
          <w:sz w:val="18"/>
          <w:szCs w:val="18"/>
        </w:rPr>
        <w:t>Get-DscSettings -Resource Log | Where-Object {$PSItem.Message -eq 'Hello'}</w:t>
      </w:r>
    </w:p>
    <w:p w:rsidR="000F6096" w:rsidRPr="00D11755" w:rsidRDefault="000F6096" w:rsidP="000F6096">
      <w:pPr>
        <w:pStyle w:val="ListCode"/>
        <w:rPr>
          <w:sz w:val="18"/>
          <w:szCs w:val="18"/>
        </w:rPr>
      </w:pPr>
      <w:r w:rsidRPr="00D11755">
        <w:rPr>
          <w:sz w:val="18"/>
          <w:szCs w:val="18"/>
        </w:rPr>
        <w:t>CoreID CorePlatform CoreDescription Message</w:t>
      </w:r>
    </w:p>
    <w:p w:rsidR="000F6096" w:rsidRPr="00D11755" w:rsidRDefault="000F6096" w:rsidP="000F6096">
      <w:pPr>
        <w:pStyle w:val="ListCode"/>
        <w:rPr>
          <w:sz w:val="18"/>
          <w:szCs w:val="18"/>
        </w:rPr>
      </w:pPr>
      <w:r w:rsidRPr="00D11755">
        <w:rPr>
          <w:sz w:val="18"/>
          <w:szCs w:val="18"/>
        </w:rPr>
        <w:t>------ ------------ --------------- -------</w:t>
      </w:r>
    </w:p>
    <w:p w:rsidR="000F6096" w:rsidRPr="00D11755" w:rsidRDefault="000F6096" w:rsidP="000F6096">
      <w:pPr>
        <w:pStyle w:val="ListCode"/>
        <w:rPr>
          <w:sz w:val="18"/>
          <w:szCs w:val="18"/>
        </w:rPr>
      </w:pPr>
      <w:r w:rsidRPr="00D11755">
        <w:rPr>
          <w:sz w:val="18"/>
          <w:szCs w:val="18"/>
        </w:rPr>
        <w:t xml:space="preserve">     4 BaseOS          Team Message    Hello</w:t>
      </w:r>
    </w:p>
    <w:p w:rsidR="000F6096" w:rsidRDefault="000F6096" w:rsidP="000F6096">
      <w:pPr>
        <w:spacing w:after="0"/>
      </w:pPr>
      <w:r>
        <w:br w:type="page"/>
      </w:r>
    </w:p>
    <w:p w:rsidR="000F6096" w:rsidRPr="00720408" w:rsidRDefault="000F6096" w:rsidP="000F6096">
      <w:pPr>
        <w:pStyle w:val="Heading3"/>
      </w:pPr>
      <w:bookmarkStart w:id="62" w:name="_Toc489542863"/>
      <w:bookmarkStart w:id="63" w:name="_Toc492627202"/>
      <w:r w:rsidRPr="00720408">
        <w:lastRenderedPageBreak/>
        <w:t>Initialize-Table</w:t>
      </w:r>
      <w:bookmarkEnd w:id="62"/>
      <w:bookmarkEnd w:id="63"/>
    </w:p>
    <w:p w:rsidR="000F6096" w:rsidRDefault="000F6096" w:rsidP="000F6096">
      <w:r>
        <w:t>Usage:</w:t>
      </w:r>
      <w:r>
        <w:tab/>
      </w:r>
      <w:r w:rsidRPr="00543477">
        <w:t>Initialize-Table is a help function that sends the SELECT query to the SQL server and populates a DataTable</w:t>
      </w:r>
    </w:p>
    <w:p w:rsidR="000F6096" w:rsidRDefault="000F6096" w:rsidP="000F6096"/>
    <w:p w:rsidR="000F6096" w:rsidRPr="00D11755" w:rsidRDefault="000F6096" w:rsidP="000F6096">
      <w:pPr>
        <w:pStyle w:val="ListCode"/>
        <w:rPr>
          <w:sz w:val="18"/>
          <w:szCs w:val="18"/>
        </w:rPr>
      </w:pPr>
      <w:proofErr w:type="gramStart"/>
      <w:r w:rsidRPr="00D11755">
        <w:rPr>
          <w:sz w:val="18"/>
          <w:szCs w:val="18"/>
        </w:rPr>
        <w:t>function</w:t>
      </w:r>
      <w:proofErr w:type="gramEnd"/>
      <w:r w:rsidRPr="00D11755">
        <w:rPr>
          <w:sz w:val="18"/>
          <w:szCs w:val="18"/>
        </w:rPr>
        <w:t xml:space="preserve"> Initialize-Table</w:t>
      </w:r>
    </w:p>
    <w:p w:rsidR="000F6096" w:rsidRPr="00D11755" w:rsidRDefault="000F6096" w:rsidP="000F6096">
      <w:pPr>
        <w:pStyle w:val="ListCode"/>
        <w:rPr>
          <w:sz w:val="18"/>
          <w:szCs w:val="18"/>
        </w:rPr>
      </w:pPr>
      <w:r w:rsidRPr="00D11755">
        <w:rPr>
          <w:sz w:val="18"/>
          <w:szCs w:val="18"/>
        </w:rPr>
        <w:t>{</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CmdletBinding(</w:t>
      </w:r>
      <w:proofErr w:type="gramEnd"/>
      <w:r w:rsidRPr="00D11755">
        <w:rPr>
          <w:sz w:val="18"/>
          <w:szCs w:val="18"/>
        </w:rPr>
        <w:t>)]</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param</w:t>
      </w:r>
      <w:proofErr w:type="gramEnd"/>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object</w:t>
      </w:r>
      <w:proofErr w:type="gramEnd"/>
      <w:r w:rsidRPr="00D11755">
        <w:rPr>
          <w:sz w:val="18"/>
          <w:szCs w:val="18"/>
        </w:rPr>
        <w:t>]$connection,</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string</w:t>
      </w:r>
      <w:proofErr w:type="gramEnd"/>
      <w:r w:rsidRPr="00D11755">
        <w:rPr>
          <w:sz w:val="18"/>
          <w:szCs w:val="18"/>
        </w:rPr>
        <w:t>]$query</w:t>
      </w:r>
    </w:p>
    <w:p w:rsidR="000F6096" w:rsidRPr="00D11755" w:rsidRDefault="000F6096" w:rsidP="000F6096">
      <w:pPr>
        <w:pStyle w:val="ListCode"/>
        <w:rPr>
          <w:sz w:val="18"/>
          <w:szCs w:val="18"/>
        </w:rPr>
      </w:pPr>
      <w:r w:rsidRPr="00D11755">
        <w:rPr>
          <w:sz w:val="18"/>
          <w:szCs w:val="18"/>
        </w:rPr>
        <w:t xml:space="preserve">    )</w:t>
      </w:r>
    </w:p>
    <w:p w:rsidR="000F6096" w:rsidRPr="00D11755" w:rsidRDefault="000F6096" w:rsidP="000F6096">
      <w:pPr>
        <w:pStyle w:val="ListCode"/>
        <w:rPr>
          <w:sz w:val="18"/>
          <w:szCs w:val="18"/>
        </w:rPr>
      </w:pPr>
      <w:r w:rsidRPr="00D11755">
        <w:rPr>
          <w:sz w:val="18"/>
          <w:szCs w:val="18"/>
        </w:rPr>
        <w:t xml:space="preserve">    # Verbose output for test</w:t>
      </w:r>
    </w:p>
    <w:p w:rsidR="000F6096" w:rsidRPr="00D11755" w:rsidRDefault="000F6096" w:rsidP="000F6096">
      <w:pPr>
        <w:pStyle w:val="ListCode"/>
        <w:rPr>
          <w:sz w:val="18"/>
          <w:szCs w:val="18"/>
        </w:rPr>
      </w:pPr>
      <w:r w:rsidRPr="00D11755">
        <w:rPr>
          <w:sz w:val="18"/>
          <w:szCs w:val="18"/>
        </w:rPr>
        <w:t xml:space="preserve">    Write-Verbose "Populating table from query '$query'"</w:t>
      </w:r>
    </w:p>
    <w:p w:rsidR="000F6096" w:rsidRPr="00D11755" w:rsidRDefault="000F6096" w:rsidP="000F6096">
      <w:pPr>
        <w:pStyle w:val="ListCode"/>
        <w:rPr>
          <w:sz w:val="18"/>
          <w:szCs w:val="18"/>
        </w:rPr>
      </w:pPr>
      <w:r w:rsidRPr="00D11755">
        <w:rPr>
          <w:sz w:val="18"/>
          <w:szCs w:val="18"/>
        </w:rPr>
        <w:t xml:space="preserve">    # </w:t>
      </w:r>
      <w:proofErr w:type="gramStart"/>
      <w:r w:rsidRPr="00D11755">
        <w:rPr>
          <w:sz w:val="18"/>
          <w:szCs w:val="18"/>
        </w:rPr>
        <w:t>Create</w:t>
      </w:r>
      <w:proofErr w:type="gramEnd"/>
      <w:r w:rsidRPr="00D11755">
        <w:rPr>
          <w:sz w:val="18"/>
          <w:szCs w:val="18"/>
        </w:rPr>
        <w:t xml:space="preserve"> command from passed in connection, assign the query and execute.</w:t>
      </w:r>
    </w:p>
    <w:p w:rsidR="000F6096" w:rsidRPr="00D11755" w:rsidRDefault="000F6096" w:rsidP="000F6096">
      <w:pPr>
        <w:pStyle w:val="ListCode"/>
        <w:rPr>
          <w:sz w:val="18"/>
          <w:szCs w:val="18"/>
        </w:rPr>
      </w:pPr>
      <w:r w:rsidRPr="00D11755">
        <w:rPr>
          <w:sz w:val="18"/>
          <w:szCs w:val="18"/>
        </w:rPr>
        <w:t xml:space="preserve">    $command = $</w:t>
      </w:r>
      <w:proofErr w:type="gramStart"/>
      <w:r w:rsidRPr="00D11755">
        <w:rPr>
          <w:sz w:val="18"/>
          <w:szCs w:val="18"/>
        </w:rPr>
        <w:t>connection.CreateCommand()</w:t>
      </w:r>
      <w:proofErr w:type="gramEnd"/>
    </w:p>
    <w:p w:rsidR="000F6096" w:rsidRPr="00D11755" w:rsidRDefault="000F6096" w:rsidP="000F6096">
      <w:pPr>
        <w:pStyle w:val="ListCode"/>
        <w:rPr>
          <w:sz w:val="18"/>
          <w:szCs w:val="18"/>
        </w:rPr>
      </w:pPr>
      <w:r w:rsidRPr="00D11755">
        <w:rPr>
          <w:sz w:val="18"/>
          <w:szCs w:val="18"/>
        </w:rPr>
        <w:t xml:space="preserve">    $command.CommandText = $query</w:t>
      </w:r>
    </w:p>
    <w:p w:rsidR="000F6096" w:rsidRPr="00D11755" w:rsidRDefault="000F6096" w:rsidP="000F6096">
      <w:pPr>
        <w:pStyle w:val="ListCode"/>
        <w:rPr>
          <w:sz w:val="18"/>
          <w:szCs w:val="18"/>
        </w:rPr>
      </w:pPr>
      <w:r w:rsidRPr="00D11755">
        <w:rPr>
          <w:sz w:val="18"/>
          <w:szCs w:val="18"/>
        </w:rPr>
        <w:t xml:space="preserve">    $results = $</w:t>
      </w:r>
      <w:proofErr w:type="gramStart"/>
      <w:r w:rsidRPr="00D11755">
        <w:rPr>
          <w:sz w:val="18"/>
          <w:szCs w:val="18"/>
        </w:rPr>
        <w:t>command.ExecuteReader()</w:t>
      </w:r>
      <w:proofErr w:type="gramEnd"/>
    </w:p>
    <w:p w:rsidR="000F6096" w:rsidRPr="00D11755" w:rsidRDefault="000F6096" w:rsidP="000F6096">
      <w:pPr>
        <w:pStyle w:val="ListCode"/>
        <w:rPr>
          <w:sz w:val="18"/>
          <w:szCs w:val="18"/>
        </w:rPr>
      </w:pPr>
      <w:r w:rsidRPr="00D11755">
        <w:rPr>
          <w:sz w:val="18"/>
          <w:szCs w:val="18"/>
        </w:rPr>
        <w:t xml:space="preserve">    # Save the results to a table to return to the caller</w:t>
      </w:r>
    </w:p>
    <w:p w:rsidR="000F6096" w:rsidRPr="00D11755" w:rsidRDefault="000F6096" w:rsidP="000F6096">
      <w:pPr>
        <w:pStyle w:val="ListCode"/>
        <w:rPr>
          <w:sz w:val="18"/>
          <w:szCs w:val="18"/>
        </w:rPr>
      </w:pPr>
      <w:r w:rsidRPr="00D11755">
        <w:rPr>
          <w:sz w:val="18"/>
          <w:szCs w:val="18"/>
        </w:rPr>
        <w:t xml:space="preserve">    $table = new-object “System.Data.DataTable”</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table.Load(</w:t>
      </w:r>
      <w:proofErr w:type="gramEnd"/>
      <w:r w:rsidRPr="00D11755">
        <w:rPr>
          <w:sz w:val="18"/>
          <w:szCs w:val="18"/>
        </w:rPr>
        <w:t>$results)</w:t>
      </w:r>
    </w:p>
    <w:p w:rsidR="000F6096" w:rsidRPr="00D11755" w:rsidRDefault="000F6096" w:rsidP="000F6096">
      <w:pPr>
        <w:pStyle w:val="ListCode"/>
        <w:rPr>
          <w:sz w:val="18"/>
          <w:szCs w:val="18"/>
        </w:rPr>
      </w:pPr>
      <w:r w:rsidRPr="00D11755">
        <w:rPr>
          <w:sz w:val="18"/>
          <w:szCs w:val="18"/>
        </w:rPr>
        <w:t xml:space="preserve">    # Troubleshooting - this will be removed at some point but was intended to verify data being returned.</w:t>
      </w:r>
    </w:p>
    <w:p w:rsidR="000F6096" w:rsidRPr="00D11755" w:rsidRDefault="000F6096" w:rsidP="000F6096">
      <w:pPr>
        <w:pStyle w:val="ListCode"/>
        <w:rPr>
          <w:sz w:val="18"/>
          <w:szCs w:val="18"/>
        </w:rPr>
      </w:pPr>
      <w:r w:rsidRPr="00D11755">
        <w:rPr>
          <w:sz w:val="18"/>
          <w:szCs w:val="18"/>
        </w:rPr>
        <w:t xml:space="preserve">    Write-Verbose "Row Count from table in Initialize-Table is $($table.Rows.Count)"</w:t>
      </w:r>
    </w:p>
    <w:p w:rsidR="000F6096" w:rsidRPr="00D11755" w:rsidRDefault="000F6096" w:rsidP="000F6096">
      <w:pPr>
        <w:pStyle w:val="ListCode"/>
        <w:rPr>
          <w:sz w:val="18"/>
          <w:szCs w:val="18"/>
        </w:rPr>
      </w:pPr>
      <w:r w:rsidRPr="00D11755">
        <w:rPr>
          <w:sz w:val="18"/>
          <w:szCs w:val="18"/>
        </w:rPr>
        <w:t xml:space="preserve">    </w:t>
      </w:r>
      <w:proofErr w:type="gramStart"/>
      <w:r w:rsidRPr="00D11755">
        <w:rPr>
          <w:sz w:val="18"/>
          <w:szCs w:val="18"/>
        </w:rPr>
        <w:t>return</w:t>
      </w:r>
      <w:proofErr w:type="gramEnd"/>
      <w:r w:rsidRPr="00D11755">
        <w:rPr>
          <w:sz w:val="18"/>
          <w:szCs w:val="18"/>
        </w:rPr>
        <w:t xml:space="preserve"> $table</w:t>
      </w:r>
    </w:p>
    <w:p w:rsidR="000F6096" w:rsidRPr="00D11755" w:rsidRDefault="000F6096" w:rsidP="000F6096">
      <w:pPr>
        <w:pStyle w:val="ListCode"/>
        <w:rPr>
          <w:sz w:val="18"/>
          <w:szCs w:val="18"/>
        </w:rPr>
      </w:pPr>
      <w:r w:rsidRPr="00D11755">
        <w:rPr>
          <w:sz w:val="18"/>
          <w:szCs w:val="18"/>
        </w:rPr>
        <w:t>}</w:t>
      </w:r>
    </w:p>
    <w:p w:rsidR="000F6096" w:rsidRPr="00720408" w:rsidRDefault="000F6096" w:rsidP="000F6096">
      <w:r w:rsidRPr="00720408">
        <w:t xml:space="preserve">It returns a </w:t>
      </w:r>
      <w:r>
        <w:t>‘</w:t>
      </w:r>
      <w:r w:rsidRPr="00720408">
        <w:t>System.Data.DataTable</w:t>
      </w:r>
      <w:r>
        <w:t>’</w:t>
      </w:r>
      <w:r w:rsidRPr="00720408">
        <w:t xml:space="preserve"> object which allows manipulation of the results via the standard PowerShell pipeline.</w:t>
      </w:r>
    </w:p>
    <w:p w:rsidR="000F6096" w:rsidRPr="00720408" w:rsidRDefault="000F6096" w:rsidP="000F6096">
      <w:pPr>
        <w:spacing w:after="0"/>
      </w:pPr>
    </w:p>
    <w:p w:rsidR="000F6096" w:rsidRPr="00720408" w:rsidRDefault="000F6096" w:rsidP="000F6096">
      <w:pPr>
        <w:pStyle w:val="Heading3"/>
      </w:pPr>
      <w:bookmarkStart w:id="64" w:name="_Toc489542864"/>
      <w:bookmarkStart w:id="65" w:name="_Toc492627203"/>
      <w:r>
        <w:t>New-DBTableForDSCMetadata</w:t>
      </w:r>
      <w:bookmarkEnd w:id="64"/>
      <w:bookmarkEnd w:id="65"/>
    </w:p>
    <w:p w:rsidR="000F6096" w:rsidRDefault="000F6096" w:rsidP="000F6096">
      <w:r>
        <w:t>Usage:</w:t>
      </w:r>
      <w:r>
        <w:tab/>
      </w:r>
      <w:r w:rsidRPr="00720408">
        <w:t xml:space="preserve">This builds the table for the storage of DSC Resource metadata </w:t>
      </w:r>
    </w:p>
    <w:p w:rsidR="000F6096" w:rsidRDefault="000F6096" w:rsidP="000F6096"/>
    <w:p w:rsidR="000F6096" w:rsidRPr="00A91AAE" w:rsidRDefault="000F6096" w:rsidP="000F6096">
      <w:pPr>
        <w:pStyle w:val="ListCode"/>
        <w:rPr>
          <w:sz w:val="18"/>
          <w:szCs w:val="18"/>
        </w:rPr>
      </w:pPr>
      <w:proofErr w:type="gramStart"/>
      <w:r w:rsidRPr="00A91AAE">
        <w:rPr>
          <w:sz w:val="18"/>
          <w:szCs w:val="18"/>
        </w:rPr>
        <w:t>function</w:t>
      </w:r>
      <w:proofErr w:type="gramEnd"/>
      <w:r w:rsidRPr="00A91AAE">
        <w:rPr>
          <w:sz w:val="18"/>
          <w:szCs w:val="18"/>
        </w:rPr>
        <w:t xml:space="preserve"> New-DBTableForDSCMetadata</w:t>
      </w:r>
    </w:p>
    <w:p w:rsidR="000F6096" w:rsidRPr="00A91AAE" w:rsidRDefault="000F6096" w:rsidP="000F6096">
      <w:pPr>
        <w:pStyle w:val="ListCode"/>
        <w:rPr>
          <w:sz w:val="18"/>
          <w:szCs w:val="18"/>
        </w:rPr>
      </w:pPr>
      <w:r w:rsidRPr="00A91AAE">
        <w:rPr>
          <w:sz w:val="18"/>
          <w:szCs w:val="18"/>
        </w:rPr>
        <w:t>{</w:t>
      </w:r>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CmdletBinding(</w:t>
      </w:r>
      <w:proofErr w:type="gramEnd"/>
      <w:r w:rsidRPr="00A91AAE">
        <w:rPr>
          <w:sz w:val="18"/>
          <w:szCs w:val="18"/>
        </w:rPr>
        <w:t>)]</w:t>
      </w:r>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param</w:t>
      </w:r>
      <w:proofErr w:type="gramEnd"/>
      <w:r w:rsidRPr="00A91AAE">
        <w:rPr>
          <w:sz w:val="18"/>
          <w:szCs w:val="18"/>
        </w:rPr>
        <w:t xml:space="preserve"> (</w:t>
      </w:r>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object</w:t>
      </w:r>
      <w:proofErr w:type="gramEnd"/>
      <w:r w:rsidRPr="00A91AAE">
        <w:rPr>
          <w:sz w:val="18"/>
          <w:szCs w:val="18"/>
        </w:rPr>
        <w:t>]$connection</w:t>
      </w:r>
    </w:p>
    <w:p w:rsidR="000F6096" w:rsidRPr="00A91AAE" w:rsidRDefault="000F6096" w:rsidP="000F6096">
      <w:pPr>
        <w:pStyle w:val="ListCode"/>
        <w:rPr>
          <w:sz w:val="18"/>
          <w:szCs w:val="18"/>
        </w:rPr>
      </w:pPr>
      <w:r w:rsidRPr="00A91AAE">
        <w:rPr>
          <w:sz w:val="18"/>
          <w:szCs w:val="18"/>
        </w:rPr>
        <w:t xml:space="preserve">    )</w:t>
      </w:r>
    </w:p>
    <w:p w:rsidR="000F6096" w:rsidRPr="00A91AAE" w:rsidRDefault="000F6096" w:rsidP="000F6096">
      <w:pPr>
        <w:pStyle w:val="ListCode"/>
        <w:rPr>
          <w:sz w:val="18"/>
          <w:szCs w:val="18"/>
        </w:rPr>
      </w:pPr>
      <w:r w:rsidRPr="00A91AAE">
        <w:rPr>
          <w:sz w:val="18"/>
          <w:szCs w:val="18"/>
        </w:rPr>
        <w:t xml:space="preserve">    $command = $</w:t>
      </w:r>
      <w:proofErr w:type="gramStart"/>
      <w:r w:rsidRPr="00A91AAE">
        <w:rPr>
          <w:sz w:val="18"/>
          <w:szCs w:val="18"/>
        </w:rPr>
        <w:t>connection.CreateCommand()</w:t>
      </w:r>
      <w:proofErr w:type="gramEnd"/>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try</w:t>
      </w:r>
      <w:proofErr w:type="gramEnd"/>
    </w:p>
    <w:p w:rsidR="000F6096" w:rsidRPr="00A91AAE" w:rsidRDefault="000F6096" w:rsidP="000F6096">
      <w:pPr>
        <w:pStyle w:val="ListCode"/>
        <w:rPr>
          <w:sz w:val="18"/>
          <w:szCs w:val="18"/>
        </w:rPr>
      </w:pPr>
      <w:r w:rsidRPr="00A91AAE">
        <w:rPr>
          <w:sz w:val="18"/>
          <w:szCs w:val="18"/>
        </w:rPr>
        <w:t xml:space="preserve">    {</w:t>
      </w:r>
    </w:p>
    <w:p w:rsidR="000F6096" w:rsidRPr="00A91AAE" w:rsidRDefault="000F6096" w:rsidP="000F6096">
      <w:pPr>
        <w:pStyle w:val="ListCode"/>
        <w:rPr>
          <w:sz w:val="18"/>
          <w:szCs w:val="18"/>
        </w:rPr>
      </w:pPr>
      <w:r w:rsidRPr="00A91AAE">
        <w:rPr>
          <w:sz w:val="18"/>
          <w:szCs w:val="18"/>
        </w:rPr>
        <w:t xml:space="preserve">        $command.commandtext = "CREATE TABLE [dbo]</w:t>
      </w:r>
      <w:proofErr w:type="gramStart"/>
      <w:r w:rsidRPr="00A91AAE">
        <w:rPr>
          <w:sz w:val="18"/>
          <w:szCs w:val="18"/>
        </w:rPr>
        <w:t>.[</w:t>
      </w:r>
      <w:proofErr w:type="gramEnd"/>
      <w:r w:rsidRPr="00A91AAE">
        <w:rPr>
          <w:sz w:val="18"/>
          <w:szCs w:val="18"/>
        </w:rPr>
        <w:t>DSCResources](</w:t>
      </w:r>
    </w:p>
    <w:p w:rsidR="000F6096" w:rsidRPr="00A91AAE" w:rsidRDefault="000F6096" w:rsidP="000F6096">
      <w:pPr>
        <w:pStyle w:val="ListCode"/>
        <w:rPr>
          <w:sz w:val="18"/>
          <w:szCs w:val="18"/>
        </w:rPr>
      </w:pPr>
      <w:r w:rsidRPr="00A91AAE">
        <w:rPr>
          <w:sz w:val="18"/>
          <w:szCs w:val="18"/>
        </w:rPr>
        <w:t xml:space="preserve">                                [ResourceName] [</w:t>
      </w:r>
      <w:proofErr w:type="gramStart"/>
      <w:r w:rsidRPr="00A91AAE">
        <w:rPr>
          <w:sz w:val="18"/>
          <w:szCs w:val="18"/>
        </w:rPr>
        <w:t>varchar</w:t>
      </w:r>
      <w:proofErr w:type="gramEnd"/>
      <w:r w:rsidRPr="00A91AAE">
        <w:rPr>
          <w:sz w:val="18"/>
          <w:szCs w:val="18"/>
        </w:rPr>
        <w:t>](</w:t>
      </w:r>
      <w:proofErr w:type="gramStart"/>
      <w:r w:rsidRPr="00A91AAE">
        <w:rPr>
          <w:sz w:val="18"/>
          <w:szCs w:val="18"/>
        </w:rPr>
        <w:t>max</w:t>
      </w:r>
      <w:proofErr w:type="gramEnd"/>
      <w:r w:rsidRPr="00A91AAE">
        <w:rPr>
          <w:sz w:val="18"/>
          <w:szCs w:val="18"/>
        </w:rPr>
        <w:t>) NOT NULL,</w:t>
      </w:r>
    </w:p>
    <w:p w:rsidR="000F6096" w:rsidRPr="00A91AAE" w:rsidRDefault="000F6096" w:rsidP="000F6096">
      <w:pPr>
        <w:pStyle w:val="ListCode"/>
        <w:rPr>
          <w:sz w:val="18"/>
          <w:szCs w:val="18"/>
        </w:rPr>
      </w:pPr>
      <w:r w:rsidRPr="00A91AAE">
        <w:rPr>
          <w:sz w:val="18"/>
          <w:szCs w:val="18"/>
        </w:rPr>
        <w:t xml:space="preserve">                                [ResourceModule] [</w:t>
      </w:r>
      <w:proofErr w:type="gramStart"/>
      <w:r w:rsidRPr="00A91AAE">
        <w:rPr>
          <w:sz w:val="18"/>
          <w:szCs w:val="18"/>
        </w:rPr>
        <w:t>varchar</w:t>
      </w:r>
      <w:proofErr w:type="gramEnd"/>
      <w:r w:rsidRPr="00A91AAE">
        <w:rPr>
          <w:sz w:val="18"/>
          <w:szCs w:val="18"/>
        </w:rPr>
        <w:t>](</w:t>
      </w:r>
      <w:proofErr w:type="gramStart"/>
      <w:r w:rsidRPr="00A91AAE">
        <w:rPr>
          <w:sz w:val="18"/>
          <w:szCs w:val="18"/>
        </w:rPr>
        <w:t>max</w:t>
      </w:r>
      <w:proofErr w:type="gramEnd"/>
      <w:r w:rsidRPr="00A91AAE">
        <w:rPr>
          <w:sz w:val="18"/>
          <w:szCs w:val="18"/>
        </w:rPr>
        <w:t>) NOT NULL,</w:t>
      </w:r>
    </w:p>
    <w:p w:rsidR="000F6096" w:rsidRPr="00A91AAE" w:rsidRDefault="000F6096" w:rsidP="000F6096">
      <w:pPr>
        <w:pStyle w:val="ListCode"/>
        <w:rPr>
          <w:sz w:val="18"/>
          <w:szCs w:val="18"/>
        </w:rPr>
      </w:pPr>
      <w:r w:rsidRPr="00A91AAE">
        <w:rPr>
          <w:sz w:val="18"/>
          <w:szCs w:val="18"/>
        </w:rPr>
        <w:t xml:space="preserve">                                [ResourceModuleVersion] [</w:t>
      </w:r>
      <w:proofErr w:type="gramStart"/>
      <w:r w:rsidRPr="00A91AAE">
        <w:rPr>
          <w:sz w:val="18"/>
          <w:szCs w:val="18"/>
        </w:rPr>
        <w:t>varchar</w:t>
      </w:r>
      <w:proofErr w:type="gramEnd"/>
      <w:r w:rsidRPr="00A91AAE">
        <w:rPr>
          <w:sz w:val="18"/>
          <w:szCs w:val="18"/>
        </w:rPr>
        <w:t>](</w:t>
      </w:r>
      <w:proofErr w:type="gramStart"/>
      <w:r w:rsidRPr="00A91AAE">
        <w:rPr>
          <w:sz w:val="18"/>
          <w:szCs w:val="18"/>
        </w:rPr>
        <w:t>max</w:t>
      </w:r>
      <w:proofErr w:type="gramEnd"/>
      <w:r w:rsidRPr="00A91AAE">
        <w:rPr>
          <w:sz w:val="18"/>
          <w:szCs w:val="18"/>
        </w:rPr>
        <w:t>) NOT NULL,</w:t>
      </w:r>
    </w:p>
    <w:p w:rsidR="000F6096" w:rsidRPr="00A91AAE" w:rsidRDefault="000F6096" w:rsidP="000F6096">
      <w:pPr>
        <w:pStyle w:val="ListCode"/>
        <w:rPr>
          <w:sz w:val="18"/>
          <w:szCs w:val="18"/>
        </w:rPr>
      </w:pPr>
      <w:r w:rsidRPr="00A91AAE">
        <w:rPr>
          <w:sz w:val="18"/>
          <w:szCs w:val="18"/>
        </w:rPr>
        <w:t xml:space="preserve">                                [ResourceType] [</w:t>
      </w:r>
      <w:proofErr w:type="gramStart"/>
      <w:r w:rsidRPr="00A91AAE">
        <w:rPr>
          <w:sz w:val="18"/>
          <w:szCs w:val="18"/>
        </w:rPr>
        <w:t>varchar</w:t>
      </w:r>
      <w:proofErr w:type="gramEnd"/>
      <w:r w:rsidRPr="00A91AAE">
        <w:rPr>
          <w:sz w:val="18"/>
          <w:szCs w:val="18"/>
        </w:rPr>
        <w:t>](</w:t>
      </w:r>
      <w:proofErr w:type="gramStart"/>
      <w:r w:rsidRPr="00A91AAE">
        <w:rPr>
          <w:sz w:val="18"/>
          <w:szCs w:val="18"/>
        </w:rPr>
        <w:t>max</w:t>
      </w:r>
      <w:proofErr w:type="gramEnd"/>
      <w:r w:rsidRPr="00A91AAE">
        <w:rPr>
          <w:sz w:val="18"/>
          <w:szCs w:val="18"/>
        </w:rPr>
        <w:t>) NOT NULL,</w:t>
      </w:r>
    </w:p>
    <w:p w:rsidR="000F6096" w:rsidRPr="00A91AAE" w:rsidRDefault="000F6096" w:rsidP="000F6096">
      <w:pPr>
        <w:pStyle w:val="ListCode"/>
        <w:rPr>
          <w:sz w:val="18"/>
          <w:szCs w:val="18"/>
        </w:rPr>
      </w:pPr>
      <w:r w:rsidRPr="00A91AAE">
        <w:rPr>
          <w:sz w:val="18"/>
          <w:szCs w:val="18"/>
        </w:rPr>
        <w:t xml:space="preserve">                                [ConfigBlock] [</w:t>
      </w:r>
      <w:proofErr w:type="gramStart"/>
      <w:r w:rsidRPr="00A91AAE">
        <w:rPr>
          <w:sz w:val="18"/>
          <w:szCs w:val="18"/>
        </w:rPr>
        <w:t>varchar</w:t>
      </w:r>
      <w:proofErr w:type="gramEnd"/>
      <w:r w:rsidRPr="00A91AAE">
        <w:rPr>
          <w:sz w:val="18"/>
          <w:szCs w:val="18"/>
        </w:rPr>
        <w:t>](</w:t>
      </w:r>
      <w:proofErr w:type="gramStart"/>
      <w:r w:rsidRPr="00A91AAE">
        <w:rPr>
          <w:sz w:val="18"/>
          <w:szCs w:val="18"/>
        </w:rPr>
        <w:t>max</w:t>
      </w:r>
      <w:proofErr w:type="gramEnd"/>
      <w:r w:rsidRPr="00A91AAE">
        <w:rPr>
          <w:sz w:val="18"/>
          <w:szCs w:val="18"/>
        </w:rPr>
        <w:t>) NOT NULL</w:t>
      </w:r>
    </w:p>
    <w:p w:rsidR="000F6096" w:rsidRPr="00A91AAE" w:rsidRDefault="000F6096" w:rsidP="000F6096">
      <w:pPr>
        <w:pStyle w:val="ListCode"/>
        <w:rPr>
          <w:sz w:val="18"/>
          <w:szCs w:val="18"/>
        </w:rPr>
      </w:pPr>
      <w:r w:rsidRPr="00A91AAE">
        <w:rPr>
          <w:sz w:val="18"/>
          <w:szCs w:val="18"/>
        </w:rPr>
        <w:t xml:space="preserve">                                ) ON [PRIMARY] TEXTIMAGE_ON [PRIMARY]"</w:t>
      </w:r>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command.ExecuteNonQuery()</w:t>
      </w:r>
      <w:proofErr w:type="gramEnd"/>
    </w:p>
    <w:p w:rsidR="000F6096" w:rsidRPr="00A91AAE" w:rsidRDefault="000F6096" w:rsidP="000F6096">
      <w:pPr>
        <w:pStyle w:val="ListCode"/>
        <w:rPr>
          <w:sz w:val="18"/>
          <w:szCs w:val="18"/>
        </w:rPr>
      </w:pPr>
      <w:r w:rsidRPr="00A91AAE">
        <w:rPr>
          <w:sz w:val="18"/>
          <w:szCs w:val="18"/>
        </w:rPr>
        <w:t xml:space="preserve">    }</w:t>
      </w:r>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catch</w:t>
      </w:r>
      <w:proofErr w:type="gramEnd"/>
    </w:p>
    <w:p w:rsidR="000F6096" w:rsidRPr="00A91AAE" w:rsidRDefault="000F6096" w:rsidP="000F6096">
      <w:pPr>
        <w:pStyle w:val="ListCode"/>
        <w:rPr>
          <w:sz w:val="18"/>
          <w:szCs w:val="18"/>
        </w:rPr>
      </w:pPr>
      <w:r w:rsidRPr="00A91AAE">
        <w:rPr>
          <w:sz w:val="18"/>
          <w:szCs w:val="18"/>
        </w:rPr>
        <w:t xml:space="preserve">    {</w:t>
      </w:r>
    </w:p>
    <w:p w:rsidR="000F6096" w:rsidRPr="00A91AAE" w:rsidRDefault="000F6096" w:rsidP="000F6096">
      <w:pPr>
        <w:pStyle w:val="ListCode"/>
        <w:rPr>
          <w:sz w:val="18"/>
          <w:szCs w:val="18"/>
        </w:rPr>
      </w:pPr>
      <w:r w:rsidRPr="00A91AAE">
        <w:rPr>
          <w:sz w:val="18"/>
          <w:szCs w:val="18"/>
        </w:rPr>
        <w:t xml:space="preserve">        # </w:t>
      </w:r>
      <w:proofErr w:type="gramStart"/>
      <w:r w:rsidRPr="00A91AAE">
        <w:rPr>
          <w:sz w:val="18"/>
          <w:szCs w:val="18"/>
        </w:rPr>
        <w:t>The</w:t>
      </w:r>
      <w:proofErr w:type="gramEnd"/>
      <w:r w:rsidRPr="00A91AAE">
        <w:rPr>
          <w:sz w:val="18"/>
          <w:szCs w:val="18"/>
        </w:rPr>
        <w:t xml:space="preserve"> database already exists, at this point we will bail. I may add another switch parameter to update in case </w:t>
      </w:r>
    </w:p>
    <w:p w:rsidR="000F6096" w:rsidRPr="00A91AAE" w:rsidRDefault="000F6096" w:rsidP="000F6096">
      <w:pPr>
        <w:pStyle w:val="ListCode"/>
        <w:rPr>
          <w:sz w:val="18"/>
          <w:szCs w:val="18"/>
        </w:rPr>
      </w:pPr>
      <w:r w:rsidRPr="00A91AAE">
        <w:rPr>
          <w:sz w:val="18"/>
          <w:szCs w:val="18"/>
        </w:rPr>
        <w:t xml:space="preserve">        # a resource is updated and another property is added.</w:t>
      </w:r>
    </w:p>
    <w:p w:rsidR="000F6096" w:rsidRPr="00A91AAE" w:rsidRDefault="000F6096" w:rsidP="000F6096">
      <w:pPr>
        <w:pStyle w:val="ListCode"/>
        <w:rPr>
          <w:sz w:val="18"/>
          <w:szCs w:val="18"/>
        </w:rPr>
      </w:pPr>
      <w:r w:rsidRPr="00A91AAE">
        <w:rPr>
          <w:sz w:val="18"/>
          <w:szCs w:val="18"/>
        </w:rPr>
        <w:t xml:space="preserve">        Write-Host "$($_.Exception.Message)" -ForegroundColor White -BackgroundColor Red</w:t>
      </w:r>
    </w:p>
    <w:p w:rsidR="000F6096" w:rsidRPr="00A91AAE" w:rsidRDefault="000F6096" w:rsidP="000F6096">
      <w:pPr>
        <w:pStyle w:val="ListCode"/>
        <w:rPr>
          <w:sz w:val="18"/>
          <w:szCs w:val="18"/>
        </w:rPr>
      </w:pPr>
      <w:r w:rsidRPr="00A91AAE">
        <w:rPr>
          <w:sz w:val="18"/>
          <w:szCs w:val="18"/>
        </w:rPr>
        <w:t xml:space="preserve">        </w:t>
      </w:r>
      <w:proofErr w:type="gramStart"/>
      <w:r w:rsidRPr="00A91AAE">
        <w:rPr>
          <w:sz w:val="18"/>
          <w:szCs w:val="18"/>
        </w:rPr>
        <w:t>return</w:t>
      </w:r>
      <w:proofErr w:type="gramEnd"/>
    </w:p>
    <w:p w:rsidR="000F6096" w:rsidRPr="00A91AAE" w:rsidRDefault="000F6096" w:rsidP="000F6096">
      <w:pPr>
        <w:pStyle w:val="ListCode"/>
        <w:rPr>
          <w:sz w:val="18"/>
          <w:szCs w:val="18"/>
        </w:rPr>
      </w:pPr>
      <w:r w:rsidRPr="00A91AAE">
        <w:rPr>
          <w:sz w:val="18"/>
          <w:szCs w:val="18"/>
        </w:rPr>
        <w:t xml:space="preserve">    }</w:t>
      </w:r>
    </w:p>
    <w:p w:rsidR="000F6096" w:rsidRPr="00A91AAE" w:rsidRDefault="000F6096" w:rsidP="000F6096">
      <w:pPr>
        <w:pStyle w:val="ListCode"/>
        <w:rPr>
          <w:sz w:val="18"/>
          <w:szCs w:val="18"/>
        </w:rPr>
      </w:pPr>
      <w:r w:rsidRPr="00A91AAE">
        <w:rPr>
          <w:sz w:val="18"/>
          <w:szCs w:val="18"/>
        </w:rPr>
        <w:t>}</w:t>
      </w:r>
    </w:p>
    <w:p w:rsidR="000F6096" w:rsidRPr="00720408" w:rsidRDefault="000F6096" w:rsidP="000F6096">
      <w:r>
        <w:t xml:space="preserve">This contains </w:t>
      </w:r>
      <w:r w:rsidRPr="00720408">
        <w:t>Res</w:t>
      </w:r>
      <w:r>
        <w:t>ource Type, Module Version etc.</w:t>
      </w:r>
      <w:r w:rsidRPr="00720408">
        <w:t xml:space="preserve"> and a ConfigBlock string which acts as a template for reading in configuration settings.</w:t>
      </w:r>
    </w:p>
    <w:p w:rsidR="000F6096" w:rsidRPr="00720408" w:rsidRDefault="000F6096" w:rsidP="000F6096">
      <w:r w:rsidRPr="00720408">
        <w:t>We currently store the properties below:</w:t>
      </w:r>
    </w:p>
    <w:p w:rsidR="000F6096" w:rsidRPr="00A91AAE" w:rsidRDefault="000F6096" w:rsidP="000F6096">
      <w:pPr>
        <w:pStyle w:val="ListCode"/>
        <w:rPr>
          <w:sz w:val="18"/>
          <w:szCs w:val="18"/>
        </w:rPr>
      </w:pPr>
      <w:r w:rsidRPr="00A91AAE">
        <w:rPr>
          <w:sz w:val="18"/>
          <w:szCs w:val="18"/>
        </w:rPr>
        <w:t>$TableEntries | gm -MemberType Properties</w:t>
      </w:r>
    </w:p>
    <w:p w:rsidR="000F6096" w:rsidRPr="00A91AAE" w:rsidRDefault="000F6096" w:rsidP="000F6096">
      <w:pPr>
        <w:pStyle w:val="ListCode"/>
        <w:rPr>
          <w:sz w:val="18"/>
          <w:szCs w:val="18"/>
        </w:rPr>
      </w:pPr>
    </w:p>
    <w:p w:rsidR="000F6096" w:rsidRPr="00A91AAE" w:rsidRDefault="000F6096" w:rsidP="000F6096">
      <w:pPr>
        <w:pStyle w:val="ListCode"/>
        <w:rPr>
          <w:sz w:val="18"/>
          <w:szCs w:val="18"/>
        </w:rPr>
      </w:pPr>
      <w:r w:rsidRPr="00A91AAE">
        <w:rPr>
          <w:sz w:val="18"/>
          <w:szCs w:val="18"/>
        </w:rPr>
        <w:t xml:space="preserve">   TypeName: System.Data.DataRow</w:t>
      </w:r>
    </w:p>
    <w:p w:rsidR="000F6096" w:rsidRPr="00A91AAE" w:rsidRDefault="000F6096" w:rsidP="000F6096">
      <w:pPr>
        <w:pStyle w:val="ListCode"/>
        <w:rPr>
          <w:sz w:val="18"/>
          <w:szCs w:val="18"/>
        </w:rPr>
      </w:pPr>
    </w:p>
    <w:p w:rsidR="000F6096" w:rsidRPr="00A91AAE" w:rsidRDefault="000F6096" w:rsidP="000F6096">
      <w:pPr>
        <w:pStyle w:val="ListCode"/>
        <w:rPr>
          <w:sz w:val="18"/>
          <w:szCs w:val="18"/>
        </w:rPr>
      </w:pPr>
      <w:r w:rsidRPr="00A91AAE">
        <w:rPr>
          <w:sz w:val="18"/>
          <w:szCs w:val="18"/>
        </w:rPr>
        <w:t>Name                  MemberType Definition</w:t>
      </w:r>
    </w:p>
    <w:p w:rsidR="000F6096" w:rsidRPr="00A91AAE" w:rsidRDefault="000F6096" w:rsidP="000F6096">
      <w:pPr>
        <w:pStyle w:val="ListCode"/>
        <w:rPr>
          <w:sz w:val="18"/>
          <w:szCs w:val="18"/>
        </w:rPr>
      </w:pPr>
      <w:r w:rsidRPr="00A91AAE">
        <w:rPr>
          <w:sz w:val="18"/>
          <w:szCs w:val="18"/>
        </w:rPr>
        <w:t>----                  ---------- ----------</w:t>
      </w:r>
    </w:p>
    <w:p w:rsidR="000F6096" w:rsidRPr="00A91AAE" w:rsidRDefault="000F6096" w:rsidP="000F6096">
      <w:pPr>
        <w:pStyle w:val="ListCode"/>
        <w:rPr>
          <w:sz w:val="18"/>
          <w:szCs w:val="18"/>
        </w:rPr>
      </w:pPr>
      <w:r w:rsidRPr="00A91AAE">
        <w:rPr>
          <w:sz w:val="18"/>
          <w:szCs w:val="18"/>
        </w:rPr>
        <w:t>ConfigBlock           Property   string ConfigBlock {get</w:t>
      </w:r>
      <w:proofErr w:type="gramStart"/>
      <w:r w:rsidRPr="00A91AAE">
        <w:rPr>
          <w:sz w:val="18"/>
          <w:szCs w:val="18"/>
        </w:rPr>
        <w:t>;set</w:t>
      </w:r>
      <w:proofErr w:type="gramEnd"/>
      <w:r w:rsidRPr="00A91AAE">
        <w:rPr>
          <w:sz w:val="18"/>
          <w:szCs w:val="18"/>
        </w:rPr>
        <w:t>;}</w:t>
      </w:r>
    </w:p>
    <w:p w:rsidR="000F6096" w:rsidRPr="00A91AAE" w:rsidRDefault="000F6096" w:rsidP="000F6096">
      <w:pPr>
        <w:pStyle w:val="ListCode"/>
        <w:rPr>
          <w:sz w:val="18"/>
          <w:szCs w:val="18"/>
        </w:rPr>
      </w:pPr>
      <w:r w:rsidRPr="00A91AAE">
        <w:rPr>
          <w:sz w:val="18"/>
          <w:szCs w:val="18"/>
        </w:rPr>
        <w:t>ResourceModule        Property   string ResourceModule {get</w:t>
      </w:r>
      <w:proofErr w:type="gramStart"/>
      <w:r w:rsidRPr="00A91AAE">
        <w:rPr>
          <w:sz w:val="18"/>
          <w:szCs w:val="18"/>
        </w:rPr>
        <w:t>;set</w:t>
      </w:r>
      <w:proofErr w:type="gramEnd"/>
      <w:r w:rsidRPr="00A91AAE">
        <w:rPr>
          <w:sz w:val="18"/>
          <w:szCs w:val="18"/>
        </w:rPr>
        <w:t>;}</w:t>
      </w:r>
    </w:p>
    <w:p w:rsidR="000F6096" w:rsidRPr="00A91AAE" w:rsidRDefault="000F6096" w:rsidP="000F6096">
      <w:pPr>
        <w:pStyle w:val="ListCode"/>
        <w:rPr>
          <w:sz w:val="18"/>
          <w:szCs w:val="18"/>
        </w:rPr>
      </w:pPr>
      <w:r w:rsidRPr="00A91AAE">
        <w:rPr>
          <w:sz w:val="18"/>
          <w:szCs w:val="18"/>
        </w:rPr>
        <w:t>ResourceModuleVersion Property   string ResourceModuleVersion {get</w:t>
      </w:r>
      <w:proofErr w:type="gramStart"/>
      <w:r w:rsidRPr="00A91AAE">
        <w:rPr>
          <w:sz w:val="18"/>
          <w:szCs w:val="18"/>
        </w:rPr>
        <w:t>;set</w:t>
      </w:r>
      <w:proofErr w:type="gramEnd"/>
      <w:r w:rsidRPr="00A91AAE">
        <w:rPr>
          <w:sz w:val="18"/>
          <w:szCs w:val="18"/>
        </w:rPr>
        <w:t>;}</w:t>
      </w:r>
    </w:p>
    <w:p w:rsidR="000F6096" w:rsidRPr="00A91AAE" w:rsidRDefault="000F6096" w:rsidP="000F6096">
      <w:pPr>
        <w:pStyle w:val="ListCode"/>
        <w:rPr>
          <w:sz w:val="18"/>
          <w:szCs w:val="18"/>
        </w:rPr>
      </w:pPr>
      <w:r w:rsidRPr="00A91AAE">
        <w:rPr>
          <w:sz w:val="18"/>
          <w:szCs w:val="18"/>
        </w:rPr>
        <w:t>ResourceName          Property   string ResourceName {get</w:t>
      </w:r>
      <w:proofErr w:type="gramStart"/>
      <w:r w:rsidRPr="00A91AAE">
        <w:rPr>
          <w:sz w:val="18"/>
          <w:szCs w:val="18"/>
        </w:rPr>
        <w:t>;set</w:t>
      </w:r>
      <w:proofErr w:type="gramEnd"/>
      <w:r w:rsidRPr="00A91AAE">
        <w:rPr>
          <w:sz w:val="18"/>
          <w:szCs w:val="18"/>
        </w:rPr>
        <w:t>;}</w:t>
      </w:r>
    </w:p>
    <w:p w:rsidR="000F6096" w:rsidRPr="00A91AAE" w:rsidRDefault="000F6096" w:rsidP="000F6096">
      <w:pPr>
        <w:pStyle w:val="ListCode"/>
        <w:rPr>
          <w:sz w:val="18"/>
          <w:szCs w:val="18"/>
        </w:rPr>
      </w:pPr>
      <w:r w:rsidRPr="00A91AAE">
        <w:rPr>
          <w:sz w:val="18"/>
          <w:szCs w:val="18"/>
        </w:rPr>
        <w:t>ResourceType          Property   string ResourceType {get</w:t>
      </w:r>
      <w:proofErr w:type="gramStart"/>
      <w:r w:rsidRPr="00A91AAE">
        <w:rPr>
          <w:sz w:val="18"/>
          <w:szCs w:val="18"/>
        </w:rPr>
        <w:t>;set</w:t>
      </w:r>
      <w:proofErr w:type="gramEnd"/>
      <w:r w:rsidRPr="00A91AAE">
        <w:rPr>
          <w:sz w:val="18"/>
          <w:szCs w:val="18"/>
        </w:rPr>
        <w:t xml:space="preserve">;}   </w:t>
      </w:r>
    </w:p>
    <w:p w:rsidR="000F6096" w:rsidRPr="00720408" w:rsidRDefault="000F6096" w:rsidP="000F6096">
      <w:r w:rsidRPr="00720408">
        <w:t xml:space="preserve">We reference the values in this table for the creation of the configuration script </w:t>
      </w:r>
      <w:r>
        <w:t>‘</w:t>
      </w:r>
      <w:r w:rsidRPr="00720408">
        <w:t>New-DscMOF</w:t>
      </w:r>
      <w:r>
        <w:t>’</w:t>
      </w:r>
      <w:r w:rsidRPr="00720408">
        <w:t xml:space="preserve"> builds.</w:t>
      </w:r>
    </w:p>
    <w:p w:rsidR="000F6096" w:rsidRDefault="000F6096" w:rsidP="000F6096">
      <w:pPr>
        <w:spacing w:after="0"/>
      </w:pPr>
    </w:p>
    <w:p w:rsidR="000F6096" w:rsidRPr="00720408" w:rsidRDefault="000F6096" w:rsidP="000F6096">
      <w:pPr>
        <w:pStyle w:val="Heading3"/>
      </w:pPr>
      <w:bookmarkStart w:id="66" w:name="_Toc489542865"/>
      <w:bookmarkStart w:id="67" w:name="_New-DBTableFromResource"/>
      <w:bookmarkStart w:id="68" w:name="_Toc492627204"/>
      <w:bookmarkEnd w:id="67"/>
      <w:r w:rsidRPr="00720408">
        <w:t>New-DBTableFromResource</w:t>
      </w:r>
      <w:bookmarkEnd w:id="66"/>
      <w:bookmarkEnd w:id="68"/>
    </w:p>
    <w:p w:rsidR="000F6096" w:rsidRDefault="000F6096" w:rsidP="000F6096">
      <w:r>
        <w:t>Usage:</w:t>
      </w:r>
      <w:r>
        <w:tab/>
      </w:r>
      <w:r w:rsidRPr="00720408">
        <w:t>Extracts the properties from a DSC resource and creates a new table based on these for storing configuration.</w:t>
      </w:r>
    </w:p>
    <w:p w:rsidR="000F6096" w:rsidRDefault="000F6096" w:rsidP="000F6096"/>
    <w:p w:rsidR="000F6096" w:rsidRPr="00F66E6A" w:rsidRDefault="000F6096" w:rsidP="000F6096">
      <w:pPr>
        <w:pStyle w:val="ListCode"/>
        <w:rPr>
          <w:sz w:val="18"/>
          <w:szCs w:val="18"/>
        </w:rPr>
      </w:pPr>
      <w:proofErr w:type="gramStart"/>
      <w:r w:rsidRPr="00F66E6A">
        <w:rPr>
          <w:sz w:val="18"/>
          <w:szCs w:val="18"/>
        </w:rPr>
        <w:t>function</w:t>
      </w:r>
      <w:proofErr w:type="gramEnd"/>
      <w:r w:rsidRPr="00F66E6A">
        <w:rPr>
          <w:sz w:val="18"/>
          <w:szCs w:val="18"/>
        </w:rPr>
        <w:t xml:space="preserve"> New-DBTableFromResource</w:t>
      </w:r>
    </w:p>
    <w:p w:rsidR="000F6096" w:rsidRPr="00F66E6A" w:rsidRDefault="000F6096" w:rsidP="000F6096">
      <w:pPr>
        <w:pStyle w:val="ListCode"/>
        <w:rPr>
          <w:sz w:val="18"/>
          <w:szCs w:val="18"/>
        </w:rPr>
      </w:pPr>
      <w:r w:rsidRPr="00F66E6A">
        <w:rPr>
          <w:sz w:val="18"/>
          <w:szCs w:val="18"/>
        </w:rPr>
        <w:t>{</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CmdletBinding(</w:t>
      </w:r>
      <w:proofErr w:type="gramEnd"/>
      <w:r w:rsidRPr="00F66E6A">
        <w:rPr>
          <w:sz w:val="18"/>
          <w:szCs w:val="18"/>
        </w:rPr>
        <w:t>)]</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param</w:t>
      </w:r>
      <w:proofErr w:type="gramEnd"/>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string</w:t>
      </w:r>
      <w:proofErr w:type="gramEnd"/>
      <w:r w:rsidRPr="00F66E6A">
        <w:rPr>
          <w:sz w:val="18"/>
          <w:szCs w:val="18"/>
        </w:rPr>
        <w:t>]$DscResName,</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object</w:t>
      </w:r>
      <w:proofErr w:type="gramEnd"/>
      <w:r w:rsidRPr="00F66E6A">
        <w:rPr>
          <w:sz w:val="18"/>
          <w:szCs w:val="18"/>
        </w:rPr>
        <w:t>]$connection</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string</w:t>
      </w:r>
      <w:proofErr w:type="gramEnd"/>
      <w:r w:rsidRPr="00F66E6A">
        <w:rPr>
          <w:sz w:val="18"/>
          <w:szCs w:val="18"/>
        </w:rPr>
        <w:t>]$PropBlock =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if(</w:t>
      </w:r>
      <w:proofErr w:type="gramEnd"/>
      <w:r w:rsidRPr="00F66E6A">
        <w:rPr>
          <w:sz w:val="18"/>
          <w:szCs w:val="18"/>
        </w:rPr>
        <w:t>($DscResObj = Get-DscResource $DscResName).Count -gt 1)</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Write-Host "There appears to be more than one version of this resource present." -BackgroundColor Red</w:t>
      </w:r>
    </w:p>
    <w:p w:rsidR="000F6096" w:rsidRPr="00F66E6A" w:rsidRDefault="000F6096" w:rsidP="000F6096">
      <w:pPr>
        <w:pStyle w:val="ListCode"/>
        <w:rPr>
          <w:sz w:val="18"/>
          <w:szCs w:val="18"/>
        </w:rPr>
      </w:pPr>
      <w:r w:rsidRPr="00F66E6A">
        <w:rPr>
          <w:sz w:val="18"/>
          <w:szCs w:val="18"/>
        </w:rPr>
        <w:t xml:space="preserve">        $DscResObj</w:t>
      </w:r>
    </w:p>
    <w:p w:rsidR="000F6096" w:rsidRPr="00F66E6A" w:rsidRDefault="000F6096" w:rsidP="000F6096">
      <w:pPr>
        <w:pStyle w:val="ListCode"/>
        <w:rPr>
          <w:sz w:val="18"/>
          <w:szCs w:val="18"/>
        </w:rPr>
      </w:pPr>
      <w:r w:rsidRPr="00F66E6A">
        <w:rPr>
          <w:sz w:val="18"/>
          <w:szCs w:val="18"/>
        </w:rPr>
        <w:t xml:space="preserve">        $version = Read-Host "Please enter the version you wish to use</w:t>
      </w:r>
      <w:proofErr w:type="gramStart"/>
      <w:r w:rsidRPr="00F66E6A">
        <w:rPr>
          <w:sz w:val="18"/>
          <w:szCs w:val="18"/>
        </w:rPr>
        <w:t>: "</w:t>
      </w:r>
      <w:proofErr w:type="gramEnd"/>
    </w:p>
    <w:p w:rsidR="000F6096" w:rsidRPr="00F66E6A" w:rsidRDefault="000F6096" w:rsidP="000F6096">
      <w:pPr>
        <w:pStyle w:val="ListCode"/>
        <w:rPr>
          <w:sz w:val="18"/>
          <w:szCs w:val="18"/>
        </w:rPr>
      </w:pPr>
      <w:r w:rsidRPr="00F66E6A">
        <w:rPr>
          <w:sz w:val="18"/>
          <w:szCs w:val="18"/>
        </w:rPr>
        <w:t xml:space="preserve">        $DscResObj = $DscResObj | Where-Object {$_.Version -like $version}</w:t>
      </w:r>
    </w:p>
    <w:p w:rsidR="000F6096" w:rsidRPr="00F66E6A" w:rsidRDefault="000F6096" w:rsidP="000F6096">
      <w:pPr>
        <w:pStyle w:val="ListCode"/>
        <w:rPr>
          <w:sz w:val="18"/>
          <w:szCs w:val="18"/>
        </w:rPr>
      </w:pPr>
      <w:r w:rsidRPr="00F66E6A">
        <w:rPr>
          <w:sz w:val="18"/>
          <w:szCs w:val="18"/>
        </w:rPr>
        <w:t xml:space="preserve">    }    </w:t>
      </w:r>
    </w:p>
    <w:p w:rsidR="000F6096" w:rsidRPr="00F66E6A" w:rsidRDefault="000F6096" w:rsidP="000F6096">
      <w:pPr>
        <w:pStyle w:val="ListCode"/>
        <w:rPr>
          <w:sz w:val="18"/>
          <w:szCs w:val="18"/>
        </w:rPr>
      </w:pPr>
      <w:r w:rsidRPr="00F66E6A">
        <w:rPr>
          <w:sz w:val="18"/>
          <w:szCs w:val="18"/>
        </w:rPr>
        <w:t xml:space="preserve">    $props = $DscResObj | Select-Object -ExpandProperty Properties</w:t>
      </w:r>
    </w:p>
    <w:p w:rsidR="000F6096" w:rsidRPr="00F66E6A" w:rsidRDefault="000F6096" w:rsidP="000F6096">
      <w:pPr>
        <w:pStyle w:val="ListCode"/>
        <w:rPr>
          <w:sz w:val="18"/>
          <w:szCs w:val="18"/>
        </w:rPr>
      </w:pPr>
      <w:r w:rsidRPr="00F66E6A">
        <w:rPr>
          <w:sz w:val="18"/>
          <w:szCs w:val="18"/>
        </w:rPr>
        <w:t xml:space="preserve">    # Open a connection to SQL and create a 'System.Data.SqlClient.SqlCommand' object</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if(</w:t>
      </w:r>
      <w:proofErr w:type="gramEnd"/>
      <w:r w:rsidRPr="00F66E6A">
        <w:rPr>
          <w:sz w:val="18"/>
          <w:szCs w:val="18"/>
        </w:rPr>
        <w:t>!$connection)</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$connection = Open-SqlConnection</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$command = $</w:t>
      </w:r>
      <w:proofErr w:type="gramStart"/>
      <w:r w:rsidRPr="00F66E6A">
        <w:rPr>
          <w:sz w:val="18"/>
          <w:szCs w:val="18"/>
        </w:rPr>
        <w:t>connection.CreateCommand()</w:t>
      </w:r>
      <w:proofErr w:type="gramEnd"/>
    </w:p>
    <w:p w:rsidR="000F6096" w:rsidRPr="00F66E6A" w:rsidRDefault="000F6096" w:rsidP="000F6096">
      <w:pPr>
        <w:pStyle w:val="ListCode"/>
        <w:rPr>
          <w:sz w:val="18"/>
          <w:szCs w:val="18"/>
        </w:rPr>
      </w:pPr>
      <w:r w:rsidRPr="00F66E6A">
        <w:rPr>
          <w:sz w:val="18"/>
          <w:szCs w:val="18"/>
        </w:rPr>
        <w:t xml:space="preserve">    # Define a name for the new table based on resource if all succeeded above</w:t>
      </w:r>
    </w:p>
    <w:p w:rsidR="000F6096" w:rsidRPr="00F66E6A" w:rsidRDefault="000F6096" w:rsidP="000F6096">
      <w:pPr>
        <w:pStyle w:val="ListCode"/>
        <w:rPr>
          <w:sz w:val="18"/>
          <w:szCs w:val="18"/>
        </w:rPr>
      </w:pPr>
      <w:r w:rsidRPr="00F66E6A">
        <w:rPr>
          <w:sz w:val="18"/>
          <w:szCs w:val="18"/>
        </w:rPr>
        <w:t xml:space="preserve">    $tablename = $DscResName + "Entries"</w:t>
      </w:r>
    </w:p>
    <w:p w:rsidR="000F6096" w:rsidRPr="00F66E6A" w:rsidRDefault="000F6096" w:rsidP="000F6096">
      <w:pPr>
        <w:pStyle w:val="ListCode"/>
        <w:rPr>
          <w:sz w:val="18"/>
          <w:szCs w:val="18"/>
        </w:rPr>
      </w:pPr>
      <w:r w:rsidRPr="00F66E6A">
        <w:rPr>
          <w:sz w:val="18"/>
          <w:szCs w:val="18"/>
        </w:rPr>
        <w:t xml:space="preserve">    # Create the table with default columns of ID (primary key), partialset this will apply to and </w:t>
      </w:r>
      <w:proofErr w:type="gramStart"/>
      <w:r w:rsidRPr="00F66E6A">
        <w:rPr>
          <w:sz w:val="18"/>
          <w:szCs w:val="18"/>
        </w:rPr>
        <w:t>a</w:t>
      </w:r>
      <w:proofErr w:type="gramEnd"/>
      <w:r w:rsidRPr="00F66E6A">
        <w:rPr>
          <w:sz w:val="18"/>
          <w:szCs w:val="18"/>
        </w:rPr>
        <w:t xml:space="preserve"> identifier for MOF generation. This names are prefixed to avoid conflicts.</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try</w:t>
      </w:r>
      <w:proofErr w:type="gramEnd"/>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$command.commandtext = "CREATE TABLE [dbo]</w:t>
      </w:r>
      <w:proofErr w:type="gramStart"/>
      <w:r w:rsidRPr="00F66E6A">
        <w:rPr>
          <w:sz w:val="18"/>
          <w:szCs w:val="18"/>
        </w:rPr>
        <w:t>.[</w:t>
      </w:r>
      <w:proofErr w:type="gramEnd"/>
      <w:r w:rsidRPr="00F66E6A">
        <w:rPr>
          <w:sz w:val="18"/>
          <w:szCs w:val="18"/>
        </w:rPr>
        <w:t>$tablename](</w:t>
      </w:r>
    </w:p>
    <w:p w:rsidR="000F6096" w:rsidRPr="00F66E6A" w:rsidRDefault="000F6096" w:rsidP="000F6096">
      <w:pPr>
        <w:pStyle w:val="ListCode"/>
        <w:rPr>
          <w:sz w:val="18"/>
          <w:szCs w:val="18"/>
        </w:rPr>
      </w:pPr>
      <w:r w:rsidRPr="00F66E6A">
        <w:rPr>
          <w:sz w:val="18"/>
          <w:szCs w:val="18"/>
        </w:rPr>
        <w:t xml:space="preserve">                                [CoreID] [</w:t>
      </w:r>
      <w:proofErr w:type="gramStart"/>
      <w:r w:rsidRPr="00F66E6A">
        <w:rPr>
          <w:sz w:val="18"/>
          <w:szCs w:val="18"/>
        </w:rPr>
        <w:t>int</w:t>
      </w:r>
      <w:proofErr w:type="gramEnd"/>
      <w:r w:rsidRPr="00F66E6A">
        <w:rPr>
          <w:sz w:val="18"/>
          <w:szCs w:val="18"/>
        </w:rPr>
        <w:t xml:space="preserve">] </w:t>
      </w:r>
      <w:proofErr w:type="gramStart"/>
      <w:r w:rsidRPr="00F66E6A">
        <w:rPr>
          <w:sz w:val="18"/>
          <w:szCs w:val="18"/>
        </w:rPr>
        <w:t>IDENTITY(</w:t>
      </w:r>
      <w:proofErr w:type="gramEnd"/>
      <w:r w:rsidRPr="00F66E6A">
        <w:rPr>
          <w:sz w:val="18"/>
          <w:szCs w:val="18"/>
        </w:rPr>
        <w:t>1,1) NOT NULL,</w:t>
      </w:r>
    </w:p>
    <w:p w:rsidR="000F6096" w:rsidRPr="00F66E6A" w:rsidRDefault="000F6096" w:rsidP="000F6096">
      <w:pPr>
        <w:pStyle w:val="ListCode"/>
        <w:rPr>
          <w:sz w:val="18"/>
          <w:szCs w:val="18"/>
        </w:rPr>
      </w:pPr>
      <w:r w:rsidRPr="00F66E6A">
        <w:rPr>
          <w:sz w:val="18"/>
          <w:szCs w:val="18"/>
        </w:rPr>
        <w:t xml:space="preserve">                                [CorePlatform] [</w:t>
      </w:r>
      <w:proofErr w:type="gramStart"/>
      <w:r w:rsidRPr="00F66E6A">
        <w:rPr>
          <w:sz w:val="18"/>
          <w:szCs w:val="18"/>
        </w:rPr>
        <w:t>varchar</w:t>
      </w:r>
      <w:proofErr w:type="gramEnd"/>
      <w:r w:rsidRPr="00F66E6A">
        <w:rPr>
          <w:sz w:val="18"/>
          <w:szCs w:val="18"/>
        </w:rPr>
        <w:t>](255) NOT NULL,</w:t>
      </w:r>
    </w:p>
    <w:p w:rsidR="000F6096" w:rsidRPr="00F66E6A" w:rsidRDefault="000F6096" w:rsidP="000F6096">
      <w:pPr>
        <w:pStyle w:val="ListCode"/>
        <w:rPr>
          <w:sz w:val="18"/>
          <w:szCs w:val="18"/>
        </w:rPr>
      </w:pPr>
      <w:r w:rsidRPr="00F66E6A">
        <w:rPr>
          <w:sz w:val="18"/>
          <w:szCs w:val="18"/>
        </w:rPr>
        <w:t xml:space="preserve">                                [CoreDescription] [</w:t>
      </w:r>
      <w:proofErr w:type="gramStart"/>
      <w:r w:rsidRPr="00F66E6A">
        <w:rPr>
          <w:sz w:val="18"/>
          <w:szCs w:val="18"/>
        </w:rPr>
        <w:t>varchar</w:t>
      </w:r>
      <w:proofErr w:type="gramEnd"/>
      <w:r w:rsidRPr="00F66E6A">
        <w:rPr>
          <w:sz w:val="18"/>
          <w:szCs w:val="18"/>
        </w:rPr>
        <w:t>](255) NOT NULL,</w:t>
      </w:r>
    </w:p>
    <w:p w:rsidR="000F6096" w:rsidRPr="00F66E6A" w:rsidRDefault="000F6096" w:rsidP="000F6096">
      <w:pPr>
        <w:pStyle w:val="ListCode"/>
        <w:rPr>
          <w:sz w:val="18"/>
          <w:szCs w:val="18"/>
        </w:rPr>
      </w:pPr>
      <w:r w:rsidRPr="00F66E6A">
        <w:rPr>
          <w:sz w:val="18"/>
          <w:szCs w:val="18"/>
        </w:rPr>
        <w:t xml:space="preserve">                                PRIMARY KEY CLUSTERED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[CoreID] ASC</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)WITH</w:t>
      </w:r>
      <w:proofErr w:type="gramEnd"/>
      <w:r w:rsidRPr="00F66E6A">
        <w:rPr>
          <w:sz w:val="18"/>
          <w:szCs w:val="18"/>
        </w:rPr>
        <w:t xml:space="preserve"> (PAD_INDEX = OFF, ‘</w:t>
      </w:r>
    </w:p>
    <w:p w:rsidR="000F6096" w:rsidRPr="00F66E6A" w:rsidRDefault="000F6096" w:rsidP="000F6096">
      <w:pPr>
        <w:pStyle w:val="ListCode"/>
        <w:rPr>
          <w:sz w:val="18"/>
          <w:szCs w:val="18"/>
        </w:rPr>
      </w:pPr>
      <w:r w:rsidRPr="00F66E6A">
        <w:rPr>
          <w:sz w:val="18"/>
          <w:szCs w:val="18"/>
        </w:rPr>
        <w:t xml:space="preserve">                                STATISTICS_NORECOMPUTE = OFF, ‘</w:t>
      </w:r>
    </w:p>
    <w:p w:rsidR="000F6096" w:rsidRPr="00F66E6A" w:rsidRDefault="000F6096" w:rsidP="000F6096">
      <w:pPr>
        <w:pStyle w:val="ListCode"/>
        <w:rPr>
          <w:sz w:val="18"/>
          <w:szCs w:val="18"/>
        </w:rPr>
      </w:pPr>
      <w:r w:rsidRPr="00F66E6A">
        <w:rPr>
          <w:sz w:val="18"/>
          <w:szCs w:val="18"/>
        </w:rPr>
        <w:t xml:space="preserve">                                IGNORE_DUP_KEY = OFF, ‘</w:t>
      </w:r>
    </w:p>
    <w:p w:rsidR="000F6096" w:rsidRPr="00F66E6A" w:rsidRDefault="000F6096" w:rsidP="000F6096">
      <w:pPr>
        <w:pStyle w:val="ListCode"/>
        <w:rPr>
          <w:sz w:val="18"/>
          <w:szCs w:val="18"/>
        </w:rPr>
      </w:pPr>
      <w:r w:rsidRPr="00F66E6A">
        <w:rPr>
          <w:sz w:val="18"/>
          <w:szCs w:val="18"/>
        </w:rPr>
        <w:t xml:space="preserve">                                ALLOW_ROW_LOCKS = ON, ‘</w:t>
      </w:r>
    </w:p>
    <w:p w:rsidR="000F6096" w:rsidRPr="00F66E6A" w:rsidRDefault="000F6096" w:rsidP="000F6096">
      <w:pPr>
        <w:pStyle w:val="ListCode"/>
        <w:rPr>
          <w:sz w:val="18"/>
          <w:szCs w:val="18"/>
        </w:rPr>
      </w:pPr>
      <w:r w:rsidRPr="00F66E6A">
        <w:rPr>
          <w:sz w:val="18"/>
          <w:szCs w:val="18"/>
        </w:rPr>
        <w:t xml:space="preserve">                                ALLOW_PAGE_LOCKS = ON) ON [PRIMARY]</w:t>
      </w:r>
    </w:p>
    <w:p w:rsidR="000F6096" w:rsidRPr="00F66E6A" w:rsidRDefault="000F6096" w:rsidP="000F6096">
      <w:pPr>
        <w:pStyle w:val="ListCode"/>
        <w:rPr>
          <w:sz w:val="18"/>
          <w:szCs w:val="18"/>
        </w:rPr>
      </w:pPr>
      <w:r w:rsidRPr="00F66E6A">
        <w:rPr>
          <w:sz w:val="18"/>
          <w:szCs w:val="18"/>
        </w:rPr>
        <w:t xml:space="preserve">                                ) ON [PRIMARY]"</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command.ExecuteNonQuery()</w:t>
      </w:r>
      <w:proofErr w:type="gramEnd"/>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catch</w:t>
      </w:r>
      <w:proofErr w:type="gramEnd"/>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 </w:t>
      </w:r>
      <w:proofErr w:type="gramStart"/>
      <w:r w:rsidRPr="00F66E6A">
        <w:rPr>
          <w:sz w:val="18"/>
          <w:szCs w:val="18"/>
        </w:rPr>
        <w:t>The</w:t>
      </w:r>
      <w:proofErr w:type="gramEnd"/>
      <w:r w:rsidRPr="00F66E6A">
        <w:rPr>
          <w:sz w:val="18"/>
          <w:szCs w:val="18"/>
        </w:rPr>
        <w:t xml:space="preserve"> database already exists, at this point we will bail. </w:t>
      </w:r>
    </w:p>
    <w:p w:rsidR="000F6096" w:rsidRPr="00F66E6A" w:rsidRDefault="000F6096" w:rsidP="000F6096">
      <w:pPr>
        <w:pStyle w:val="ListCode"/>
        <w:rPr>
          <w:sz w:val="18"/>
          <w:szCs w:val="18"/>
        </w:rPr>
      </w:pPr>
      <w:r w:rsidRPr="00F66E6A">
        <w:rPr>
          <w:sz w:val="18"/>
          <w:szCs w:val="18"/>
        </w:rPr>
        <w:t>BackgroundColor Red</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return</w:t>
      </w:r>
      <w:proofErr w:type="gramEnd"/>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 </w:t>
      </w:r>
      <w:proofErr w:type="gramStart"/>
      <w:r w:rsidRPr="00F66E6A">
        <w:rPr>
          <w:sz w:val="18"/>
          <w:szCs w:val="18"/>
        </w:rPr>
        <w:t>Now</w:t>
      </w:r>
      <w:proofErr w:type="gramEnd"/>
      <w:r w:rsidRPr="00F66E6A">
        <w:rPr>
          <w:sz w:val="18"/>
          <w:szCs w:val="18"/>
        </w:rPr>
        <w:t xml:space="preserve"> add the columns, loop through the properties returned</w:t>
      </w:r>
    </w:p>
    <w:p w:rsidR="000F6096" w:rsidRPr="00F66E6A" w:rsidRDefault="000F6096" w:rsidP="000F6096">
      <w:pPr>
        <w:pStyle w:val="ListCode"/>
        <w:rPr>
          <w:sz w:val="18"/>
          <w:szCs w:val="18"/>
        </w:rPr>
      </w:pPr>
      <w:r w:rsidRPr="00F66E6A">
        <w:rPr>
          <w:sz w:val="18"/>
          <w:szCs w:val="18"/>
        </w:rPr>
        <w:lastRenderedPageBreak/>
        <w:t xml:space="preserve">    </w:t>
      </w:r>
      <w:proofErr w:type="gramStart"/>
      <w:r w:rsidRPr="00F66E6A">
        <w:rPr>
          <w:sz w:val="18"/>
          <w:szCs w:val="18"/>
        </w:rPr>
        <w:t>foreach(</w:t>
      </w:r>
      <w:proofErr w:type="gramEnd"/>
      <w:r w:rsidRPr="00F66E6A">
        <w:rPr>
          <w:sz w:val="18"/>
          <w:szCs w:val="18"/>
        </w:rPr>
        <w:t>$prop in $props)</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 </w:t>
      </w:r>
      <w:proofErr w:type="gramStart"/>
      <w:r w:rsidRPr="00F66E6A">
        <w:rPr>
          <w:sz w:val="18"/>
          <w:szCs w:val="18"/>
        </w:rPr>
        <w:t>We</w:t>
      </w:r>
      <w:proofErr w:type="gramEnd"/>
      <w:r w:rsidRPr="00F66E6A">
        <w:rPr>
          <w:sz w:val="18"/>
          <w:szCs w:val="18"/>
        </w:rPr>
        <w:t xml:space="preserve"> have to do a bit of string manipulation here as the '[' causes unexpected     behaviour in </w:t>
      </w:r>
    </w:p>
    <w:p w:rsidR="000F6096" w:rsidRPr="00F66E6A" w:rsidRDefault="000F6096" w:rsidP="000F6096">
      <w:pPr>
        <w:pStyle w:val="ListCode"/>
        <w:rPr>
          <w:sz w:val="18"/>
          <w:szCs w:val="18"/>
        </w:rPr>
      </w:pPr>
      <w:r w:rsidRPr="00F66E6A">
        <w:rPr>
          <w:sz w:val="18"/>
          <w:szCs w:val="18"/>
        </w:rPr>
        <w:t xml:space="preserve">    # </w:t>
      </w:r>
      <w:proofErr w:type="gramStart"/>
      <w:r w:rsidRPr="00F66E6A">
        <w:rPr>
          <w:sz w:val="18"/>
          <w:szCs w:val="18"/>
        </w:rPr>
        <w:t>string</w:t>
      </w:r>
      <w:proofErr w:type="gramEnd"/>
      <w:r w:rsidRPr="00F66E6A">
        <w:rPr>
          <w:sz w:val="18"/>
          <w:szCs w:val="18"/>
        </w:rPr>
        <w:t xml:space="preserve"> comparisons. We strip them off and wild card to handle arrays.</w:t>
      </w:r>
    </w:p>
    <w:p w:rsidR="000F6096" w:rsidRPr="00F66E6A" w:rsidRDefault="000F6096" w:rsidP="000F6096">
      <w:pPr>
        <w:pStyle w:val="ListCode"/>
        <w:rPr>
          <w:sz w:val="18"/>
          <w:szCs w:val="18"/>
        </w:rPr>
      </w:pPr>
      <w:r w:rsidRPr="00F66E6A">
        <w:rPr>
          <w:sz w:val="18"/>
          <w:szCs w:val="18"/>
        </w:rPr>
        <w:t xml:space="preserve">    # SQL contains some keywords which cannot be used for columns. Update the array below in case these are encountered</w:t>
      </w:r>
    </w:p>
    <w:p w:rsidR="000F6096" w:rsidRPr="00F66E6A" w:rsidRDefault="000F6096" w:rsidP="000F6096">
      <w:pPr>
        <w:pStyle w:val="ListCode"/>
        <w:rPr>
          <w:sz w:val="18"/>
          <w:szCs w:val="18"/>
        </w:rPr>
      </w:pPr>
      <w:r w:rsidRPr="00F66E6A">
        <w:rPr>
          <w:sz w:val="18"/>
          <w:szCs w:val="18"/>
        </w:rPr>
        <w:t xml:space="preserve">        $SqlKeyWords = </w:t>
      </w:r>
      <w:proofErr w:type="gramStart"/>
      <w:r w:rsidRPr="00F66E6A">
        <w:rPr>
          <w:sz w:val="18"/>
          <w:szCs w:val="18"/>
        </w:rPr>
        <w:t>@(</w:t>
      </w:r>
      <w:proofErr w:type="gramEnd"/>
      <w:r w:rsidRPr="00F66E6A">
        <w:rPr>
          <w:sz w:val="18"/>
          <w:szCs w:val="18"/>
        </w:rPr>
        <w:t>'Key','Table','Index','Database')</w:t>
      </w:r>
    </w:p>
    <w:p w:rsidR="000F6096" w:rsidRPr="00F66E6A" w:rsidRDefault="000F6096" w:rsidP="000F6096">
      <w:pPr>
        <w:pStyle w:val="ListCode"/>
        <w:rPr>
          <w:sz w:val="18"/>
          <w:szCs w:val="18"/>
        </w:rPr>
      </w:pPr>
      <w:r w:rsidRPr="00F66E6A">
        <w:rPr>
          <w:sz w:val="18"/>
          <w:szCs w:val="18"/>
        </w:rPr>
        <w:t xml:space="preserve">    # Check if $prop.Name is considered a keyword and change.</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if(</w:t>
      </w:r>
      <w:proofErr w:type="gramEnd"/>
      <w:r w:rsidRPr="00F66E6A">
        <w:rPr>
          <w:sz w:val="18"/>
          <w:szCs w:val="18"/>
        </w:rPr>
        <w:t>$SqlKeyWords.Contains($prop.Name)){$prop.Name = $prop.Name+"Name"}</w:t>
      </w:r>
    </w:p>
    <w:p w:rsidR="000F6096" w:rsidRPr="00F66E6A" w:rsidRDefault="000F6096" w:rsidP="000F6096">
      <w:pPr>
        <w:pStyle w:val="ListCode"/>
        <w:rPr>
          <w:sz w:val="18"/>
          <w:szCs w:val="18"/>
        </w:rPr>
      </w:pPr>
      <w:r w:rsidRPr="00F66E6A">
        <w:rPr>
          <w:sz w:val="18"/>
          <w:szCs w:val="18"/>
        </w:rPr>
        <w:t xml:space="preserve">    # </w:t>
      </w:r>
      <w:proofErr w:type="gramStart"/>
      <w:r w:rsidRPr="00F66E6A">
        <w:rPr>
          <w:sz w:val="18"/>
          <w:szCs w:val="18"/>
        </w:rPr>
        <w:t>Determine</w:t>
      </w:r>
      <w:proofErr w:type="gramEnd"/>
      <w:r w:rsidRPr="00F66E6A">
        <w:rPr>
          <w:sz w:val="18"/>
          <w:szCs w:val="18"/>
        </w:rPr>
        <w:t xml:space="preserve"> type and add to table definition</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switch</w:t>
      </w:r>
      <w:proofErr w:type="gramEnd"/>
      <w:r w:rsidRPr="00F66E6A">
        <w:rPr>
          <w:sz w:val="18"/>
          <w:szCs w:val="18"/>
        </w:rPr>
        <w:t xml:space="preserve"> -wildcard ($($prop.PropertyType).TrimStart('[').TrimEnd(']'))</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string</w:t>
      </w:r>
      <w:proofErr w:type="gramEnd"/>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if(</w:t>
      </w:r>
      <w:proofErr w:type="gramEnd"/>
      <w:r w:rsidRPr="00F66E6A">
        <w:rPr>
          <w:sz w:val="18"/>
          <w:szCs w:val="18"/>
        </w:rPr>
        <w:t>$prop.Name -notlike "DependsOn")</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$command.commandtext = "ALTER TABLE $tablename ‘</w:t>
      </w:r>
    </w:p>
    <w:p w:rsidR="000F6096" w:rsidRPr="00F66E6A" w:rsidRDefault="000F6096" w:rsidP="000F6096">
      <w:pPr>
        <w:pStyle w:val="ListCode"/>
        <w:rPr>
          <w:sz w:val="18"/>
          <w:szCs w:val="18"/>
        </w:rPr>
      </w:pPr>
      <w:r w:rsidRPr="00F66E6A">
        <w:rPr>
          <w:sz w:val="18"/>
          <w:szCs w:val="18"/>
        </w:rPr>
        <w:t xml:space="preserve">                                ADD $($prop.Name) [varchar</w:t>
      </w:r>
      <w:proofErr w:type="gramStart"/>
      <w:r w:rsidRPr="00F66E6A">
        <w:rPr>
          <w:sz w:val="18"/>
          <w:szCs w:val="18"/>
        </w:rPr>
        <w:t>](</w:t>
      </w:r>
      <w:proofErr w:type="gramEnd"/>
      <w:r w:rsidRPr="00F66E6A">
        <w:rPr>
          <w:sz w:val="18"/>
          <w:szCs w:val="18"/>
        </w:rPr>
        <w:t>max)"</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command.ExecuteNonQuery()</w:t>
      </w:r>
      <w:proofErr w:type="gramEnd"/>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if</w:t>
      </w:r>
      <w:proofErr w:type="gramEnd"/>
      <w:r w:rsidRPr="00F66E6A">
        <w:rPr>
          <w:sz w:val="18"/>
          <w:szCs w:val="18"/>
        </w:rPr>
        <w:t xml:space="preserve"> ($prop.name -eq "Members" -or $prop.name -eq "ValueData")</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$PropBlock += $prop.Name + ' = $($row.' + $prop.Name + ' -split ",")'+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else</w:t>
      </w:r>
      <w:proofErr w:type="gramEnd"/>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$PropBlock += $prop.Name + ' = ' + '$row.' + $prop.Name +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bool</w:t>
      </w:r>
      <w:proofErr w:type="gramEnd"/>
      <w:r w:rsidRPr="00F66E6A">
        <w:rPr>
          <w:sz w:val="18"/>
          <w:szCs w:val="18"/>
        </w:rPr>
        <w:t>"</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$command.commandtext = "ALTER TABLE $tablename ‘</w:t>
      </w:r>
    </w:p>
    <w:p w:rsidR="000F6096" w:rsidRPr="00F66E6A" w:rsidRDefault="000F6096" w:rsidP="000F6096">
      <w:pPr>
        <w:pStyle w:val="ListCode"/>
        <w:rPr>
          <w:sz w:val="18"/>
          <w:szCs w:val="18"/>
        </w:rPr>
      </w:pPr>
      <w:r w:rsidRPr="00F66E6A">
        <w:rPr>
          <w:sz w:val="18"/>
          <w:szCs w:val="18"/>
        </w:rPr>
        <w:t xml:space="preserve">                            ADD $($prop.Name) [bit]"</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command.ExecuteNonQuery()</w:t>
      </w:r>
      <w:proofErr w:type="gramEnd"/>
    </w:p>
    <w:p w:rsidR="000F6096" w:rsidRPr="00F66E6A" w:rsidRDefault="000F6096" w:rsidP="000F6096">
      <w:pPr>
        <w:pStyle w:val="ListCode"/>
        <w:rPr>
          <w:sz w:val="18"/>
          <w:szCs w:val="18"/>
        </w:rPr>
      </w:pPr>
      <w:r w:rsidRPr="00F66E6A">
        <w:rPr>
          <w:sz w:val="18"/>
          <w:szCs w:val="18"/>
        </w:rPr>
        <w:t xml:space="preserve">                $PropBlock += $prop.Name + ' = ' + '$row.' + $prop.Name +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"UInt32*"</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$command.commandtext = "ALTER TABLE $tablename ‘</w:t>
      </w:r>
    </w:p>
    <w:p w:rsidR="000F6096" w:rsidRPr="00F66E6A" w:rsidRDefault="000F6096" w:rsidP="000F6096">
      <w:pPr>
        <w:pStyle w:val="ListCode"/>
        <w:rPr>
          <w:sz w:val="18"/>
          <w:szCs w:val="18"/>
        </w:rPr>
      </w:pPr>
      <w:r w:rsidRPr="00F66E6A">
        <w:rPr>
          <w:sz w:val="18"/>
          <w:szCs w:val="18"/>
        </w:rPr>
        <w:t xml:space="preserve">                            ADD $($prop.Name) [int]"</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command.ExecuteNonQuery()</w:t>
      </w:r>
      <w:proofErr w:type="gramEnd"/>
    </w:p>
    <w:p w:rsidR="000F6096" w:rsidRPr="00F66E6A" w:rsidRDefault="000F6096" w:rsidP="000F6096">
      <w:pPr>
        <w:pStyle w:val="ListCode"/>
        <w:rPr>
          <w:sz w:val="18"/>
          <w:szCs w:val="18"/>
        </w:rPr>
      </w:pPr>
      <w:r w:rsidRPr="00F66E6A">
        <w:rPr>
          <w:sz w:val="18"/>
          <w:szCs w:val="18"/>
        </w:rPr>
        <w:t xml:space="preserve">                $PropBlock += $prop.Name + ' = ' + '$row.' + $prop.Name +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p>
    <w:p w:rsidR="000F6096" w:rsidRPr="00F66E6A" w:rsidRDefault="000F6096" w:rsidP="000F6096">
      <w:pPr>
        <w:pStyle w:val="ListCode"/>
        <w:rPr>
          <w:sz w:val="18"/>
          <w:szCs w:val="18"/>
        </w:rPr>
      </w:pPr>
      <w:r w:rsidRPr="00F66E6A">
        <w:rPr>
          <w:sz w:val="18"/>
          <w:szCs w:val="18"/>
        </w:rPr>
        <w:t xml:space="preserve">    # Start the ConfigBlock which will be saved to the DSCResource Table in order to build MOFs</w:t>
      </w:r>
    </w:p>
    <w:p w:rsidR="000F6096" w:rsidRPr="00F66E6A" w:rsidRDefault="000F6096" w:rsidP="000F6096">
      <w:pPr>
        <w:pStyle w:val="ListCode"/>
        <w:rPr>
          <w:sz w:val="18"/>
          <w:szCs w:val="18"/>
        </w:rPr>
      </w:pPr>
      <w:r w:rsidRPr="00F66E6A">
        <w:rPr>
          <w:sz w:val="18"/>
          <w:szCs w:val="18"/>
        </w:rPr>
        <w:t xml:space="preserve">    $ConfigBlock = </w:t>
      </w:r>
      <w:proofErr w:type="gramStart"/>
      <w:r w:rsidRPr="00F66E6A">
        <w:rPr>
          <w:sz w:val="18"/>
          <w:szCs w:val="18"/>
        </w:rPr>
        <w:t>'foreach(</w:t>
      </w:r>
      <w:proofErr w:type="gramEnd"/>
      <w:r w:rsidRPr="00F66E6A">
        <w:rPr>
          <w:sz w:val="18"/>
          <w:szCs w:val="18"/>
        </w:rPr>
        <w:t>$row in $' + $tablename + ') { ' + $DscResName + ' $row.CoreDescription {' + $PropBlock + '}}'</w:t>
      </w:r>
    </w:p>
    <w:p w:rsidR="000F6096" w:rsidRPr="00F66E6A" w:rsidRDefault="000F6096" w:rsidP="000F6096">
      <w:pPr>
        <w:pStyle w:val="ListCode"/>
        <w:rPr>
          <w:sz w:val="18"/>
          <w:szCs w:val="18"/>
        </w:rPr>
      </w:pPr>
      <w:r w:rsidRPr="00F66E6A">
        <w:rPr>
          <w:sz w:val="18"/>
          <w:szCs w:val="18"/>
        </w:rPr>
        <w:t xml:space="preserve">    # Fixup the Config Block so any reserved SQL keyword is stored correctly as </w:t>
      </w:r>
      <w:proofErr w:type="gramStart"/>
      <w:r w:rsidRPr="00F66E6A">
        <w:rPr>
          <w:sz w:val="18"/>
          <w:szCs w:val="18"/>
        </w:rPr>
        <w:t>it's</w:t>
      </w:r>
      <w:proofErr w:type="gramEnd"/>
      <w:r w:rsidRPr="00F66E6A">
        <w:rPr>
          <w:sz w:val="18"/>
          <w:szCs w:val="18"/>
        </w:rPr>
        <w:t xml:space="preserve"> DSC resource property name.</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foreach(</w:t>
      </w:r>
      <w:proofErr w:type="gramEnd"/>
      <w:r w:rsidRPr="00F66E6A">
        <w:rPr>
          <w:sz w:val="18"/>
          <w:szCs w:val="18"/>
        </w:rPr>
        <w:t>$word in $SqlKeyWords)</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$ConfigBlock = $</w:t>
      </w:r>
      <w:proofErr w:type="gramStart"/>
      <w:r w:rsidRPr="00F66E6A">
        <w:rPr>
          <w:sz w:val="18"/>
          <w:szCs w:val="18"/>
        </w:rPr>
        <w:t>ConfigBlock.Replace(</w:t>
      </w:r>
      <w:proofErr w:type="gramEnd"/>
      <w:r w:rsidRPr="00F66E6A">
        <w:rPr>
          <w:sz w:val="18"/>
          <w:szCs w:val="18"/>
        </w:rPr>
        <w:t>$word + "Name =",$word + ' =')</w:t>
      </w:r>
    </w:p>
    <w:p w:rsidR="000F6096" w:rsidRPr="00F66E6A" w:rsidRDefault="000F6096" w:rsidP="000F6096">
      <w:pPr>
        <w:pStyle w:val="ListCode"/>
        <w:rPr>
          <w:sz w:val="18"/>
          <w:szCs w:val="18"/>
        </w:rPr>
      </w:pPr>
      <w:r w:rsidRPr="00F66E6A">
        <w:rPr>
          <w:sz w:val="18"/>
          <w:szCs w:val="18"/>
        </w:rPr>
        <w:t xml:space="preserve">    }</w:t>
      </w:r>
    </w:p>
    <w:p w:rsidR="000F6096" w:rsidRPr="00F66E6A" w:rsidRDefault="000F6096" w:rsidP="000F6096">
      <w:pPr>
        <w:pStyle w:val="ListCode"/>
        <w:rPr>
          <w:sz w:val="18"/>
          <w:szCs w:val="18"/>
        </w:rPr>
      </w:pPr>
      <w:r w:rsidRPr="00F66E6A">
        <w:rPr>
          <w:sz w:val="18"/>
          <w:szCs w:val="18"/>
        </w:rPr>
        <w:t xml:space="preserve">   # Update DSCResource metadata table</w:t>
      </w:r>
    </w:p>
    <w:p w:rsidR="000F6096" w:rsidRPr="00F66E6A" w:rsidRDefault="000F6096" w:rsidP="000F6096">
      <w:pPr>
        <w:pStyle w:val="ListCode"/>
        <w:rPr>
          <w:sz w:val="18"/>
          <w:szCs w:val="18"/>
        </w:rPr>
      </w:pPr>
      <w:r w:rsidRPr="00F66E6A">
        <w:rPr>
          <w:sz w:val="18"/>
          <w:szCs w:val="18"/>
        </w:rPr>
        <w:t xml:space="preserve">    $command.commandtext = "INSERT INTO DSCResources (ResourceName</w:t>
      </w:r>
      <w:proofErr w:type="gramStart"/>
      <w:r w:rsidRPr="00F66E6A">
        <w:rPr>
          <w:sz w:val="18"/>
          <w:szCs w:val="18"/>
        </w:rPr>
        <w:t>,ResourceModule,ResourceModuleVersion,ResourceType,ConfigBlock</w:t>
      </w:r>
      <w:proofErr w:type="gramEnd"/>
      <w:r w:rsidRPr="00F66E6A">
        <w:rPr>
          <w:sz w:val="18"/>
          <w:szCs w:val="18"/>
        </w:rPr>
        <w:t>) ‘</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VALUES(</w:t>
      </w:r>
      <w:proofErr w:type="gramEnd"/>
      <w:r w:rsidRPr="00F66E6A">
        <w:rPr>
          <w:sz w:val="18"/>
          <w:szCs w:val="18"/>
        </w:rPr>
        <w:t>'{0}','{1}','{2}','{3}','{4}')" -f</w:t>
      </w:r>
    </w:p>
    <w:p w:rsidR="000F6096" w:rsidRPr="00F66E6A" w:rsidRDefault="000F6096" w:rsidP="000F6096">
      <w:pPr>
        <w:pStyle w:val="ListCode"/>
        <w:rPr>
          <w:sz w:val="18"/>
          <w:szCs w:val="18"/>
        </w:rPr>
      </w:pPr>
      <w:r w:rsidRPr="00F66E6A">
        <w:rPr>
          <w:sz w:val="18"/>
          <w:szCs w:val="18"/>
        </w:rPr>
        <w:t>$DscResName</w:t>
      </w:r>
      <w:proofErr w:type="gramStart"/>
      <w:r w:rsidRPr="00F66E6A">
        <w:rPr>
          <w:sz w:val="18"/>
          <w:szCs w:val="18"/>
        </w:rPr>
        <w:t>,$</w:t>
      </w:r>
      <w:proofErr w:type="gramEnd"/>
      <w:r w:rsidRPr="00F66E6A">
        <w:rPr>
          <w:sz w:val="18"/>
          <w:szCs w:val="18"/>
        </w:rPr>
        <w:t>DscResObj.ModuleName,$DscResObj.Version.ToString(),$DscResObj.ResourceType,$ConfigBlock</w:t>
      </w:r>
    </w:p>
    <w:p w:rsidR="000F6096" w:rsidRPr="00F66E6A" w:rsidRDefault="000F6096" w:rsidP="000F6096">
      <w:pPr>
        <w:pStyle w:val="ListCode"/>
        <w:rPr>
          <w:sz w:val="18"/>
          <w:szCs w:val="18"/>
        </w:rPr>
      </w:pPr>
      <w:r w:rsidRPr="00F66E6A">
        <w:rPr>
          <w:sz w:val="18"/>
          <w:szCs w:val="18"/>
        </w:rPr>
        <w:t xml:space="preserve">    # Send Command</w:t>
      </w:r>
    </w:p>
    <w:p w:rsidR="000F6096" w:rsidRPr="00F66E6A" w:rsidRDefault="000F6096" w:rsidP="000F6096">
      <w:pPr>
        <w:pStyle w:val="ListCode"/>
        <w:rPr>
          <w:sz w:val="18"/>
          <w:szCs w:val="18"/>
        </w:rPr>
      </w:pPr>
      <w:r w:rsidRPr="00F66E6A">
        <w:rPr>
          <w:sz w:val="18"/>
          <w:szCs w:val="18"/>
        </w:rPr>
        <w:t xml:space="preserve">    $</w:t>
      </w:r>
      <w:proofErr w:type="gramStart"/>
      <w:r w:rsidRPr="00F66E6A">
        <w:rPr>
          <w:sz w:val="18"/>
          <w:szCs w:val="18"/>
        </w:rPr>
        <w:t>command.ExecuteNonQuery()</w:t>
      </w:r>
      <w:proofErr w:type="gramEnd"/>
    </w:p>
    <w:p w:rsidR="000F6096" w:rsidRPr="00F66E6A" w:rsidRDefault="000F6096" w:rsidP="000F6096">
      <w:pPr>
        <w:pStyle w:val="ListCode"/>
        <w:rPr>
          <w:sz w:val="18"/>
          <w:szCs w:val="18"/>
        </w:rPr>
      </w:pPr>
      <w:r w:rsidRPr="00F66E6A">
        <w:rPr>
          <w:sz w:val="18"/>
          <w:szCs w:val="18"/>
        </w:rPr>
        <w:t xml:space="preserve">    # </w:t>
      </w:r>
      <w:proofErr w:type="gramStart"/>
      <w:r w:rsidRPr="00F66E6A">
        <w:rPr>
          <w:sz w:val="18"/>
          <w:szCs w:val="18"/>
        </w:rPr>
        <w:t>Clean</w:t>
      </w:r>
      <w:proofErr w:type="gramEnd"/>
      <w:r w:rsidRPr="00F66E6A">
        <w:rPr>
          <w:sz w:val="18"/>
          <w:szCs w:val="18"/>
        </w:rPr>
        <w:t xml:space="preserve"> up connection</w:t>
      </w:r>
    </w:p>
    <w:p w:rsidR="000F6096" w:rsidRPr="00F66E6A" w:rsidRDefault="000F6096" w:rsidP="000F6096">
      <w:pPr>
        <w:pStyle w:val="ListCode"/>
        <w:rPr>
          <w:sz w:val="18"/>
          <w:szCs w:val="18"/>
        </w:rPr>
      </w:pPr>
      <w:r w:rsidRPr="00F66E6A">
        <w:rPr>
          <w:sz w:val="18"/>
          <w:szCs w:val="18"/>
        </w:rPr>
        <w:t xml:space="preserve">    Close-SQLConnection -connection $connection</w:t>
      </w:r>
    </w:p>
    <w:p w:rsidR="000F6096" w:rsidRPr="00F66E6A" w:rsidRDefault="000F6096" w:rsidP="000F6096">
      <w:pPr>
        <w:pStyle w:val="ListCode"/>
        <w:rPr>
          <w:sz w:val="18"/>
          <w:szCs w:val="18"/>
        </w:rPr>
      </w:pPr>
      <w:r w:rsidRPr="00F66E6A">
        <w:rPr>
          <w:sz w:val="18"/>
          <w:szCs w:val="18"/>
        </w:rPr>
        <w:t>}</w:t>
      </w:r>
    </w:p>
    <w:p w:rsidR="000F6096" w:rsidRPr="00720408" w:rsidRDefault="000F6096" w:rsidP="000F6096"/>
    <w:p w:rsidR="000F6096" w:rsidRPr="00720408" w:rsidRDefault="000F6096" w:rsidP="000F6096">
      <w:r w:rsidRPr="00720408">
        <w:t>The column types created will be based on the property types extracts. We currently support:</w:t>
      </w:r>
    </w:p>
    <w:p w:rsidR="000F6096" w:rsidRPr="00720408" w:rsidRDefault="000F6096" w:rsidP="000F6096"/>
    <w:p w:rsidR="000F6096" w:rsidRPr="00F63A7D" w:rsidRDefault="000F6096" w:rsidP="000F6096">
      <w:pPr>
        <w:jc w:val="center"/>
        <w:rPr>
          <w:b/>
        </w:rPr>
      </w:pPr>
      <w:r w:rsidRPr="009B54E6">
        <w:rPr>
          <w:b/>
          <w:highlight w:val="green"/>
        </w:rPr>
        <w:lastRenderedPageBreak/>
        <w:t>DSC Property Type | SQL Property Type</w:t>
      </w:r>
    </w:p>
    <w:p w:rsidR="000F6096" w:rsidRPr="00720408" w:rsidRDefault="000F6096" w:rsidP="000F6096">
      <w:pPr>
        <w:pStyle w:val="TableHeadings"/>
        <w:jc w:val="center"/>
      </w:pPr>
      <w:r w:rsidRPr="00720408">
        <w:t>------------------</w:t>
      </w:r>
      <w:r>
        <w:tab/>
        <w:t>----------</w:t>
      </w:r>
      <w:r w:rsidRPr="00720408">
        <w:t>|-------------</w:t>
      </w:r>
      <w:r>
        <w:t>------------</w:t>
      </w:r>
      <w:r w:rsidRPr="00720408">
        <w:t>-----</w:t>
      </w:r>
    </w:p>
    <w:p w:rsidR="000F6096" w:rsidRPr="009B54E6" w:rsidRDefault="000F6096" w:rsidP="000F6096">
      <w:pPr>
        <w:pStyle w:val="TableHeadings"/>
        <w:spacing w:after="0"/>
        <w:jc w:val="center"/>
        <w:rPr>
          <w:highlight w:val="yellow"/>
        </w:rPr>
      </w:pPr>
      <w:proofErr w:type="gramStart"/>
      <w:r w:rsidRPr="009B54E6">
        <w:rPr>
          <w:highlight w:val="yellow"/>
        </w:rPr>
        <w:t>bool</w:t>
      </w:r>
      <w:proofErr w:type="gramEnd"/>
      <w:r w:rsidRPr="009B54E6">
        <w:rPr>
          <w:highlight w:val="yellow"/>
        </w:rPr>
        <w:t xml:space="preserve">                          |                               bit</w:t>
      </w:r>
    </w:p>
    <w:p w:rsidR="000F6096" w:rsidRPr="009B54E6" w:rsidRDefault="000F6096" w:rsidP="000F6096">
      <w:pPr>
        <w:pStyle w:val="TableHeadings"/>
        <w:spacing w:after="0"/>
        <w:jc w:val="center"/>
        <w:rPr>
          <w:highlight w:val="yellow"/>
        </w:rPr>
      </w:pPr>
      <w:proofErr w:type="gramStart"/>
      <w:r w:rsidRPr="009B54E6">
        <w:rPr>
          <w:highlight w:val="yellow"/>
        </w:rPr>
        <w:t>string</w:t>
      </w:r>
      <w:proofErr w:type="gramEnd"/>
      <w:r w:rsidRPr="009B54E6">
        <w:rPr>
          <w:highlight w:val="yellow"/>
        </w:rPr>
        <w:t xml:space="preserve">                        |  </w:t>
      </w:r>
      <w:r>
        <w:rPr>
          <w:highlight w:val="yellow"/>
        </w:rPr>
        <w:t xml:space="preserve"> </w:t>
      </w:r>
      <w:r w:rsidRPr="009B54E6">
        <w:rPr>
          <w:highlight w:val="yellow"/>
        </w:rPr>
        <w:t xml:space="preserve">          varchar(max)</w:t>
      </w:r>
    </w:p>
    <w:p w:rsidR="000F6096" w:rsidRPr="00720408" w:rsidRDefault="000F6096" w:rsidP="000F6096">
      <w:pPr>
        <w:pStyle w:val="TableHeadings"/>
        <w:spacing w:after="0"/>
        <w:jc w:val="center"/>
      </w:pPr>
      <w:r w:rsidRPr="009B54E6">
        <w:rPr>
          <w:highlight w:val="yellow"/>
        </w:rPr>
        <w:t xml:space="preserve">UInt32                       |   </w:t>
      </w:r>
      <w:r>
        <w:rPr>
          <w:highlight w:val="yellow"/>
        </w:rPr>
        <w:t xml:space="preserve">  </w:t>
      </w:r>
      <w:r w:rsidRPr="009B54E6">
        <w:rPr>
          <w:highlight w:val="yellow"/>
        </w:rPr>
        <w:t xml:space="preserve">                          int</w:t>
      </w:r>
    </w:p>
    <w:p w:rsidR="000F6096" w:rsidRDefault="000F6096" w:rsidP="000F6096"/>
    <w:p w:rsidR="000F6096" w:rsidRPr="00720408" w:rsidRDefault="000F6096" w:rsidP="000F6096">
      <w:r w:rsidRPr="00720408">
        <w:t xml:space="preserve">If required the </w:t>
      </w:r>
      <w:r>
        <w:t>‘</w:t>
      </w:r>
      <w:r w:rsidRPr="00720408">
        <w:t>switch</w:t>
      </w:r>
      <w:r>
        <w:t>’</w:t>
      </w:r>
      <w:r w:rsidRPr="00720408">
        <w:t xml:space="preserve"> statement can be extended to support new types.</w:t>
      </w:r>
    </w:p>
    <w:p w:rsidR="000F6096" w:rsidRPr="00720408" w:rsidRDefault="000F6096" w:rsidP="000F6096">
      <w:r w:rsidRPr="00720408">
        <w:t xml:space="preserve">This function does accept pipeline input so an array of DSC Resources names can be passed in to create multiple tables in one batch. </w:t>
      </w:r>
    </w:p>
    <w:p w:rsidR="000F6096" w:rsidRPr="00720408" w:rsidRDefault="000F6096" w:rsidP="000F6096">
      <w:r w:rsidRPr="00720408">
        <w:t>Following the creation of a new table</w:t>
      </w:r>
      <w:r>
        <w:t>,</w:t>
      </w:r>
      <w:r w:rsidRPr="00720408">
        <w:t xml:space="preserve"> the DSCResources table is populated with the correct module details and a configuration block for use in </w:t>
      </w:r>
      <w:r>
        <w:t>‘</w:t>
      </w:r>
      <w:r w:rsidRPr="00720408">
        <w:t>New-DscMOF</w:t>
      </w:r>
      <w:r>
        <w:t>’</w:t>
      </w:r>
      <w:r w:rsidRPr="00720408">
        <w:t>.</w:t>
      </w:r>
    </w:p>
    <w:p w:rsidR="000F6096" w:rsidRPr="00720408" w:rsidRDefault="000F6096" w:rsidP="000F6096">
      <w:pPr>
        <w:spacing w:after="0"/>
      </w:pPr>
      <w:r>
        <w:br w:type="page"/>
      </w:r>
    </w:p>
    <w:p w:rsidR="000F6096" w:rsidRPr="00720408" w:rsidRDefault="000F6096" w:rsidP="000F6096">
      <w:pPr>
        <w:pStyle w:val="Heading3"/>
      </w:pPr>
      <w:bookmarkStart w:id="69" w:name="_Toc489542866"/>
      <w:bookmarkStart w:id="70" w:name="_New-DscMOF"/>
      <w:bookmarkStart w:id="71" w:name="_Toc492627205"/>
      <w:bookmarkEnd w:id="70"/>
      <w:r>
        <w:lastRenderedPageBreak/>
        <w:t>New-DscMOF</w:t>
      </w:r>
      <w:bookmarkEnd w:id="69"/>
      <w:bookmarkEnd w:id="71"/>
    </w:p>
    <w:p w:rsidR="000F6096" w:rsidRPr="00720408" w:rsidRDefault="000F6096" w:rsidP="000F6096">
      <w:r>
        <w:t>Usage:</w:t>
      </w:r>
      <w:r>
        <w:tab/>
      </w:r>
      <w:r w:rsidRPr="00720408">
        <w:t xml:space="preserve">Outputs a new MOF based on a platform selected. </w:t>
      </w:r>
    </w:p>
    <w:p w:rsidR="000F6096" w:rsidRDefault="000F6096" w:rsidP="000F6096"/>
    <w:p w:rsidR="000F6096" w:rsidRPr="00AD44B3" w:rsidRDefault="000F6096" w:rsidP="000F6096">
      <w:pPr>
        <w:pStyle w:val="ListCode"/>
        <w:rPr>
          <w:sz w:val="18"/>
          <w:szCs w:val="18"/>
        </w:rPr>
      </w:pPr>
      <w:proofErr w:type="gramStart"/>
      <w:r w:rsidRPr="00AD44B3">
        <w:rPr>
          <w:sz w:val="18"/>
          <w:szCs w:val="18"/>
        </w:rPr>
        <w:t>function</w:t>
      </w:r>
      <w:proofErr w:type="gramEnd"/>
      <w:r w:rsidRPr="00AD44B3">
        <w:rPr>
          <w:sz w:val="18"/>
          <w:szCs w:val="18"/>
        </w:rPr>
        <w:t xml:space="preserve"> New-DscMOF</w:t>
      </w:r>
    </w:p>
    <w:p w:rsidR="000F6096" w:rsidRPr="00AD44B3" w:rsidRDefault="000F6096" w:rsidP="000F6096">
      <w:pPr>
        <w:pStyle w:val="ListCode"/>
        <w:rPr>
          <w:sz w:val="18"/>
          <w:szCs w:val="18"/>
        </w:rPr>
      </w:pPr>
      <w:r w:rsidRPr="00AD44B3">
        <w:rPr>
          <w:sz w:val="18"/>
          <w:szCs w:val="18"/>
        </w:rPr>
        <w: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CmdletBinding(</w:t>
      </w:r>
      <w:proofErr w:type="gramEnd"/>
      <w:r w:rsidRPr="00AD44B3">
        <w:rPr>
          <w:sz w:val="18"/>
          <w:szCs w:val="18"/>
        </w:rPr>
        <w: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param</w:t>
      </w:r>
      <w:proofErr w:type="gramEnd"/>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r w:rsidRPr="00AD44B3">
        <w:rPr>
          <w:sz w:val="18"/>
          <w:szCs w:val="18"/>
          <w:highlight w:val="yellow"/>
        </w:rPr>
        <w:t>[</w:t>
      </w:r>
      <w:proofErr w:type="gramStart"/>
      <w:r w:rsidRPr="00AD44B3">
        <w:rPr>
          <w:sz w:val="18"/>
          <w:szCs w:val="18"/>
          <w:highlight w:val="yellow"/>
        </w:rPr>
        <w:t>string</w:t>
      </w:r>
      <w:proofErr w:type="gramEnd"/>
      <w:r w:rsidRPr="00AD44B3">
        <w:rPr>
          <w:sz w:val="18"/>
          <w:szCs w:val="18"/>
          <w:highlight w:val="yellow"/>
        </w:rPr>
        <w:t>]$Platform</w:t>
      </w:r>
      <w:r w:rsidRPr="00AD44B3">
        <w:rPr>
          <w:sz w:val="18"/>
          <w:szCs w:val="18"/>
        </w:rPr>
        <w: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string</w:t>
      </w:r>
      <w:proofErr w:type="gramEnd"/>
      <w:r w:rsidRPr="00AD44B3">
        <w:rPr>
          <w:sz w:val="18"/>
          <w:szCs w:val="18"/>
        </w:rPr>
        <w:t>]$ComputerName = "localhost",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string</w:t>
      </w:r>
      <w:proofErr w:type="gramEnd"/>
      <w:r w:rsidRPr="00AD44B3">
        <w:rPr>
          <w:sz w:val="18"/>
          <w:szCs w:val="18"/>
        </w:rPr>
        <w:t>]$ConfigName = "MySettings"</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$connection = Open-SqlConnection </w:t>
      </w:r>
    </w:p>
    <w:p w:rsidR="000F6096" w:rsidRPr="00AD44B3" w:rsidRDefault="000F6096" w:rsidP="000F6096">
      <w:pPr>
        <w:pStyle w:val="ListCode"/>
        <w:rPr>
          <w:sz w:val="18"/>
          <w:szCs w:val="18"/>
        </w:rPr>
      </w:pPr>
      <w:r w:rsidRPr="00AD44B3">
        <w:rPr>
          <w:sz w:val="18"/>
          <w:szCs w:val="18"/>
        </w:rPr>
        <w:t xml:space="preserve">        # DSC Resource metadata is stored in the DSCResources table.  Read all of the settings from here so we can look to build configuration blocks</w:t>
      </w:r>
    </w:p>
    <w:p w:rsidR="000F6096" w:rsidRPr="00AD44B3" w:rsidRDefault="000F6096" w:rsidP="000F6096">
      <w:pPr>
        <w:pStyle w:val="ListCode"/>
        <w:rPr>
          <w:sz w:val="18"/>
          <w:szCs w:val="18"/>
        </w:rPr>
      </w:pPr>
      <w:r w:rsidRPr="00AD44B3">
        <w:rPr>
          <w:sz w:val="18"/>
          <w:szCs w:val="18"/>
        </w:rPr>
        <w:t xml:space="preserve">        $query = "SELECT * FROM DSCResources"</w:t>
      </w:r>
    </w:p>
    <w:p w:rsidR="000F6096" w:rsidRPr="00AD44B3" w:rsidRDefault="000F6096" w:rsidP="000F6096">
      <w:pPr>
        <w:pStyle w:val="ListCode"/>
        <w:rPr>
          <w:sz w:val="18"/>
          <w:szCs w:val="18"/>
        </w:rPr>
      </w:pPr>
      <w:r w:rsidRPr="00AD44B3">
        <w:rPr>
          <w:sz w:val="18"/>
          <w:szCs w:val="18"/>
        </w:rPr>
        <w:t xml:space="preserve">        $dscresources = Initialize-Table -connection $connection -query $query</w:t>
      </w:r>
    </w:p>
    <w:p w:rsidR="000F6096" w:rsidRPr="00AD44B3" w:rsidRDefault="000F6096" w:rsidP="000F6096">
      <w:pPr>
        <w:pStyle w:val="ListCode"/>
        <w:rPr>
          <w:sz w:val="18"/>
          <w:szCs w:val="18"/>
        </w:rPr>
      </w:pPr>
      <w:r w:rsidRPr="00AD44B3">
        <w:rPr>
          <w:sz w:val="18"/>
          <w:szCs w:val="18"/>
        </w:rPr>
        <w:t xml:space="preserve">        Close-SQLConnection -connection $connection</w:t>
      </w:r>
    </w:p>
    <w:p w:rsidR="000F6096" w:rsidRPr="00AD44B3" w:rsidRDefault="000F6096" w:rsidP="000F6096">
      <w:pPr>
        <w:pStyle w:val="ListCode"/>
        <w:rPr>
          <w:sz w:val="18"/>
          <w:szCs w:val="18"/>
        </w:rPr>
      </w:pPr>
      <w:r w:rsidRPr="00AD44B3">
        <w:rPr>
          <w:sz w:val="18"/>
          <w:szCs w:val="18"/>
        </w:rPr>
        <w:t xml:space="preserve">        # </w:t>
      </w:r>
      <w:proofErr w:type="gramStart"/>
      <w:r w:rsidRPr="00AD44B3">
        <w:rPr>
          <w:sz w:val="18"/>
          <w:szCs w:val="18"/>
        </w:rPr>
        <w:t>We</w:t>
      </w:r>
      <w:proofErr w:type="gramEnd"/>
      <w:r w:rsidRPr="00AD44B3">
        <w:rPr>
          <w:sz w:val="18"/>
          <w:szCs w:val="18"/>
        </w:rPr>
        <w:t xml:space="preserve"> will build an array of strings that will make up the script. This will then be executed once complete to produce the .MOF</w:t>
      </w:r>
    </w:p>
    <w:p w:rsidR="000F6096" w:rsidRPr="00AD44B3" w:rsidRDefault="000F6096" w:rsidP="000F6096">
      <w:pPr>
        <w:pStyle w:val="ListCode"/>
        <w:rPr>
          <w:sz w:val="18"/>
          <w:szCs w:val="18"/>
        </w:rPr>
      </w:pPr>
      <w:r w:rsidRPr="00AD44B3">
        <w:rPr>
          <w:sz w:val="18"/>
          <w:szCs w:val="18"/>
        </w:rPr>
        <w:t xml:space="preserve">        $MyConf = </w:t>
      </w:r>
      <w:proofErr w:type="gramStart"/>
      <w:r w:rsidRPr="00AD44B3">
        <w:rPr>
          <w:sz w:val="18"/>
          <w:szCs w:val="18"/>
        </w:rPr>
        <w:t>@()</w:t>
      </w:r>
      <w:proofErr w:type="gramEnd"/>
    </w:p>
    <w:p w:rsidR="000F6096" w:rsidRPr="00AD44B3" w:rsidRDefault="000F6096" w:rsidP="000F6096">
      <w:pPr>
        <w:pStyle w:val="ListCode"/>
        <w:rPr>
          <w:sz w:val="18"/>
          <w:szCs w:val="18"/>
        </w:rPr>
      </w:pPr>
      <w:r w:rsidRPr="00AD44B3">
        <w:rPr>
          <w:sz w:val="18"/>
          <w:szCs w:val="18"/>
        </w:rPr>
        <w:t xml:space="preserve">        $MyConf += "Configuration </w:t>
      </w:r>
      <w:proofErr w:type="gramStart"/>
      <w:r w:rsidRPr="00AD44B3">
        <w:rPr>
          <w:sz w:val="18"/>
          <w:szCs w:val="18"/>
        </w:rPr>
        <w:t>MySettings{"</w:t>
      </w:r>
      <w:proofErr w:type="gramEnd"/>
    </w:p>
    <w:p w:rsidR="000F6096" w:rsidRPr="00AD44B3" w:rsidRDefault="000F6096" w:rsidP="000F6096">
      <w:pPr>
        <w:pStyle w:val="ListCode"/>
        <w:rPr>
          <w:sz w:val="18"/>
          <w:szCs w:val="18"/>
        </w:rPr>
      </w:pPr>
      <w:r w:rsidRPr="00AD44B3">
        <w:rPr>
          <w:sz w:val="18"/>
          <w:szCs w:val="18"/>
        </w:rPr>
        <w:t xml:space="preserve">        $MyConf += 'Import-DscResource -ModuleName PSDesiredStateConfiguration'</w:t>
      </w:r>
    </w:p>
    <w:p w:rsidR="000F6096" w:rsidRPr="00AD44B3" w:rsidRDefault="000F6096" w:rsidP="000F6096">
      <w:pPr>
        <w:pStyle w:val="ListCode"/>
        <w:rPr>
          <w:sz w:val="18"/>
          <w:szCs w:val="18"/>
        </w:rPr>
      </w:pPr>
      <w:r w:rsidRPr="00AD44B3">
        <w:rPr>
          <w:sz w:val="18"/>
          <w:szCs w:val="18"/>
        </w:rPr>
        <w:t xml:space="preserve">        # Add modules used, this will not be reflected in final MOF if no settings for a particular resource are required.</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foreach(</w:t>
      </w:r>
      <w:proofErr w:type="gramEnd"/>
      <w:r w:rsidRPr="00AD44B3">
        <w:rPr>
          <w:sz w:val="18"/>
          <w:szCs w:val="18"/>
        </w:rPr>
        <w:t>$row in $dscresources)</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if(</w:t>
      </w:r>
      <w:proofErr w:type="gramEnd"/>
      <w:r w:rsidRPr="00AD44B3">
        <w:rPr>
          <w:sz w:val="18"/>
          <w:szCs w:val="18"/>
        </w:rPr>
        <w:t>$row.ResourceModule -notlike "PSDesiredStateConfiguration")</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$MyConf += "Import-DscResource -ModuleName $($row.ResourceModule)" </w:t>
      </w:r>
      <w:proofErr w:type="gramStart"/>
      <w:r w:rsidRPr="00AD44B3">
        <w:rPr>
          <w:sz w:val="18"/>
          <w:szCs w:val="18"/>
        </w:rPr>
        <w:t>+ "</w:t>
      </w:r>
      <w:proofErr w:type="gramEnd"/>
      <w:r w:rsidRPr="00AD44B3">
        <w:rPr>
          <w:sz w:val="18"/>
          <w:szCs w:val="18"/>
        </w:rPr>
        <w:t xml:space="preserve"> -ModuleVersion $($row.ResourceModuleVersion)"</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 Write the compunter name, defaults to localhost.</w:t>
      </w:r>
    </w:p>
    <w:p w:rsidR="000F6096" w:rsidRPr="00AD44B3" w:rsidRDefault="000F6096" w:rsidP="000F6096">
      <w:pPr>
        <w:pStyle w:val="ListCode"/>
        <w:rPr>
          <w:sz w:val="18"/>
          <w:szCs w:val="18"/>
        </w:rPr>
      </w:pPr>
      <w:r w:rsidRPr="00AD44B3">
        <w:rPr>
          <w:sz w:val="18"/>
          <w:szCs w:val="18"/>
        </w:rPr>
        <w:t xml:space="preserve">        $MyConf += "node $</w:t>
      </w:r>
      <w:proofErr w:type="gramStart"/>
      <w:r w:rsidRPr="00AD44B3">
        <w:rPr>
          <w:sz w:val="18"/>
          <w:szCs w:val="18"/>
        </w:rPr>
        <w:t>ComputerName{"</w:t>
      </w:r>
      <w:proofErr w:type="gramEnd"/>
    </w:p>
    <w:p w:rsidR="000F6096" w:rsidRPr="00AD44B3" w:rsidRDefault="000F6096" w:rsidP="000F6096">
      <w:pPr>
        <w:pStyle w:val="ListCode"/>
        <w:rPr>
          <w:sz w:val="18"/>
          <w:szCs w:val="18"/>
        </w:rPr>
      </w:pPr>
      <w:r w:rsidRPr="00AD44B3">
        <w:rPr>
          <w:sz w:val="18"/>
          <w:szCs w:val="18"/>
        </w:rPr>
        <w:t xml:space="preserve">        # Add the ConfigBlock for each resource, this needs to review what columns are in use and build some globals for reference.</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foreach(</w:t>
      </w:r>
      <w:proofErr w:type="gramEnd"/>
      <w:r w:rsidRPr="00AD44B3">
        <w:rPr>
          <w:sz w:val="18"/>
          <w:szCs w:val="18"/>
        </w:rPr>
        <w:t>$row in $dscresources)</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$dbTableName = "$($row.ResourceName</w:t>
      </w:r>
      <w:proofErr w:type="gramStart"/>
      <w:r w:rsidRPr="00AD44B3">
        <w:rPr>
          <w:sz w:val="18"/>
          <w:szCs w:val="18"/>
        </w:rPr>
        <w:t>)Entries</w:t>
      </w:r>
      <w:proofErr w:type="gramEnd"/>
      <w:r w:rsidRPr="00AD44B3">
        <w:rPr>
          <w:sz w:val="18"/>
          <w:szCs w:val="18"/>
        </w:rPr>
        <w:t>"</w:t>
      </w:r>
    </w:p>
    <w:p w:rsidR="000F6096" w:rsidRPr="00AD44B3" w:rsidRDefault="000F6096" w:rsidP="000F6096">
      <w:pPr>
        <w:pStyle w:val="ListCode"/>
        <w:rPr>
          <w:sz w:val="18"/>
          <w:szCs w:val="18"/>
        </w:rPr>
      </w:pPr>
      <w:r w:rsidRPr="00AD44B3">
        <w:rPr>
          <w:sz w:val="18"/>
          <w:szCs w:val="18"/>
        </w:rPr>
        <w:t xml:space="preserve">            $MyConf += Update-ConfigBlock -dbTable $dbTableName -ConfigBlock $row.ConfigBlock -Platform $Platform</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 Close the statements and add the call, there may be a need to add parameters here.</w:t>
      </w:r>
    </w:p>
    <w:p w:rsidR="000F6096" w:rsidRPr="00AD44B3" w:rsidRDefault="000F6096" w:rsidP="000F6096">
      <w:pPr>
        <w:pStyle w:val="ListCode"/>
        <w:rPr>
          <w:sz w:val="18"/>
          <w:szCs w:val="18"/>
        </w:rPr>
      </w:pPr>
      <w:r w:rsidRPr="00AD44B3">
        <w:rPr>
          <w:sz w:val="18"/>
          <w:szCs w:val="18"/>
        </w:rPr>
        <w:t xml:space="preserve">        $MyConf += '}}'</w:t>
      </w:r>
    </w:p>
    <w:p w:rsidR="000F6096" w:rsidRPr="00AD44B3" w:rsidRDefault="000F6096" w:rsidP="000F6096">
      <w:pPr>
        <w:pStyle w:val="ListCode"/>
        <w:rPr>
          <w:sz w:val="18"/>
          <w:szCs w:val="18"/>
        </w:rPr>
      </w:pPr>
      <w:r w:rsidRPr="00AD44B3">
        <w:rPr>
          <w:sz w:val="18"/>
          <w:szCs w:val="18"/>
        </w:rPr>
        <w:t xml:space="preserve">        $MyConf += "MySettings"</w:t>
      </w:r>
    </w:p>
    <w:p w:rsidR="000F6096" w:rsidRPr="00AD44B3" w:rsidRDefault="000F6096" w:rsidP="000F6096">
      <w:pPr>
        <w:pStyle w:val="ListCode"/>
        <w:rPr>
          <w:sz w:val="18"/>
          <w:szCs w:val="18"/>
        </w:rPr>
      </w:pPr>
      <w:r w:rsidRPr="00AD44B3">
        <w:rPr>
          <w:sz w:val="18"/>
          <w:szCs w:val="18"/>
        </w:rPr>
        <w:t xml:space="preserve">    # Build the Config from the string array and add some line breaks.</w:t>
      </w:r>
    </w:p>
    <w:p w:rsidR="000F6096" w:rsidRPr="00AD44B3" w:rsidRDefault="000F6096" w:rsidP="000F6096">
      <w:pPr>
        <w:pStyle w:val="ListCode"/>
        <w:rPr>
          <w:sz w:val="18"/>
          <w:szCs w:val="18"/>
        </w:rPr>
      </w:pPr>
      <w:r w:rsidRPr="00AD44B3">
        <w:rPr>
          <w:sz w:val="18"/>
          <w:szCs w:val="18"/>
        </w:rPr>
        <w:t xml:space="preserve">        $MyConfScript = ""</w:t>
      </w:r>
    </w:p>
    <w:p w:rsidR="000F6096" w:rsidRPr="00AD44B3" w:rsidRDefault="000F6096" w:rsidP="000F6096">
      <w:pPr>
        <w:pStyle w:val="ListCode"/>
        <w:rPr>
          <w:sz w:val="18"/>
          <w:szCs w:val="18"/>
        </w:rPr>
      </w:pPr>
      <w:r w:rsidRPr="00AD44B3">
        <w:rPr>
          <w:sz w:val="18"/>
          <w:szCs w:val="18"/>
        </w:rPr>
        <w:t xml:space="preserve">        $MyConf | ForEach-Object {$MyConfScript += $_.</w:t>
      </w:r>
      <w:proofErr w:type="gramStart"/>
      <w:r w:rsidRPr="00AD44B3">
        <w:rPr>
          <w:sz w:val="18"/>
          <w:szCs w:val="18"/>
        </w:rPr>
        <w:t>ToString(</w:t>
      </w:r>
      <w:proofErr w:type="gramEnd"/>
      <w:r w:rsidRPr="00AD44B3">
        <w:rPr>
          <w:sz w:val="18"/>
          <w:szCs w:val="18"/>
        </w:rPr>
        <w:t>) + "‘n"}</w:t>
      </w:r>
    </w:p>
    <w:p w:rsidR="000F6096" w:rsidRPr="00AD44B3" w:rsidRDefault="000F6096" w:rsidP="000F6096">
      <w:pPr>
        <w:pStyle w:val="ListCode"/>
        <w:rPr>
          <w:sz w:val="18"/>
          <w:szCs w:val="18"/>
        </w:rPr>
      </w:pPr>
      <w:r w:rsidRPr="00AD44B3">
        <w:rPr>
          <w:sz w:val="18"/>
          <w:szCs w:val="18"/>
        </w:rPr>
        <w:t xml:space="preserve">        $MyConfScript = $</w:t>
      </w:r>
      <w:proofErr w:type="gramStart"/>
      <w:r w:rsidRPr="00AD44B3">
        <w:rPr>
          <w:sz w:val="18"/>
          <w:szCs w:val="18"/>
        </w:rPr>
        <w:t>ExecutionContext.InvokeCommand.NewScriptBlock(</w:t>
      </w:r>
      <w:proofErr w:type="gramEnd"/>
      <w:r w:rsidRPr="00AD44B3">
        <w:rPr>
          <w:sz w:val="18"/>
          <w:szCs w:val="18"/>
        </w:rPr>
        <w:t>$MyConfScript)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try</w:t>
      </w:r>
      <w:proofErr w:type="gramEnd"/>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&amp; $MyConfScript -Verbose</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catch</w:t>
      </w:r>
      <w:proofErr w:type="gramEnd"/>
      <w:r w:rsidRPr="00AD44B3">
        <w:rPr>
          <w:sz w:val="18"/>
          <w:szCs w:val="18"/>
        </w:rPr>
        <w:t xml:space="preserve"> [System.UnauthorizedAccessException]</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Write-Host "$($_.Exception.Message)" -ForegroundColor White -BackgroundColor Red</w:t>
      </w:r>
    </w:p>
    <w:p w:rsidR="000F6096" w:rsidRPr="00AD44B3" w:rsidRDefault="000F6096" w:rsidP="000F6096">
      <w:pPr>
        <w:pStyle w:val="ListCode"/>
        <w:rPr>
          <w:sz w:val="18"/>
          <w:szCs w:val="18"/>
        </w:rPr>
      </w:pPr>
      <w:r w:rsidRPr="00AD44B3">
        <w:rPr>
          <w:sz w:val="18"/>
          <w:szCs w:val="18"/>
        </w:rPr>
        <w:t xml:space="preserve">            Write-Host "Please ensure you are running with Administrator privileges" -ForegroundColor White -BackgroundColor Red</w:t>
      </w:r>
    </w:p>
    <w:p w:rsidR="000F6096" w:rsidRPr="00AD44B3" w:rsidRDefault="000F6096" w:rsidP="000F6096">
      <w:pPr>
        <w:pStyle w:val="ListCode"/>
        <w:rPr>
          <w:sz w:val="18"/>
          <w:szCs w:val="18"/>
        </w:rPr>
      </w:pPr>
      <w:r w:rsidRPr="00AD44B3">
        <w:rPr>
          <w:sz w:val="18"/>
          <w:szCs w:val="18"/>
        </w:rPr>
        <w:t xml:space="preserve">            Remove-Artefacts</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return</w:t>
      </w:r>
      <w:proofErr w:type="gramEnd"/>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catch</w:t>
      </w:r>
      <w:proofErr w:type="gramEnd"/>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Write-Host "$($_.Exception.Message)" -ForegroundColor White -BackgroundColor Red</w:t>
      </w:r>
    </w:p>
    <w:p w:rsidR="000F6096" w:rsidRPr="00AD44B3" w:rsidRDefault="000F6096" w:rsidP="000F6096">
      <w:pPr>
        <w:pStyle w:val="ListCode"/>
        <w:rPr>
          <w:sz w:val="18"/>
          <w:szCs w:val="18"/>
        </w:rPr>
      </w:pPr>
      <w:r w:rsidRPr="00AD44B3">
        <w:rPr>
          <w:sz w:val="18"/>
          <w:szCs w:val="18"/>
        </w:rPr>
        <w:t xml:space="preserve">            Remove-Artefacts</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return</w:t>
      </w:r>
      <w:proofErr w:type="gramEnd"/>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 Clean up variables to avoid issues on subsequent runs</w:t>
      </w:r>
    </w:p>
    <w:p w:rsidR="000F6096" w:rsidRPr="00AD44B3" w:rsidRDefault="000F6096" w:rsidP="000F6096">
      <w:pPr>
        <w:pStyle w:val="ListCode"/>
        <w:rPr>
          <w:sz w:val="18"/>
          <w:szCs w:val="18"/>
        </w:rPr>
      </w:pPr>
      <w:r w:rsidRPr="00AD44B3">
        <w:rPr>
          <w:sz w:val="18"/>
          <w:szCs w:val="18"/>
        </w:rPr>
        <w:t xml:space="preserve">        Remove-Artefacts   </w:t>
      </w:r>
    </w:p>
    <w:p w:rsidR="000F6096" w:rsidRPr="00AD44B3" w:rsidRDefault="000F6096" w:rsidP="000F6096">
      <w:pPr>
        <w:pStyle w:val="ListCode"/>
        <w:rPr>
          <w:sz w:val="18"/>
          <w:szCs w:val="18"/>
        </w:rPr>
      </w:pPr>
      <w:r w:rsidRPr="00AD44B3">
        <w:rPr>
          <w:sz w:val="18"/>
          <w:szCs w:val="18"/>
        </w:rPr>
        <w:t>}</w:t>
      </w:r>
    </w:p>
    <w:p w:rsidR="000F6096" w:rsidRPr="00720408" w:rsidRDefault="000F6096" w:rsidP="000F6096">
      <w:r w:rsidRPr="00720408">
        <w:lastRenderedPageBreak/>
        <w:t xml:space="preserve">By referencing the values stored in the DSCResources table a configuration script is built dynamically and then executed. There is a </w:t>
      </w:r>
      <w:r>
        <w:t>‘</w:t>
      </w:r>
      <w:r w:rsidRPr="00720408">
        <w:t>-DebugConfig</w:t>
      </w:r>
      <w:r>
        <w:t>’</w:t>
      </w:r>
      <w:r w:rsidRPr="00720408">
        <w:t xml:space="preserve"> switch available if you would like to view the script as this can be useful for troubleshooting.</w:t>
      </w:r>
    </w:p>
    <w:p w:rsidR="000F6096" w:rsidRPr="00720408" w:rsidRDefault="000F6096" w:rsidP="000F6096">
      <w:r w:rsidRPr="00720408">
        <w:t xml:space="preserve">The function makes a call to </w:t>
      </w:r>
      <w:r>
        <w:t>‘</w:t>
      </w:r>
      <w:hyperlink w:anchor="_Update-ConfigBlock" w:history="1">
        <w:r w:rsidRPr="00C3027E">
          <w:rPr>
            <w:rStyle w:val="Hyperlink"/>
          </w:rPr>
          <w:t>Update-ConfigBlock</w:t>
        </w:r>
      </w:hyperlink>
      <w:r>
        <w:t xml:space="preserve">’ </w:t>
      </w:r>
      <w:r w:rsidRPr="00720408">
        <w:t>to ensure we don't hit issues with empty properties being read by the configuration script.</w:t>
      </w:r>
    </w:p>
    <w:p w:rsidR="000F6096" w:rsidRDefault="000F6096" w:rsidP="000F6096">
      <w:r w:rsidRPr="00720408">
        <w:t xml:space="preserve">If no records are found for a specified platform we will dump the in-memory script for review. </w:t>
      </w:r>
    </w:p>
    <w:p w:rsidR="000F6096" w:rsidRPr="00720408" w:rsidRDefault="000F6096" w:rsidP="000F6096">
      <w:pPr>
        <w:pStyle w:val="IntenseQuote"/>
      </w:pPr>
      <w:r w:rsidRPr="00720408">
        <w:t>NOTE:</w:t>
      </w:r>
    </w:p>
    <w:p w:rsidR="000F6096" w:rsidRPr="00720408" w:rsidRDefault="000F6096" w:rsidP="000F6096">
      <w:r w:rsidRPr="00720408">
        <w:t xml:space="preserve">The </w:t>
      </w:r>
      <w:r>
        <w:rPr>
          <w:highlight w:val="yellow"/>
        </w:rPr>
        <w:t>‘</w:t>
      </w:r>
      <w:r w:rsidRPr="00BD78E2">
        <w:rPr>
          <w:highlight w:val="yellow"/>
        </w:rPr>
        <w:t>-Platform</w:t>
      </w:r>
      <w:r>
        <w:t>’</w:t>
      </w:r>
      <w:r w:rsidRPr="00720408">
        <w:t xml:space="preserve"> parameter value is wildcarded before being sent to SQL. This should be taken into account as creating similar platform names could lead to unexpected results. For example, if using </w:t>
      </w:r>
      <w:r>
        <w:t>‘</w:t>
      </w:r>
      <w:r w:rsidRPr="00720408">
        <w:t>BaseOS</w:t>
      </w:r>
      <w:r>
        <w:t>’</w:t>
      </w:r>
      <w:r w:rsidRPr="00720408">
        <w:t xml:space="preserve"> and </w:t>
      </w:r>
      <w:r>
        <w:t>‘</w:t>
      </w:r>
      <w:r w:rsidRPr="00720408">
        <w:t>BaseOSv2</w:t>
      </w:r>
      <w:r>
        <w:t>’</w:t>
      </w:r>
      <w:r w:rsidRPr="00720408">
        <w:t xml:space="preserve">, searching for </w:t>
      </w:r>
      <w:r>
        <w:t>‘</w:t>
      </w:r>
      <w:r w:rsidRPr="00720408">
        <w:t>BaseOS</w:t>
      </w:r>
      <w:r>
        <w:t>’</w:t>
      </w:r>
      <w:r w:rsidRPr="00720408">
        <w:t xml:space="preserve"> will return both. This can be avoided by Full-Text indexing the tables and amending the query to perform a </w:t>
      </w:r>
      <w:proofErr w:type="gramStart"/>
      <w:r w:rsidRPr="00720408">
        <w:t>CONTAINS(</w:t>
      </w:r>
      <w:proofErr w:type="gramEnd"/>
      <w:r w:rsidRPr="00720408">
        <w:t>).</w:t>
      </w:r>
    </w:p>
    <w:p w:rsidR="000F6096" w:rsidRDefault="000F6096" w:rsidP="000F6096">
      <w:pPr>
        <w:spacing w:after="0"/>
      </w:pPr>
    </w:p>
    <w:p w:rsidR="000F6096" w:rsidRPr="00720408" w:rsidRDefault="000F6096" w:rsidP="000F6096">
      <w:pPr>
        <w:pStyle w:val="Heading3"/>
      </w:pPr>
      <w:bookmarkStart w:id="72" w:name="_Toc489542867"/>
      <w:bookmarkStart w:id="73" w:name="_Toc492627206"/>
      <w:r w:rsidRPr="00720408">
        <w:t>Open-DSCSettings</w:t>
      </w:r>
      <w:bookmarkEnd w:id="72"/>
      <w:bookmarkEnd w:id="73"/>
    </w:p>
    <w:p w:rsidR="000F6096" w:rsidRDefault="000F6096" w:rsidP="000F6096">
      <w:r>
        <w:t>Usage:</w:t>
      </w:r>
      <w:r>
        <w:tab/>
      </w:r>
      <w:r w:rsidRPr="00720408">
        <w:t xml:space="preserve">This presents a Windows Form for editing and viewing table data. </w:t>
      </w:r>
    </w:p>
    <w:p w:rsidR="000F6096" w:rsidRDefault="000F6096" w:rsidP="000F6096"/>
    <w:p w:rsidR="000F6096" w:rsidRPr="00AD44B3" w:rsidRDefault="000F6096" w:rsidP="000F6096">
      <w:pPr>
        <w:pStyle w:val="ListCode"/>
        <w:rPr>
          <w:sz w:val="18"/>
          <w:szCs w:val="18"/>
        </w:rPr>
      </w:pPr>
      <w:proofErr w:type="gramStart"/>
      <w:r w:rsidRPr="00AD44B3">
        <w:rPr>
          <w:sz w:val="18"/>
          <w:szCs w:val="18"/>
        </w:rPr>
        <w:t>function</w:t>
      </w:r>
      <w:proofErr w:type="gramEnd"/>
      <w:r w:rsidRPr="00AD44B3">
        <w:rPr>
          <w:sz w:val="18"/>
          <w:szCs w:val="18"/>
        </w:rPr>
        <w:t xml:space="preserve"> Open-DSCSettings</w:t>
      </w:r>
    </w:p>
    <w:p w:rsidR="000F6096" w:rsidRPr="00AD44B3" w:rsidRDefault="000F6096" w:rsidP="000F6096">
      <w:pPr>
        <w:pStyle w:val="ListCode"/>
        <w:rPr>
          <w:sz w:val="18"/>
          <w:szCs w:val="18"/>
        </w:rPr>
      </w:pPr>
      <w:r w:rsidRPr="00AD44B3">
        <w:rPr>
          <w:sz w:val="18"/>
          <w:szCs w:val="18"/>
        </w:rPr>
        <w: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CmdletBinding(</w:t>
      </w:r>
      <w:proofErr w:type="gramEnd"/>
      <w:r w:rsidRPr="00AD44B3">
        <w:rPr>
          <w:sz w:val="18"/>
          <w:szCs w:val="18"/>
        </w:rPr>
        <w:t>)]</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param</w:t>
      </w:r>
      <w:proofErr w:type="gramEnd"/>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object</w:t>
      </w:r>
      <w:proofErr w:type="gramEnd"/>
      <w:r w:rsidRPr="00AD44B3">
        <w:rPr>
          <w:sz w:val="18"/>
          <w:szCs w:val="18"/>
        </w:rPr>
        <w:t>]$connection,</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parameter(</w:t>
      </w:r>
      <w:proofErr w:type="gramEnd"/>
      <w:r w:rsidRPr="00AD44B3">
        <w:rPr>
          <w:sz w:val="18"/>
          <w:szCs w:val="18"/>
        </w:rPr>
        <w:t>mandatory)]</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string</w:t>
      </w:r>
      <w:proofErr w:type="gramEnd"/>
      <w:r w:rsidRPr="00AD44B3">
        <w:rPr>
          <w:sz w:val="18"/>
          <w:szCs w:val="18"/>
        </w:rPr>
        <w:t>]$Resource</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$connection = Open-SqlConnection </w:t>
      </w:r>
    </w:p>
    <w:p w:rsidR="000F6096" w:rsidRPr="00AD44B3" w:rsidRDefault="000F6096" w:rsidP="000F6096">
      <w:pPr>
        <w:pStyle w:val="ListCode"/>
        <w:rPr>
          <w:sz w:val="18"/>
          <w:szCs w:val="18"/>
        </w:rPr>
      </w:pPr>
      <w:r w:rsidRPr="00AD44B3">
        <w:rPr>
          <w:sz w:val="18"/>
          <w:szCs w:val="18"/>
        </w:rPr>
        <w:t xml:space="preserve">    # Target table based on user input - DB standard for table names is '&lt;DscRescoureName&gt;Entries'</w:t>
      </w:r>
    </w:p>
    <w:p w:rsidR="000F6096" w:rsidRPr="00AD44B3" w:rsidRDefault="000F6096" w:rsidP="000F6096">
      <w:pPr>
        <w:pStyle w:val="ListCode"/>
        <w:rPr>
          <w:sz w:val="18"/>
          <w:szCs w:val="18"/>
        </w:rPr>
      </w:pPr>
      <w:r w:rsidRPr="00AD44B3">
        <w:rPr>
          <w:sz w:val="18"/>
          <w:szCs w:val="18"/>
        </w:rPr>
        <w:t xml:space="preserve">    $requiredTable = $Resource + "Entries"</w:t>
      </w:r>
    </w:p>
    <w:p w:rsidR="000F6096" w:rsidRPr="00AD44B3" w:rsidRDefault="000F6096" w:rsidP="000F6096">
      <w:pPr>
        <w:pStyle w:val="ListCode"/>
        <w:rPr>
          <w:sz w:val="18"/>
          <w:szCs w:val="18"/>
        </w:rPr>
      </w:pPr>
      <w:r w:rsidRPr="00AD44B3">
        <w:rPr>
          <w:sz w:val="18"/>
          <w:szCs w:val="18"/>
        </w:rPr>
        <w:t xml:space="preserve">    # Create an array of available tables</w:t>
      </w:r>
    </w:p>
    <w:p w:rsidR="000F6096" w:rsidRPr="00AD44B3" w:rsidRDefault="000F6096" w:rsidP="000F6096">
      <w:pPr>
        <w:pStyle w:val="ListCode"/>
        <w:rPr>
          <w:sz w:val="18"/>
          <w:szCs w:val="18"/>
        </w:rPr>
      </w:pPr>
      <w:r w:rsidRPr="00AD44B3">
        <w:rPr>
          <w:sz w:val="18"/>
          <w:szCs w:val="18"/>
        </w:rPr>
        <w:t xml:space="preserve">    $dbTables = Get-DscDBTables -connection $connection</w:t>
      </w:r>
    </w:p>
    <w:p w:rsidR="000F6096" w:rsidRPr="00AD44B3" w:rsidRDefault="000F6096" w:rsidP="000F6096">
      <w:pPr>
        <w:pStyle w:val="ListCode"/>
        <w:rPr>
          <w:sz w:val="18"/>
          <w:szCs w:val="18"/>
        </w:rPr>
      </w:pPr>
      <w:r w:rsidRPr="00AD44B3">
        <w:rPr>
          <w:sz w:val="18"/>
          <w:szCs w:val="18"/>
        </w:rPr>
        <w:t xml:space="preserve">    # </w:t>
      </w:r>
      <w:proofErr w:type="gramStart"/>
      <w:r w:rsidRPr="00AD44B3">
        <w:rPr>
          <w:sz w:val="18"/>
          <w:szCs w:val="18"/>
        </w:rPr>
        <w:t>If</w:t>
      </w:r>
      <w:proofErr w:type="gramEnd"/>
      <w:r w:rsidRPr="00AD44B3">
        <w:rPr>
          <w:sz w:val="18"/>
          <w:szCs w:val="18"/>
        </w:rPr>
        <w:t xml:space="preserve"> a non-existent table has been specified then display what is available (drops the 'Entries' part of the table name)</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if(</w:t>
      </w:r>
      <w:proofErr w:type="gramEnd"/>
      <w:r w:rsidRPr="00AD44B3">
        <w:rPr>
          <w:sz w:val="18"/>
          <w:szCs w:val="18"/>
        </w:rPr>
        <w:t>!$dbtables.Name.ToUpper().Contains($requiredTable.ToUpper()))</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Write-Host "‘nUnknown resource, </w:t>
      </w:r>
      <w:proofErr w:type="gramStart"/>
      <w:r w:rsidRPr="00AD44B3">
        <w:rPr>
          <w:sz w:val="18"/>
          <w:szCs w:val="18"/>
        </w:rPr>
        <w:t>tables</w:t>
      </w:r>
      <w:proofErr w:type="gramEnd"/>
      <w:r w:rsidRPr="00AD44B3">
        <w:rPr>
          <w:sz w:val="18"/>
          <w:szCs w:val="18"/>
        </w:rPr>
        <w:t xml:space="preserve"> categories are available:’n"</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dbTables.Name.Replace(</w:t>
      </w:r>
      <w:proofErr w:type="gramEnd"/>
      <w:r w:rsidRPr="00AD44B3">
        <w:rPr>
          <w:sz w:val="18"/>
          <w:szCs w:val="18"/>
        </w:rPr>
        <w:t>'Entries','')</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return</w:t>
      </w:r>
      <w:proofErr w:type="gramEnd"/>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ab/>
        <w:t># DSC Settings - Uses a PowerShell Form Object</w:t>
      </w:r>
    </w:p>
    <w:p w:rsidR="000F6096" w:rsidRPr="00AD44B3" w:rsidRDefault="000F6096" w:rsidP="000F6096">
      <w:pPr>
        <w:pStyle w:val="ListCode"/>
        <w:rPr>
          <w:sz w:val="18"/>
          <w:szCs w:val="18"/>
        </w:rPr>
      </w:pPr>
      <w:r w:rsidRPr="00AD44B3">
        <w:rPr>
          <w:sz w:val="18"/>
          <w:szCs w:val="18"/>
        </w:rPr>
        <w:t xml:space="preserve">    Add-type -AssemblyName System.Windows.Forms</w:t>
      </w:r>
    </w:p>
    <w:p w:rsidR="000F6096" w:rsidRPr="00AD44B3" w:rsidRDefault="000F6096" w:rsidP="000F6096">
      <w:pPr>
        <w:pStyle w:val="ListCode"/>
        <w:rPr>
          <w:sz w:val="18"/>
          <w:szCs w:val="18"/>
        </w:rPr>
      </w:pPr>
      <w:r w:rsidRPr="00AD44B3">
        <w:rPr>
          <w:sz w:val="18"/>
          <w:szCs w:val="18"/>
        </w:rPr>
        <w:t xml:space="preserve">    [System.Windows.Forms.Application]:</w:t>
      </w:r>
      <w:proofErr w:type="gramStart"/>
      <w:r w:rsidRPr="00AD44B3">
        <w:rPr>
          <w:sz w:val="18"/>
          <w:szCs w:val="18"/>
        </w:rPr>
        <w:t>:EnableVisualStyles</w:t>
      </w:r>
      <w:proofErr w:type="gramEnd"/>
      <w:r w:rsidRPr="00AD44B3">
        <w:rPr>
          <w:sz w:val="18"/>
          <w:szCs w:val="18"/>
        </w:rPr>
        <w:t>()</w:t>
      </w:r>
    </w:p>
    <w:p w:rsidR="000F6096" w:rsidRPr="00AD44B3" w:rsidRDefault="000F6096" w:rsidP="000F6096">
      <w:pPr>
        <w:pStyle w:val="ListCode"/>
        <w:rPr>
          <w:sz w:val="18"/>
          <w:szCs w:val="18"/>
        </w:rPr>
      </w:pPr>
      <w:r w:rsidRPr="00AD44B3">
        <w:rPr>
          <w:sz w:val="18"/>
          <w:szCs w:val="18"/>
        </w:rPr>
        <w:t xml:space="preserve">    $form1 = New-Object 'System.Windows.Forms.Form'</w:t>
      </w:r>
    </w:p>
    <w:p w:rsidR="000F6096" w:rsidRPr="00AD44B3" w:rsidRDefault="000F6096" w:rsidP="000F6096">
      <w:pPr>
        <w:pStyle w:val="ListCode"/>
        <w:rPr>
          <w:sz w:val="18"/>
          <w:szCs w:val="18"/>
        </w:rPr>
      </w:pPr>
      <w:r w:rsidRPr="00AD44B3">
        <w:rPr>
          <w:sz w:val="18"/>
          <w:szCs w:val="18"/>
        </w:rPr>
        <w:t xml:space="preserve">    $datagridview1 = New-Object 'System.Windows.Forms.DataGridView'</w:t>
      </w:r>
    </w:p>
    <w:p w:rsidR="000F6096" w:rsidRPr="00AD44B3" w:rsidRDefault="000F6096" w:rsidP="000F6096">
      <w:pPr>
        <w:pStyle w:val="ListCode"/>
        <w:rPr>
          <w:sz w:val="18"/>
          <w:szCs w:val="18"/>
        </w:rPr>
      </w:pPr>
      <w:r w:rsidRPr="00AD44B3">
        <w:rPr>
          <w:sz w:val="18"/>
          <w:szCs w:val="18"/>
        </w:rPr>
        <w:t xml:space="preserve">    $buttonOK = New-Object 'System.Windows.Forms.Button'</w:t>
      </w:r>
    </w:p>
    <w:p w:rsidR="000F6096" w:rsidRPr="00AD44B3" w:rsidRDefault="000F6096" w:rsidP="000F6096">
      <w:pPr>
        <w:pStyle w:val="ListCode"/>
        <w:rPr>
          <w:sz w:val="18"/>
          <w:szCs w:val="18"/>
        </w:rPr>
      </w:pPr>
      <w:r w:rsidRPr="00AD44B3">
        <w:rPr>
          <w:sz w:val="18"/>
          <w:szCs w:val="18"/>
        </w:rPr>
        <w:t xml:space="preserve">    $InitialFormWindowState = New-Object 'System.Windows.Forms.FormWindowState'</w:t>
      </w:r>
    </w:p>
    <w:p w:rsidR="000F6096" w:rsidRPr="00AD44B3" w:rsidRDefault="000F6096" w:rsidP="000F6096">
      <w:pPr>
        <w:pStyle w:val="ListCode"/>
        <w:rPr>
          <w:sz w:val="18"/>
          <w:szCs w:val="18"/>
        </w:rPr>
      </w:pPr>
      <w:r w:rsidRPr="00AD44B3">
        <w:rPr>
          <w:sz w:val="18"/>
          <w:szCs w:val="18"/>
        </w:rPr>
        <w:t xml:space="preserve">    $DGVhasChanged = $false</w:t>
      </w:r>
    </w:p>
    <w:p w:rsidR="000F6096" w:rsidRPr="00AD44B3" w:rsidRDefault="000F6096" w:rsidP="000F6096">
      <w:pPr>
        <w:pStyle w:val="ListCode"/>
        <w:rPr>
          <w:sz w:val="18"/>
          <w:szCs w:val="18"/>
        </w:rPr>
      </w:pPr>
      <w:r w:rsidRPr="00AD44B3">
        <w:rPr>
          <w:sz w:val="18"/>
          <w:szCs w:val="18"/>
        </w:rPr>
        <w:t xml:space="preserve">    # Load the form and populate with selected table data</w:t>
      </w:r>
    </w:p>
    <w:p w:rsidR="000F6096" w:rsidRPr="00AD44B3" w:rsidRDefault="000F6096" w:rsidP="000F6096">
      <w:pPr>
        <w:pStyle w:val="ListCode"/>
        <w:rPr>
          <w:sz w:val="18"/>
          <w:szCs w:val="18"/>
        </w:rPr>
      </w:pPr>
      <w:r w:rsidRPr="00AD44B3">
        <w:rPr>
          <w:sz w:val="18"/>
          <w:szCs w:val="18"/>
        </w:rPr>
        <w:t xml:space="preserve">    $form1_Load = {</w:t>
      </w:r>
    </w:p>
    <w:p w:rsidR="000F6096" w:rsidRPr="00AD44B3" w:rsidRDefault="000F6096" w:rsidP="000F6096">
      <w:pPr>
        <w:pStyle w:val="ListCode"/>
        <w:rPr>
          <w:sz w:val="18"/>
          <w:szCs w:val="18"/>
        </w:rPr>
      </w:pPr>
      <w:r w:rsidRPr="00AD44B3">
        <w:rPr>
          <w:sz w:val="18"/>
          <w:szCs w:val="18"/>
        </w:rPr>
        <w:t xml:space="preserve">        $connection = Open-SqlConnection</w:t>
      </w:r>
    </w:p>
    <w:p w:rsidR="000F6096" w:rsidRPr="00AD44B3" w:rsidRDefault="000F6096" w:rsidP="000F6096">
      <w:pPr>
        <w:pStyle w:val="ListCode"/>
        <w:rPr>
          <w:sz w:val="18"/>
          <w:szCs w:val="18"/>
        </w:rPr>
      </w:pPr>
      <w:r w:rsidRPr="00AD44B3">
        <w:rPr>
          <w:sz w:val="18"/>
          <w:szCs w:val="18"/>
        </w:rPr>
        <w:t xml:space="preserve">        $cmd = $</w:t>
      </w:r>
      <w:proofErr w:type="gramStart"/>
      <w:r w:rsidRPr="00AD44B3">
        <w:rPr>
          <w:sz w:val="18"/>
          <w:szCs w:val="18"/>
        </w:rPr>
        <w:t>connection.CreateCommand()</w:t>
      </w:r>
      <w:proofErr w:type="gramEnd"/>
    </w:p>
    <w:p w:rsidR="000F6096" w:rsidRPr="00AD44B3" w:rsidRDefault="000F6096" w:rsidP="000F6096">
      <w:pPr>
        <w:pStyle w:val="ListCode"/>
        <w:rPr>
          <w:sz w:val="18"/>
          <w:szCs w:val="18"/>
        </w:rPr>
      </w:pPr>
      <w:r w:rsidRPr="00AD44B3">
        <w:rPr>
          <w:sz w:val="18"/>
          <w:szCs w:val="18"/>
        </w:rPr>
        <w:t xml:space="preserve">        $cmd.CommandText = "SELECT * FROM $Resource" + "Entries"</w:t>
      </w:r>
    </w:p>
    <w:p w:rsidR="000F6096" w:rsidRPr="00AD44B3" w:rsidRDefault="000F6096" w:rsidP="000F6096">
      <w:pPr>
        <w:pStyle w:val="ListCode"/>
        <w:rPr>
          <w:sz w:val="18"/>
          <w:szCs w:val="18"/>
        </w:rPr>
      </w:pPr>
      <w:r w:rsidRPr="00AD44B3">
        <w:rPr>
          <w:sz w:val="18"/>
          <w:szCs w:val="18"/>
        </w:rPr>
        <w:t xml:space="preserve">        $script</w:t>
      </w:r>
      <w:proofErr w:type="gramStart"/>
      <w:r w:rsidRPr="00AD44B3">
        <w:rPr>
          <w:sz w:val="18"/>
          <w:szCs w:val="18"/>
        </w:rPr>
        <w:t>:adapter</w:t>
      </w:r>
      <w:proofErr w:type="gramEnd"/>
      <w:r w:rsidRPr="00AD44B3">
        <w:rPr>
          <w:sz w:val="18"/>
          <w:szCs w:val="18"/>
        </w:rPr>
        <w:t xml:space="preserve"> = New-Object System.Data.SqlClient.SqlDataAdapter($cmd)</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dt</w:t>
      </w:r>
      <w:proofErr w:type="gramEnd"/>
      <w:r w:rsidRPr="00AD44B3">
        <w:rPr>
          <w:sz w:val="18"/>
          <w:szCs w:val="18"/>
        </w:rPr>
        <w:t xml:space="preserve"> = New-Object System.Data.DataTable</w:t>
      </w:r>
    </w:p>
    <w:p w:rsidR="000F6096" w:rsidRPr="00AD44B3" w:rsidRDefault="000F6096" w:rsidP="000F6096">
      <w:pPr>
        <w:pStyle w:val="ListCode"/>
        <w:rPr>
          <w:sz w:val="18"/>
          <w:szCs w:val="18"/>
        </w:rPr>
      </w:pPr>
      <w:r w:rsidRPr="00AD44B3">
        <w:rPr>
          <w:sz w:val="18"/>
          <w:szCs w:val="18"/>
        </w:rPr>
        <w:t xml:space="preserve">        $script</w:t>
      </w:r>
      <w:proofErr w:type="gramStart"/>
      <w:r w:rsidRPr="00AD44B3">
        <w:rPr>
          <w:sz w:val="18"/>
          <w:szCs w:val="18"/>
        </w:rPr>
        <w:t>:adapter.Fill</w:t>
      </w:r>
      <w:proofErr w:type="gramEnd"/>
      <w:r w:rsidRPr="00AD44B3">
        <w:rPr>
          <w:sz w:val="18"/>
          <w:szCs w:val="18"/>
        </w:rPr>
        <w:t>($dt)</w:t>
      </w:r>
    </w:p>
    <w:p w:rsidR="000F6096" w:rsidRPr="00AD44B3" w:rsidRDefault="000F6096" w:rsidP="000F6096">
      <w:pPr>
        <w:pStyle w:val="ListCode"/>
        <w:rPr>
          <w:sz w:val="18"/>
          <w:szCs w:val="18"/>
        </w:rPr>
      </w:pPr>
      <w:r w:rsidRPr="00AD44B3">
        <w:rPr>
          <w:sz w:val="18"/>
          <w:szCs w:val="18"/>
        </w:rPr>
        <w:t xml:space="preserve">        $datagridview1.DataSource = $</w:t>
      </w:r>
      <w:proofErr w:type="gramStart"/>
      <w:r w:rsidRPr="00AD44B3">
        <w:rPr>
          <w:sz w:val="18"/>
          <w:szCs w:val="18"/>
        </w:rPr>
        <w:t>dt</w:t>
      </w:r>
      <w:proofErr w:type="gramEnd"/>
    </w:p>
    <w:p w:rsidR="000F6096" w:rsidRPr="00AD44B3" w:rsidRDefault="000F6096" w:rsidP="000F6096">
      <w:pPr>
        <w:pStyle w:val="ListCode"/>
        <w:rPr>
          <w:sz w:val="18"/>
          <w:szCs w:val="18"/>
        </w:rPr>
      </w:pPr>
      <w:r w:rsidRPr="00AD44B3">
        <w:rPr>
          <w:sz w:val="18"/>
          <w:szCs w:val="18"/>
        </w:rPr>
        <w:t xml:space="preserve">        $cmdBldr = New-Object </w:t>
      </w:r>
      <w:proofErr w:type="gramStart"/>
      <w:r w:rsidRPr="00AD44B3">
        <w:rPr>
          <w:sz w:val="18"/>
          <w:szCs w:val="18"/>
        </w:rPr>
        <w:t>System.Data.SqlClient.SqlCommandBuilder(</w:t>
      </w:r>
      <w:proofErr w:type="gramEnd"/>
      <w:r w:rsidRPr="00AD44B3">
        <w:rPr>
          <w:sz w:val="18"/>
          <w:szCs w:val="18"/>
        </w:rPr>
        <w:t>$adapter)</w:t>
      </w:r>
    </w:p>
    <w:p w:rsidR="000F6096" w:rsidRPr="00AD44B3" w:rsidRDefault="000F6096" w:rsidP="000F6096">
      <w:pPr>
        <w:pStyle w:val="ListCode"/>
        <w:rPr>
          <w:sz w:val="18"/>
          <w:szCs w:val="18"/>
        </w:rPr>
      </w:pPr>
      <w:r w:rsidRPr="00AD44B3">
        <w:rPr>
          <w:sz w:val="18"/>
          <w:szCs w:val="18"/>
        </w:rPr>
        <w:t xml:space="preserve">    }</w:t>
      </w:r>
    </w:p>
    <w:p w:rsidR="000F6096" w:rsidRPr="00D742FD" w:rsidRDefault="000F6096" w:rsidP="000F6096">
      <w:pPr>
        <w:pStyle w:val="ListCode"/>
        <w:rPr>
          <w:sz w:val="18"/>
          <w:szCs w:val="18"/>
          <w:highlight w:val="yellow"/>
        </w:rPr>
      </w:pPr>
      <w:r w:rsidRPr="00AD44B3">
        <w:rPr>
          <w:sz w:val="18"/>
          <w:szCs w:val="18"/>
        </w:rPr>
        <w:t xml:space="preserve">     </w:t>
      </w:r>
      <w:r w:rsidRPr="00D742FD">
        <w:rPr>
          <w:sz w:val="18"/>
          <w:szCs w:val="18"/>
          <w:highlight w:val="yellow"/>
        </w:rPr>
        <w:t>$buttonOK_Click = {</w:t>
      </w:r>
    </w:p>
    <w:p w:rsidR="000F6096" w:rsidRPr="00AD44B3" w:rsidRDefault="000F6096" w:rsidP="000F6096">
      <w:pPr>
        <w:pStyle w:val="ListCode"/>
        <w:rPr>
          <w:sz w:val="18"/>
          <w:szCs w:val="18"/>
        </w:rPr>
      </w:pPr>
      <w:r w:rsidRPr="00D742FD">
        <w:rPr>
          <w:sz w:val="18"/>
          <w:szCs w:val="18"/>
          <w:highlight w:val="yellow"/>
        </w:rPr>
        <w:t xml:space="preserve">        </w:t>
      </w:r>
      <w:proofErr w:type="gramStart"/>
      <w:r w:rsidRPr="00D742FD">
        <w:rPr>
          <w:sz w:val="18"/>
          <w:szCs w:val="18"/>
          <w:highlight w:val="yellow"/>
        </w:rPr>
        <w:t>if</w:t>
      </w:r>
      <w:proofErr w:type="gramEnd"/>
      <w:r w:rsidRPr="00D742FD">
        <w:rPr>
          <w:sz w:val="18"/>
          <w:szCs w:val="18"/>
          <w:highlight w:val="yellow"/>
        </w:rPr>
        <w:t xml:space="preserve"> ($script:DGVhasChanged -and [System.Windows.Forms.MessageBox]::Show('Do you wish to save?', 'Data Changed', 'YesNo'</w:t>
      </w:r>
      <w:r w:rsidRPr="00AD44B3">
        <w:rPr>
          <w:sz w:val="18"/>
          <w:szCs w:val="18"/>
        </w:rPr>
        <w:t>)) {</w:t>
      </w:r>
    </w:p>
    <w:p w:rsidR="000F6096" w:rsidRPr="00AD44B3" w:rsidRDefault="000F6096" w:rsidP="000F6096">
      <w:pPr>
        <w:pStyle w:val="ListCode"/>
        <w:rPr>
          <w:sz w:val="18"/>
          <w:szCs w:val="18"/>
        </w:rPr>
      </w:pPr>
      <w:r w:rsidRPr="00AD44B3">
        <w:rPr>
          <w:sz w:val="18"/>
          <w:szCs w:val="18"/>
        </w:rPr>
        <w:lastRenderedPageBreak/>
        <w:t xml:space="preserve">            $script</w:t>
      </w:r>
      <w:proofErr w:type="gramStart"/>
      <w:r w:rsidRPr="00AD44B3">
        <w:rPr>
          <w:sz w:val="18"/>
          <w:szCs w:val="18"/>
        </w:rPr>
        <w:t>:adapter.Update</w:t>
      </w:r>
      <w:proofErr w:type="gramEnd"/>
      <w:r w:rsidRPr="00AD44B3">
        <w:rPr>
          <w:sz w:val="18"/>
          <w:szCs w:val="18"/>
        </w:rPr>
        <w:t>($datagridview1.DataSource)</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$datagridview1_CurrentCellDirtyStateChanged = {</w:t>
      </w:r>
    </w:p>
    <w:p w:rsidR="000F6096" w:rsidRPr="00AD44B3" w:rsidRDefault="000F6096" w:rsidP="000F6096">
      <w:pPr>
        <w:pStyle w:val="ListCode"/>
        <w:rPr>
          <w:sz w:val="18"/>
          <w:szCs w:val="18"/>
        </w:rPr>
      </w:pPr>
      <w:r w:rsidRPr="00AD44B3">
        <w:rPr>
          <w:sz w:val="18"/>
          <w:szCs w:val="18"/>
        </w:rPr>
        <w:t xml:space="preserve">        $script</w:t>
      </w:r>
      <w:proofErr w:type="gramStart"/>
      <w:r w:rsidRPr="00AD44B3">
        <w:rPr>
          <w:sz w:val="18"/>
          <w:szCs w:val="18"/>
        </w:rPr>
        <w:t>:DGVhasChanged</w:t>
      </w:r>
      <w:proofErr w:type="gramEnd"/>
      <w:r w:rsidRPr="00AD44B3">
        <w:rPr>
          <w:sz w:val="18"/>
          <w:szCs w:val="18"/>
        </w:rPr>
        <w:t xml:space="preserve"> = $true</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$Form_StateCorrection_Load </w:t>
      </w:r>
      <w:proofErr w:type="gramStart"/>
      <w:r w:rsidRPr="00AD44B3">
        <w:rPr>
          <w:sz w:val="18"/>
          <w:szCs w:val="18"/>
        </w:rPr>
        <w:t>={</w:t>
      </w:r>
      <w:proofErr w:type="gramEnd"/>
    </w:p>
    <w:p w:rsidR="000F6096" w:rsidRPr="00AD44B3" w:rsidRDefault="000F6096" w:rsidP="000F6096">
      <w:pPr>
        <w:pStyle w:val="ListCode"/>
        <w:rPr>
          <w:sz w:val="18"/>
          <w:szCs w:val="18"/>
        </w:rPr>
      </w:pPr>
      <w:r w:rsidRPr="00AD44B3">
        <w:rPr>
          <w:sz w:val="18"/>
          <w:szCs w:val="18"/>
        </w:rPr>
        <w:t xml:space="preserve">        $form1.WindowState = $InitialFormWindowState</w:t>
      </w:r>
    </w:p>
    <w:p w:rsidR="000F6096" w:rsidRPr="00AD44B3" w:rsidRDefault="000F6096" w:rsidP="000F6096">
      <w:pPr>
        <w:pStyle w:val="ListCode"/>
        <w:rPr>
          <w:sz w:val="18"/>
          <w:szCs w:val="18"/>
        </w:rPr>
      </w:pPr>
      <w:r w:rsidRPr="00AD44B3">
        <w:rPr>
          <w:sz w:val="18"/>
          <w:szCs w:val="18"/>
        </w:rPr>
        <w:t xml:space="preserve">    }</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form1.SuspendLayout()</w:t>
      </w:r>
      <w:proofErr w:type="gramEnd"/>
    </w:p>
    <w:p w:rsidR="000F6096" w:rsidRPr="00AD44B3" w:rsidRDefault="000F6096" w:rsidP="000F6096">
      <w:pPr>
        <w:pStyle w:val="ListCode"/>
        <w:rPr>
          <w:sz w:val="18"/>
          <w:szCs w:val="18"/>
        </w:rPr>
      </w:pPr>
      <w:r w:rsidRPr="00AD44B3">
        <w:rPr>
          <w:sz w:val="18"/>
          <w:szCs w:val="18"/>
        </w:rPr>
        <w:t xml:space="preserve">     ## Create the button panel to hold the OK and Cancel buttons</w:t>
      </w:r>
    </w:p>
    <w:p w:rsidR="000F6096" w:rsidRPr="00AD44B3" w:rsidRDefault="000F6096" w:rsidP="000F6096">
      <w:pPr>
        <w:pStyle w:val="ListCode"/>
        <w:rPr>
          <w:sz w:val="18"/>
          <w:szCs w:val="18"/>
        </w:rPr>
      </w:pPr>
      <w:r w:rsidRPr="00AD44B3">
        <w:rPr>
          <w:sz w:val="18"/>
          <w:szCs w:val="18"/>
        </w:rPr>
        <w:t xml:space="preserve">    $buttonPanel = New-Object Windows.Forms.Panel</w:t>
      </w:r>
    </w:p>
    <w:p w:rsidR="000F6096" w:rsidRPr="00AD44B3" w:rsidRDefault="000F6096" w:rsidP="000F6096">
      <w:pPr>
        <w:pStyle w:val="ListCode"/>
        <w:rPr>
          <w:sz w:val="18"/>
          <w:szCs w:val="18"/>
        </w:rPr>
      </w:pPr>
      <w:r w:rsidRPr="00AD44B3">
        <w:rPr>
          <w:sz w:val="18"/>
          <w:szCs w:val="18"/>
        </w:rPr>
        <w:t xml:space="preserve">    $buttonPanel.Size = New-Object Drawing.Size </w:t>
      </w:r>
      <w:proofErr w:type="gramStart"/>
      <w:r w:rsidRPr="00AD44B3">
        <w:rPr>
          <w:sz w:val="18"/>
          <w:szCs w:val="18"/>
        </w:rPr>
        <w:t>@(</w:t>
      </w:r>
      <w:proofErr w:type="gramEnd"/>
      <w:r w:rsidRPr="00AD44B3">
        <w:rPr>
          <w:sz w:val="18"/>
          <w:szCs w:val="18"/>
        </w:rPr>
        <w:t>400,40)</w:t>
      </w:r>
    </w:p>
    <w:p w:rsidR="000F6096" w:rsidRPr="00AD44B3" w:rsidRDefault="000F6096" w:rsidP="000F6096">
      <w:pPr>
        <w:pStyle w:val="ListCode"/>
        <w:rPr>
          <w:sz w:val="18"/>
          <w:szCs w:val="18"/>
        </w:rPr>
      </w:pPr>
      <w:r w:rsidRPr="00AD44B3">
        <w:rPr>
          <w:sz w:val="18"/>
          <w:szCs w:val="18"/>
        </w:rPr>
        <w:t xml:space="preserve">    $buttonPanel.Dock = "Bottom"</w:t>
      </w:r>
    </w:p>
    <w:p w:rsidR="000F6096" w:rsidRPr="00AD44B3" w:rsidRDefault="000F6096" w:rsidP="000F6096">
      <w:pPr>
        <w:pStyle w:val="ListCode"/>
        <w:rPr>
          <w:sz w:val="18"/>
          <w:szCs w:val="18"/>
        </w:rPr>
      </w:pPr>
      <w:r w:rsidRPr="00AD44B3">
        <w:rPr>
          <w:sz w:val="18"/>
          <w:szCs w:val="18"/>
        </w:rPr>
        <w:t xml:space="preserve">    ## Create the Cancel button, which will anchor to the bottom right</w:t>
      </w:r>
    </w:p>
    <w:p w:rsidR="000F6096" w:rsidRPr="00AD44B3" w:rsidRDefault="000F6096" w:rsidP="000F6096">
      <w:pPr>
        <w:pStyle w:val="ListCode"/>
        <w:rPr>
          <w:sz w:val="18"/>
          <w:szCs w:val="18"/>
        </w:rPr>
      </w:pPr>
      <w:r w:rsidRPr="00AD44B3">
        <w:rPr>
          <w:sz w:val="18"/>
          <w:szCs w:val="18"/>
        </w:rPr>
        <w:t xml:space="preserve">    $cancelButton = New-Object Windows.Forms.Button</w:t>
      </w:r>
    </w:p>
    <w:p w:rsidR="000F6096" w:rsidRPr="00AD44B3" w:rsidRDefault="000F6096" w:rsidP="000F6096">
      <w:pPr>
        <w:pStyle w:val="ListCode"/>
        <w:rPr>
          <w:sz w:val="18"/>
          <w:szCs w:val="18"/>
        </w:rPr>
      </w:pPr>
      <w:r w:rsidRPr="00AD44B3">
        <w:rPr>
          <w:sz w:val="18"/>
          <w:szCs w:val="18"/>
        </w:rPr>
        <w:t xml:space="preserve">    $cancelButton.Text = "Cancel"</w:t>
      </w:r>
    </w:p>
    <w:p w:rsidR="000F6096" w:rsidRPr="00AD44B3" w:rsidRDefault="000F6096" w:rsidP="000F6096">
      <w:pPr>
        <w:pStyle w:val="ListCode"/>
        <w:rPr>
          <w:sz w:val="18"/>
          <w:szCs w:val="18"/>
        </w:rPr>
      </w:pPr>
      <w:r w:rsidRPr="00AD44B3">
        <w:rPr>
          <w:sz w:val="18"/>
          <w:szCs w:val="18"/>
        </w:rPr>
        <w:t xml:space="preserve">    $cancelButton.DialogResult = "Cancel"</w:t>
      </w:r>
    </w:p>
    <w:p w:rsidR="000F6096" w:rsidRPr="00AD44B3" w:rsidRDefault="000F6096" w:rsidP="000F6096">
      <w:pPr>
        <w:pStyle w:val="ListCode"/>
        <w:rPr>
          <w:sz w:val="18"/>
          <w:szCs w:val="18"/>
        </w:rPr>
      </w:pPr>
      <w:r w:rsidRPr="00AD44B3">
        <w:rPr>
          <w:sz w:val="18"/>
          <w:szCs w:val="18"/>
        </w:rPr>
        <w:t xml:space="preserve">    $cancelButton.Top = $buttonPanel.Height - $cancelButton.Height - 10</w:t>
      </w:r>
    </w:p>
    <w:p w:rsidR="000F6096" w:rsidRPr="00AD44B3" w:rsidRDefault="000F6096" w:rsidP="000F6096">
      <w:pPr>
        <w:pStyle w:val="ListCode"/>
        <w:rPr>
          <w:sz w:val="18"/>
          <w:szCs w:val="18"/>
        </w:rPr>
      </w:pPr>
      <w:r w:rsidRPr="00AD44B3">
        <w:rPr>
          <w:sz w:val="18"/>
          <w:szCs w:val="18"/>
        </w:rPr>
        <w:t xml:space="preserve">    $cancelButton.Left = $buttonPanel.Width - $cancelButton.Width - 10</w:t>
      </w:r>
    </w:p>
    <w:p w:rsidR="000F6096" w:rsidRPr="00AD44B3" w:rsidRDefault="000F6096" w:rsidP="000F6096">
      <w:pPr>
        <w:pStyle w:val="ListCode"/>
        <w:rPr>
          <w:sz w:val="18"/>
          <w:szCs w:val="18"/>
        </w:rPr>
      </w:pPr>
      <w:r w:rsidRPr="00AD44B3">
        <w:rPr>
          <w:sz w:val="18"/>
          <w:szCs w:val="18"/>
        </w:rPr>
        <w:t xml:space="preserve">    $cancelButton.Anchor = "Right"</w:t>
      </w:r>
    </w:p>
    <w:p w:rsidR="000F6096" w:rsidRPr="00AD44B3" w:rsidRDefault="000F6096" w:rsidP="000F6096">
      <w:pPr>
        <w:pStyle w:val="ListCode"/>
        <w:rPr>
          <w:sz w:val="18"/>
          <w:szCs w:val="18"/>
        </w:rPr>
      </w:pPr>
      <w:r w:rsidRPr="00AD44B3">
        <w:rPr>
          <w:sz w:val="18"/>
          <w:szCs w:val="18"/>
        </w:rPr>
        <w:t xml:space="preserve">    ## Create the OK button, which will anchor to the left of Cancel</w:t>
      </w:r>
    </w:p>
    <w:p w:rsidR="000F6096" w:rsidRPr="00AD44B3" w:rsidRDefault="000F6096" w:rsidP="000F6096">
      <w:pPr>
        <w:pStyle w:val="ListCode"/>
        <w:rPr>
          <w:sz w:val="18"/>
          <w:szCs w:val="18"/>
        </w:rPr>
      </w:pPr>
      <w:r w:rsidRPr="00AD44B3">
        <w:rPr>
          <w:sz w:val="18"/>
          <w:szCs w:val="18"/>
        </w:rPr>
        <w:t xml:space="preserve">    $okButton = New-Object Windows.Forms.Button</w:t>
      </w:r>
    </w:p>
    <w:p w:rsidR="000F6096" w:rsidRPr="00AD44B3" w:rsidRDefault="000F6096" w:rsidP="000F6096">
      <w:pPr>
        <w:pStyle w:val="ListCode"/>
        <w:rPr>
          <w:sz w:val="18"/>
          <w:szCs w:val="18"/>
        </w:rPr>
      </w:pPr>
      <w:r w:rsidRPr="00AD44B3">
        <w:rPr>
          <w:sz w:val="18"/>
          <w:szCs w:val="18"/>
        </w:rPr>
        <w:t xml:space="preserve">    $okButton.Text = "Ok"</w:t>
      </w:r>
    </w:p>
    <w:p w:rsidR="000F6096" w:rsidRPr="00AD44B3" w:rsidRDefault="000F6096" w:rsidP="000F6096">
      <w:pPr>
        <w:pStyle w:val="ListCode"/>
        <w:rPr>
          <w:sz w:val="18"/>
          <w:szCs w:val="18"/>
        </w:rPr>
      </w:pPr>
      <w:r w:rsidRPr="00AD44B3">
        <w:rPr>
          <w:sz w:val="18"/>
          <w:szCs w:val="18"/>
        </w:rPr>
        <w:t xml:space="preserve">    $okButton.DialogResult = "Ok"</w:t>
      </w:r>
    </w:p>
    <w:p w:rsidR="000F6096" w:rsidRPr="00AD44B3" w:rsidRDefault="000F6096" w:rsidP="000F6096">
      <w:pPr>
        <w:pStyle w:val="ListCode"/>
        <w:rPr>
          <w:sz w:val="18"/>
          <w:szCs w:val="18"/>
        </w:rPr>
      </w:pPr>
      <w:r w:rsidRPr="00AD44B3">
        <w:rPr>
          <w:sz w:val="18"/>
          <w:szCs w:val="18"/>
        </w:rPr>
        <w:t xml:space="preserve">    $okButton.Top = $cancelButton.Top</w:t>
      </w:r>
    </w:p>
    <w:p w:rsidR="000F6096" w:rsidRPr="00AD44B3" w:rsidRDefault="000F6096" w:rsidP="000F6096">
      <w:pPr>
        <w:pStyle w:val="ListCode"/>
        <w:rPr>
          <w:sz w:val="18"/>
          <w:szCs w:val="18"/>
        </w:rPr>
      </w:pPr>
      <w:r w:rsidRPr="00AD44B3">
        <w:rPr>
          <w:sz w:val="18"/>
          <w:szCs w:val="18"/>
        </w:rPr>
        <w:t xml:space="preserve">    $okButton.Left = $cancelButton.Left - $okButton.Width - 5</w:t>
      </w:r>
    </w:p>
    <w:p w:rsidR="000F6096" w:rsidRPr="00AD44B3" w:rsidRDefault="000F6096" w:rsidP="000F6096">
      <w:pPr>
        <w:pStyle w:val="ListCode"/>
        <w:rPr>
          <w:sz w:val="18"/>
          <w:szCs w:val="18"/>
        </w:rPr>
      </w:pPr>
      <w:r w:rsidRPr="00AD44B3">
        <w:rPr>
          <w:sz w:val="18"/>
          <w:szCs w:val="18"/>
        </w:rPr>
        <w:t xml:space="preserve">    $okButton.Anchor = "Right"</w:t>
      </w:r>
    </w:p>
    <w:p w:rsidR="000F6096" w:rsidRPr="00AD44B3" w:rsidRDefault="000F6096" w:rsidP="000F6096">
      <w:pPr>
        <w:pStyle w:val="ListCode"/>
        <w:rPr>
          <w:sz w:val="18"/>
          <w:szCs w:val="18"/>
        </w:rPr>
      </w:pPr>
      <w:r w:rsidRPr="00AD44B3">
        <w:rPr>
          <w:sz w:val="18"/>
          <w:szCs w:val="18"/>
        </w:rPr>
        <w:t xml:space="preserve">    $okButton.add_</w:t>
      </w:r>
      <w:proofErr w:type="gramStart"/>
      <w:r w:rsidRPr="00AD44B3">
        <w:rPr>
          <w:sz w:val="18"/>
          <w:szCs w:val="18"/>
        </w:rPr>
        <w:t>Click(</w:t>
      </w:r>
      <w:proofErr w:type="gramEnd"/>
      <w:r w:rsidRPr="00AD44B3">
        <w:rPr>
          <w:sz w:val="18"/>
          <w:szCs w:val="18"/>
        </w:rPr>
        <w:t>$buttonOK_Click)</w:t>
      </w:r>
    </w:p>
    <w:p w:rsidR="000F6096" w:rsidRPr="00AD44B3" w:rsidRDefault="000F6096" w:rsidP="000F6096">
      <w:pPr>
        <w:pStyle w:val="ListCode"/>
        <w:rPr>
          <w:sz w:val="18"/>
          <w:szCs w:val="18"/>
        </w:rPr>
      </w:pPr>
      <w:r w:rsidRPr="00AD44B3">
        <w:rPr>
          <w:sz w:val="18"/>
          <w:szCs w:val="18"/>
        </w:rPr>
        <w:t xml:space="preserve">     ## Add the buttons to the button panel</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buttonPanel.Controls.Add(</w:t>
      </w:r>
      <w:proofErr w:type="gramEnd"/>
      <w:r w:rsidRPr="00AD44B3">
        <w:rPr>
          <w:sz w:val="18"/>
          <w:szCs w:val="18"/>
        </w:rPr>
        <w:t>$okButton)</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buttonPanel.Controls.Add(</w:t>
      </w:r>
      <w:proofErr w:type="gramEnd"/>
      <w:r w:rsidRPr="00AD44B3">
        <w:rPr>
          <w:sz w:val="18"/>
          <w:szCs w:val="18"/>
        </w:rPr>
        <w:t>$cancelButton)</w:t>
      </w:r>
    </w:p>
    <w:p w:rsidR="000F6096" w:rsidRPr="00AD44B3" w:rsidRDefault="000F6096" w:rsidP="000F6096">
      <w:pPr>
        <w:pStyle w:val="ListCode"/>
        <w:rPr>
          <w:sz w:val="18"/>
          <w:szCs w:val="18"/>
        </w:rPr>
      </w:pPr>
      <w:r w:rsidRPr="00AD44B3">
        <w:rPr>
          <w:sz w:val="18"/>
          <w:szCs w:val="18"/>
        </w:rPr>
        <w:t xml:space="preserve">    # form1</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form1.Controls.Add(</w:t>
      </w:r>
      <w:proofErr w:type="gramEnd"/>
      <w:r w:rsidRPr="00AD44B3">
        <w:rPr>
          <w:sz w:val="18"/>
          <w:szCs w:val="18"/>
        </w:rPr>
        <w:t>$datagridview1)</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form1.Controls.Add(</w:t>
      </w:r>
      <w:proofErr w:type="gramEnd"/>
      <w:r w:rsidRPr="00AD44B3">
        <w:rPr>
          <w:sz w:val="18"/>
          <w:szCs w:val="18"/>
        </w:rPr>
        <w:t>$buttonPanel)</w:t>
      </w:r>
    </w:p>
    <w:p w:rsidR="000F6096" w:rsidRPr="00AD44B3" w:rsidRDefault="000F6096" w:rsidP="000F6096">
      <w:pPr>
        <w:pStyle w:val="ListCode"/>
        <w:rPr>
          <w:sz w:val="18"/>
          <w:szCs w:val="18"/>
        </w:rPr>
      </w:pPr>
      <w:r w:rsidRPr="00AD44B3">
        <w:rPr>
          <w:sz w:val="18"/>
          <w:szCs w:val="18"/>
        </w:rPr>
        <w:t xml:space="preserve">    $form1.AcceptButton = $okButton</w:t>
      </w:r>
    </w:p>
    <w:p w:rsidR="000F6096" w:rsidRPr="00AD44B3" w:rsidRDefault="000F6096" w:rsidP="000F6096">
      <w:pPr>
        <w:pStyle w:val="ListCode"/>
        <w:rPr>
          <w:sz w:val="18"/>
          <w:szCs w:val="18"/>
        </w:rPr>
      </w:pPr>
      <w:r w:rsidRPr="00AD44B3">
        <w:rPr>
          <w:sz w:val="18"/>
          <w:szCs w:val="18"/>
        </w:rPr>
        <w:t xml:space="preserve">    $form1.CancelButton = $cancelButton</w:t>
      </w:r>
    </w:p>
    <w:p w:rsidR="000F6096" w:rsidRPr="00AD44B3" w:rsidRDefault="000F6096" w:rsidP="000F6096">
      <w:pPr>
        <w:pStyle w:val="ListCode"/>
        <w:rPr>
          <w:sz w:val="18"/>
          <w:szCs w:val="18"/>
        </w:rPr>
      </w:pPr>
      <w:r w:rsidRPr="00AD44B3">
        <w:rPr>
          <w:sz w:val="18"/>
          <w:szCs w:val="18"/>
        </w:rPr>
        <w:t xml:space="preserve">    $form1.ClientSize = '646, 374'</w:t>
      </w:r>
    </w:p>
    <w:p w:rsidR="000F6096" w:rsidRPr="00AD44B3" w:rsidRDefault="000F6096" w:rsidP="000F6096">
      <w:pPr>
        <w:pStyle w:val="ListCode"/>
        <w:rPr>
          <w:sz w:val="18"/>
          <w:szCs w:val="18"/>
        </w:rPr>
      </w:pPr>
      <w:r w:rsidRPr="00AD44B3">
        <w:rPr>
          <w:sz w:val="18"/>
          <w:szCs w:val="18"/>
        </w:rPr>
        <w:t xml:space="preserve">    $form1.FormBorderStyle = 'Sizable'</w:t>
      </w:r>
    </w:p>
    <w:p w:rsidR="000F6096" w:rsidRPr="00AD44B3" w:rsidRDefault="000F6096" w:rsidP="000F6096">
      <w:pPr>
        <w:pStyle w:val="ListCode"/>
        <w:rPr>
          <w:sz w:val="18"/>
          <w:szCs w:val="18"/>
        </w:rPr>
      </w:pPr>
      <w:r w:rsidRPr="00AD44B3">
        <w:rPr>
          <w:sz w:val="18"/>
          <w:szCs w:val="18"/>
        </w:rPr>
        <w:t xml:space="preserve">    $form1.MaximizeBox = $False</w:t>
      </w:r>
    </w:p>
    <w:p w:rsidR="000F6096" w:rsidRPr="00AD44B3" w:rsidRDefault="000F6096" w:rsidP="000F6096">
      <w:pPr>
        <w:pStyle w:val="ListCode"/>
        <w:rPr>
          <w:sz w:val="18"/>
          <w:szCs w:val="18"/>
        </w:rPr>
      </w:pPr>
      <w:r w:rsidRPr="00AD44B3">
        <w:rPr>
          <w:sz w:val="18"/>
          <w:szCs w:val="18"/>
        </w:rPr>
        <w:t xml:space="preserve">    $form1.MinimizeBox = $False</w:t>
      </w:r>
    </w:p>
    <w:p w:rsidR="000F6096" w:rsidRPr="00AD44B3" w:rsidRDefault="000F6096" w:rsidP="000F6096">
      <w:pPr>
        <w:pStyle w:val="ListCode"/>
        <w:rPr>
          <w:sz w:val="18"/>
          <w:szCs w:val="18"/>
        </w:rPr>
      </w:pPr>
      <w:r w:rsidRPr="00AD44B3">
        <w:rPr>
          <w:sz w:val="18"/>
          <w:szCs w:val="18"/>
        </w:rPr>
        <w:t xml:space="preserve">    $form1.Name = 'form1'</w:t>
      </w:r>
    </w:p>
    <w:p w:rsidR="000F6096" w:rsidRPr="00AD44B3" w:rsidRDefault="000F6096" w:rsidP="000F6096">
      <w:pPr>
        <w:pStyle w:val="ListCode"/>
        <w:rPr>
          <w:sz w:val="18"/>
          <w:szCs w:val="18"/>
        </w:rPr>
      </w:pPr>
      <w:r w:rsidRPr="00AD44B3">
        <w:rPr>
          <w:sz w:val="18"/>
          <w:szCs w:val="18"/>
        </w:rPr>
        <w:t xml:space="preserve">    $form1.StartPosition = 'CenterScreen'</w:t>
      </w:r>
    </w:p>
    <w:p w:rsidR="000F6096" w:rsidRPr="00AD44B3" w:rsidRDefault="000F6096" w:rsidP="000F6096">
      <w:pPr>
        <w:pStyle w:val="ListCode"/>
        <w:rPr>
          <w:sz w:val="18"/>
          <w:szCs w:val="18"/>
        </w:rPr>
      </w:pPr>
      <w:r w:rsidRPr="00AD44B3">
        <w:rPr>
          <w:sz w:val="18"/>
          <w:szCs w:val="18"/>
        </w:rPr>
        <w:t xml:space="preserve">    $form1.Text = $ResourceType + "Entries Table Data"</w:t>
      </w:r>
    </w:p>
    <w:p w:rsidR="000F6096" w:rsidRPr="00AD44B3" w:rsidRDefault="000F6096" w:rsidP="000F6096">
      <w:pPr>
        <w:pStyle w:val="ListCode"/>
        <w:rPr>
          <w:sz w:val="18"/>
          <w:szCs w:val="18"/>
        </w:rPr>
      </w:pPr>
      <w:r w:rsidRPr="00AD44B3">
        <w:rPr>
          <w:sz w:val="18"/>
          <w:szCs w:val="18"/>
        </w:rPr>
        <w:t xml:space="preserve">    $form1.add_</w:t>
      </w:r>
      <w:proofErr w:type="gramStart"/>
      <w:r w:rsidRPr="00AD44B3">
        <w:rPr>
          <w:sz w:val="18"/>
          <w:szCs w:val="18"/>
        </w:rPr>
        <w:t>Load(</w:t>
      </w:r>
      <w:proofErr w:type="gramEnd"/>
      <w:r w:rsidRPr="00AD44B3">
        <w:rPr>
          <w:sz w:val="18"/>
          <w:szCs w:val="18"/>
        </w:rPr>
        <w:t>$form1_Load)</w:t>
      </w:r>
    </w:p>
    <w:p w:rsidR="000F6096" w:rsidRPr="00AD44B3" w:rsidRDefault="000F6096" w:rsidP="000F6096">
      <w:pPr>
        <w:pStyle w:val="ListCode"/>
        <w:rPr>
          <w:sz w:val="18"/>
          <w:szCs w:val="18"/>
        </w:rPr>
      </w:pPr>
      <w:r w:rsidRPr="00AD44B3">
        <w:rPr>
          <w:sz w:val="18"/>
          <w:szCs w:val="18"/>
        </w:rPr>
        <w:t xml:space="preserve">    $datagridview1.Anchor = 'Top, Bottom, Left, Right'</w:t>
      </w:r>
    </w:p>
    <w:p w:rsidR="000F6096" w:rsidRPr="00AD44B3" w:rsidRDefault="000F6096" w:rsidP="000F6096">
      <w:pPr>
        <w:pStyle w:val="ListCode"/>
        <w:rPr>
          <w:sz w:val="18"/>
          <w:szCs w:val="18"/>
        </w:rPr>
      </w:pPr>
      <w:r w:rsidRPr="00AD44B3">
        <w:rPr>
          <w:sz w:val="18"/>
          <w:szCs w:val="18"/>
        </w:rPr>
        <w:t xml:space="preserve">    $datagridview1.ColumnHeadersHeightSizeMode = 'AutoSize'</w:t>
      </w:r>
    </w:p>
    <w:p w:rsidR="000F6096" w:rsidRPr="00AD44B3" w:rsidRDefault="000F6096" w:rsidP="000F6096">
      <w:pPr>
        <w:pStyle w:val="ListCode"/>
        <w:rPr>
          <w:sz w:val="18"/>
          <w:szCs w:val="18"/>
        </w:rPr>
      </w:pPr>
      <w:r w:rsidRPr="00AD44B3">
        <w:rPr>
          <w:sz w:val="18"/>
          <w:szCs w:val="18"/>
        </w:rPr>
        <w:t xml:space="preserve">    $datagridview1.Location = '13, 13'</w:t>
      </w:r>
    </w:p>
    <w:p w:rsidR="000F6096" w:rsidRPr="00AD44B3" w:rsidRDefault="000F6096" w:rsidP="000F6096">
      <w:pPr>
        <w:pStyle w:val="ListCode"/>
        <w:rPr>
          <w:sz w:val="18"/>
          <w:szCs w:val="18"/>
        </w:rPr>
      </w:pPr>
      <w:r w:rsidRPr="00AD44B3">
        <w:rPr>
          <w:sz w:val="18"/>
          <w:szCs w:val="18"/>
        </w:rPr>
        <w:t xml:space="preserve">    $datagridview1.Name = 'datagridview1'</w:t>
      </w:r>
    </w:p>
    <w:p w:rsidR="000F6096" w:rsidRPr="00AD44B3" w:rsidRDefault="000F6096" w:rsidP="000F6096">
      <w:pPr>
        <w:pStyle w:val="ListCode"/>
        <w:rPr>
          <w:sz w:val="18"/>
          <w:szCs w:val="18"/>
        </w:rPr>
      </w:pPr>
      <w:r w:rsidRPr="00AD44B3">
        <w:rPr>
          <w:sz w:val="18"/>
          <w:szCs w:val="18"/>
        </w:rPr>
        <w:t xml:space="preserve">    $datagridview1.Size = '621, 309'</w:t>
      </w:r>
    </w:p>
    <w:p w:rsidR="000F6096" w:rsidRPr="00AD44B3" w:rsidRDefault="000F6096" w:rsidP="000F6096">
      <w:pPr>
        <w:pStyle w:val="ListCode"/>
        <w:rPr>
          <w:sz w:val="18"/>
          <w:szCs w:val="18"/>
        </w:rPr>
      </w:pPr>
      <w:r w:rsidRPr="00AD44B3">
        <w:rPr>
          <w:sz w:val="18"/>
          <w:szCs w:val="18"/>
        </w:rPr>
        <w:t xml:space="preserve">    $datagridview1.TabIndex = 1</w:t>
      </w:r>
    </w:p>
    <w:p w:rsidR="000F6096" w:rsidRPr="00AD44B3" w:rsidRDefault="000F6096" w:rsidP="000F6096">
      <w:pPr>
        <w:pStyle w:val="ListCode"/>
        <w:rPr>
          <w:sz w:val="18"/>
          <w:szCs w:val="18"/>
        </w:rPr>
      </w:pPr>
      <w:r w:rsidRPr="00AD44B3">
        <w:rPr>
          <w:sz w:val="18"/>
          <w:szCs w:val="18"/>
        </w:rPr>
        <w:t xml:space="preserve">    $datagridview1.add_</w:t>
      </w:r>
      <w:proofErr w:type="gramStart"/>
      <w:r w:rsidRPr="00AD44B3">
        <w:rPr>
          <w:sz w:val="18"/>
          <w:szCs w:val="18"/>
        </w:rPr>
        <w:t>CurrentCellDirtyStateChanged(</w:t>
      </w:r>
      <w:proofErr w:type="gramEnd"/>
      <w:r w:rsidRPr="00AD44B3">
        <w:rPr>
          <w:sz w:val="18"/>
          <w:szCs w:val="18"/>
        </w:rPr>
        <w:t>$datagridview1_CurrentCellDirtyStateChanged)</w:t>
      </w:r>
    </w:p>
    <w:p w:rsidR="000F6096" w:rsidRPr="00AD44B3" w:rsidRDefault="000F6096" w:rsidP="000F6096">
      <w:pPr>
        <w:pStyle w:val="ListCode"/>
        <w:rPr>
          <w:sz w:val="18"/>
          <w:szCs w:val="18"/>
        </w:rPr>
      </w:pPr>
      <w:r w:rsidRPr="00AD44B3">
        <w:rPr>
          <w:sz w:val="18"/>
          <w:szCs w:val="18"/>
        </w:rPr>
        <w:t xml:space="preserve">    $buttonOK.Anchor = 'Bottom, Right'</w:t>
      </w:r>
    </w:p>
    <w:p w:rsidR="000F6096" w:rsidRPr="00AD44B3" w:rsidRDefault="000F6096" w:rsidP="000F6096">
      <w:pPr>
        <w:pStyle w:val="ListCode"/>
        <w:rPr>
          <w:sz w:val="18"/>
          <w:szCs w:val="18"/>
        </w:rPr>
      </w:pPr>
      <w:r w:rsidRPr="00AD44B3">
        <w:rPr>
          <w:sz w:val="18"/>
          <w:szCs w:val="18"/>
        </w:rPr>
        <w:t xml:space="preserve">    $buttonOK.DialogResult = 'OK'</w:t>
      </w:r>
    </w:p>
    <w:p w:rsidR="000F6096" w:rsidRPr="00AD44B3" w:rsidRDefault="000F6096" w:rsidP="000F6096">
      <w:pPr>
        <w:pStyle w:val="ListCode"/>
        <w:rPr>
          <w:sz w:val="18"/>
          <w:szCs w:val="18"/>
        </w:rPr>
      </w:pPr>
      <w:r w:rsidRPr="00AD44B3">
        <w:rPr>
          <w:sz w:val="18"/>
          <w:szCs w:val="18"/>
        </w:rPr>
        <w:t xml:space="preserve">    $buttonOK.Location = '559, 339'</w:t>
      </w:r>
    </w:p>
    <w:p w:rsidR="000F6096" w:rsidRPr="00AD44B3" w:rsidRDefault="000F6096" w:rsidP="000F6096">
      <w:pPr>
        <w:pStyle w:val="ListCode"/>
        <w:rPr>
          <w:sz w:val="18"/>
          <w:szCs w:val="18"/>
        </w:rPr>
      </w:pPr>
      <w:r w:rsidRPr="00AD44B3">
        <w:rPr>
          <w:sz w:val="18"/>
          <w:szCs w:val="18"/>
        </w:rPr>
        <w:t xml:space="preserve">    $buttonOK.Name = 'buttonOK'</w:t>
      </w:r>
    </w:p>
    <w:p w:rsidR="000F6096" w:rsidRPr="00AD44B3" w:rsidRDefault="000F6096" w:rsidP="000F6096">
      <w:pPr>
        <w:pStyle w:val="ListCode"/>
        <w:rPr>
          <w:sz w:val="18"/>
          <w:szCs w:val="18"/>
        </w:rPr>
      </w:pPr>
      <w:r w:rsidRPr="00AD44B3">
        <w:rPr>
          <w:sz w:val="18"/>
          <w:szCs w:val="18"/>
        </w:rPr>
        <w:t xml:space="preserve">    $buttonOK.Size = '75, 23'</w:t>
      </w:r>
    </w:p>
    <w:p w:rsidR="000F6096" w:rsidRPr="00AD44B3" w:rsidRDefault="000F6096" w:rsidP="000F6096">
      <w:pPr>
        <w:pStyle w:val="ListCode"/>
        <w:rPr>
          <w:sz w:val="18"/>
          <w:szCs w:val="18"/>
        </w:rPr>
      </w:pPr>
      <w:r w:rsidRPr="00AD44B3">
        <w:rPr>
          <w:sz w:val="18"/>
          <w:szCs w:val="18"/>
        </w:rPr>
        <w:t xml:space="preserve">    $buttonOK.TabIndex = 0</w:t>
      </w:r>
    </w:p>
    <w:p w:rsidR="000F6096" w:rsidRPr="00AD44B3" w:rsidRDefault="000F6096" w:rsidP="000F6096">
      <w:pPr>
        <w:pStyle w:val="ListCode"/>
        <w:rPr>
          <w:sz w:val="18"/>
          <w:szCs w:val="18"/>
        </w:rPr>
      </w:pPr>
      <w:r w:rsidRPr="00AD44B3">
        <w:rPr>
          <w:sz w:val="18"/>
          <w:szCs w:val="18"/>
        </w:rPr>
        <w:t xml:space="preserve">    $buttonOK.Text = '&amp;OK'</w:t>
      </w:r>
    </w:p>
    <w:p w:rsidR="000F6096" w:rsidRPr="00AD44B3" w:rsidRDefault="000F6096" w:rsidP="000F6096">
      <w:pPr>
        <w:pStyle w:val="ListCode"/>
        <w:rPr>
          <w:sz w:val="18"/>
          <w:szCs w:val="18"/>
        </w:rPr>
      </w:pPr>
      <w:r w:rsidRPr="00AD44B3">
        <w:rPr>
          <w:sz w:val="18"/>
          <w:szCs w:val="18"/>
        </w:rPr>
        <w:t xml:space="preserve">    $buttonOK.UseVisualStyleBackColor = $True</w:t>
      </w:r>
    </w:p>
    <w:p w:rsidR="000F6096" w:rsidRPr="00AD44B3" w:rsidRDefault="000F6096" w:rsidP="000F6096">
      <w:pPr>
        <w:pStyle w:val="ListCode"/>
        <w:rPr>
          <w:sz w:val="18"/>
          <w:szCs w:val="18"/>
        </w:rPr>
      </w:pPr>
      <w:r w:rsidRPr="00AD44B3">
        <w:rPr>
          <w:sz w:val="18"/>
          <w:szCs w:val="18"/>
        </w:rPr>
        <w:t xml:space="preserve">    $buttonOK.add_</w:t>
      </w:r>
      <w:proofErr w:type="gramStart"/>
      <w:r w:rsidRPr="00AD44B3">
        <w:rPr>
          <w:sz w:val="18"/>
          <w:szCs w:val="18"/>
        </w:rPr>
        <w:t>Click(</w:t>
      </w:r>
      <w:proofErr w:type="gramEnd"/>
      <w:r w:rsidRPr="00AD44B3">
        <w:rPr>
          <w:sz w:val="18"/>
          <w:szCs w:val="18"/>
        </w:rPr>
        <w:t>$buttonOK_Click)</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form1.ResumeLayout()</w:t>
      </w:r>
      <w:proofErr w:type="gramEnd"/>
    </w:p>
    <w:p w:rsidR="000F6096" w:rsidRPr="00AD44B3" w:rsidRDefault="000F6096" w:rsidP="000F6096">
      <w:pPr>
        <w:pStyle w:val="ListCode"/>
        <w:rPr>
          <w:sz w:val="18"/>
          <w:szCs w:val="18"/>
        </w:rPr>
      </w:pPr>
      <w:r w:rsidRPr="00AD44B3">
        <w:rPr>
          <w:sz w:val="18"/>
          <w:szCs w:val="18"/>
        </w:rPr>
        <w:t xml:space="preserve">    $InitialFormWindowState = $form1.WindowState</w:t>
      </w:r>
    </w:p>
    <w:p w:rsidR="000F6096" w:rsidRPr="00AD44B3" w:rsidRDefault="000F6096" w:rsidP="000F6096">
      <w:pPr>
        <w:pStyle w:val="ListCode"/>
        <w:rPr>
          <w:sz w:val="18"/>
          <w:szCs w:val="18"/>
        </w:rPr>
      </w:pPr>
      <w:r w:rsidRPr="00AD44B3">
        <w:rPr>
          <w:sz w:val="18"/>
          <w:szCs w:val="18"/>
        </w:rPr>
        <w:t xml:space="preserve">    $form1.add_</w:t>
      </w:r>
      <w:proofErr w:type="gramStart"/>
      <w:r w:rsidRPr="00AD44B3">
        <w:rPr>
          <w:sz w:val="18"/>
          <w:szCs w:val="18"/>
        </w:rPr>
        <w:t>Load(</w:t>
      </w:r>
      <w:proofErr w:type="gramEnd"/>
      <w:r w:rsidRPr="00AD44B3">
        <w:rPr>
          <w:sz w:val="18"/>
          <w:szCs w:val="18"/>
        </w:rPr>
        <w:t>$Form_StateCorrection_Load)</w:t>
      </w:r>
    </w:p>
    <w:p w:rsidR="000F6096" w:rsidRPr="00AD44B3" w:rsidRDefault="000F6096" w:rsidP="000F6096">
      <w:pPr>
        <w:pStyle w:val="ListCode"/>
        <w:rPr>
          <w:sz w:val="18"/>
          <w:szCs w:val="18"/>
        </w:rPr>
      </w:pPr>
      <w:r w:rsidRPr="00AD44B3">
        <w:rPr>
          <w:sz w:val="18"/>
          <w:szCs w:val="18"/>
        </w:rPr>
        <w:tab/>
        <w:t># Display for the Form</w:t>
      </w:r>
    </w:p>
    <w:p w:rsidR="000F6096" w:rsidRPr="00AD44B3" w:rsidRDefault="000F6096" w:rsidP="000F6096">
      <w:pPr>
        <w:pStyle w:val="ListCode"/>
        <w:rPr>
          <w:sz w:val="18"/>
          <w:szCs w:val="18"/>
        </w:rPr>
      </w:pPr>
      <w:r w:rsidRPr="00AD44B3">
        <w:rPr>
          <w:sz w:val="18"/>
          <w:szCs w:val="18"/>
        </w:rPr>
        <w:t xml:space="preserve">    $</w:t>
      </w:r>
      <w:proofErr w:type="gramStart"/>
      <w:r w:rsidRPr="00AD44B3">
        <w:rPr>
          <w:sz w:val="18"/>
          <w:szCs w:val="18"/>
        </w:rPr>
        <w:t>form1.ShowDialog()</w:t>
      </w:r>
      <w:proofErr w:type="gramEnd"/>
    </w:p>
    <w:p w:rsidR="000F6096" w:rsidRPr="00AD44B3" w:rsidRDefault="000F6096" w:rsidP="000F6096">
      <w:pPr>
        <w:pStyle w:val="ListCode"/>
        <w:rPr>
          <w:sz w:val="18"/>
          <w:szCs w:val="18"/>
        </w:rPr>
      </w:pPr>
      <w:r w:rsidRPr="00AD44B3">
        <w:rPr>
          <w:sz w:val="18"/>
          <w:szCs w:val="18"/>
        </w:rPr>
        <w:t>}</w:t>
      </w:r>
    </w:p>
    <w:p w:rsidR="000F6096" w:rsidRDefault="000F6096" w:rsidP="000F6096">
      <w:r>
        <w:t xml:space="preserve">Any changes made generate a prompt asking the operator if they wish to </w:t>
      </w:r>
      <w:r w:rsidRPr="00D742FD">
        <w:rPr>
          <w:highlight w:val="yellow"/>
        </w:rPr>
        <w:t>save or discard</w:t>
      </w:r>
      <w:r>
        <w:t xml:space="preserve"> them</w:t>
      </w:r>
    </w:p>
    <w:p w:rsidR="000F6096" w:rsidRPr="00720408" w:rsidRDefault="000F6096" w:rsidP="000F6096"/>
    <w:p w:rsidR="000F6096" w:rsidRPr="00720408" w:rsidRDefault="000F6096" w:rsidP="000F6096">
      <w:pPr>
        <w:pStyle w:val="Heading3"/>
      </w:pPr>
      <w:bookmarkStart w:id="74" w:name="_Update-ConfigBlock"/>
      <w:bookmarkStart w:id="75" w:name="_Toc489542868"/>
      <w:bookmarkStart w:id="76" w:name="_Toc492627207"/>
      <w:bookmarkEnd w:id="74"/>
      <w:r w:rsidRPr="00720408">
        <w:lastRenderedPageBreak/>
        <w:t>Update-ConfigBlock</w:t>
      </w:r>
      <w:bookmarkEnd w:id="75"/>
      <w:bookmarkEnd w:id="76"/>
    </w:p>
    <w:p w:rsidR="000F6096" w:rsidRDefault="000F6096" w:rsidP="000F6096">
      <w:r>
        <w:t>Usage:</w:t>
      </w:r>
      <w:r>
        <w:tab/>
        <w:t>Removes empty / null values</w:t>
      </w:r>
    </w:p>
    <w:p w:rsidR="000F6096" w:rsidRDefault="000F6096" w:rsidP="000F6096"/>
    <w:p w:rsidR="000F6096" w:rsidRPr="006E2AEC" w:rsidRDefault="000F6096" w:rsidP="000F6096">
      <w:pPr>
        <w:pStyle w:val="ListCode"/>
        <w:rPr>
          <w:sz w:val="18"/>
          <w:szCs w:val="18"/>
        </w:rPr>
      </w:pPr>
      <w:proofErr w:type="gramStart"/>
      <w:r w:rsidRPr="006E2AEC">
        <w:rPr>
          <w:sz w:val="18"/>
          <w:szCs w:val="18"/>
        </w:rPr>
        <w:t>function</w:t>
      </w:r>
      <w:proofErr w:type="gramEnd"/>
      <w:r w:rsidRPr="006E2AEC">
        <w:rPr>
          <w:sz w:val="18"/>
          <w:szCs w:val="18"/>
        </w:rPr>
        <w:t xml:space="preserve"> Update-ConfigBlock</w:t>
      </w:r>
    </w:p>
    <w:p w:rsidR="000F6096" w:rsidRPr="006E2AEC" w:rsidRDefault="000F6096" w:rsidP="000F6096">
      <w:pPr>
        <w:pStyle w:val="ListCode"/>
        <w:rPr>
          <w:sz w:val="18"/>
          <w:szCs w:val="18"/>
        </w:rPr>
      </w:pPr>
      <w:r w:rsidRPr="006E2AEC">
        <w:rPr>
          <w:sz w:val="18"/>
          <w:szCs w:val="18"/>
        </w:rPr>
        <w:t>{</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CmdletBinding(</w:t>
      </w:r>
      <w:proofErr w:type="gramEnd"/>
      <w:r w:rsidRPr="006E2AEC">
        <w:rPr>
          <w:sz w:val="18"/>
          <w:szCs w:val="18"/>
        </w:rPr>
        <w:t>)]</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param</w:t>
      </w:r>
      <w:proofErr w:type="gramEnd"/>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string</w:t>
      </w:r>
      <w:proofErr w:type="gramEnd"/>
      <w:r w:rsidRPr="006E2AEC">
        <w:rPr>
          <w:sz w:val="18"/>
          <w:szCs w:val="18"/>
        </w:rPr>
        <w:t>]$dbTable,</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string</w:t>
      </w:r>
      <w:proofErr w:type="gramEnd"/>
      <w:r w:rsidRPr="006E2AEC">
        <w:rPr>
          <w:sz w:val="18"/>
          <w:szCs w:val="18"/>
        </w:rPr>
        <w:t>]$ConfigBlock,</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string</w:t>
      </w:r>
      <w:proofErr w:type="gramEnd"/>
      <w:r w:rsidRPr="006E2AEC">
        <w:rPr>
          <w:sz w:val="18"/>
          <w:szCs w:val="18"/>
        </w:rPr>
        <w:t>]$Platform</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Open a connection to the DB to return records and run the query.</w:t>
      </w:r>
    </w:p>
    <w:p w:rsidR="000F6096" w:rsidRPr="006E2AEC" w:rsidRDefault="000F6096" w:rsidP="000F6096">
      <w:pPr>
        <w:pStyle w:val="ListCode"/>
        <w:rPr>
          <w:sz w:val="18"/>
          <w:szCs w:val="18"/>
        </w:rPr>
      </w:pPr>
      <w:r w:rsidRPr="006E2AEC">
        <w:rPr>
          <w:sz w:val="18"/>
          <w:szCs w:val="18"/>
        </w:rPr>
        <w:t xml:space="preserve">    $connection = Open-SqlConnection </w:t>
      </w:r>
    </w:p>
    <w:p w:rsidR="000F6096" w:rsidRPr="006E2AEC" w:rsidRDefault="000F6096" w:rsidP="000F6096">
      <w:pPr>
        <w:pStyle w:val="ListCode"/>
        <w:rPr>
          <w:sz w:val="18"/>
          <w:szCs w:val="18"/>
        </w:rPr>
      </w:pPr>
      <w:r w:rsidRPr="006E2AEC">
        <w:rPr>
          <w:sz w:val="18"/>
          <w:szCs w:val="18"/>
        </w:rPr>
        <w:t xml:space="preserve">    $query = "SELECT * FROM $dbTable WHERE CorePlatform LIKE '%$Platform%'"</w:t>
      </w:r>
    </w:p>
    <w:p w:rsidR="000F6096" w:rsidRPr="006E2AEC" w:rsidRDefault="000F6096" w:rsidP="000F6096">
      <w:pPr>
        <w:pStyle w:val="ListCode"/>
        <w:rPr>
          <w:sz w:val="18"/>
          <w:szCs w:val="18"/>
        </w:rPr>
      </w:pPr>
      <w:r w:rsidRPr="006E2AEC">
        <w:rPr>
          <w:sz w:val="18"/>
          <w:szCs w:val="18"/>
        </w:rPr>
        <w:t xml:space="preserve">    $TableEntries = </w:t>
      </w:r>
      <w:proofErr w:type="gramStart"/>
      <w:r w:rsidRPr="006E2AEC">
        <w:rPr>
          <w:sz w:val="18"/>
          <w:szCs w:val="18"/>
        </w:rPr>
        <w:t>@(</w:t>
      </w:r>
      <w:proofErr w:type="gramEnd"/>
      <w:r w:rsidRPr="006E2AEC">
        <w:rPr>
          <w:sz w:val="18"/>
          <w:szCs w:val="18"/>
        </w:rPr>
        <w:t>Initialize-Table -connection $connection -query $query)</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if(</w:t>
      </w:r>
      <w:proofErr w:type="gramEnd"/>
      <w:r w:rsidRPr="006E2AEC">
        <w:rPr>
          <w:sz w:val="18"/>
          <w:szCs w:val="18"/>
        </w:rPr>
        <w:t>$TableEntries.Count -eq 0)</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Write-Output "#No records found for $dbTable"</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return</w:t>
      </w:r>
      <w:proofErr w:type="gramEnd"/>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We</w:t>
      </w:r>
      <w:proofErr w:type="gramEnd"/>
      <w:r w:rsidRPr="006E2AEC">
        <w:rPr>
          <w:sz w:val="18"/>
          <w:szCs w:val="18"/>
        </w:rPr>
        <w:t xml:space="preserve"> have data so extract the Table Columns so we can count the number and reference the names </w:t>
      </w:r>
    </w:p>
    <w:p w:rsidR="000F6096" w:rsidRPr="006E2AEC" w:rsidRDefault="000F6096" w:rsidP="000F6096">
      <w:pPr>
        <w:pStyle w:val="ListCode"/>
        <w:rPr>
          <w:sz w:val="18"/>
          <w:szCs w:val="18"/>
        </w:rPr>
      </w:pPr>
      <w:r w:rsidRPr="006E2AEC">
        <w:rPr>
          <w:sz w:val="18"/>
          <w:szCs w:val="18"/>
        </w:rPr>
        <w:t xml:space="preserve">    [System.Data.DataTable] $table = $</w:t>
      </w:r>
      <w:proofErr w:type="gramStart"/>
      <w:r w:rsidRPr="006E2AEC">
        <w:rPr>
          <w:sz w:val="18"/>
          <w:szCs w:val="18"/>
        </w:rPr>
        <w:t>TableEntries[</w:t>
      </w:r>
      <w:proofErr w:type="gramEnd"/>
      <w:r w:rsidRPr="006E2AEC">
        <w:rPr>
          <w:sz w:val="18"/>
          <w:szCs w:val="18"/>
        </w:rPr>
        <w:t>0].Table</w:t>
      </w:r>
    </w:p>
    <w:p w:rsidR="000F6096" w:rsidRPr="006E2AEC" w:rsidRDefault="000F6096" w:rsidP="000F6096">
      <w:pPr>
        <w:pStyle w:val="ListCode"/>
        <w:rPr>
          <w:sz w:val="18"/>
          <w:szCs w:val="18"/>
        </w:rPr>
      </w:pPr>
      <w:r w:rsidRPr="006E2AEC">
        <w:rPr>
          <w:sz w:val="18"/>
          <w:szCs w:val="18"/>
        </w:rPr>
        <w:t xml:space="preserve">    # prefix name for the variables used in the script. </w:t>
      </w:r>
    </w:p>
    <w:p w:rsidR="000F6096" w:rsidRPr="006E2AEC" w:rsidRDefault="000F6096" w:rsidP="000F6096">
      <w:pPr>
        <w:pStyle w:val="ListCode"/>
        <w:rPr>
          <w:sz w:val="18"/>
          <w:szCs w:val="18"/>
        </w:rPr>
      </w:pPr>
      <w:r w:rsidRPr="006E2AEC">
        <w:rPr>
          <w:sz w:val="18"/>
          <w:szCs w:val="18"/>
        </w:rPr>
        <w:t xml:space="preserve">    $tablePrefix = "newDSC$dbTable"</w:t>
      </w:r>
    </w:p>
    <w:p w:rsidR="000F6096" w:rsidRPr="006E2AEC" w:rsidRDefault="000F6096" w:rsidP="000F6096">
      <w:pPr>
        <w:pStyle w:val="ListCode"/>
        <w:rPr>
          <w:sz w:val="18"/>
          <w:szCs w:val="18"/>
        </w:rPr>
      </w:pPr>
      <w:r w:rsidRPr="006E2AEC">
        <w:rPr>
          <w:sz w:val="18"/>
          <w:szCs w:val="18"/>
        </w:rPr>
        <w:t xml:space="preserve">    # Create a hash table with column names to bits, this will be checked with the bitmask to determine those column names in use</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Raising</w:t>
      </w:r>
      <w:proofErr w:type="gramEnd"/>
      <w:r w:rsidRPr="006E2AEC">
        <w:rPr>
          <w:sz w:val="18"/>
          <w:szCs w:val="18"/>
        </w:rPr>
        <w:t xml:space="preserve"> 2 to the power of i$ (starting at 0) will provide the Keys as bit values.</w:t>
      </w:r>
    </w:p>
    <w:p w:rsidR="000F6096" w:rsidRPr="006E2AEC" w:rsidRDefault="000F6096" w:rsidP="000F6096">
      <w:pPr>
        <w:pStyle w:val="ListCode"/>
        <w:rPr>
          <w:sz w:val="18"/>
          <w:szCs w:val="18"/>
        </w:rPr>
      </w:pPr>
      <w:r w:rsidRPr="006E2AEC">
        <w:rPr>
          <w:sz w:val="18"/>
          <w:szCs w:val="18"/>
        </w:rPr>
        <w:t xml:space="preserve">    $columnNames = </w:t>
      </w:r>
      <w:proofErr w:type="gramStart"/>
      <w:r w:rsidRPr="006E2AEC">
        <w:rPr>
          <w:sz w:val="18"/>
          <w:szCs w:val="18"/>
        </w:rPr>
        <w:t>@{}</w:t>
      </w:r>
      <w:proofErr w:type="gramEnd"/>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for(</w:t>
      </w:r>
      <w:proofErr w:type="gramEnd"/>
      <w:r w:rsidRPr="006E2AEC">
        <w:rPr>
          <w:sz w:val="18"/>
          <w:szCs w:val="18"/>
        </w:rPr>
        <w:t>$i = 0;$i -lt $table.Columns.Count;$i++)</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columnNames.Add(</w:t>
      </w:r>
      <w:proofErr w:type="gramEnd"/>
      <w:r w:rsidRPr="006E2AEC">
        <w:rPr>
          <w:sz w:val="18"/>
          <w:szCs w:val="18"/>
        </w:rPr>
        <w:t>[Math]::Pow(2, $i),$table.Columns[$i].ColumnName)</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Check each column in the DataRow and build a bitmask representing those in use.</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foreach(</w:t>
      </w:r>
      <w:proofErr w:type="gramEnd"/>
      <w:r w:rsidRPr="006E2AEC">
        <w:rPr>
          <w:sz w:val="18"/>
          <w:szCs w:val="18"/>
        </w:rPr>
        <w:t>$row in $TableEntries)</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$bitMaskValue = 0</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for(</w:t>
      </w:r>
      <w:proofErr w:type="gramEnd"/>
      <w:r w:rsidRPr="006E2AEC">
        <w:rPr>
          <w:sz w:val="18"/>
          <w:szCs w:val="18"/>
        </w:rPr>
        <w:t>$i = 0;$i -lt $table.Columns.Count;$i++)</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if(</w:t>
      </w:r>
      <w:proofErr w:type="gramEnd"/>
      <w:r w:rsidRPr="006E2AEC">
        <w:rPr>
          <w:sz w:val="18"/>
          <w:szCs w:val="18"/>
        </w:rPr>
        <w:t>!$row.IsNull($i))</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Need to build bitmask of populated columns</w:t>
      </w:r>
    </w:p>
    <w:p w:rsidR="000F6096" w:rsidRPr="006E2AEC" w:rsidRDefault="000F6096" w:rsidP="000F6096">
      <w:pPr>
        <w:pStyle w:val="ListCode"/>
        <w:rPr>
          <w:sz w:val="18"/>
          <w:szCs w:val="18"/>
        </w:rPr>
      </w:pPr>
      <w:r w:rsidRPr="006E2AEC">
        <w:rPr>
          <w:sz w:val="18"/>
          <w:szCs w:val="18"/>
        </w:rPr>
        <w:t xml:space="preserve">                $bitMaskValue = $bitMaskValue + [Math]:</w:t>
      </w:r>
      <w:proofErr w:type="gramStart"/>
      <w:r w:rsidRPr="006E2AEC">
        <w:rPr>
          <w:sz w:val="18"/>
          <w:szCs w:val="18"/>
        </w:rPr>
        <w:t>:Pow</w:t>
      </w:r>
      <w:proofErr w:type="gramEnd"/>
      <w:r w:rsidRPr="006E2AEC">
        <w:rPr>
          <w:sz w:val="18"/>
          <w:szCs w:val="18"/>
        </w:rPr>
        <w:t>(2, $i)</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Crearte a variable for each column 'in use' variation. Variables may already be present from previous run, if so </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clear</w:t>
      </w:r>
      <w:proofErr w:type="gramEnd"/>
      <w:r w:rsidRPr="006E2AEC">
        <w:rPr>
          <w:sz w:val="18"/>
          <w:szCs w:val="18"/>
        </w:rPr>
        <w:t xml:space="preserve">, if not create. </w:t>
      </w:r>
    </w:p>
    <w:p w:rsidR="000F6096" w:rsidRPr="006E2AEC" w:rsidRDefault="000F6096" w:rsidP="000F6096">
      <w:pPr>
        <w:pStyle w:val="ListCode"/>
        <w:rPr>
          <w:sz w:val="18"/>
          <w:szCs w:val="18"/>
        </w:rPr>
      </w:pPr>
      <w:r w:rsidRPr="006E2AEC">
        <w:rPr>
          <w:sz w:val="18"/>
          <w:szCs w:val="18"/>
        </w:rPr>
        <w:t xml:space="preserve">        # TODO clean up variables</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if(</w:t>
      </w:r>
      <w:proofErr w:type="gramEnd"/>
      <w:r w:rsidRPr="006E2AEC">
        <w:rPr>
          <w:sz w:val="18"/>
          <w:szCs w:val="18"/>
        </w:rPr>
        <w:t>!(Test-Path Variable:\$($tablePrefix + $bitMaskValue)))</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New-Variable -Name ($tablePrefix + $bitMaskValue) -Value </w:t>
      </w:r>
      <w:proofErr w:type="gramStart"/>
      <w:r w:rsidRPr="006E2AEC">
        <w:rPr>
          <w:sz w:val="18"/>
          <w:szCs w:val="18"/>
        </w:rPr>
        <w:t>@(</w:t>
      </w:r>
      <w:proofErr w:type="gramEnd"/>
      <w:r w:rsidRPr="006E2AEC">
        <w:rPr>
          <w:sz w:val="18"/>
          <w:szCs w:val="18"/>
        </w:rPr>
        <w:t>) -Scope Global</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Add the row to the correct array based on columns in use.</w:t>
      </w:r>
    </w:p>
    <w:p w:rsidR="000F6096" w:rsidRPr="006E2AEC" w:rsidRDefault="000F6096" w:rsidP="000F6096">
      <w:pPr>
        <w:pStyle w:val="ListCode"/>
        <w:rPr>
          <w:sz w:val="18"/>
          <w:szCs w:val="18"/>
        </w:rPr>
      </w:pPr>
      <w:r w:rsidRPr="006E2AEC">
        <w:rPr>
          <w:sz w:val="18"/>
          <w:szCs w:val="18"/>
        </w:rPr>
        <w:t xml:space="preserve">        (Get-Variable -Name ($tablePrefix + $bitMaskValue)).Value += $row</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We</w:t>
      </w:r>
      <w:proofErr w:type="gramEnd"/>
      <w:r w:rsidRPr="006E2AEC">
        <w:rPr>
          <w:sz w:val="18"/>
          <w:szCs w:val="18"/>
        </w:rPr>
        <w:t xml:space="preserve"> should now have all the values placed into new tables based on the columns used. Output a new $configblock to an array</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that</w:t>
      </w:r>
      <w:proofErr w:type="gramEnd"/>
      <w:r w:rsidRPr="006E2AEC">
        <w:rPr>
          <w:sz w:val="18"/>
          <w:szCs w:val="18"/>
        </w:rPr>
        <w:t xml:space="preserve"> will then be written to the in memory configuration script</w:t>
      </w:r>
    </w:p>
    <w:p w:rsidR="000F6096" w:rsidRPr="006E2AEC" w:rsidRDefault="000F6096" w:rsidP="000F6096">
      <w:pPr>
        <w:pStyle w:val="ListCode"/>
        <w:rPr>
          <w:sz w:val="18"/>
          <w:szCs w:val="18"/>
        </w:rPr>
      </w:pPr>
      <w:r w:rsidRPr="006E2AEC">
        <w:rPr>
          <w:sz w:val="18"/>
          <w:szCs w:val="18"/>
        </w:rPr>
        <w:t xml:space="preserve">    $configBlockArray = </w:t>
      </w:r>
      <w:proofErr w:type="gramStart"/>
      <w:r w:rsidRPr="006E2AEC">
        <w:rPr>
          <w:sz w:val="18"/>
          <w:szCs w:val="18"/>
        </w:rPr>
        <w:t>@()</w:t>
      </w:r>
      <w:proofErr w:type="gramEnd"/>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foreach(</w:t>
      </w:r>
      <w:proofErr w:type="gramEnd"/>
      <w:r w:rsidRPr="006E2AEC">
        <w:rPr>
          <w:sz w:val="18"/>
          <w:szCs w:val="18"/>
        </w:rPr>
        <w:t>$newVariable in (Get-Variable -Name "newDSC$dbTable*"))</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We</w:t>
      </w:r>
      <w:proofErr w:type="gramEnd"/>
      <w:r w:rsidRPr="006E2AEC">
        <w:rPr>
          <w:sz w:val="18"/>
          <w:szCs w:val="18"/>
        </w:rPr>
        <w:t xml:space="preserve"> need to assign the $ConfigBlock passed in to a new varaible to avoid clashes.</w:t>
      </w:r>
    </w:p>
    <w:p w:rsidR="000F6096" w:rsidRPr="006E2AEC" w:rsidRDefault="000F6096" w:rsidP="000F6096">
      <w:pPr>
        <w:pStyle w:val="ListCode"/>
        <w:rPr>
          <w:sz w:val="18"/>
          <w:szCs w:val="18"/>
        </w:rPr>
      </w:pPr>
      <w:r w:rsidRPr="006E2AEC">
        <w:rPr>
          <w:sz w:val="18"/>
          <w:szCs w:val="18"/>
        </w:rPr>
        <w:t xml:space="preserve">       $newBlock = $ConfigBlock</w:t>
      </w:r>
    </w:p>
    <w:p w:rsidR="000F6096" w:rsidRPr="006E2AEC" w:rsidRDefault="000F6096" w:rsidP="000F6096">
      <w:pPr>
        <w:pStyle w:val="ListCode"/>
        <w:rPr>
          <w:sz w:val="18"/>
          <w:szCs w:val="18"/>
        </w:rPr>
      </w:pPr>
      <w:r w:rsidRPr="006E2AEC">
        <w:rPr>
          <w:sz w:val="18"/>
          <w:szCs w:val="18"/>
        </w:rPr>
        <w:t xml:space="preserve">       $newBlock = $</w:t>
      </w:r>
      <w:proofErr w:type="gramStart"/>
      <w:r w:rsidRPr="006E2AEC">
        <w:rPr>
          <w:sz w:val="18"/>
          <w:szCs w:val="18"/>
        </w:rPr>
        <w:t>newBlock.Replace(</w:t>
      </w:r>
      <w:proofErr w:type="gramEnd"/>
      <w:r w:rsidRPr="006E2AEC">
        <w:rPr>
          <w:sz w:val="18"/>
          <w:szCs w:val="18"/>
        </w:rPr>
        <w:t>$dbTable,"$($newVariable.Name)")</w:t>
      </w:r>
    </w:p>
    <w:p w:rsidR="000F6096" w:rsidRPr="006E2AEC" w:rsidRDefault="000F6096" w:rsidP="000F6096">
      <w:pPr>
        <w:pStyle w:val="ListCode"/>
        <w:rPr>
          <w:sz w:val="18"/>
          <w:szCs w:val="18"/>
        </w:rPr>
      </w:pPr>
      <w:r w:rsidRPr="006E2AEC">
        <w:rPr>
          <w:sz w:val="18"/>
          <w:szCs w:val="18"/>
        </w:rPr>
        <w:t xml:space="preserve">    # Extract the bitmask from the end of the table name so we can use the value to evalate what needs to be removed from</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the</w:t>
      </w:r>
      <w:proofErr w:type="gramEnd"/>
      <w:r w:rsidRPr="006E2AEC">
        <w:rPr>
          <w:sz w:val="18"/>
          <w:szCs w:val="18"/>
        </w:rPr>
        <w:t xml:space="preserve"> configBlock string. The column names not in use will be added to </w:t>
      </w:r>
    </w:p>
    <w:p w:rsidR="000F6096" w:rsidRPr="006E2AEC" w:rsidRDefault="000F6096" w:rsidP="000F6096">
      <w:pPr>
        <w:pStyle w:val="ListCode"/>
        <w:rPr>
          <w:sz w:val="18"/>
          <w:szCs w:val="18"/>
        </w:rPr>
      </w:pPr>
      <w:r w:rsidRPr="006E2AEC">
        <w:rPr>
          <w:sz w:val="18"/>
          <w:szCs w:val="18"/>
        </w:rPr>
        <w:t xml:space="preserve">        $bitmask = $</w:t>
      </w:r>
      <w:proofErr w:type="gramStart"/>
      <w:r w:rsidRPr="006E2AEC">
        <w:rPr>
          <w:sz w:val="18"/>
          <w:szCs w:val="18"/>
        </w:rPr>
        <w:t>newVariable.Name.Replace(</w:t>
      </w:r>
      <w:proofErr w:type="gramEnd"/>
      <w:r w:rsidRPr="006E2AEC">
        <w:rPr>
          <w:sz w:val="18"/>
          <w:szCs w:val="18"/>
        </w:rPr>
        <w:t>"$tablePrefix","")</w:t>
      </w:r>
    </w:p>
    <w:p w:rsidR="000F6096" w:rsidRPr="006E2AEC" w:rsidRDefault="000F6096" w:rsidP="000F6096">
      <w:pPr>
        <w:pStyle w:val="ListCode"/>
        <w:rPr>
          <w:sz w:val="18"/>
          <w:szCs w:val="18"/>
        </w:rPr>
      </w:pPr>
      <w:r w:rsidRPr="006E2AEC">
        <w:rPr>
          <w:sz w:val="18"/>
          <w:szCs w:val="18"/>
        </w:rPr>
        <w:t xml:space="preserve">        $columnsToRemove = $columnNames.Keys | Where-Object {</w:t>
      </w:r>
      <w:proofErr w:type="gramStart"/>
      <w:r w:rsidRPr="006E2AEC">
        <w:rPr>
          <w:sz w:val="18"/>
          <w:szCs w:val="18"/>
        </w:rPr>
        <w:t>!(</w:t>
      </w:r>
      <w:proofErr w:type="gramEnd"/>
      <w:r w:rsidRPr="006E2AEC">
        <w:rPr>
          <w:sz w:val="18"/>
          <w:szCs w:val="18"/>
        </w:rPr>
        <w:t>$_ -band $bitmask)} | Foreach-Object {$columnNames.Get_Item($_)}</w:t>
      </w:r>
    </w:p>
    <w:p w:rsidR="000F6096" w:rsidRPr="006E2AEC" w:rsidRDefault="000F6096" w:rsidP="000F6096">
      <w:pPr>
        <w:pStyle w:val="ListCode"/>
        <w:rPr>
          <w:sz w:val="18"/>
          <w:szCs w:val="18"/>
        </w:rPr>
      </w:pPr>
      <w:r w:rsidRPr="006E2AEC">
        <w:rPr>
          <w:sz w:val="18"/>
          <w:szCs w:val="18"/>
        </w:rPr>
        <w:lastRenderedPageBreak/>
        <w:t xml:space="preserve">     # Loop around the values to remove. This is quite straightforward as the text pattern is fixed when we wrote to DB.</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foreach(</w:t>
      </w:r>
      <w:proofErr w:type="gramEnd"/>
      <w:r w:rsidRPr="006E2AEC">
        <w:rPr>
          <w:sz w:val="18"/>
          <w:szCs w:val="18"/>
        </w:rPr>
        <w:t>$column in $columnsToRemove)</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We</w:t>
      </w:r>
      <w:proofErr w:type="gramEnd"/>
      <w:r w:rsidRPr="006E2AEC">
        <w:rPr>
          <w:sz w:val="18"/>
          <w:szCs w:val="18"/>
        </w:rPr>
        <w:t xml:space="preserve"> will need a special case here where a known keyword needs to be removed.</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This</w:t>
      </w:r>
      <w:proofErr w:type="gramEnd"/>
      <w:r w:rsidRPr="006E2AEC">
        <w:rPr>
          <w:sz w:val="18"/>
          <w:szCs w:val="18"/>
        </w:rPr>
        <w:t xml:space="preserve"> string pattern is based on what is written into the DSCResources table</w:t>
      </w:r>
    </w:p>
    <w:p w:rsidR="000F6096" w:rsidRPr="006E2AEC" w:rsidRDefault="000F6096" w:rsidP="000F6096">
      <w:pPr>
        <w:pStyle w:val="ListCode"/>
        <w:rPr>
          <w:sz w:val="18"/>
          <w:szCs w:val="18"/>
        </w:rPr>
      </w:pPr>
      <w:r w:rsidRPr="006E2AEC">
        <w:rPr>
          <w:sz w:val="18"/>
          <w:szCs w:val="18"/>
        </w:rPr>
        <w:t xml:space="preserve">            $newBlock = $</w:t>
      </w:r>
      <w:proofErr w:type="gramStart"/>
      <w:r w:rsidRPr="006E2AEC">
        <w:rPr>
          <w:sz w:val="18"/>
          <w:szCs w:val="18"/>
        </w:rPr>
        <w:t>newBlock.Replace(</w:t>
      </w:r>
      <w:proofErr w:type="gramEnd"/>
      <w:r w:rsidRPr="006E2AEC">
        <w:rPr>
          <w:sz w:val="18"/>
          <w:szCs w:val="18"/>
        </w:rPr>
        <w:t>"$column = " + '$row' + ".$column;","")</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w:t>
      </w:r>
      <w:proofErr w:type="gramStart"/>
      <w:r w:rsidRPr="006E2AEC">
        <w:rPr>
          <w:sz w:val="18"/>
          <w:szCs w:val="18"/>
        </w:rPr>
        <w:t>Add</w:t>
      </w:r>
      <w:proofErr w:type="gramEnd"/>
      <w:r w:rsidRPr="006E2AEC">
        <w:rPr>
          <w:sz w:val="18"/>
          <w:szCs w:val="18"/>
        </w:rPr>
        <w:t xml:space="preserve"> the new block to the array and loop back around if needed.</w:t>
      </w:r>
    </w:p>
    <w:p w:rsidR="000F6096" w:rsidRPr="006E2AEC" w:rsidRDefault="000F6096" w:rsidP="000F6096">
      <w:pPr>
        <w:pStyle w:val="ListCode"/>
        <w:rPr>
          <w:sz w:val="18"/>
          <w:szCs w:val="18"/>
        </w:rPr>
      </w:pPr>
      <w:r w:rsidRPr="006E2AEC">
        <w:rPr>
          <w:sz w:val="18"/>
          <w:szCs w:val="18"/>
        </w:rPr>
        <w:t xml:space="preserve">        $configBlockArray += $newBlock</w:t>
      </w:r>
    </w:p>
    <w:p w:rsidR="000F6096" w:rsidRPr="006E2AEC" w:rsidRDefault="000F6096" w:rsidP="000F6096">
      <w:pPr>
        <w:pStyle w:val="ListCode"/>
        <w:rPr>
          <w:sz w:val="18"/>
          <w:szCs w:val="18"/>
        </w:rPr>
      </w:pPr>
      <w:r w:rsidRPr="006E2AEC">
        <w:rPr>
          <w:sz w:val="18"/>
          <w:szCs w:val="18"/>
        </w:rPr>
        <w:t xml:space="preserve">    }</w:t>
      </w:r>
    </w:p>
    <w:p w:rsidR="000F6096" w:rsidRPr="006E2AEC" w:rsidRDefault="000F6096" w:rsidP="000F6096">
      <w:pPr>
        <w:pStyle w:val="ListCode"/>
        <w:rPr>
          <w:sz w:val="18"/>
          <w:szCs w:val="18"/>
        </w:rPr>
      </w:pPr>
      <w:r w:rsidRPr="006E2AEC">
        <w:rPr>
          <w:sz w:val="18"/>
          <w:szCs w:val="18"/>
        </w:rPr>
        <w:t xml:space="preserve">    # Return the strings for inclusion in the configuration script.</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return</w:t>
      </w:r>
      <w:proofErr w:type="gramEnd"/>
      <w:r w:rsidRPr="006E2AEC">
        <w:rPr>
          <w:sz w:val="18"/>
          <w:szCs w:val="18"/>
        </w:rPr>
        <w:t xml:space="preserve"> $configBlockArray</w:t>
      </w:r>
    </w:p>
    <w:p w:rsidR="000F6096" w:rsidRPr="006E2AEC" w:rsidRDefault="000F6096" w:rsidP="000F6096">
      <w:pPr>
        <w:pStyle w:val="ListCode"/>
        <w:rPr>
          <w:sz w:val="18"/>
          <w:szCs w:val="18"/>
        </w:rPr>
      </w:pPr>
      <w:r w:rsidRPr="006E2AEC">
        <w:rPr>
          <w:sz w:val="18"/>
          <w:szCs w:val="18"/>
        </w:rPr>
        <w:t>}</w:t>
      </w:r>
    </w:p>
    <w:p w:rsidR="000F6096" w:rsidRPr="00720408" w:rsidRDefault="000F6096" w:rsidP="000F6096">
      <w:r w:rsidRPr="00720408">
        <w:t>This will take a base configuration block and remove the redundant entries based on the columns</w:t>
      </w:r>
      <w:r>
        <w:t xml:space="preserve"> </w:t>
      </w:r>
      <w:r w:rsidRPr="00720408">
        <w:t>used in the DataRow record. If we do not remove these</w:t>
      </w:r>
      <w:r>
        <w:t>,</w:t>
      </w:r>
      <w:r w:rsidRPr="00720408">
        <w:t xml:space="preserve"> errors will be thrown as any empty string will b</w:t>
      </w:r>
      <w:r>
        <w:t>e used for the value which is not supported by most</w:t>
      </w:r>
      <w:r w:rsidRPr="00720408">
        <w:t xml:space="preserve"> properties.</w:t>
      </w:r>
    </w:p>
    <w:p w:rsidR="000F6096" w:rsidRDefault="000F6096" w:rsidP="000F6096">
      <w:r w:rsidRPr="00720408">
        <w:t>For Example, for the record below:</w:t>
      </w:r>
    </w:p>
    <w:p w:rsidR="000F6096" w:rsidRPr="00720408" w:rsidRDefault="000F6096" w:rsidP="000F6096"/>
    <w:p w:rsidR="000F6096" w:rsidRPr="006E2AEC" w:rsidRDefault="000F6096" w:rsidP="000F6096">
      <w:pPr>
        <w:pStyle w:val="ListCode"/>
        <w:rPr>
          <w:sz w:val="18"/>
          <w:szCs w:val="18"/>
        </w:rPr>
      </w:pPr>
      <w:r w:rsidRPr="006E2AEC">
        <w:rPr>
          <w:sz w:val="18"/>
          <w:szCs w:val="18"/>
        </w:rPr>
        <w:t xml:space="preserve">   Name                 : All</w:t>
      </w:r>
    </w:p>
    <w:p w:rsidR="000F6096" w:rsidRPr="006E2AEC" w:rsidRDefault="000F6096" w:rsidP="000F6096">
      <w:pPr>
        <w:pStyle w:val="ListCode"/>
        <w:rPr>
          <w:sz w:val="18"/>
          <w:szCs w:val="18"/>
        </w:rPr>
      </w:pPr>
      <w:r w:rsidRPr="006E2AEC">
        <w:rPr>
          <w:sz w:val="18"/>
          <w:szCs w:val="18"/>
        </w:rPr>
        <w:t xml:space="preserve">   Ensure               : </w:t>
      </w:r>
    </w:p>
    <w:p w:rsidR="000F6096" w:rsidRPr="006E2AEC" w:rsidRDefault="000F6096" w:rsidP="000F6096">
      <w:pPr>
        <w:pStyle w:val="ListCode"/>
        <w:rPr>
          <w:sz w:val="18"/>
          <w:szCs w:val="18"/>
        </w:rPr>
      </w:pPr>
      <w:r w:rsidRPr="006E2AEC">
        <w:rPr>
          <w:sz w:val="18"/>
          <w:szCs w:val="18"/>
        </w:rPr>
        <w:t xml:space="preserve">   </w:t>
      </w:r>
      <w:proofErr w:type="gramStart"/>
      <w:r w:rsidRPr="006E2AEC">
        <w:rPr>
          <w:sz w:val="18"/>
          <w:szCs w:val="18"/>
        </w:rPr>
        <w:t>IncludeAllSubFeature :</w:t>
      </w:r>
      <w:proofErr w:type="gramEnd"/>
      <w:r w:rsidRPr="006E2AEC">
        <w:rPr>
          <w:sz w:val="18"/>
          <w:szCs w:val="18"/>
        </w:rPr>
        <w:t xml:space="preserve"> True</w:t>
      </w:r>
    </w:p>
    <w:p w:rsidR="000F6096" w:rsidRPr="006E2AEC" w:rsidRDefault="000F6096" w:rsidP="000F6096">
      <w:pPr>
        <w:pStyle w:val="ListCode"/>
        <w:rPr>
          <w:sz w:val="18"/>
          <w:szCs w:val="18"/>
        </w:rPr>
      </w:pPr>
      <w:r w:rsidRPr="006E2AEC">
        <w:rPr>
          <w:sz w:val="18"/>
          <w:szCs w:val="18"/>
        </w:rPr>
        <w:t xml:space="preserve">   LogPath              : C:\Logs</w:t>
      </w:r>
    </w:p>
    <w:p w:rsidR="000F6096" w:rsidRPr="006E2AEC" w:rsidRDefault="000F6096" w:rsidP="000F6096">
      <w:pPr>
        <w:pStyle w:val="ListCode"/>
        <w:rPr>
          <w:sz w:val="18"/>
          <w:szCs w:val="18"/>
        </w:rPr>
      </w:pPr>
      <w:r w:rsidRPr="006E2AEC">
        <w:rPr>
          <w:sz w:val="18"/>
          <w:szCs w:val="18"/>
        </w:rPr>
        <w:t xml:space="preserve">   Source               :</w:t>
      </w:r>
    </w:p>
    <w:p w:rsidR="000F6096" w:rsidRPr="00720408" w:rsidRDefault="000F6096" w:rsidP="000F6096"/>
    <w:p w:rsidR="000F6096" w:rsidRPr="00720408" w:rsidRDefault="000F6096" w:rsidP="000F6096">
      <w:r w:rsidRPr="00720408">
        <w:t>We will change this ConfigBlock:</w:t>
      </w:r>
    </w:p>
    <w:p w:rsidR="000F6096" w:rsidRPr="00720408" w:rsidRDefault="000F6096" w:rsidP="000F6096"/>
    <w:p w:rsidR="000F6096" w:rsidRPr="006E2AEC" w:rsidRDefault="000F6096" w:rsidP="000F6096">
      <w:pPr>
        <w:pStyle w:val="ListCode"/>
        <w:rPr>
          <w:sz w:val="18"/>
          <w:szCs w:val="18"/>
        </w:rPr>
      </w:pPr>
      <w:r w:rsidRPr="006E2AEC">
        <w:rPr>
          <w:sz w:val="18"/>
          <w:szCs w:val="18"/>
        </w:rPr>
        <w:t>{Name = $row.Name</w:t>
      </w:r>
      <w:proofErr w:type="gramStart"/>
      <w:r w:rsidRPr="006E2AEC">
        <w:rPr>
          <w:sz w:val="18"/>
          <w:szCs w:val="18"/>
        </w:rPr>
        <w:t>;Ensure</w:t>
      </w:r>
      <w:proofErr w:type="gramEnd"/>
      <w:r w:rsidRPr="006E2AEC">
        <w:rPr>
          <w:sz w:val="18"/>
          <w:szCs w:val="18"/>
        </w:rPr>
        <w:t xml:space="preserve"> = $row.Ensure;IncludeAllSubFeature = $row.IncludeAllSubFeature;LogPath = $row.LogPath;Source = $row.Source;}}</w:t>
      </w:r>
    </w:p>
    <w:p w:rsidR="000F6096" w:rsidRPr="00720408" w:rsidRDefault="000F6096" w:rsidP="000F6096">
      <w:r w:rsidRPr="00720408">
        <w:t>To this:</w:t>
      </w:r>
    </w:p>
    <w:p w:rsidR="000F6096" w:rsidRPr="006E2AEC" w:rsidRDefault="000F6096" w:rsidP="000F6096">
      <w:pPr>
        <w:pStyle w:val="ListCode"/>
        <w:rPr>
          <w:sz w:val="18"/>
          <w:szCs w:val="18"/>
        </w:rPr>
      </w:pPr>
      <w:r w:rsidRPr="006E2AEC">
        <w:rPr>
          <w:sz w:val="18"/>
          <w:szCs w:val="18"/>
        </w:rPr>
        <w:t>{Name = $row.Name</w:t>
      </w:r>
      <w:proofErr w:type="gramStart"/>
      <w:r w:rsidRPr="006E2AEC">
        <w:rPr>
          <w:sz w:val="18"/>
          <w:szCs w:val="18"/>
        </w:rPr>
        <w:t>;IncludeAllSubFeature</w:t>
      </w:r>
      <w:proofErr w:type="gramEnd"/>
      <w:r w:rsidRPr="006E2AEC">
        <w:rPr>
          <w:sz w:val="18"/>
          <w:szCs w:val="18"/>
        </w:rPr>
        <w:t xml:space="preserve"> = $row.IncludeAllSubFeature;LogPath = $row.LogPath;}}</w:t>
      </w:r>
    </w:p>
    <w:p w:rsidR="000F6096" w:rsidRPr="00720408" w:rsidRDefault="000F6096" w:rsidP="000F6096"/>
    <w:p w:rsidR="000F6096" w:rsidRPr="00720408" w:rsidRDefault="000F6096" w:rsidP="000F6096">
      <w:r w:rsidRPr="00720408">
        <w:t xml:space="preserve">This ensures the unused columns of </w:t>
      </w:r>
      <w:r>
        <w:t>‘</w:t>
      </w:r>
      <w:r w:rsidRPr="00720408">
        <w:t>Ensure</w:t>
      </w:r>
      <w:r>
        <w:t>’</w:t>
      </w:r>
      <w:r w:rsidRPr="00720408">
        <w:t xml:space="preserve">and </w:t>
      </w:r>
      <w:r>
        <w:t>‘</w:t>
      </w:r>
      <w:r w:rsidRPr="00720408">
        <w:t>Source</w:t>
      </w:r>
      <w:r>
        <w:t>’</w:t>
      </w:r>
      <w:r w:rsidRPr="00720408">
        <w:t xml:space="preserve"> are not referenced during configuration script compile.</w:t>
      </w:r>
    </w:p>
    <w:p w:rsidR="000F6096" w:rsidRDefault="000F6096" w:rsidP="000F6096">
      <w:r w:rsidRPr="00720408">
        <w:t>In order to identify those properties to be removed we create a hash table of all properties and an associated bit value.</w:t>
      </w:r>
    </w:p>
    <w:p w:rsidR="000F6096" w:rsidRPr="00720408" w:rsidRDefault="000F6096" w:rsidP="000F6096"/>
    <w:p w:rsidR="000F6096" w:rsidRPr="006E2AEC" w:rsidRDefault="000F6096" w:rsidP="000F6096">
      <w:pPr>
        <w:pStyle w:val="ListCode"/>
        <w:rPr>
          <w:sz w:val="18"/>
          <w:szCs w:val="18"/>
        </w:rPr>
      </w:pPr>
      <w:r w:rsidRPr="006E2AEC">
        <w:rPr>
          <w:sz w:val="18"/>
          <w:szCs w:val="18"/>
        </w:rPr>
        <w:t>Name                           Value</w:t>
      </w:r>
    </w:p>
    <w:p w:rsidR="000F6096" w:rsidRPr="006E2AEC" w:rsidRDefault="000F6096" w:rsidP="000F6096">
      <w:pPr>
        <w:pStyle w:val="ListCode"/>
        <w:rPr>
          <w:sz w:val="18"/>
          <w:szCs w:val="18"/>
        </w:rPr>
      </w:pPr>
      <w:r w:rsidRPr="006E2AEC">
        <w:rPr>
          <w:sz w:val="18"/>
          <w:szCs w:val="18"/>
        </w:rPr>
        <w:t>----                           -----</w:t>
      </w:r>
    </w:p>
    <w:p w:rsidR="000F6096" w:rsidRPr="006E2AEC" w:rsidRDefault="000F6096" w:rsidP="000F6096">
      <w:pPr>
        <w:pStyle w:val="ListCode"/>
        <w:rPr>
          <w:sz w:val="18"/>
          <w:szCs w:val="18"/>
        </w:rPr>
      </w:pPr>
      <w:r w:rsidRPr="006E2AEC">
        <w:rPr>
          <w:sz w:val="18"/>
          <w:szCs w:val="18"/>
        </w:rPr>
        <w:t>1                              CoreID</w:t>
      </w:r>
    </w:p>
    <w:p w:rsidR="000F6096" w:rsidRPr="006E2AEC" w:rsidRDefault="000F6096" w:rsidP="000F6096">
      <w:pPr>
        <w:pStyle w:val="ListCode"/>
        <w:rPr>
          <w:sz w:val="18"/>
          <w:szCs w:val="18"/>
        </w:rPr>
      </w:pPr>
      <w:r w:rsidRPr="006E2AEC">
        <w:rPr>
          <w:sz w:val="18"/>
          <w:szCs w:val="18"/>
        </w:rPr>
        <w:t>2                              CorePlatform</w:t>
      </w:r>
    </w:p>
    <w:p w:rsidR="000F6096" w:rsidRPr="006E2AEC" w:rsidRDefault="000F6096" w:rsidP="000F6096">
      <w:pPr>
        <w:pStyle w:val="ListCode"/>
        <w:rPr>
          <w:sz w:val="18"/>
          <w:szCs w:val="18"/>
        </w:rPr>
      </w:pPr>
      <w:r w:rsidRPr="006E2AEC">
        <w:rPr>
          <w:sz w:val="18"/>
          <w:szCs w:val="18"/>
        </w:rPr>
        <w:t>4                              CoreDescription</w:t>
      </w:r>
    </w:p>
    <w:p w:rsidR="000F6096" w:rsidRPr="006E2AEC" w:rsidRDefault="000F6096" w:rsidP="000F6096">
      <w:pPr>
        <w:pStyle w:val="ListCode"/>
        <w:rPr>
          <w:sz w:val="18"/>
          <w:szCs w:val="18"/>
        </w:rPr>
      </w:pPr>
      <w:r w:rsidRPr="006E2AEC">
        <w:rPr>
          <w:sz w:val="18"/>
          <w:szCs w:val="18"/>
        </w:rPr>
        <w:t>8                              Name</w:t>
      </w:r>
    </w:p>
    <w:p w:rsidR="000F6096" w:rsidRPr="006E2AEC" w:rsidRDefault="000F6096" w:rsidP="000F6096">
      <w:pPr>
        <w:pStyle w:val="ListCode"/>
        <w:rPr>
          <w:sz w:val="18"/>
          <w:szCs w:val="18"/>
        </w:rPr>
      </w:pPr>
      <w:r w:rsidRPr="006E2AEC">
        <w:rPr>
          <w:sz w:val="18"/>
          <w:szCs w:val="18"/>
        </w:rPr>
        <w:t>16                             Ensure</w:t>
      </w:r>
    </w:p>
    <w:p w:rsidR="000F6096" w:rsidRPr="006E2AEC" w:rsidRDefault="000F6096" w:rsidP="000F6096">
      <w:pPr>
        <w:pStyle w:val="ListCode"/>
        <w:rPr>
          <w:sz w:val="18"/>
          <w:szCs w:val="18"/>
        </w:rPr>
      </w:pPr>
      <w:r w:rsidRPr="006E2AEC">
        <w:rPr>
          <w:sz w:val="18"/>
          <w:szCs w:val="18"/>
        </w:rPr>
        <w:t>32                             IncludeAllSubFeature</w:t>
      </w:r>
    </w:p>
    <w:p w:rsidR="000F6096" w:rsidRPr="006E2AEC" w:rsidRDefault="000F6096" w:rsidP="000F6096">
      <w:pPr>
        <w:pStyle w:val="ListCode"/>
        <w:rPr>
          <w:sz w:val="18"/>
          <w:szCs w:val="18"/>
        </w:rPr>
      </w:pPr>
      <w:r w:rsidRPr="006E2AEC">
        <w:rPr>
          <w:sz w:val="18"/>
          <w:szCs w:val="18"/>
        </w:rPr>
        <w:t>64                             LogPath</w:t>
      </w:r>
    </w:p>
    <w:p w:rsidR="000F6096" w:rsidRPr="006E2AEC" w:rsidRDefault="000F6096" w:rsidP="000F6096">
      <w:pPr>
        <w:pStyle w:val="ListCode"/>
        <w:rPr>
          <w:sz w:val="18"/>
          <w:szCs w:val="18"/>
        </w:rPr>
      </w:pPr>
      <w:r w:rsidRPr="006E2AEC">
        <w:rPr>
          <w:sz w:val="18"/>
          <w:szCs w:val="18"/>
        </w:rPr>
        <w:t xml:space="preserve">128                            Source   </w:t>
      </w:r>
    </w:p>
    <w:p w:rsidR="000F6096" w:rsidRPr="00720408" w:rsidRDefault="000F6096" w:rsidP="000F6096">
      <w:r w:rsidRPr="00720408">
        <w:t>Once we've created this hashtable we can then the loop through the records and build a bitmask that will map empty properties. These records will then be added to a new table.</w:t>
      </w:r>
    </w:p>
    <w:p w:rsidR="000F6096" w:rsidRPr="00720408" w:rsidRDefault="000F6096" w:rsidP="000F6096"/>
    <w:p w:rsidR="000F6096" w:rsidRPr="006E2AEC" w:rsidRDefault="000F6096" w:rsidP="000F6096">
      <w:pPr>
        <w:pStyle w:val="ListCode"/>
        <w:rPr>
          <w:sz w:val="18"/>
          <w:szCs w:val="18"/>
        </w:rPr>
      </w:pPr>
      <w:proofErr w:type="gramStart"/>
      <w:r w:rsidRPr="006E2AEC">
        <w:rPr>
          <w:sz w:val="18"/>
          <w:szCs w:val="18"/>
        </w:rPr>
        <w:t>if(</w:t>
      </w:r>
      <w:proofErr w:type="gramEnd"/>
      <w:r w:rsidRPr="006E2AEC">
        <w:rPr>
          <w:sz w:val="18"/>
          <w:szCs w:val="18"/>
        </w:rPr>
        <w:t>!$row.IsNull($i))</w:t>
      </w:r>
    </w:p>
    <w:p w:rsidR="000F6096" w:rsidRPr="006E2AEC" w:rsidRDefault="000F6096" w:rsidP="000F6096">
      <w:pPr>
        <w:pStyle w:val="ListCode"/>
        <w:rPr>
          <w:sz w:val="18"/>
          <w:szCs w:val="18"/>
        </w:rPr>
      </w:pPr>
      <w:r w:rsidRPr="006E2AEC">
        <w:rPr>
          <w:sz w:val="18"/>
          <w:szCs w:val="18"/>
        </w:rPr>
        <w:t>{</w:t>
      </w:r>
    </w:p>
    <w:p w:rsidR="000F6096" w:rsidRPr="006E2AEC" w:rsidRDefault="000F6096" w:rsidP="000F6096">
      <w:pPr>
        <w:pStyle w:val="ListCode"/>
        <w:rPr>
          <w:sz w:val="18"/>
          <w:szCs w:val="18"/>
        </w:rPr>
      </w:pPr>
      <w:r w:rsidRPr="006E2AEC">
        <w:rPr>
          <w:sz w:val="18"/>
          <w:szCs w:val="18"/>
        </w:rPr>
        <w:t xml:space="preserve">    # Need to build bitmask of populated columns</w:t>
      </w:r>
    </w:p>
    <w:p w:rsidR="000F6096" w:rsidRPr="006E2AEC" w:rsidRDefault="000F6096" w:rsidP="000F6096">
      <w:pPr>
        <w:pStyle w:val="ListCode"/>
        <w:rPr>
          <w:sz w:val="18"/>
          <w:szCs w:val="18"/>
        </w:rPr>
      </w:pPr>
      <w:r w:rsidRPr="006E2AEC">
        <w:rPr>
          <w:sz w:val="18"/>
          <w:szCs w:val="18"/>
        </w:rPr>
        <w:t xml:space="preserve">    $bitMaskValue = $bitMaskValue + [Math]:</w:t>
      </w:r>
      <w:proofErr w:type="gramStart"/>
      <w:r w:rsidRPr="006E2AEC">
        <w:rPr>
          <w:sz w:val="18"/>
          <w:szCs w:val="18"/>
        </w:rPr>
        <w:t>:Pow</w:t>
      </w:r>
      <w:proofErr w:type="gramEnd"/>
      <w:r w:rsidRPr="006E2AEC">
        <w:rPr>
          <w:sz w:val="18"/>
          <w:szCs w:val="18"/>
        </w:rPr>
        <w:t>(2, $i)</w:t>
      </w:r>
    </w:p>
    <w:p w:rsidR="000F6096" w:rsidRPr="006E2AEC" w:rsidRDefault="000F6096" w:rsidP="000F6096">
      <w:pPr>
        <w:pStyle w:val="ListCode"/>
        <w:rPr>
          <w:sz w:val="18"/>
          <w:szCs w:val="18"/>
        </w:rPr>
      </w:pPr>
      <w:r w:rsidRPr="006E2AEC">
        <w:rPr>
          <w:sz w:val="18"/>
          <w:szCs w:val="18"/>
        </w:rPr>
        <w:t>}</w:t>
      </w:r>
    </w:p>
    <w:p w:rsidR="000F6096" w:rsidRDefault="000F6096" w:rsidP="000F6096">
      <w:r w:rsidRPr="00720408">
        <w:t>The result will be multiple arrays of Datarows that all share a common set of populated properties.</w:t>
      </w:r>
    </w:p>
    <w:p w:rsidR="000F6096" w:rsidRDefault="000F6096" w:rsidP="000F6096">
      <w:pPr>
        <w:pStyle w:val="Heading3"/>
      </w:pPr>
      <w:bookmarkStart w:id="77" w:name="_Toc492627208"/>
      <w:r>
        <w:lastRenderedPageBreak/>
        <w:t>Update-ConfigBlockData</w:t>
      </w:r>
      <w:bookmarkEnd w:id="77"/>
    </w:p>
    <w:p w:rsidR="000F6096" w:rsidRDefault="000F6096" w:rsidP="000F6096">
      <w:pPr>
        <w:pStyle w:val="BodyText"/>
        <w:rPr>
          <w:rFonts w:cs="Arial"/>
        </w:rPr>
      </w:pPr>
      <w:r>
        <w:rPr>
          <w:rFonts w:cs="Arial"/>
        </w:rPr>
        <w:t>Usage:</w:t>
      </w:r>
      <w:r>
        <w:rPr>
          <w:rFonts w:cs="Arial"/>
        </w:rPr>
        <w:tab/>
      </w:r>
      <w:r w:rsidRPr="00545CFA">
        <w:rPr>
          <w:rFonts w:cs="Arial"/>
        </w:rPr>
        <w:t xml:space="preserve">Cleans up the global variables used to store rows. </w:t>
      </w:r>
    </w:p>
    <w:p w:rsidR="000F6096" w:rsidRDefault="000F6096" w:rsidP="000F6096">
      <w:pPr>
        <w:pStyle w:val="BodyText"/>
        <w:rPr>
          <w:rFonts w:cs="Arial"/>
        </w:rPr>
      </w:pPr>
    </w:p>
    <w:p w:rsidR="000F6096" w:rsidRPr="00322390" w:rsidRDefault="000F6096" w:rsidP="000F6096">
      <w:pPr>
        <w:pStyle w:val="ListCode"/>
        <w:rPr>
          <w:sz w:val="18"/>
          <w:szCs w:val="18"/>
        </w:rPr>
      </w:pPr>
      <w:proofErr w:type="gramStart"/>
      <w:r w:rsidRPr="00322390">
        <w:rPr>
          <w:sz w:val="18"/>
          <w:szCs w:val="18"/>
        </w:rPr>
        <w:t>function</w:t>
      </w:r>
      <w:proofErr w:type="gramEnd"/>
      <w:r w:rsidRPr="00322390">
        <w:rPr>
          <w:sz w:val="18"/>
          <w:szCs w:val="18"/>
        </w:rPr>
        <w:t xml:space="preserve"> Update-ConfigBlockData</w:t>
      </w:r>
    </w:p>
    <w:p w:rsidR="000F6096" w:rsidRPr="00322390" w:rsidRDefault="000F6096" w:rsidP="000F6096">
      <w:pPr>
        <w:pStyle w:val="ListCode"/>
        <w:rPr>
          <w:sz w:val="18"/>
          <w:szCs w:val="18"/>
        </w:rPr>
      </w:pPr>
      <w:r w:rsidRPr="00322390">
        <w:rPr>
          <w:sz w:val="18"/>
          <w:szCs w:val="18"/>
        </w:rPr>
        <w:t>{</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param(</w:t>
      </w:r>
      <w:proofErr w:type="gramEnd"/>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]$ConfigBlock,</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]$Resource</w:t>
      </w:r>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$connection = Open-SqlConnection </w:t>
      </w:r>
    </w:p>
    <w:p w:rsidR="000F6096" w:rsidRPr="00322390" w:rsidRDefault="000F6096" w:rsidP="000F6096">
      <w:pPr>
        <w:pStyle w:val="ListCode"/>
        <w:rPr>
          <w:sz w:val="18"/>
          <w:szCs w:val="18"/>
        </w:rPr>
      </w:pPr>
      <w:r w:rsidRPr="00322390">
        <w:rPr>
          <w:sz w:val="18"/>
          <w:szCs w:val="18"/>
        </w:rPr>
        <w:t xml:space="preserve">    $command = $</w:t>
      </w:r>
      <w:proofErr w:type="gramStart"/>
      <w:r w:rsidRPr="00322390">
        <w:rPr>
          <w:sz w:val="18"/>
          <w:szCs w:val="18"/>
        </w:rPr>
        <w:t>connection.CreateCommand()</w:t>
      </w:r>
      <w:proofErr w:type="gramEnd"/>
    </w:p>
    <w:p w:rsidR="000F6096" w:rsidRPr="00322390" w:rsidRDefault="000F6096" w:rsidP="000F6096">
      <w:pPr>
        <w:pStyle w:val="ListCode"/>
        <w:rPr>
          <w:sz w:val="18"/>
          <w:szCs w:val="18"/>
        </w:rPr>
      </w:pPr>
      <w:r w:rsidRPr="00322390">
        <w:rPr>
          <w:sz w:val="18"/>
          <w:szCs w:val="18"/>
        </w:rPr>
        <w:t xml:space="preserve">    $command.commandtext = "UPDATE [dbo]</w:t>
      </w:r>
      <w:proofErr w:type="gramStart"/>
      <w:r w:rsidRPr="00322390">
        <w:rPr>
          <w:sz w:val="18"/>
          <w:szCs w:val="18"/>
        </w:rPr>
        <w:t>.[</w:t>
      </w:r>
      <w:proofErr w:type="gramEnd"/>
      <w:r w:rsidRPr="00322390">
        <w:rPr>
          <w:sz w:val="18"/>
          <w:szCs w:val="18"/>
        </w:rPr>
        <w:t>DSCResources]</w:t>
      </w:r>
    </w:p>
    <w:p w:rsidR="000F6096" w:rsidRPr="00322390" w:rsidRDefault="000F6096" w:rsidP="000F6096">
      <w:pPr>
        <w:pStyle w:val="ListCode"/>
        <w:rPr>
          <w:sz w:val="18"/>
          <w:szCs w:val="18"/>
        </w:rPr>
      </w:pPr>
      <w:r w:rsidRPr="00322390">
        <w:rPr>
          <w:sz w:val="18"/>
          <w:szCs w:val="18"/>
        </w:rPr>
        <w:t xml:space="preserve">                            SET    [ConfigBlock] = '{0}'</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WHERE  [</w:t>
      </w:r>
      <w:proofErr w:type="gramEnd"/>
      <w:r w:rsidRPr="00322390">
        <w:rPr>
          <w:sz w:val="18"/>
          <w:szCs w:val="18"/>
        </w:rPr>
        <w:t>ResourceName] = '{1}';" -f $ConfigBlock,$Resource</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command.ExecuteNonQuery()</w:t>
      </w:r>
      <w:proofErr w:type="gramEnd"/>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return</w:t>
      </w:r>
      <w:proofErr w:type="gramEnd"/>
    </w:p>
    <w:p w:rsidR="000F6096" w:rsidRPr="00322390" w:rsidRDefault="000F6096" w:rsidP="000F6096">
      <w:pPr>
        <w:pStyle w:val="ListCode"/>
        <w:rPr>
          <w:sz w:val="18"/>
          <w:szCs w:val="18"/>
        </w:rPr>
      </w:pPr>
      <w:r w:rsidRPr="00322390">
        <w:rPr>
          <w:sz w:val="18"/>
          <w:szCs w:val="18"/>
        </w:rPr>
        <w:t>}</w:t>
      </w:r>
    </w:p>
    <w:p w:rsidR="000F6096" w:rsidRPr="00EA4F45" w:rsidRDefault="000F6096" w:rsidP="000F6096">
      <w:pPr>
        <w:pStyle w:val="BodyText"/>
        <w:rPr>
          <w:rFonts w:cs="Arial"/>
        </w:rPr>
      </w:pPr>
      <w:r w:rsidRPr="00545CFA">
        <w:rPr>
          <w:rFonts w:cs="Arial"/>
        </w:rPr>
        <w:t>Called from New-DscMOF after success or fail.</w:t>
      </w:r>
    </w:p>
    <w:p w:rsidR="000F6096" w:rsidRDefault="000F6096" w:rsidP="000F6096">
      <w:pPr>
        <w:pStyle w:val="BodyText"/>
      </w:pPr>
    </w:p>
    <w:p w:rsidR="000F6096" w:rsidRDefault="000F6096" w:rsidP="000F6096">
      <w:pPr>
        <w:pStyle w:val="Heading3"/>
      </w:pPr>
      <w:bookmarkStart w:id="78" w:name="_Toc492627209"/>
      <w:r>
        <w:t>Remove-Artefacts</w:t>
      </w:r>
      <w:bookmarkEnd w:id="78"/>
    </w:p>
    <w:p w:rsidR="000F6096" w:rsidRDefault="000F6096" w:rsidP="000F6096">
      <w:pPr>
        <w:pStyle w:val="BodyText"/>
      </w:pPr>
      <w:r>
        <w:t>Usage:</w:t>
      </w:r>
      <w:r>
        <w:tab/>
      </w:r>
      <w:r w:rsidRPr="00545CFA">
        <w:t>Clean up variables to avoid issues on subsequent runs</w:t>
      </w:r>
    </w:p>
    <w:p w:rsidR="000F6096" w:rsidRDefault="000F6096" w:rsidP="000F6096">
      <w:pPr>
        <w:pStyle w:val="BodyText"/>
      </w:pPr>
    </w:p>
    <w:p w:rsidR="000F6096" w:rsidRPr="00322390" w:rsidRDefault="000F6096" w:rsidP="000F6096">
      <w:pPr>
        <w:pStyle w:val="ListCode"/>
        <w:rPr>
          <w:sz w:val="18"/>
          <w:szCs w:val="18"/>
        </w:rPr>
      </w:pPr>
      <w:proofErr w:type="gramStart"/>
      <w:r w:rsidRPr="00322390">
        <w:rPr>
          <w:sz w:val="18"/>
          <w:szCs w:val="18"/>
        </w:rPr>
        <w:t>function</w:t>
      </w:r>
      <w:proofErr w:type="gramEnd"/>
      <w:r w:rsidRPr="00322390">
        <w:rPr>
          <w:sz w:val="18"/>
          <w:szCs w:val="18"/>
        </w:rPr>
        <w:t xml:space="preserve"> Remove-Artefacts</w:t>
      </w:r>
    </w:p>
    <w:p w:rsidR="000F6096" w:rsidRPr="00322390" w:rsidRDefault="000F6096" w:rsidP="000F6096">
      <w:pPr>
        <w:pStyle w:val="ListCode"/>
        <w:rPr>
          <w:sz w:val="18"/>
          <w:szCs w:val="18"/>
        </w:rPr>
      </w:pPr>
      <w:r w:rsidRPr="00322390">
        <w:rPr>
          <w:sz w:val="18"/>
          <w:szCs w:val="18"/>
        </w:rPr>
        <w:t>{</w:t>
      </w:r>
    </w:p>
    <w:p w:rsidR="000F6096" w:rsidRPr="00322390" w:rsidRDefault="000F6096" w:rsidP="000F6096">
      <w:pPr>
        <w:pStyle w:val="ListCode"/>
        <w:rPr>
          <w:sz w:val="18"/>
          <w:szCs w:val="18"/>
        </w:rPr>
      </w:pPr>
      <w:r w:rsidRPr="00322390">
        <w:rPr>
          <w:sz w:val="18"/>
          <w:szCs w:val="18"/>
        </w:rPr>
        <w:t xml:space="preserve">    Get-Variable "newDSC*" | Remove-Variable -Scope Global</w:t>
      </w:r>
    </w:p>
    <w:p w:rsidR="000F6096" w:rsidRPr="00322390" w:rsidRDefault="000F6096" w:rsidP="000F6096">
      <w:pPr>
        <w:pStyle w:val="ListCode"/>
        <w:rPr>
          <w:sz w:val="18"/>
          <w:szCs w:val="18"/>
        </w:rPr>
      </w:pPr>
      <w:r w:rsidRPr="00322390">
        <w:rPr>
          <w:sz w:val="18"/>
          <w:szCs w:val="18"/>
        </w:rPr>
        <w:t>}</w:t>
      </w:r>
    </w:p>
    <w:p w:rsidR="000F6096" w:rsidRPr="00545CFA" w:rsidRDefault="000F6096" w:rsidP="000F6096">
      <w:pPr>
        <w:pStyle w:val="BodyText"/>
      </w:pPr>
      <w:r>
        <w:t xml:space="preserve">Called from New-DscMOF </w:t>
      </w:r>
    </w:p>
    <w:p w:rsidR="000F6096" w:rsidRDefault="000F6096" w:rsidP="000F6096">
      <w:pPr>
        <w:pStyle w:val="BodyText"/>
      </w:pPr>
    </w:p>
    <w:p w:rsidR="000F6096" w:rsidRDefault="000F6096" w:rsidP="000F6096">
      <w:pPr>
        <w:pStyle w:val="Heading3"/>
      </w:pPr>
      <w:bookmarkStart w:id="79" w:name="_Toc492627210"/>
      <w:r>
        <w:t>Add-DscChangeRecord</w:t>
      </w:r>
      <w:bookmarkEnd w:id="79"/>
    </w:p>
    <w:p w:rsidR="000F6096" w:rsidRPr="00EA4F45" w:rsidRDefault="000F6096" w:rsidP="000F6096">
      <w:pPr>
        <w:pStyle w:val="BodyText"/>
      </w:pPr>
      <w:r>
        <w:t>Usage:</w:t>
      </w:r>
      <w:r>
        <w:tab/>
        <w:t>Optional Function to allow changes to the DSC Database to be tracked and logged</w:t>
      </w:r>
    </w:p>
    <w:p w:rsidR="000F6096" w:rsidRDefault="000F6096" w:rsidP="000F6096">
      <w:pPr>
        <w:pStyle w:val="BodyText"/>
      </w:pPr>
    </w:p>
    <w:p w:rsidR="000F6096" w:rsidRPr="00322390" w:rsidRDefault="000F6096" w:rsidP="000F6096">
      <w:pPr>
        <w:pStyle w:val="ListCode"/>
        <w:rPr>
          <w:sz w:val="18"/>
          <w:szCs w:val="18"/>
        </w:rPr>
      </w:pPr>
      <w:proofErr w:type="gramStart"/>
      <w:r w:rsidRPr="00322390">
        <w:rPr>
          <w:sz w:val="18"/>
          <w:szCs w:val="18"/>
        </w:rPr>
        <w:t>function</w:t>
      </w:r>
      <w:proofErr w:type="gramEnd"/>
      <w:r w:rsidRPr="00322390">
        <w:rPr>
          <w:sz w:val="18"/>
          <w:szCs w:val="18"/>
        </w:rPr>
        <w:t xml:space="preserve"> Add-DscChangeRecord</w:t>
      </w:r>
    </w:p>
    <w:p w:rsidR="000F6096" w:rsidRPr="00322390" w:rsidRDefault="000F6096" w:rsidP="000F6096">
      <w:pPr>
        <w:pStyle w:val="ListCode"/>
        <w:rPr>
          <w:sz w:val="18"/>
          <w:szCs w:val="18"/>
        </w:rPr>
      </w:pPr>
      <w:r w:rsidRPr="00322390">
        <w:rPr>
          <w:sz w:val="18"/>
          <w:szCs w:val="18"/>
        </w:rPr>
        <w:t>{</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CmdletBinding(</w:t>
      </w:r>
      <w:proofErr w:type="gramEnd"/>
      <w:r w:rsidRPr="00322390">
        <w:rPr>
          <w:sz w:val="18"/>
          <w:szCs w:val="18"/>
        </w:rPr>
        <w:t>)]</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param</w:t>
      </w:r>
      <w:proofErr w:type="gramEnd"/>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object</w:t>
      </w:r>
      <w:proofErr w:type="gramEnd"/>
      <w:r w:rsidRPr="00322390">
        <w:rPr>
          <w:sz w:val="18"/>
          <w:szCs w:val="18"/>
        </w:rPr>
        <w:t>]$connection,</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]$user,</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]$operation,</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]$description,</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]$date</w:t>
      </w:r>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$command = $</w:t>
      </w:r>
      <w:proofErr w:type="gramStart"/>
      <w:r w:rsidRPr="00322390">
        <w:rPr>
          <w:sz w:val="18"/>
          <w:szCs w:val="18"/>
        </w:rPr>
        <w:t>connection.CreateCommand()</w:t>
      </w:r>
      <w:proofErr w:type="gramEnd"/>
    </w:p>
    <w:p w:rsidR="000F6096" w:rsidRPr="00322390" w:rsidRDefault="000F6096" w:rsidP="000F6096">
      <w:pPr>
        <w:pStyle w:val="ListCode"/>
        <w:rPr>
          <w:sz w:val="18"/>
          <w:szCs w:val="18"/>
        </w:rPr>
      </w:pPr>
      <w:r w:rsidRPr="00322390">
        <w:rPr>
          <w:sz w:val="18"/>
          <w:szCs w:val="18"/>
        </w:rPr>
        <w:t xml:space="preserve">    # T-SQL INSERT INTO string</w:t>
      </w:r>
    </w:p>
    <w:p w:rsidR="000F6096" w:rsidRPr="00322390" w:rsidRDefault="000F6096" w:rsidP="000F6096">
      <w:pPr>
        <w:pStyle w:val="ListCode"/>
        <w:rPr>
          <w:sz w:val="18"/>
          <w:szCs w:val="18"/>
        </w:rPr>
      </w:pPr>
      <w:r w:rsidRPr="00322390">
        <w:rPr>
          <w:sz w:val="18"/>
          <w:szCs w:val="18"/>
        </w:rPr>
        <w:t xml:space="preserve">    $command.commandtext = "INSERT INTO ChangeLog (Name</w:t>
      </w:r>
      <w:proofErr w:type="gramStart"/>
      <w:r w:rsidRPr="00322390">
        <w:rPr>
          <w:sz w:val="18"/>
          <w:szCs w:val="18"/>
        </w:rPr>
        <w:t>,Operation,Description,Date</w:t>
      </w:r>
      <w:proofErr w:type="gramEnd"/>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VALUES(</w:t>
      </w:r>
      <w:proofErr w:type="gramEnd"/>
      <w:r w:rsidRPr="00322390">
        <w:rPr>
          <w:sz w:val="18"/>
          <w:szCs w:val="18"/>
        </w:rPr>
        <w:t>'{0}','{1}','{2}','{3}')" -f</w:t>
      </w:r>
    </w:p>
    <w:p w:rsidR="000F6096" w:rsidRPr="00322390" w:rsidRDefault="000F6096" w:rsidP="000F6096">
      <w:pPr>
        <w:pStyle w:val="ListCode"/>
        <w:rPr>
          <w:sz w:val="18"/>
          <w:szCs w:val="18"/>
        </w:rPr>
      </w:pPr>
      <w:r w:rsidRPr="00322390">
        <w:rPr>
          <w:sz w:val="18"/>
          <w:szCs w:val="18"/>
        </w:rPr>
        <w:t xml:space="preserve">                            $user</w:t>
      </w:r>
      <w:proofErr w:type="gramStart"/>
      <w:r w:rsidRPr="00322390">
        <w:rPr>
          <w:sz w:val="18"/>
          <w:szCs w:val="18"/>
        </w:rPr>
        <w:t>,$</w:t>
      </w:r>
      <w:proofErr w:type="gramEnd"/>
      <w:r w:rsidRPr="00322390">
        <w:rPr>
          <w:sz w:val="18"/>
          <w:szCs w:val="18"/>
        </w:rPr>
        <w:t>operation,$description,$date</w:t>
      </w:r>
    </w:p>
    <w:p w:rsidR="000F6096" w:rsidRPr="00322390" w:rsidRDefault="000F6096" w:rsidP="000F6096">
      <w:pPr>
        <w:pStyle w:val="ListCode"/>
        <w:rPr>
          <w:sz w:val="18"/>
          <w:szCs w:val="18"/>
        </w:rPr>
      </w:pPr>
      <w:r w:rsidRPr="00322390">
        <w:rPr>
          <w:sz w:val="18"/>
          <w:szCs w:val="18"/>
        </w:rPr>
        <w:t xml:space="preserve">    # Send Command</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command.ExecuteNonQuery()</w:t>
      </w:r>
      <w:proofErr w:type="gramEnd"/>
    </w:p>
    <w:p w:rsidR="000F6096" w:rsidRPr="00BE78F3" w:rsidRDefault="000F6096" w:rsidP="000F6096">
      <w:pPr>
        <w:pStyle w:val="ListCode"/>
        <w:rPr>
          <w:sz w:val="20"/>
          <w:szCs w:val="20"/>
        </w:rPr>
      </w:pPr>
      <w:r w:rsidRPr="00BE78F3">
        <w:rPr>
          <w:sz w:val="20"/>
          <w:szCs w:val="20"/>
        </w:rPr>
        <w:t>}</w:t>
      </w:r>
    </w:p>
    <w:p w:rsidR="000F6096" w:rsidRDefault="000F6096" w:rsidP="000F6096">
      <w:r>
        <w:t>Not enabled at this point in time</w:t>
      </w:r>
    </w:p>
    <w:p w:rsidR="00194ED7" w:rsidRDefault="00194ED7">
      <w:pPr>
        <w:spacing w:after="0"/>
      </w:pPr>
      <w:r>
        <w:br w:type="page"/>
      </w:r>
    </w:p>
    <w:p w:rsidR="000F6096" w:rsidRDefault="000F6096" w:rsidP="000F6096">
      <w:pPr>
        <w:pStyle w:val="Heading3"/>
      </w:pPr>
      <w:bookmarkStart w:id="80" w:name="_Toc492627211"/>
      <w:r>
        <w:t>Add-DscMultiValueColumn</w:t>
      </w:r>
      <w:bookmarkEnd w:id="80"/>
    </w:p>
    <w:p w:rsidR="000F6096" w:rsidRPr="00EA4F45" w:rsidRDefault="000F6096" w:rsidP="000F6096">
      <w:pPr>
        <w:pStyle w:val="BodyText"/>
      </w:pPr>
      <w:r>
        <w:t>Usage:</w:t>
      </w:r>
      <w:r>
        <w:tab/>
        <w:t>Optional Function to allow the default delimitator (</w:t>
      </w:r>
      <w:r w:rsidRPr="00837BA4">
        <w:rPr>
          <w:highlight w:val="cyan"/>
        </w:rPr>
        <w:t>comma</w:t>
      </w:r>
      <w:r>
        <w:t xml:space="preserve">) to be substituted for an alternative character, such as </w:t>
      </w:r>
      <w:r w:rsidRPr="00837BA4">
        <w:rPr>
          <w:highlight w:val="yellow"/>
        </w:rPr>
        <w:t>semi-colon</w:t>
      </w:r>
    </w:p>
    <w:p w:rsidR="000F6096" w:rsidRDefault="000F6096" w:rsidP="000F6096">
      <w:pPr>
        <w:pStyle w:val="BodyText"/>
      </w:pPr>
    </w:p>
    <w:p w:rsidR="000F6096" w:rsidRPr="00322390" w:rsidRDefault="000F6096" w:rsidP="000F6096">
      <w:pPr>
        <w:pStyle w:val="ListCode"/>
        <w:rPr>
          <w:sz w:val="18"/>
          <w:szCs w:val="18"/>
        </w:rPr>
      </w:pPr>
      <w:proofErr w:type="gramStart"/>
      <w:r w:rsidRPr="00322390">
        <w:rPr>
          <w:sz w:val="18"/>
          <w:szCs w:val="18"/>
        </w:rPr>
        <w:t>function</w:t>
      </w:r>
      <w:proofErr w:type="gramEnd"/>
      <w:r w:rsidRPr="00322390">
        <w:rPr>
          <w:sz w:val="18"/>
          <w:szCs w:val="18"/>
        </w:rPr>
        <w:t xml:space="preserve"> Add-DscMultiValueColumn</w:t>
      </w:r>
    </w:p>
    <w:p w:rsidR="000F6096" w:rsidRPr="00322390" w:rsidRDefault="000F6096" w:rsidP="000F6096">
      <w:pPr>
        <w:pStyle w:val="ListCode"/>
        <w:rPr>
          <w:sz w:val="18"/>
          <w:szCs w:val="18"/>
        </w:rPr>
      </w:pPr>
      <w:r w:rsidRPr="00322390">
        <w:rPr>
          <w:sz w:val="18"/>
          <w:szCs w:val="18"/>
        </w:rPr>
        <w:t>{</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param(</w:t>
      </w:r>
      <w:proofErr w:type="gramEnd"/>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]$Resource,</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string</w:t>
      </w:r>
      <w:proofErr w:type="gramEnd"/>
      <w:r w:rsidRPr="00322390">
        <w:rPr>
          <w:sz w:val="18"/>
          <w:szCs w:val="18"/>
        </w:rPr>
        <w:t>]$Property</w:t>
      </w:r>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$connection = Open-SqlConnection </w:t>
      </w:r>
    </w:p>
    <w:p w:rsidR="000F6096" w:rsidRPr="00322390" w:rsidRDefault="000F6096" w:rsidP="000F6096">
      <w:pPr>
        <w:pStyle w:val="ListCode"/>
        <w:rPr>
          <w:sz w:val="18"/>
          <w:szCs w:val="18"/>
        </w:rPr>
      </w:pPr>
      <w:r w:rsidRPr="00322390">
        <w:rPr>
          <w:sz w:val="18"/>
          <w:szCs w:val="18"/>
        </w:rPr>
        <w:t xml:space="preserve">    $query = "SELECT * FROM </w:t>
      </w:r>
      <w:proofErr w:type="gramStart"/>
      <w:r w:rsidRPr="00322390">
        <w:rPr>
          <w:sz w:val="18"/>
          <w:szCs w:val="18"/>
        </w:rPr>
        <w:t>DSCResources  WHERE</w:t>
      </w:r>
      <w:proofErr w:type="gramEnd"/>
      <w:r w:rsidRPr="00322390">
        <w:rPr>
          <w:sz w:val="18"/>
          <w:szCs w:val="18"/>
        </w:rPr>
        <w:t xml:space="preserve"> ResourceName LIKE '$Resource'"</w:t>
      </w:r>
    </w:p>
    <w:p w:rsidR="000F6096" w:rsidRPr="00322390" w:rsidRDefault="000F6096" w:rsidP="000F6096">
      <w:pPr>
        <w:pStyle w:val="ListCode"/>
        <w:rPr>
          <w:sz w:val="18"/>
          <w:szCs w:val="18"/>
        </w:rPr>
      </w:pPr>
      <w:r w:rsidRPr="00322390">
        <w:rPr>
          <w:sz w:val="18"/>
          <w:szCs w:val="18"/>
        </w:rPr>
        <w:t xml:space="preserve">    $dscresource = Initialize-Table -connection $connection -query $query</w:t>
      </w:r>
    </w:p>
    <w:p w:rsidR="000F6096" w:rsidRPr="00322390" w:rsidRDefault="000F6096" w:rsidP="000F6096">
      <w:pPr>
        <w:pStyle w:val="ListCode"/>
        <w:rPr>
          <w:sz w:val="18"/>
          <w:szCs w:val="18"/>
        </w:rPr>
      </w:pPr>
      <w:r w:rsidRPr="00322390">
        <w:rPr>
          <w:sz w:val="18"/>
          <w:szCs w:val="18"/>
        </w:rPr>
        <w:t xml:space="preserve">    # Bit of a catch all, if the resource isn't in the DB or the property is invlaid it will fail.</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if(</w:t>
      </w:r>
      <w:proofErr w:type="gramEnd"/>
      <w:r w:rsidRPr="00322390">
        <w:rPr>
          <w:sz w:val="18"/>
          <w:szCs w:val="18"/>
        </w:rPr>
        <w:t>!($dscresource.ConfigBlock -like "*$Property;*"))</w:t>
      </w:r>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Write-Output "Cannot locate $Property in ConfigBlock for Resource $Resource"</w:t>
      </w:r>
    </w:p>
    <w:p w:rsidR="000F6096" w:rsidRPr="00322390" w:rsidRDefault="000F6096" w:rsidP="000F6096">
      <w:pPr>
        <w:pStyle w:val="ListCode"/>
        <w:rPr>
          <w:sz w:val="18"/>
          <w:szCs w:val="18"/>
        </w:rPr>
      </w:pPr>
      <w:r w:rsidRPr="00322390">
        <w:rPr>
          <w:sz w:val="18"/>
          <w:szCs w:val="18"/>
        </w:rPr>
        <w:t xml:space="preserve">        Write-Output "This is what was found</w:t>
      </w:r>
      <w:proofErr w:type="gramStart"/>
      <w:r w:rsidRPr="00322390">
        <w:rPr>
          <w:sz w:val="18"/>
          <w:szCs w:val="18"/>
        </w:rPr>
        <w:t>:`</w:t>
      </w:r>
      <w:proofErr w:type="gramEnd"/>
      <w:r w:rsidRPr="00322390">
        <w:rPr>
          <w:sz w:val="18"/>
          <w:szCs w:val="18"/>
        </w:rPr>
        <w:t>n"</w:t>
      </w:r>
    </w:p>
    <w:p w:rsidR="000F6096" w:rsidRPr="00322390" w:rsidRDefault="000F6096" w:rsidP="000F6096">
      <w:pPr>
        <w:pStyle w:val="ListCode"/>
        <w:rPr>
          <w:sz w:val="18"/>
          <w:szCs w:val="18"/>
        </w:rPr>
      </w:pPr>
      <w:r w:rsidRPr="00322390">
        <w:rPr>
          <w:sz w:val="18"/>
          <w:szCs w:val="18"/>
        </w:rPr>
        <w:t xml:space="preserve">        $dscresource.ConfigBlock</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return</w:t>
      </w:r>
      <w:proofErr w:type="gramEnd"/>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w:t>
      </w:r>
      <w:proofErr w:type="gramStart"/>
      <w:r w:rsidRPr="00322390">
        <w:rPr>
          <w:sz w:val="18"/>
          <w:szCs w:val="18"/>
        </w:rPr>
        <w:t>else</w:t>
      </w:r>
      <w:proofErr w:type="gramEnd"/>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 xml:space="preserve">        $newConfigBlock = $</w:t>
      </w:r>
      <w:proofErr w:type="gramStart"/>
      <w:r w:rsidRPr="00322390">
        <w:rPr>
          <w:sz w:val="18"/>
          <w:szCs w:val="18"/>
        </w:rPr>
        <w:t>dscresource.ConfigBlock.Replace(</w:t>
      </w:r>
      <w:proofErr w:type="gramEnd"/>
      <w:r w:rsidRPr="00322390">
        <w:rPr>
          <w:sz w:val="18"/>
          <w:szCs w:val="18"/>
        </w:rPr>
        <w:t>"$Property;","$Property.Split(`"</w:t>
      </w:r>
      <w:r w:rsidRPr="00322390">
        <w:rPr>
          <w:sz w:val="18"/>
          <w:szCs w:val="18"/>
          <w:highlight w:val="cyan"/>
        </w:rPr>
        <w:t>,</w:t>
      </w:r>
      <w:r w:rsidRPr="00322390">
        <w:rPr>
          <w:sz w:val="18"/>
          <w:szCs w:val="18"/>
        </w:rPr>
        <w:t>`")</w:t>
      </w:r>
      <w:r w:rsidRPr="00322390">
        <w:rPr>
          <w:sz w:val="18"/>
          <w:szCs w:val="18"/>
          <w:highlight w:val="yellow"/>
        </w:rPr>
        <w:t>;</w:t>
      </w:r>
      <w:r w:rsidRPr="00322390">
        <w:rPr>
          <w:sz w:val="18"/>
          <w:szCs w:val="18"/>
        </w:rPr>
        <w:t>")</w:t>
      </w:r>
    </w:p>
    <w:p w:rsidR="000F6096" w:rsidRPr="00322390" w:rsidRDefault="000F6096" w:rsidP="000F6096">
      <w:pPr>
        <w:pStyle w:val="ListCode"/>
        <w:rPr>
          <w:sz w:val="18"/>
          <w:szCs w:val="18"/>
        </w:rPr>
      </w:pPr>
      <w:r w:rsidRPr="00322390">
        <w:rPr>
          <w:sz w:val="18"/>
          <w:szCs w:val="18"/>
        </w:rPr>
        <w:t xml:space="preserve">        Update-ConfigBlockData -ConfigBlock $newConfigBlock -Resource $dscresource.ResourceName</w:t>
      </w:r>
    </w:p>
    <w:p w:rsidR="000F6096" w:rsidRPr="00322390" w:rsidRDefault="000F6096" w:rsidP="000F6096">
      <w:pPr>
        <w:pStyle w:val="ListCode"/>
        <w:rPr>
          <w:sz w:val="18"/>
          <w:szCs w:val="18"/>
        </w:rPr>
      </w:pPr>
      <w:r w:rsidRPr="00322390">
        <w:rPr>
          <w:sz w:val="18"/>
          <w:szCs w:val="18"/>
        </w:rPr>
        <w:t xml:space="preserve">    }</w:t>
      </w:r>
    </w:p>
    <w:p w:rsidR="000F6096" w:rsidRPr="00322390" w:rsidRDefault="000F6096" w:rsidP="000F6096">
      <w:pPr>
        <w:pStyle w:val="ListCode"/>
        <w:rPr>
          <w:sz w:val="18"/>
          <w:szCs w:val="18"/>
        </w:rPr>
      </w:pPr>
      <w:r w:rsidRPr="00322390">
        <w:rPr>
          <w:sz w:val="18"/>
          <w:szCs w:val="18"/>
        </w:rPr>
        <w:t>}</w:t>
      </w:r>
    </w:p>
    <w:p w:rsidR="000F6096" w:rsidRDefault="000F6096" w:rsidP="000F6096">
      <w:pPr>
        <w:pStyle w:val="BodyText"/>
      </w:pPr>
    </w:p>
    <w:bookmarkEnd w:id="51"/>
    <w:bookmarkEnd w:id="0"/>
    <w:bookmarkEnd w:id="1"/>
    <w:p w:rsidR="00194ED7" w:rsidRDefault="00194ED7">
      <w:pPr>
        <w:spacing w:after="0"/>
      </w:pPr>
      <w:r>
        <w:br w:type="page"/>
      </w:r>
    </w:p>
    <w:p w:rsidR="00194ED7" w:rsidRPr="00194ED7" w:rsidRDefault="00194ED7" w:rsidP="00194ED7">
      <w:pPr>
        <w:pStyle w:val="Heading2"/>
      </w:pPr>
      <w:bookmarkStart w:id="81" w:name="_Toc492627212"/>
      <w:r>
        <w:t>Sample XML</w:t>
      </w:r>
      <w:bookmarkEnd w:id="81"/>
      <w:r>
        <w:t xml:space="preserve"> </w:t>
      </w:r>
    </w:p>
    <w:p w:rsidR="00194ED7" w:rsidRDefault="00194ED7" w:rsidP="00194ED7"/>
    <w:p w:rsidR="00194ED7" w:rsidRPr="00194ED7" w:rsidRDefault="00194ED7" w:rsidP="00194ED7">
      <w:pPr>
        <w:pStyle w:val="ListCode"/>
        <w:rPr>
          <w:rFonts w:cs="Courier New"/>
          <w:sz w:val="18"/>
          <w:szCs w:val="18"/>
          <w:lang w:eastAsia="en-GB"/>
        </w:rPr>
      </w:pPr>
      <w:r w:rsidRPr="00194ED7">
        <w:rPr>
          <w:rStyle w:val="m1"/>
          <w:rFonts w:cs="Courier New"/>
          <w:sz w:val="18"/>
          <w:szCs w:val="18"/>
        </w:rPr>
        <w:t>&lt;</w:t>
      </w:r>
      <w:r w:rsidRPr="00194ED7">
        <w:rPr>
          <w:rStyle w:val="t1"/>
          <w:rFonts w:cs="Courier New"/>
          <w:sz w:val="18"/>
          <w:szCs w:val="18"/>
        </w:rPr>
        <w:t>UserAccounts</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RenameAdministrator</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Description</w:t>
      </w:r>
      <w:r w:rsidRPr="00194ED7">
        <w:rPr>
          <w:rStyle w:val="m1"/>
          <w:rFonts w:cs="Courier New"/>
          <w:sz w:val="18"/>
          <w:szCs w:val="18"/>
        </w:rPr>
        <w:t>&gt;</w:t>
      </w:r>
      <w:r w:rsidRPr="00194ED7">
        <w:rPr>
          <w:rStyle w:val="tx1"/>
          <w:rFonts w:cs="Courier New"/>
          <w:sz w:val="18"/>
          <w:szCs w:val="18"/>
        </w:rPr>
        <w:t>Administrator</w:t>
      </w:r>
      <w:r w:rsidRPr="00194ED7">
        <w:rPr>
          <w:rStyle w:val="m1"/>
          <w:rFonts w:cs="Courier New"/>
          <w:sz w:val="18"/>
          <w:szCs w:val="18"/>
        </w:rPr>
        <w:t>&lt;/</w:t>
      </w:r>
      <w:r w:rsidRPr="00194ED7">
        <w:rPr>
          <w:rStyle w:val="t1"/>
          <w:rFonts w:cs="Courier New"/>
          <w:sz w:val="18"/>
          <w:szCs w:val="18"/>
        </w:rPr>
        <w:t>Description</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Name</w:t>
      </w:r>
      <w:r w:rsidRPr="00194ED7">
        <w:rPr>
          <w:rStyle w:val="m1"/>
          <w:rFonts w:cs="Courier New"/>
          <w:sz w:val="18"/>
          <w:szCs w:val="18"/>
        </w:rPr>
        <w:t>&gt;</w:t>
      </w:r>
      <w:r w:rsidRPr="00194ED7">
        <w:rPr>
          <w:rStyle w:val="tx1"/>
          <w:rFonts w:cs="Courier New"/>
          <w:sz w:val="18"/>
          <w:szCs w:val="18"/>
        </w:rPr>
        <w:t>40968192</w:t>
      </w:r>
      <w:r w:rsidRPr="00194ED7">
        <w:rPr>
          <w:rStyle w:val="m1"/>
          <w:rFonts w:cs="Courier New"/>
          <w:sz w:val="18"/>
          <w:szCs w:val="18"/>
        </w:rPr>
        <w:t>&lt;/</w:t>
      </w:r>
      <w:r w:rsidRPr="00194ED7">
        <w:rPr>
          <w:rStyle w:val="t1"/>
          <w:rFonts w:cs="Courier New"/>
          <w:sz w:val="18"/>
          <w:szCs w:val="18"/>
        </w:rPr>
        <w:t>Name</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State</w:t>
      </w:r>
      <w:r w:rsidRPr="00194ED7">
        <w:rPr>
          <w:rStyle w:val="m1"/>
          <w:rFonts w:cs="Courier New"/>
          <w:sz w:val="18"/>
          <w:szCs w:val="18"/>
        </w:rPr>
        <w:t>&gt;</w:t>
      </w:r>
      <w:r w:rsidRPr="00194ED7">
        <w:rPr>
          <w:rStyle w:val="tx1"/>
          <w:rFonts w:cs="Courier New"/>
          <w:sz w:val="18"/>
          <w:szCs w:val="18"/>
        </w:rPr>
        <w:t>Present</w:t>
      </w:r>
      <w:r w:rsidRPr="00194ED7">
        <w:rPr>
          <w:rStyle w:val="m1"/>
          <w:rFonts w:cs="Courier New"/>
          <w:sz w:val="18"/>
          <w:szCs w:val="18"/>
        </w:rPr>
        <w:t>&lt;/</w:t>
      </w:r>
      <w:r w:rsidRPr="00194ED7">
        <w:rPr>
          <w:rStyle w:val="t1"/>
          <w:rFonts w:cs="Courier New"/>
          <w:sz w:val="18"/>
          <w:szCs w:val="18"/>
        </w:rPr>
        <w:t>State</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RenameAdministrator</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RenameGuest</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Description</w:t>
      </w:r>
      <w:r w:rsidRPr="00194ED7">
        <w:rPr>
          <w:rStyle w:val="m1"/>
          <w:rFonts w:cs="Courier New"/>
          <w:sz w:val="18"/>
          <w:szCs w:val="18"/>
        </w:rPr>
        <w:t>&gt;</w:t>
      </w:r>
      <w:r w:rsidRPr="00194ED7">
        <w:rPr>
          <w:rStyle w:val="tx1"/>
          <w:rFonts w:cs="Courier New"/>
          <w:sz w:val="18"/>
          <w:szCs w:val="18"/>
        </w:rPr>
        <w:t>Guest</w:t>
      </w:r>
      <w:r w:rsidRPr="00194ED7">
        <w:rPr>
          <w:rStyle w:val="m1"/>
          <w:rFonts w:cs="Courier New"/>
          <w:sz w:val="18"/>
          <w:szCs w:val="18"/>
        </w:rPr>
        <w:t>&lt;/</w:t>
      </w:r>
      <w:r w:rsidRPr="00194ED7">
        <w:rPr>
          <w:rStyle w:val="t1"/>
          <w:rFonts w:cs="Courier New"/>
          <w:sz w:val="18"/>
          <w:szCs w:val="18"/>
        </w:rPr>
        <w:t>Description</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Name</w:t>
      </w:r>
      <w:r w:rsidRPr="00194ED7">
        <w:rPr>
          <w:rStyle w:val="m1"/>
          <w:rFonts w:cs="Courier New"/>
          <w:sz w:val="18"/>
          <w:szCs w:val="18"/>
        </w:rPr>
        <w:t>&gt;</w:t>
      </w:r>
      <w:r w:rsidRPr="00194ED7">
        <w:rPr>
          <w:rStyle w:val="tx1"/>
          <w:rFonts w:cs="Courier New"/>
          <w:sz w:val="18"/>
          <w:szCs w:val="18"/>
        </w:rPr>
        <w:t>05121024</w:t>
      </w:r>
      <w:r w:rsidRPr="00194ED7">
        <w:rPr>
          <w:rStyle w:val="m1"/>
          <w:rFonts w:cs="Courier New"/>
          <w:sz w:val="18"/>
          <w:szCs w:val="18"/>
        </w:rPr>
        <w:t>&lt;/</w:t>
      </w:r>
      <w:r w:rsidRPr="00194ED7">
        <w:rPr>
          <w:rStyle w:val="t1"/>
          <w:rFonts w:cs="Courier New"/>
          <w:sz w:val="18"/>
          <w:szCs w:val="18"/>
        </w:rPr>
        <w:t>Name</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State</w:t>
      </w:r>
      <w:r w:rsidRPr="00194ED7">
        <w:rPr>
          <w:rStyle w:val="m1"/>
          <w:rFonts w:cs="Courier New"/>
          <w:sz w:val="18"/>
          <w:szCs w:val="18"/>
        </w:rPr>
        <w:t>&gt;</w:t>
      </w:r>
      <w:r w:rsidRPr="00194ED7">
        <w:rPr>
          <w:rStyle w:val="tx1"/>
          <w:rFonts w:cs="Courier New"/>
          <w:sz w:val="18"/>
          <w:szCs w:val="18"/>
        </w:rPr>
        <w:t>Present</w:t>
      </w:r>
      <w:r w:rsidRPr="00194ED7">
        <w:rPr>
          <w:rStyle w:val="m1"/>
          <w:rFonts w:cs="Courier New"/>
          <w:sz w:val="18"/>
          <w:szCs w:val="18"/>
        </w:rPr>
        <w:t>&lt;/</w:t>
      </w:r>
      <w:r w:rsidRPr="00194ED7">
        <w:rPr>
          <w:rStyle w:val="t1"/>
          <w:rFonts w:cs="Courier New"/>
          <w:sz w:val="18"/>
          <w:szCs w:val="18"/>
        </w:rPr>
        <w:t>State</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RenameGuest</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DisableGuest</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Description</w:t>
      </w:r>
      <w:r w:rsidRPr="00194ED7">
        <w:rPr>
          <w:rStyle w:val="m1"/>
          <w:rFonts w:cs="Courier New"/>
          <w:sz w:val="18"/>
          <w:szCs w:val="18"/>
        </w:rPr>
        <w:t>&gt;</w:t>
      </w:r>
      <w:r w:rsidRPr="00194ED7">
        <w:rPr>
          <w:rStyle w:val="tx1"/>
          <w:rFonts w:cs="Courier New"/>
          <w:sz w:val="18"/>
          <w:szCs w:val="18"/>
        </w:rPr>
        <w:t>Guest Account - Disable</w:t>
      </w:r>
      <w:r w:rsidRPr="00194ED7">
        <w:rPr>
          <w:rStyle w:val="m1"/>
          <w:rFonts w:cs="Courier New"/>
          <w:sz w:val="18"/>
          <w:szCs w:val="18"/>
        </w:rPr>
        <w:t>&lt;/</w:t>
      </w:r>
      <w:r w:rsidRPr="00194ED7">
        <w:rPr>
          <w:rStyle w:val="t1"/>
          <w:rFonts w:cs="Courier New"/>
          <w:sz w:val="18"/>
          <w:szCs w:val="18"/>
        </w:rPr>
        <w:t>Description</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Name</w:t>
      </w:r>
      <w:r w:rsidRPr="00194ED7">
        <w:rPr>
          <w:rStyle w:val="m1"/>
          <w:rFonts w:cs="Courier New"/>
          <w:sz w:val="18"/>
          <w:szCs w:val="18"/>
        </w:rPr>
        <w:t>&gt;</w:t>
      </w:r>
      <w:r w:rsidRPr="00194ED7">
        <w:rPr>
          <w:rStyle w:val="tx1"/>
          <w:rFonts w:cs="Courier New"/>
          <w:sz w:val="18"/>
          <w:szCs w:val="18"/>
        </w:rPr>
        <w:t>05121024</w:t>
      </w:r>
      <w:r w:rsidRPr="00194ED7">
        <w:rPr>
          <w:rStyle w:val="m1"/>
          <w:rFonts w:cs="Courier New"/>
          <w:sz w:val="18"/>
          <w:szCs w:val="18"/>
        </w:rPr>
        <w:t>&lt;/</w:t>
      </w:r>
      <w:r w:rsidRPr="00194ED7">
        <w:rPr>
          <w:rStyle w:val="t1"/>
          <w:rFonts w:cs="Courier New"/>
          <w:sz w:val="18"/>
          <w:szCs w:val="18"/>
        </w:rPr>
        <w:t>Name</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Disabled</w:t>
      </w:r>
      <w:r w:rsidRPr="00194ED7">
        <w:rPr>
          <w:rStyle w:val="m1"/>
          <w:rFonts w:cs="Courier New"/>
          <w:sz w:val="18"/>
          <w:szCs w:val="18"/>
        </w:rPr>
        <w:t>&gt;</w:t>
      </w:r>
      <w:r w:rsidRPr="00194ED7">
        <w:rPr>
          <w:rStyle w:val="tx1"/>
          <w:rFonts w:cs="Courier New"/>
          <w:sz w:val="18"/>
          <w:szCs w:val="18"/>
        </w:rPr>
        <w:t>True</w:t>
      </w:r>
      <w:r w:rsidRPr="00194ED7">
        <w:rPr>
          <w:rStyle w:val="m1"/>
          <w:rFonts w:cs="Courier New"/>
          <w:sz w:val="18"/>
          <w:szCs w:val="18"/>
        </w:rPr>
        <w:t>&lt;/</w:t>
      </w:r>
      <w:r w:rsidRPr="00194ED7">
        <w:rPr>
          <w:rStyle w:val="t1"/>
          <w:rFonts w:cs="Courier New"/>
          <w:sz w:val="18"/>
          <w:szCs w:val="18"/>
        </w:rPr>
        <w:t>Disabled</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DependsOn</w:t>
      </w:r>
      <w:proofErr w:type="gramStart"/>
      <w:r w:rsidRPr="00194ED7">
        <w:rPr>
          <w:rStyle w:val="m1"/>
          <w:rFonts w:cs="Courier New"/>
          <w:sz w:val="18"/>
          <w:szCs w:val="18"/>
        </w:rPr>
        <w:t>&gt;</w:t>
      </w:r>
      <w:r w:rsidRPr="00194ED7">
        <w:rPr>
          <w:rStyle w:val="tx1"/>
          <w:rFonts w:cs="Courier New"/>
          <w:sz w:val="18"/>
          <w:szCs w:val="18"/>
        </w:rPr>
        <w:t>[</w:t>
      </w:r>
      <w:proofErr w:type="gramEnd"/>
      <w:r w:rsidRPr="00194ED7">
        <w:rPr>
          <w:rStyle w:val="tx1"/>
          <w:rFonts w:cs="Courier New"/>
          <w:sz w:val="18"/>
          <w:szCs w:val="18"/>
        </w:rPr>
        <w:t>RenameGuestUser]Guest</w:t>
      </w:r>
      <w:r w:rsidRPr="00194ED7">
        <w:rPr>
          <w:rStyle w:val="m1"/>
          <w:rFonts w:cs="Courier New"/>
          <w:sz w:val="18"/>
          <w:szCs w:val="18"/>
        </w:rPr>
        <w:t>&lt;/</w:t>
      </w:r>
      <w:r w:rsidRPr="00194ED7">
        <w:rPr>
          <w:rStyle w:val="t1"/>
          <w:rFonts w:cs="Courier New"/>
          <w:sz w:val="18"/>
          <w:szCs w:val="18"/>
        </w:rPr>
        <w:t>DependsOn</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State</w:t>
      </w:r>
      <w:r w:rsidRPr="00194ED7">
        <w:rPr>
          <w:rStyle w:val="m1"/>
          <w:rFonts w:cs="Courier New"/>
          <w:sz w:val="18"/>
          <w:szCs w:val="18"/>
        </w:rPr>
        <w:t>&gt;</w:t>
      </w:r>
      <w:r w:rsidRPr="00194ED7">
        <w:rPr>
          <w:rStyle w:val="tx1"/>
          <w:rFonts w:cs="Courier New"/>
          <w:sz w:val="18"/>
          <w:szCs w:val="18"/>
        </w:rPr>
        <w:t>Present</w:t>
      </w:r>
      <w:r w:rsidRPr="00194ED7">
        <w:rPr>
          <w:rStyle w:val="m1"/>
          <w:rFonts w:cs="Courier New"/>
          <w:sz w:val="18"/>
          <w:szCs w:val="18"/>
        </w:rPr>
        <w:t>&lt;/</w:t>
      </w:r>
      <w:r w:rsidRPr="00194ED7">
        <w:rPr>
          <w:rStyle w:val="t1"/>
          <w:rFonts w:cs="Courier New"/>
          <w:sz w:val="18"/>
          <w:szCs w:val="18"/>
        </w:rPr>
        <w:t>State</w:t>
      </w:r>
      <w:r w:rsidRPr="00194ED7">
        <w:rPr>
          <w:rStyle w:val="m1"/>
          <w:rFonts w:cs="Courier New"/>
          <w:sz w:val="18"/>
          <w:szCs w:val="18"/>
        </w:rPr>
        <w:t>&gt;</w:t>
      </w:r>
      <w:r w:rsidRPr="00194ED7">
        <w:rPr>
          <w:rFonts w:cs="Courier New"/>
          <w:sz w:val="18"/>
          <w:szCs w:val="18"/>
        </w:rPr>
        <w:t xml:space="preserve"> </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DisableGuest</w:t>
      </w:r>
      <w:r w:rsidRPr="00194ED7">
        <w:rPr>
          <w:rStyle w:val="m1"/>
          <w:rFonts w:cs="Courier New"/>
          <w:sz w:val="18"/>
          <w:szCs w:val="18"/>
        </w:rPr>
        <w:t>&gt;</w:t>
      </w:r>
    </w:p>
    <w:p w:rsidR="00194ED7" w:rsidRPr="00194ED7" w:rsidRDefault="00194ED7" w:rsidP="00194ED7">
      <w:pPr>
        <w:pStyle w:val="ListCode"/>
        <w:rPr>
          <w:rFonts w:cs="Courier New"/>
          <w:sz w:val="18"/>
          <w:szCs w:val="18"/>
        </w:rPr>
      </w:pPr>
      <w:r w:rsidRPr="00194ED7">
        <w:rPr>
          <w:rStyle w:val="m1"/>
          <w:rFonts w:cs="Courier New"/>
          <w:sz w:val="18"/>
          <w:szCs w:val="18"/>
        </w:rPr>
        <w:t>&lt;/</w:t>
      </w:r>
      <w:r w:rsidRPr="00194ED7">
        <w:rPr>
          <w:rStyle w:val="t1"/>
          <w:rFonts w:cs="Courier New"/>
          <w:sz w:val="18"/>
          <w:szCs w:val="18"/>
        </w:rPr>
        <w:t>UserAccounts</w:t>
      </w:r>
      <w:r w:rsidRPr="00194ED7">
        <w:rPr>
          <w:rStyle w:val="m1"/>
          <w:rFonts w:cs="Courier New"/>
          <w:sz w:val="18"/>
          <w:szCs w:val="18"/>
        </w:rPr>
        <w:t>&gt;</w:t>
      </w:r>
    </w:p>
    <w:p w:rsidR="00194ED7" w:rsidRDefault="00194ED7" w:rsidP="00194ED7"/>
    <w:p w:rsidR="00194ED7" w:rsidRPr="00720408" w:rsidRDefault="00194ED7" w:rsidP="00194ED7">
      <w:pPr>
        <w:pStyle w:val="Heading2"/>
      </w:pPr>
      <w:bookmarkStart w:id="82" w:name="_Toc492627213"/>
      <w:r w:rsidRPr="00720408">
        <w:t>Sample DSC Configuration Script created in memory</w:t>
      </w:r>
      <w:bookmarkEnd w:id="82"/>
    </w:p>
    <w:p w:rsidR="00194ED7" w:rsidRPr="00720408" w:rsidRDefault="00194ED7" w:rsidP="00194ED7"/>
    <w:p w:rsidR="00194ED7" w:rsidRPr="002B25AA" w:rsidRDefault="00194ED7" w:rsidP="00194ED7">
      <w:pPr>
        <w:pStyle w:val="ListCode"/>
        <w:rPr>
          <w:sz w:val="18"/>
          <w:szCs w:val="18"/>
        </w:rPr>
      </w:pPr>
      <w:r w:rsidRPr="002B25AA">
        <w:rPr>
          <w:sz w:val="18"/>
          <w:szCs w:val="18"/>
        </w:rPr>
        <w:t>Configuration MySettings {</w:t>
      </w:r>
    </w:p>
    <w:p w:rsidR="00194ED7" w:rsidRPr="002B25AA" w:rsidRDefault="00194ED7" w:rsidP="00194ED7">
      <w:pPr>
        <w:pStyle w:val="ListCode"/>
        <w:rPr>
          <w:sz w:val="18"/>
          <w:szCs w:val="18"/>
        </w:rPr>
      </w:pPr>
      <w:r w:rsidRPr="002B25AA">
        <w:rPr>
          <w:sz w:val="18"/>
          <w:szCs w:val="18"/>
        </w:rPr>
        <w:t>Import-DscResource -ModuleName PSDesiredStateConfiguration -ModuleVersion 1.1</w:t>
      </w:r>
    </w:p>
    <w:p w:rsidR="00194ED7" w:rsidRPr="002B25AA" w:rsidRDefault="00194ED7" w:rsidP="00194ED7">
      <w:pPr>
        <w:pStyle w:val="ListCode"/>
        <w:rPr>
          <w:sz w:val="18"/>
          <w:szCs w:val="18"/>
        </w:rPr>
      </w:pPr>
      <w:r w:rsidRPr="002B25AA">
        <w:rPr>
          <w:sz w:val="18"/>
          <w:szCs w:val="18"/>
        </w:rPr>
        <w:t>Import-DscResource -ModuleName cUserRights -ModuleVersion 1.0.0.1</w:t>
      </w:r>
    </w:p>
    <w:p w:rsidR="00194ED7" w:rsidRPr="002B25AA" w:rsidRDefault="00194ED7" w:rsidP="00194ED7">
      <w:pPr>
        <w:pStyle w:val="ListCode"/>
        <w:rPr>
          <w:sz w:val="18"/>
          <w:szCs w:val="18"/>
        </w:rPr>
      </w:pPr>
      <w:r w:rsidRPr="002B25AA">
        <w:rPr>
          <w:sz w:val="18"/>
          <w:szCs w:val="18"/>
        </w:rPr>
        <w:t>Import-DscResource -ModuleName xPSDesiredStateConfiguration -ModuleVersion 3.12.0.1</w:t>
      </w:r>
    </w:p>
    <w:p w:rsidR="00194ED7" w:rsidRPr="002B25AA" w:rsidRDefault="00194ED7" w:rsidP="00194ED7">
      <w:pPr>
        <w:pStyle w:val="ListCode"/>
        <w:rPr>
          <w:sz w:val="18"/>
          <w:szCs w:val="18"/>
        </w:rPr>
      </w:pPr>
      <w:proofErr w:type="gramStart"/>
      <w:r w:rsidRPr="002B25AA">
        <w:rPr>
          <w:sz w:val="18"/>
          <w:szCs w:val="18"/>
        </w:rPr>
        <w:t>node</w:t>
      </w:r>
      <w:proofErr w:type="gramEnd"/>
      <w:r w:rsidRPr="002B25AA">
        <w:rPr>
          <w:sz w:val="18"/>
          <w:szCs w:val="18"/>
        </w:rPr>
        <w:t xml:space="preserve"> localhost {</w:t>
      </w:r>
    </w:p>
    <w:p w:rsidR="00194ED7" w:rsidRPr="002B25AA" w:rsidRDefault="00194ED7" w:rsidP="00194ED7">
      <w:pPr>
        <w:pStyle w:val="ListCode"/>
        <w:rPr>
          <w:sz w:val="18"/>
          <w:szCs w:val="18"/>
        </w:rPr>
      </w:pPr>
      <w:r w:rsidRPr="002B25AA">
        <w:rPr>
          <w:sz w:val="18"/>
          <w:szCs w:val="18"/>
        </w:rPr>
        <w:t># No records found for RegistryEntries with Platform of BaseOS</w:t>
      </w:r>
    </w:p>
    <w:p w:rsidR="00194ED7" w:rsidRPr="002B25AA" w:rsidRDefault="00194ED7" w:rsidP="00194ED7">
      <w:pPr>
        <w:pStyle w:val="ListCode"/>
        <w:rPr>
          <w:sz w:val="18"/>
          <w:szCs w:val="18"/>
        </w:rPr>
      </w:pPr>
      <w:proofErr w:type="gramStart"/>
      <w:r w:rsidRPr="002B25AA">
        <w:rPr>
          <w:sz w:val="18"/>
          <w:szCs w:val="18"/>
        </w:rPr>
        <w:t>foreach(</w:t>
      </w:r>
      <w:proofErr w:type="gramEnd"/>
      <w:r w:rsidRPr="002B25AA">
        <w:rPr>
          <w:sz w:val="18"/>
          <w:szCs w:val="18"/>
        </w:rPr>
        <w:t>$row in $newDSCLogEntries15) { Log $row.CoreDescription {Message = $row.Message;}}</w:t>
      </w:r>
    </w:p>
    <w:p w:rsidR="00194ED7" w:rsidRPr="002B25AA" w:rsidRDefault="00194ED7" w:rsidP="00194ED7">
      <w:pPr>
        <w:pStyle w:val="ListCode"/>
        <w:rPr>
          <w:sz w:val="18"/>
          <w:szCs w:val="18"/>
        </w:rPr>
      </w:pPr>
      <w:r w:rsidRPr="002B25AA">
        <w:rPr>
          <w:sz w:val="18"/>
          <w:szCs w:val="18"/>
        </w:rPr>
        <w:t># No records found for cUserRightsEntries with Platform of BaseOS</w:t>
      </w:r>
    </w:p>
    <w:p w:rsidR="00194ED7" w:rsidRPr="002B25AA" w:rsidRDefault="00194ED7" w:rsidP="00194ED7">
      <w:pPr>
        <w:pStyle w:val="ListCode"/>
        <w:rPr>
          <w:sz w:val="18"/>
          <w:szCs w:val="18"/>
        </w:rPr>
      </w:pPr>
      <w:proofErr w:type="gramStart"/>
      <w:r w:rsidRPr="002B25AA">
        <w:rPr>
          <w:sz w:val="18"/>
          <w:szCs w:val="18"/>
        </w:rPr>
        <w:t>foreach(</w:t>
      </w:r>
      <w:proofErr w:type="gramEnd"/>
      <w:r w:rsidRPr="002B25AA">
        <w:rPr>
          <w:sz w:val="18"/>
          <w:szCs w:val="18"/>
        </w:rPr>
        <w:t>$row in $newDSCWindowsFeatureEntries15) { WindowsFeature $row.CoreDescription {Name = $row.Name;}}</w:t>
      </w:r>
    </w:p>
    <w:p w:rsidR="00194ED7" w:rsidRPr="002B25AA" w:rsidRDefault="00194ED7" w:rsidP="00194ED7">
      <w:pPr>
        <w:pStyle w:val="ListCode"/>
        <w:rPr>
          <w:sz w:val="18"/>
          <w:szCs w:val="18"/>
        </w:rPr>
      </w:pPr>
      <w:r w:rsidRPr="002B25AA">
        <w:rPr>
          <w:sz w:val="18"/>
          <w:szCs w:val="18"/>
        </w:rPr>
        <w:t># No records found for xRegistryEntries with Platform of BaseOS</w:t>
      </w:r>
    </w:p>
    <w:p w:rsidR="00194ED7" w:rsidRPr="002B25AA" w:rsidRDefault="00194ED7" w:rsidP="00194ED7">
      <w:pPr>
        <w:pStyle w:val="ListCode"/>
        <w:rPr>
          <w:sz w:val="18"/>
          <w:szCs w:val="18"/>
        </w:rPr>
      </w:pPr>
      <w:r w:rsidRPr="002B25AA">
        <w:rPr>
          <w:sz w:val="18"/>
          <w:szCs w:val="18"/>
        </w:rPr>
        <w:t>}}</w:t>
      </w:r>
    </w:p>
    <w:p w:rsidR="00194ED7" w:rsidRDefault="00194ED7" w:rsidP="00194ED7">
      <w:pPr>
        <w:pStyle w:val="ListCode"/>
        <w:rPr>
          <w:sz w:val="18"/>
          <w:szCs w:val="18"/>
        </w:rPr>
      </w:pPr>
      <w:r w:rsidRPr="002B25AA">
        <w:rPr>
          <w:sz w:val="18"/>
          <w:szCs w:val="18"/>
        </w:rPr>
        <w:t>MySettings</w:t>
      </w:r>
    </w:p>
    <w:p w:rsidR="00917E52" w:rsidRDefault="00917E52" w:rsidP="00194ED7">
      <w:pPr>
        <w:ind w:firstLine="720"/>
      </w:pPr>
    </w:p>
    <w:p w:rsidR="00194ED7" w:rsidRDefault="00194ED7" w:rsidP="00194ED7">
      <w:pPr>
        <w:pStyle w:val="Heading2"/>
      </w:pPr>
      <w:bookmarkStart w:id="83" w:name="_Toc492627214"/>
      <w:r>
        <w:t>Example of MOF content</w:t>
      </w:r>
      <w:bookmarkEnd w:id="83"/>
    </w:p>
    <w:p w:rsidR="00194ED7" w:rsidRDefault="00194ED7" w:rsidP="00194ED7">
      <w:pPr>
        <w:pStyle w:val="BodyText"/>
      </w:pP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@TargetNode='localhost'</w:t>
      </w:r>
    </w:p>
    <w:p w:rsidR="00194ED7" w:rsidRPr="00194ED7" w:rsidRDefault="00194ED7" w:rsidP="00194ED7">
      <w:pPr>
        <w:pStyle w:val="ListCode"/>
        <w:rPr>
          <w:rFonts w:cs="Courier New"/>
          <w:sz w:val="18"/>
          <w:szCs w:val="18"/>
        </w:rPr>
      </w:pPr>
      <w:r w:rsidRPr="00194ED7">
        <w:rPr>
          <w:rFonts w:cs="Courier New"/>
          <w:sz w:val="18"/>
          <w:szCs w:val="18"/>
        </w:rPr>
        <w:t>@GeneratedBy=04811712</w:t>
      </w:r>
    </w:p>
    <w:p w:rsidR="00194ED7" w:rsidRPr="00194ED7" w:rsidRDefault="00194ED7" w:rsidP="00194ED7">
      <w:pPr>
        <w:pStyle w:val="ListCode"/>
        <w:rPr>
          <w:rFonts w:cs="Courier New"/>
          <w:sz w:val="18"/>
          <w:szCs w:val="18"/>
        </w:rPr>
      </w:pPr>
      <w:r w:rsidRPr="00194ED7">
        <w:rPr>
          <w:rFonts w:cs="Courier New"/>
          <w:sz w:val="18"/>
          <w:szCs w:val="18"/>
        </w:rPr>
        <w:t>@GenerationDate=07/20/2017 21:23:39</w:t>
      </w:r>
    </w:p>
    <w:p w:rsidR="00194ED7" w:rsidRPr="00194ED7" w:rsidRDefault="00194ED7" w:rsidP="00194ED7">
      <w:pPr>
        <w:pStyle w:val="ListCode"/>
        <w:rPr>
          <w:rFonts w:cs="Courier New"/>
          <w:sz w:val="18"/>
          <w:szCs w:val="18"/>
        </w:rPr>
      </w:pPr>
      <w:r w:rsidRPr="00194ED7">
        <w:rPr>
          <w:rFonts w:cs="Courier New"/>
          <w:sz w:val="18"/>
          <w:szCs w:val="18"/>
        </w:rPr>
        <w:t>@GenerationHost=GBW02855</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p>
    <w:p w:rsidR="00194ED7" w:rsidRPr="00194ED7" w:rsidRDefault="00194ED7" w:rsidP="00194ED7">
      <w:pPr>
        <w:pStyle w:val="ListCode"/>
        <w:rPr>
          <w:rFonts w:cs="Courier New"/>
          <w:sz w:val="18"/>
          <w:szCs w:val="18"/>
        </w:rPr>
      </w:pPr>
      <w:proofErr w:type="gramStart"/>
      <w:r w:rsidRPr="00194ED7">
        <w:rPr>
          <w:rFonts w:cs="Courier New"/>
          <w:sz w:val="18"/>
          <w:szCs w:val="18"/>
        </w:rPr>
        <w:t>instance</w:t>
      </w:r>
      <w:proofErr w:type="gramEnd"/>
      <w:r w:rsidRPr="00194ED7">
        <w:rPr>
          <w:rFonts w:cs="Courier New"/>
          <w:sz w:val="18"/>
          <w:szCs w:val="18"/>
        </w:rPr>
        <w:t xml:space="preserve"> of MSFT_xRegistryResource as $MSFT_xRegistryResource1ref</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ResourceID = "[xRegistry</w:t>
      </w:r>
      <w:proofErr w:type="gramStart"/>
      <w:r w:rsidRPr="00194ED7">
        <w:rPr>
          <w:rFonts w:cs="Courier New"/>
          <w:sz w:val="18"/>
          <w:szCs w:val="18"/>
        </w:rPr>
        <w:t>]Disable</w:t>
      </w:r>
      <w:proofErr w:type="gramEnd"/>
      <w:r w:rsidRPr="00194ED7">
        <w:rPr>
          <w:rFonts w:cs="Courier New"/>
          <w:sz w:val="18"/>
          <w:szCs w:val="18"/>
        </w:rPr>
        <w:t xml:space="preserve"> IPv6";</w:t>
      </w:r>
    </w:p>
    <w:p w:rsidR="00194ED7" w:rsidRPr="00194ED7" w:rsidRDefault="00194ED7" w:rsidP="00194ED7">
      <w:pPr>
        <w:pStyle w:val="ListCode"/>
        <w:rPr>
          <w:rFonts w:cs="Courier New"/>
          <w:sz w:val="18"/>
          <w:szCs w:val="18"/>
        </w:rPr>
      </w:pPr>
      <w:r w:rsidRPr="00194ED7">
        <w:rPr>
          <w:rFonts w:cs="Courier New"/>
          <w:sz w:val="18"/>
          <w:szCs w:val="18"/>
        </w:rPr>
        <w:t xml:space="preserve"> ValueName = "DisabledComponents";</w:t>
      </w:r>
    </w:p>
    <w:p w:rsidR="00194ED7" w:rsidRPr="00194ED7" w:rsidRDefault="00194ED7" w:rsidP="00194ED7">
      <w:pPr>
        <w:pStyle w:val="ListCode"/>
        <w:rPr>
          <w:rFonts w:cs="Courier New"/>
          <w:sz w:val="18"/>
          <w:szCs w:val="18"/>
        </w:rPr>
      </w:pPr>
      <w:r w:rsidRPr="00194ED7">
        <w:rPr>
          <w:rFonts w:cs="Courier New"/>
          <w:sz w:val="18"/>
          <w:szCs w:val="18"/>
        </w:rPr>
        <w:t xml:space="preserve"> Ensure = "Present";</w:t>
      </w:r>
    </w:p>
    <w:p w:rsidR="00194ED7" w:rsidRPr="00194ED7" w:rsidRDefault="00194ED7" w:rsidP="00194ED7">
      <w:pPr>
        <w:pStyle w:val="ListCode"/>
        <w:rPr>
          <w:rFonts w:cs="Courier New"/>
          <w:sz w:val="18"/>
          <w:szCs w:val="18"/>
        </w:rPr>
      </w:pPr>
      <w:r w:rsidRPr="00194ED7">
        <w:rPr>
          <w:rFonts w:cs="Courier New"/>
          <w:sz w:val="18"/>
          <w:szCs w:val="18"/>
        </w:rPr>
        <w:t xml:space="preserve"> Key = "HKEY_LOCAL_MACHINE\\SYSTEM\\CurrentControlSet\\Services\\Tcpip6\\Parameters";</w:t>
      </w:r>
    </w:p>
    <w:p w:rsidR="00194ED7" w:rsidRPr="00194ED7" w:rsidRDefault="00194ED7" w:rsidP="00194ED7">
      <w:pPr>
        <w:pStyle w:val="ListCode"/>
        <w:rPr>
          <w:rFonts w:cs="Courier New"/>
          <w:sz w:val="18"/>
          <w:szCs w:val="18"/>
        </w:rPr>
      </w:pPr>
      <w:r w:rsidRPr="00194ED7">
        <w:rPr>
          <w:rFonts w:cs="Courier New"/>
          <w:sz w:val="18"/>
          <w:szCs w:val="18"/>
        </w:rPr>
        <w:t xml:space="preserve"> AcceptedValues = "";</w:t>
      </w:r>
    </w:p>
    <w:p w:rsidR="00194ED7" w:rsidRPr="00194ED7" w:rsidRDefault="00194ED7" w:rsidP="00194ED7">
      <w:pPr>
        <w:pStyle w:val="ListCode"/>
        <w:rPr>
          <w:rFonts w:cs="Courier New"/>
          <w:sz w:val="18"/>
          <w:szCs w:val="18"/>
        </w:rPr>
      </w:pPr>
      <w:r w:rsidRPr="00194ED7">
        <w:rPr>
          <w:rFonts w:cs="Courier New"/>
          <w:sz w:val="18"/>
          <w:szCs w:val="18"/>
        </w:rPr>
        <w:t xml:space="preserve"> Mode = "None";</w:t>
      </w:r>
    </w:p>
    <w:p w:rsidR="00194ED7" w:rsidRPr="00194ED7" w:rsidRDefault="00194ED7" w:rsidP="00194ED7">
      <w:pPr>
        <w:pStyle w:val="ListCode"/>
        <w:rPr>
          <w:rFonts w:cs="Courier New"/>
          <w:sz w:val="18"/>
          <w:szCs w:val="18"/>
        </w:rPr>
      </w:pPr>
      <w:r w:rsidRPr="00194ED7">
        <w:rPr>
          <w:rFonts w:cs="Courier New"/>
          <w:sz w:val="18"/>
          <w:szCs w:val="18"/>
        </w:rPr>
        <w:t xml:space="preserve"> SourceInfo = ":</w:t>
      </w:r>
      <w:proofErr w:type="gramStart"/>
      <w:r w:rsidRPr="00194ED7">
        <w:rPr>
          <w:rFonts w:cs="Courier New"/>
          <w:sz w:val="18"/>
          <w:szCs w:val="18"/>
        </w:rPr>
        <w:t>:9</w:t>
      </w:r>
      <w:proofErr w:type="gramEnd"/>
      <w:r w:rsidRPr="00194ED7">
        <w:rPr>
          <w:rFonts w:cs="Courier New"/>
          <w:sz w:val="18"/>
          <w:szCs w:val="18"/>
        </w:rPr>
        <w:t>::48::xRegistry";</w:t>
      </w:r>
    </w:p>
    <w:p w:rsidR="00194ED7" w:rsidRPr="00194ED7" w:rsidRDefault="00194ED7" w:rsidP="00194ED7">
      <w:pPr>
        <w:pStyle w:val="ListCode"/>
        <w:rPr>
          <w:rFonts w:cs="Courier New"/>
          <w:sz w:val="18"/>
          <w:szCs w:val="18"/>
        </w:rPr>
      </w:pPr>
      <w:r w:rsidRPr="00194ED7">
        <w:rPr>
          <w:rFonts w:cs="Courier New"/>
          <w:sz w:val="18"/>
          <w:szCs w:val="18"/>
        </w:rPr>
        <w:t xml:space="preserve"> ValueType = "Dword";</w:t>
      </w:r>
    </w:p>
    <w:p w:rsidR="00194ED7" w:rsidRPr="00194ED7" w:rsidRDefault="00194ED7" w:rsidP="00194ED7">
      <w:pPr>
        <w:pStyle w:val="ListCode"/>
        <w:rPr>
          <w:rFonts w:cs="Courier New"/>
          <w:sz w:val="18"/>
          <w:szCs w:val="18"/>
        </w:rPr>
      </w:pPr>
      <w:r w:rsidRPr="00194ED7">
        <w:rPr>
          <w:rFonts w:cs="Courier New"/>
          <w:sz w:val="18"/>
          <w:szCs w:val="18"/>
        </w:rPr>
        <w:t xml:space="preserve"> ModuleName = "xPSDesiredStateConfiguration";</w:t>
      </w:r>
    </w:p>
    <w:p w:rsidR="00194ED7" w:rsidRPr="00194ED7" w:rsidRDefault="00194ED7" w:rsidP="00194ED7">
      <w:pPr>
        <w:pStyle w:val="ListCode"/>
        <w:rPr>
          <w:rFonts w:cs="Courier New"/>
          <w:sz w:val="18"/>
          <w:szCs w:val="18"/>
        </w:rPr>
      </w:pPr>
      <w:r w:rsidRPr="00194ED7">
        <w:rPr>
          <w:rFonts w:cs="Courier New"/>
          <w:sz w:val="18"/>
          <w:szCs w:val="18"/>
        </w:rPr>
        <w:t xml:space="preserve"> ValueData = {</w:t>
      </w:r>
    </w:p>
    <w:p w:rsidR="00194ED7" w:rsidRPr="00194ED7" w:rsidRDefault="00194ED7" w:rsidP="00194ED7">
      <w:pPr>
        <w:pStyle w:val="ListCode"/>
        <w:rPr>
          <w:rFonts w:cs="Courier New"/>
          <w:sz w:val="18"/>
          <w:szCs w:val="18"/>
        </w:rPr>
      </w:pPr>
      <w:r w:rsidRPr="00194ED7">
        <w:rPr>
          <w:rFonts w:cs="Courier New"/>
          <w:sz w:val="18"/>
          <w:szCs w:val="18"/>
        </w:rPr>
        <w:t xml:space="preserve">    "255"</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 xml:space="preserve"> ModuleVersion = "3.12.0.1";</w:t>
      </w:r>
      <w:r w:rsidRPr="00194ED7">
        <w:rPr>
          <w:rFonts w:cs="Courier New"/>
          <w:sz w:val="18"/>
          <w:szCs w:val="18"/>
        </w:rPr>
        <w:cr/>
      </w:r>
    </w:p>
    <w:p w:rsidR="00194ED7" w:rsidRPr="00194ED7" w:rsidRDefault="00194ED7" w:rsidP="00194ED7">
      <w:pPr>
        <w:pStyle w:val="ListCode"/>
        <w:rPr>
          <w:rFonts w:cs="Courier New"/>
          <w:sz w:val="18"/>
          <w:szCs w:val="18"/>
        </w:rPr>
      </w:pPr>
      <w:r w:rsidRPr="00194ED7">
        <w:rPr>
          <w:rFonts w:cs="Courier New"/>
          <w:sz w:val="18"/>
          <w:szCs w:val="18"/>
        </w:rPr>
        <w:t xml:space="preserve"> ConfigurationName = "MySettings";</w:t>
      </w:r>
      <w:r w:rsidRPr="00194ED7">
        <w:rPr>
          <w:rFonts w:cs="Courier New"/>
          <w:sz w:val="18"/>
          <w:szCs w:val="18"/>
        </w:rPr>
        <w:cr/>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proofErr w:type="gramStart"/>
      <w:r w:rsidRPr="00194ED7">
        <w:rPr>
          <w:rFonts w:cs="Courier New"/>
          <w:sz w:val="18"/>
          <w:szCs w:val="18"/>
        </w:rPr>
        <w:t>instance</w:t>
      </w:r>
      <w:proofErr w:type="gramEnd"/>
      <w:r w:rsidRPr="00194ED7">
        <w:rPr>
          <w:rFonts w:cs="Courier New"/>
          <w:sz w:val="18"/>
          <w:szCs w:val="18"/>
        </w:rPr>
        <w:t xml:space="preserve"> of MSFT_xRegistryResource as $MSFT_xRegistryResource2ref</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ResourceID = "[xRegistry</w:t>
      </w:r>
      <w:proofErr w:type="gramStart"/>
      <w:r w:rsidRPr="00194ED7">
        <w:rPr>
          <w:rFonts w:cs="Courier New"/>
          <w:sz w:val="18"/>
          <w:szCs w:val="18"/>
        </w:rPr>
        <w:t>]HSBC</w:t>
      </w:r>
      <w:proofErr w:type="gramEnd"/>
      <w:r w:rsidRPr="00194ED7">
        <w:rPr>
          <w:rFonts w:cs="Courier New"/>
          <w:sz w:val="18"/>
          <w:szCs w:val="18"/>
        </w:rPr>
        <w:t>-SRV-Event Log: (115) Maximum Application Log Size";</w:t>
      </w:r>
    </w:p>
    <w:p w:rsidR="00194ED7" w:rsidRPr="00194ED7" w:rsidRDefault="00194ED7" w:rsidP="00194ED7">
      <w:pPr>
        <w:pStyle w:val="ListCode"/>
        <w:rPr>
          <w:rFonts w:cs="Courier New"/>
          <w:sz w:val="18"/>
          <w:szCs w:val="18"/>
        </w:rPr>
      </w:pPr>
      <w:r w:rsidRPr="00194ED7">
        <w:rPr>
          <w:rFonts w:cs="Courier New"/>
          <w:sz w:val="18"/>
          <w:szCs w:val="18"/>
        </w:rPr>
        <w:t xml:space="preserve"> ValueName = "MaxSize";</w:t>
      </w:r>
    </w:p>
    <w:p w:rsidR="00194ED7" w:rsidRPr="00194ED7" w:rsidRDefault="00194ED7" w:rsidP="00194ED7">
      <w:pPr>
        <w:pStyle w:val="ListCode"/>
        <w:rPr>
          <w:rFonts w:cs="Courier New"/>
          <w:sz w:val="18"/>
          <w:szCs w:val="18"/>
        </w:rPr>
      </w:pPr>
      <w:r w:rsidRPr="00194ED7">
        <w:rPr>
          <w:rFonts w:cs="Courier New"/>
          <w:sz w:val="18"/>
          <w:szCs w:val="18"/>
        </w:rPr>
        <w:t xml:space="preserve"> Ensure = "Present";</w:t>
      </w:r>
    </w:p>
    <w:p w:rsidR="00194ED7" w:rsidRPr="00194ED7" w:rsidRDefault="00194ED7" w:rsidP="00194ED7">
      <w:pPr>
        <w:pStyle w:val="ListCode"/>
        <w:rPr>
          <w:rFonts w:cs="Courier New"/>
          <w:sz w:val="18"/>
          <w:szCs w:val="18"/>
        </w:rPr>
      </w:pPr>
      <w:r w:rsidRPr="00194ED7">
        <w:rPr>
          <w:rFonts w:cs="Courier New"/>
          <w:sz w:val="18"/>
          <w:szCs w:val="18"/>
        </w:rPr>
        <w:t xml:space="preserve"> Key = "HKEY_LOCAL_MACHINE\\SOFTWARE\\Policies\\Microsoft\\Windows\\Eventlog\\Application";</w:t>
      </w:r>
    </w:p>
    <w:p w:rsidR="00194ED7" w:rsidRPr="00194ED7" w:rsidRDefault="00194ED7" w:rsidP="00194ED7">
      <w:pPr>
        <w:pStyle w:val="ListCode"/>
        <w:rPr>
          <w:rFonts w:cs="Courier New"/>
          <w:sz w:val="18"/>
          <w:szCs w:val="18"/>
        </w:rPr>
      </w:pPr>
      <w:r w:rsidRPr="00194ED7">
        <w:rPr>
          <w:rFonts w:cs="Courier New"/>
          <w:sz w:val="18"/>
          <w:szCs w:val="18"/>
        </w:rPr>
        <w:t xml:space="preserve"> AcceptedValues = "";</w:t>
      </w:r>
    </w:p>
    <w:p w:rsidR="00194ED7" w:rsidRPr="00194ED7" w:rsidRDefault="00194ED7" w:rsidP="00194ED7">
      <w:pPr>
        <w:pStyle w:val="ListCode"/>
        <w:rPr>
          <w:rFonts w:cs="Courier New"/>
          <w:sz w:val="18"/>
          <w:szCs w:val="18"/>
        </w:rPr>
      </w:pPr>
      <w:r w:rsidRPr="00194ED7">
        <w:rPr>
          <w:rFonts w:cs="Courier New"/>
          <w:sz w:val="18"/>
          <w:szCs w:val="18"/>
        </w:rPr>
        <w:t xml:space="preserve"> Mode = "None";</w:t>
      </w:r>
    </w:p>
    <w:p w:rsidR="00194ED7" w:rsidRPr="00194ED7" w:rsidRDefault="00194ED7" w:rsidP="00194ED7">
      <w:pPr>
        <w:pStyle w:val="ListCode"/>
        <w:rPr>
          <w:rFonts w:cs="Courier New"/>
          <w:sz w:val="18"/>
          <w:szCs w:val="18"/>
        </w:rPr>
      </w:pPr>
      <w:r w:rsidRPr="00194ED7">
        <w:rPr>
          <w:rFonts w:cs="Courier New"/>
          <w:sz w:val="18"/>
          <w:szCs w:val="18"/>
        </w:rPr>
        <w:t xml:space="preserve"> SourceInfo = ":</w:t>
      </w:r>
      <w:proofErr w:type="gramStart"/>
      <w:r w:rsidRPr="00194ED7">
        <w:rPr>
          <w:rFonts w:cs="Courier New"/>
          <w:sz w:val="18"/>
          <w:szCs w:val="18"/>
        </w:rPr>
        <w:t>:9</w:t>
      </w:r>
      <w:proofErr w:type="gramEnd"/>
      <w:r w:rsidRPr="00194ED7">
        <w:rPr>
          <w:rFonts w:cs="Courier New"/>
          <w:sz w:val="18"/>
          <w:szCs w:val="18"/>
        </w:rPr>
        <w:t>::48::xRegistry";</w:t>
      </w:r>
    </w:p>
    <w:p w:rsidR="00194ED7" w:rsidRPr="00194ED7" w:rsidRDefault="00194ED7" w:rsidP="00194ED7">
      <w:pPr>
        <w:pStyle w:val="ListCode"/>
        <w:rPr>
          <w:rFonts w:cs="Courier New"/>
          <w:sz w:val="18"/>
          <w:szCs w:val="18"/>
        </w:rPr>
      </w:pPr>
      <w:r w:rsidRPr="00194ED7">
        <w:rPr>
          <w:rFonts w:cs="Courier New"/>
          <w:sz w:val="18"/>
          <w:szCs w:val="18"/>
        </w:rPr>
        <w:t xml:space="preserve"> ValueType = "Dword";</w:t>
      </w:r>
    </w:p>
    <w:p w:rsidR="00194ED7" w:rsidRPr="00194ED7" w:rsidRDefault="00194ED7" w:rsidP="00194ED7">
      <w:pPr>
        <w:pStyle w:val="ListCode"/>
        <w:rPr>
          <w:rFonts w:cs="Courier New"/>
          <w:sz w:val="18"/>
          <w:szCs w:val="18"/>
        </w:rPr>
      </w:pPr>
      <w:r w:rsidRPr="00194ED7">
        <w:rPr>
          <w:rFonts w:cs="Courier New"/>
          <w:sz w:val="18"/>
          <w:szCs w:val="18"/>
        </w:rPr>
        <w:t xml:space="preserve"> ModuleName = "xPSDesiredStateConfiguration";</w:t>
      </w:r>
    </w:p>
    <w:p w:rsidR="00194ED7" w:rsidRPr="00194ED7" w:rsidRDefault="00194ED7" w:rsidP="00194ED7">
      <w:pPr>
        <w:pStyle w:val="ListCode"/>
        <w:rPr>
          <w:rFonts w:cs="Courier New"/>
          <w:sz w:val="18"/>
          <w:szCs w:val="18"/>
        </w:rPr>
      </w:pPr>
      <w:r w:rsidRPr="00194ED7">
        <w:rPr>
          <w:rFonts w:cs="Courier New"/>
          <w:sz w:val="18"/>
          <w:szCs w:val="18"/>
        </w:rPr>
        <w:t xml:space="preserve"> ValueData = {</w:t>
      </w:r>
    </w:p>
    <w:p w:rsidR="00194ED7" w:rsidRPr="00194ED7" w:rsidRDefault="00194ED7" w:rsidP="00194ED7">
      <w:pPr>
        <w:pStyle w:val="ListCode"/>
        <w:rPr>
          <w:rFonts w:cs="Courier New"/>
          <w:sz w:val="18"/>
          <w:szCs w:val="18"/>
        </w:rPr>
      </w:pPr>
      <w:r w:rsidRPr="00194ED7">
        <w:rPr>
          <w:rFonts w:cs="Courier New"/>
          <w:sz w:val="18"/>
          <w:szCs w:val="18"/>
        </w:rPr>
        <w:t xml:space="preserve">    "1024000"</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 xml:space="preserve"> ModuleVersion = "3.12.0.1";</w:t>
      </w:r>
      <w:r w:rsidRPr="00194ED7">
        <w:rPr>
          <w:rFonts w:cs="Courier New"/>
          <w:sz w:val="18"/>
          <w:szCs w:val="18"/>
        </w:rPr>
        <w:cr/>
      </w:r>
    </w:p>
    <w:p w:rsidR="00194ED7" w:rsidRPr="00194ED7" w:rsidRDefault="00194ED7" w:rsidP="00194ED7">
      <w:pPr>
        <w:pStyle w:val="ListCode"/>
        <w:rPr>
          <w:rFonts w:cs="Courier New"/>
          <w:sz w:val="18"/>
          <w:szCs w:val="18"/>
        </w:rPr>
      </w:pPr>
      <w:r w:rsidRPr="00194ED7">
        <w:rPr>
          <w:rFonts w:cs="Courier New"/>
          <w:sz w:val="18"/>
          <w:szCs w:val="18"/>
        </w:rPr>
        <w:t xml:space="preserve"> ConfigurationName = "MySettings";</w:t>
      </w:r>
      <w:r w:rsidRPr="00194ED7">
        <w:rPr>
          <w:rFonts w:cs="Courier New"/>
          <w:sz w:val="18"/>
          <w:szCs w:val="18"/>
        </w:rPr>
        <w:cr/>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proofErr w:type="gramStart"/>
      <w:r w:rsidRPr="00194ED7">
        <w:rPr>
          <w:rFonts w:cs="Courier New"/>
          <w:sz w:val="18"/>
          <w:szCs w:val="18"/>
        </w:rPr>
        <w:t>instance</w:t>
      </w:r>
      <w:proofErr w:type="gramEnd"/>
      <w:r w:rsidRPr="00194ED7">
        <w:rPr>
          <w:rFonts w:cs="Courier New"/>
          <w:sz w:val="18"/>
          <w:szCs w:val="18"/>
        </w:rPr>
        <w:t xml:space="preserve"> of MSFT_xRegistryResource as $MSFT_xRegistryResource3ref</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ResourceID = "[xRegistry</w:t>
      </w:r>
      <w:proofErr w:type="gramStart"/>
      <w:r w:rsidRPr="00194ED7">
        <w:rPr>
          <w:rFonts w:cs="Courier New"/>
          <w:sz w:val="18"/>
          <w:szCs w:val="18"/>
        </w:rPr>
        <w:t>]HSBC</w:t>
      </w:r>
      <w:proofErr w:type="gramEnd"/>
      <w:r w:rsidRPr="00194ED7">
        <w:rPr>
          <w:rFonts w:cs="Courier New"/>
          <w:sz w:val="18"/>
          <w:szCs w:val="18"/>
        </w:rPr>
        <w:t>-SRV-Event Log: (116) Maximum Security Log Size";</w:t>
      </w:r>
    </w:p>
    <w:p w:rsidR="00194ED7" w:rsidRPr="00194ED7" w:rsidRDefault="00194ED7" w:rsidP="00194ED7">
      <w:pPr>
        <w:pStyle w:val="ListCode"/>
        <w:rPr>
          <w:rFonts w:cs="Courier New"/>
          <w:sz w:val="18"/>
          <w:szCs w:val="18"/>
        </w:rPr>
      </w:pPr>
      <w:r w:rsidRPr="00194ED7">
        <w:rPr>
          <w:rFonts w:cs="Courier New"/>
          <w:sz w:val="18"/>
          <w:szCs w:val="18"/>
        </w:rPr>
        <w:t xml:space="preserve"> ValueName = "MaxSize";</w:t>
      </w:r>
    </w:p>
    <w:p w:rsidR="00194ED7" w:rsidRPr="00194ED7" w:rsidRDefault="00194ED7" w:rsidP="00194ED7">
      <w:pPr>
        <w:pStyle w:val="ListCode"/>
        <w:rPr>
          <w:rFonts w:cs="Courier New"/>
          <w:sz w:val="18"/>
          <w:szCs w:val="18"/>
        </w:rPr>
      </w:pPr>
      <w:r w:rsidRPr="00194ED7">
        <w:rPr>
          <w:rFonts w:cs="Courier New"/>
          <w:sz w:val="18"/>
          <w:szCs w:val="18"/>
        </w:rPr>
        <w:t xml:space="preserve"> Ensure = "Present";</w:t>
      </w:r>
    </w:p>
    <w:p w:rsidR="00194ED7" w:rsidRPr="00194ED7" w:rsidRDefault="00194ED7" w:rsidP="00194ED7">
      <w:pPr>
        <w:pStyle w:val="ListCode"/>
        <w:rPr>
          <w:rFonts w:cs="Courier New"/>
          <w:sz w:val="18"/>
          <w:szCs w:val="18"/>
        </w:rPr>
      </w:pPr>
      <w:r w:rsidRPr="00194ED7">
        <w:rPr>
          <w:rFonts w:cs="Courier New"/>
          <w:sz w:val="18"/>
          <w:szCs w:val="18"/>
        </w:rPr>
        <w:t xml:space="preserve"> Key = "HKEY_LOCAL_MACHINE\\Software\\Policies\\Microsoft\\Windows\\Eventlog\\Security";</w:t>
      </w:r>
    </w:p>
    <w:p w:rsidR="00194ED7" w:rsidRPr="00194ED7" w:rsidRDefault="00194ED7" w:rsidP="00194ED7">
      <w:pPr>
        <w:pStyle w:val="ListCode"/>
        <w:rPr>
          <w:rFonts w:cs="Courier New"/>
          <w:sz w:val="18"/>
          <w:szCs w:val="18"/>
        </w:rPr>
      </w:pPr>
      <w:r w:rsidRPr="00194ED7">
        <w:rPr>
          <w:rFonts w:cs="Courier New"/>
          <w:sz w:val="18"/>
          <w:szCs w:val="18"/>
        </w:rPr>
        <w:t xml:space="preserve"> AcceptedValues = "";</w:t>
      </w:r>
    </w:p>
    <w:p w:rsidR="00194ED7" w:rsidRPr="00194ED7" w:rsidRDefault="00194ED7" w:rsidP="00194ED7">
      <w:pPr>
        <w:pStyle w:val="ListCode"/>
        <w:rPr>
          <w:rFonts w:cs="Courier New"/>
          <w:sz w:val="18"/>
          <w:szCs w:val="18"/>
        </w:rPr>
      </w:pPr>
      <w:r w:rsidRPr="00194ED7">
        <w:rPr>
          <w:rFonts w:cs="Courier New"/>
          <w:sz w:val="18"/>
          <w:szCs w:val="18"/>
        </w:rPr>
        <w:t xml:space="preserve"> Mode = "None";</w:t>
      </w:r>
    </w:p>
    <w:p w:rsidR="00194ED7" w:rsidRPr="00194ED7" w:rsidRDefault="00194ED7" w:rsidP="00194ED7">
      <w:pPr>
        <w:pStyle w:val="ListCode"/>
        <w:rPr>
          <w:rFonts w:cs="Courier New"/>
          <w:sz w:val="18"/>
          <w:szCs w:val="18"/>
        </w:rPr>
      </w:pPr>
      <w:r w:rsidRPr="00194ED7">
        <w:rPr>
          <w:rFonts w:cs="Courier New"/>
          <w:sz w:val="18"/>
          <w:szCs w:val="18"/>
        </w:rPr>
        <w:t xml:space="preserve"> SourceInfo = ":</w:t>
      </w:r>
      <w:proofErr w:type="gramStart"/>
      <w:r w:rsidRPr="00194ED7">
        <w:rPr>
          <w:rFonts w:cs="Courier New"/>
          <w:sz w:val="18"/>
          <w:szCs w:val="18"/>
        </w:rPr>
        <w:t>:9</w:t>
      </w:r>
      <w:proofErr w:type="gramEnd"/>
      <w:r w:rsidRPr="00194ED7">
        <w:rPr>
          <w:rFonts w:cs="Courier New"/>
          <w:sz w:val="18"/>
          <w:szCs w:val="18"/>
        </w:rPr>
        <w:t>::48::xRegistry";</w:t>
      </w:r>
    </w:p>
    <w:p w:rsidR="00194ED7" w:rsidRPr="00194ED7" w:rsidRDefault="00194ED7" w:rsidP="00194ED7">
      <w:pPr>
        <w:pStyle w:val="ListCode"/>
        <w:rPr>
          <w:rFonts w:cs="Courier New"/>
          <w:sz w:val="18"/>
          <w:szCs w:val="18"/>
        </w:rPr>
      </w:pPr>
      <w:r w:rsidRPr="00194ED7">
        <w:rPr>
          <w:rFonts w:cs="Courier New"/>
          <w:sz w:val="18"/>
          <w:szCs w:val="18"/>
        </w:rPr>
        <w:t xml:space="preserve"> ValueType = "Dword";</w:t>
      </w:r>
    </w:p>
    <w:p w:rsidR="00194ED7" w:rsidRPr="00194ED7" w:rsidRDefault="00194ED7" w:rsidP="00194ED7">
      <w:pPr>
        <w:pStyle w:val="ListCode"/>
        <w:rPr>
          <w:rFonts w:cs="Courier New"/>
          <w:sz w:val="18"/>
          <w:szCs w:val="18"/>
        </w:rPr>
      </w:pPr>
      <w:r w:rsidRPr="00194ED7">
        <w:rPr>
          <w:rFonts w:cs="Courier New"/>
          <w:sz w:val="18"/>
          <w:szCs w:val="18"/>
        </w:rPr>
        <w:t xml:space="preserve"> ModuleName = "xPSDesiredStateConfiguration";</w:t>
      </w:r>
    </w:p>
    <w:p w:rsidR="00194ED7" w:rsidRPr="00194ED7" w:rsidRDefault="00194ED7" w:rsidP="00194ED7">
      <w:pPr>
        <w:pStyle w:val="ListCode"/>
        <w:rPr>
          <w:rFonts w:cs="Courier New"/>
          <w:sz w:val="18"/>
          <w:szCs w:val="18"/>
        </w:rPr>
      </w:pPr>
      <w:r w:rsidRPr="00194ED7">
        <w:rPr>
          <w:rFonts w:cs="Courier New"/>
          <w:sz w:val="18"/>
          <w:szCs w:val="18"/>
        </w:rPr>
        <w:t xml:space="preserve"> ValueData = {</w:t>
      </w:r>
    </w:p>
    <w:p w:rsidR="00194ED7" w:rsidRPr="00194ED7" w:rsidRDefault="00194ED7" w:rsidP="00194ED7">
      <w:pPr>
        <w:pStyle w:val="ListCode"/>
        <w:rPr>
          <w:rFonts w:cs="Courier New"/>
          <w:sz w:val="18"/>
          <w:szCs w:val="18"/>
        </w:rPr>
      </w:pPr>
      <w:r w:rsidRPr="00194ED7">
        <w:rPr>
          <w:rFonts w:cs="Courier New"/>
          <w:sz w:val="18"/>
          <w:szCs w:val="18"/>
        </w:rPr>
        <w:t xml:space="preserve">    "1024000"</w:t>
      </w:r>
    </w:p>
    <w:p w:rsidR="00194ED7" w:rsidRPr="00194ED7" w:rsidRDefault="00194ED7" w:rsidP="00194ED7">
      <w:pPr>
        <w:pStyle w:val="ListCode"/>
        <w:rPr>
          <w:rFonts w:cs="Courier New"/>
          <w:sz w:val="18"/>
          <w:szCs w:val="18"/>
        </w:rPr>
      </w:pPr>
      <w:r w:rsidRPr="00194ED7">
        <w:rPr>
          <w:rFonts w:cs="Courier New"/>
          <w:sz w:val="18"/>
          <w:szCs w:val="18"/>
        </w:rPr>
        <w:t>};</w:t>
      </w:r>
    </w:p>
    <w:p w:rsidR="00194ED7" w:rsidRPr="00194ED7" w:rsidRDefault="00194ED7" w:rsidP="00194ED7">
      <w:pPr>
        <w:pStyle w:val="ListCode"/>
        <w:rPr>
          <w:rFonts w:cs="Courier New"/>
          <w:sz w:val="18"/>
          <w:szCs w:val="18"/>
        </w:rPr>
      </w:pPr>
      <w:r w:rsidRPr="00194ED7">
        <w:rPr>
          <w:rFonts w:cs="Courier New"/>
          <w:sz w:val="18"/>
          <w:szCs w:val="18"/>
        </w:rPr>
        <w:t xml:space="preserve"> ModuleVersion = "3.12.0.1";</w:t>
      </w:r>
    </w:p>
    <w:sectPr w:rsidR="00194ED7" w:rsidRPr="00194ED7" w:rsidSect="009C7141">
      <w:footerReference w:type="default" r:id="rId58"/>
      <w:headerReference w:type="first" r:id="rId59"/>
      <w:pgSz w:w="11900" w:h="16840" w:code="9"/>
      <w:pgMar w:top="720" w:right="720" w:bottom="720" w:left="720" w:header="284" w:footer="510"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08C" w:rsidRDefault="003E108C">
      <w:pPr>
        <w:spacing w:after="0"/>
      </w:pPr>
      <w:r>
        <w:separator/>
      </w:r>
    </w:p>
  </w:endnote>
  <w:endnote w:type="continuationSeparator" w:id="0">
    <w:p w:rsidR="003E108C" w:rsidRDefault="003E10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113" w:rsidRDefault="00945113">
    <w:pPr>
      <w:pStyle w:val="Footer"/>
    </w:pPr>
    <w:r>
      <w:t>INTERNAL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113" w:rsidRDefault="00945113" w:rsidP="00E15A42">
    <w:pPr>
      <w:pStyle w:val="Footer"/>
      <w:tabs>
        <w:tab w:val="clear" w:pos="4320"/>
        <w:tab w:val="clear" w:pos="8640"/>
        <w:tab w:val="center" w:pos="4928"/>
        <w:tab w:val="right" w:pos="9869"/>
      </w:tabs>
      <w:jc w:val="center"/>
    </w:pPr>
    <w:r>
      <w:rPr>
        <w:noProof/>
        <w:lang w:eastAsia="en-GB"/>
      </w:rPr>
      <w:drawing>
        <wp:anchor distT="0" distB="0" distL="114300" distR="114300" simplePos="0" relativeHeight="251663360" behindDoc="0" locked="0" layoutInCell="1" allowOverlap="1" wp14:anchorId="258CC3DD" wp14:editId="2442CC6E">
          <wp:simplePos x="0" y="0"/>
          <wp:positionH relativeFrom="page">
            <wp:posOffset>4653280</wp:posOffset>
          </wp:positionH>
          <wp:positionV relativeFrom="page">
            <wp:posOffset>9755505</wp:posOffset>
          </wp:positionV>
          <wp:extent cx="2193290" cy="41529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l="61580" t="91229" r="9395" b="4887"/>
                  <a:stretch>
                    <a:fillRect/>
                  </a:stretch>
                </pic:blipFill>
                <pic:spPr bwMode="auto">
                  <a:xfrm>
                    <a:off x="0" y="0"/>
                    <a:ext cx="2193290" cy="415290"/>
                  </a:xfrm>
                  <a:prstGeom prst="rect">
                    <a:avLst/>
                  </a:prstGeom>
                  <a:noFill/>
                  <a:ln>
                    <a:noFill/>
                  </a:ln>
                </pic:spPr>
              </pic:pic>
            </a:graphicData>
          </a:graphic>
          <wp14:sizeRelH relativeFrom="page">
            <wp14:pctWidth>0</wp14:pctWidth>
          </wp14:sizeRelH>
          <wp14:sizeRelV relativeFrom="page">
            <wp14:pctHeight>0</wp14:pctHeight>
          </wp14:sizeRelV>
        </wp:anchor>
      </w:drawing>
    </w:r>
    <w:r>
      <w:t>INTERNAL</w:t>
    </w:r>
    <w:r>
      <w:tab/>
    </w:r>
    <w:r>
      <w:fldChar w:fldCharType="begin"/>
    </w:r>
    <w:r>
      <w:instrText xml:space="preserve"> PAGE   \* MERGEFORMAT </w:instrText>
    </w:r>
    <w:r>
      <w:fldChar w:fldCharType="separate"/>
    </w:r>
    <w:r>
      <w:rPr>
        <w:noProof/>
      </w:rPr>
      <w:t>3</w:t>
    </w:r>
    <w:r>
      <w:fldChar w:fldCharType="end"/>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113" w:rsidRDefault="00945113" w:rsidP="001E1D35">
    <w:pPr>
      <w:pStyle w:val="Footer"/>
      <w:tabs>
        <w:tab w:val="clear" w:pos="4320"/>
        <w:tab w:val="clear" w:pos="8640"/>
        <w:tab w:val="right" w:pos="9869"/>
      </w:tabs>
    </w:pPr>
    <w:r>
      <w:rPr>
        <w:noProof/>
        <w:lang w:eastAsia="en-GB"/>
      </w:rPr>
      <mc:AlternateContent>
        <mc:Choice Requires="wps">
          <w:drawing>
            <wp:anchor distT="0" distB="0" distL="114300" distR="114300" simplePos="0" relativeHeight="251664384" behindDoc="0" locked="0" layoutInCell="1" allowOverlap="1" wp14:anchorId="7DF0FFEC" wp14:editId="2196FE8B">
              <wp:simplePos x="0" y="0"/>
              <wp:positionH relativeFrom="page">
                <wp:posOffset>0</wp:posOffset>
              </wp:positionH>
              <wp:positionV relativeFrom="page">
                <wp:posOffset>8533130</wp:posOffset>
              </wp:positionV>
              <wp:extent cx="7560310" cy="2160270"/>
              <wp:effectExtent l="0" t="0" r="0" b="0"/>
              <wp:wrapTopAndBottom/>
              <wp:docPr id="1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160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E48FC" id="Rectangle 5" o:spid="_x0000_s1026" style="position:absolute;margin-left:0;margin-top:671.9pt;width:595.3pt;height:170.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" filled="f" stroked="f" strokeweight=".01pt">
              <w10:wrap type="topAndBottom" anchorx="page" anchory="page"/>
            </v:rect>
          </w:pict>
        </mc:Fallback>
      </mc:AlternateContent>
    </w:r>
    <w:r>
      <w:t>INTERNAL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08C" w:rsidRDefault="003E108C" w:rsidP="00E15A42">
    <w:pPr>
      <w:pStyle w:val="Footer"/>
      <w:tabs>
        <w:tab w:val="clear" w:pos="4320"/>
        <w:tab w:val="clear" w:pos="8640"/>
        <w:tab w:val="center" w:pos="4928"/>
        <w:tab w:val="right" w:pos="9869"/>
      </w:tabs>
      <w:jc w:val="center"/>
    </w:pPr>
    <w:r>
      <w:t>INTERNAL</w:t>
    </w:r>
    <w:r>
      <w:tab/>
    </w:r>
    <w:r>
      <w:fldChar w:fldCharType="begin"/>
    </w:r>
    <w:r>
      <w:instrText xml:space="preserve"> PAGE   \* MERGEFORMAT </w:instrText>
    </w:r>
    <w:r>
      <w:fldChar w:fldCharType="separate"/>
    </w:r>
    <w:r w:rsidR="00D90BA1">
      <w:rPr>
        <w:noProof/>
      </w:rPr>
      <w:t>21</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08C" w:rsidRDefault="003E108C">
      <w:pPr>
        <w:spacing w:after="0"/>
      </w:pPr>
      <w:r>
        <w:separator/>
      </w:r>
    </w:p>
  </w:footnote>
  <w:footnote w:type="continuationSeparator" w:id="0">
    <w:p w:rsidR="003E108C" w:rsidRDefault="003E108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113" w:rsidRDefault="009451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113" w:rsidRDefault="00945113">
    <w:pPr>
      <w:pStyle w:val="Header"/>
    </w:pPr>
    <w:r>
      <w:rPr>
        <w:noProof/>
        <w:lang w:eastAsia="en-GB"/>
      </w:rPr>
      <w:drawing>
        <wp:anchor distT="0" distB="0" distL="114300" distR="114300" simplePos="0" relativeHeight="251666432" behindDoc="0" locked="0" layoutInCell="1" allowOverlap="1" wp14:anchorId="7F586E14" wp14:editId="7E83E8F4">
          <wp:simplePos x="0" y="0"/>
          <wp:positionH relativeFrom="page">
            <wp:posOffset>170815</wp:posOffset>
          </wp:positionH>
          <wp:positionV relativeFrom="page">
            <wp:posOffset>194310</wp:posOffset>
          </wp:positionV>
          <wp:extent cx="194945" cy="731520"/>
          <wp:effectExtent l="0" t="0" r="0" b="0"/>
          <wp:wrapNone/>
          <wp:docPr id="29" name="Picture 29" descr="A4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4 Blo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945" cy="7315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113" w:rsidRDefault="00945113">
    <w:pPr>
      <w:pStyle w:val="Header"/>
    </w:pPr>
    <w:r>
      <w:rPr>
        <w:noProof/>
        <w:lang w:eastAsia="en-GB"/>
      </w:rPr>
      <w:drawing>
        <wp:anchor distT="0" distB="0" distL="114300" distR="114300" simplePos="0" relativeHeight="251665408" behindDoc="1" locked="0" layoutInCell="1" allowOverlap="1" wp14:anchorId="31A954F4" wp14:editId="482CE8EF">
          <wp:simplePos x="0" y="0"/>
          <wp:positionH relativeFrom="page">
            <wp:posOffset>0</wp:posOffset>
          </wp:positionH>
          <wp:positionV relativeFrom="page">
            <wp:posOffset>0</wp:posOffset>
          </wp:positionV>
          <wp:extent cx="7556500" cy="106934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08C" w:rsidRDefault="003E1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89805A2"/>
    <w:lvl w:ilvl="0">
      <w:start w:val="1"/>
      <w:numFmt w:val="decimal"/>
      <w:pStyle w:val="ListNumber2"/>
      <w:lvlText w:val="%1."/>
      <w:lvlJc w:val="left"/>
      <w:pPr>
        <w:tabs>
          <w:tab w:val="num" w:pos="643"/>
        </w:tabs>
        <w:ind w:left="643" w:hanging="360"/>
      </w:pPr>
    </w:lvl>
  </w:abstractNum>
  <w:abstractNum w:abstractNumId="1" w15:restartNumberingAfterBreak="0">
    <w:nsid w:val="FFFFFF83"/>
    <w:multiLevelType w:val="singleLevel"/>
    <w:tmpl w:val="8EAA957A"/>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8E109800"/>
    <w:lvl w:ilvl="0">
      <w:start w:val="1"/>
      <w:numFmt w:val="decimal"/>
      <w:pStyle w:val="ListNumber"/>
      <w:lvlText w:val="%1."/>
      <w:lvlJc w:val="left"/>
      <w:pPr>
        <w:ind w:left="360" w:hanging="360"/>
      </w:pPr>
      <w:rPr>
        <w:rFonts w:hint="default"/>
        <w:color w:val="FF0000"/>
      </w:rPr>
    </w:lvl>
  </w:abstractNum>
  <w:abstractNum w:abstractNumId="3" w15:restartNumberingAfterBreak="0">
    <w:nsid w:val="FFFFFF89"/>
    <w:multiLevelType w:val="singleLevel"/>
    <w:tmpl w:val="034AA602"/>
    <w:lvl w:ilvl="0">
      <w:start w:val="1"/>
      <w:numFmt w:val="bullet"/>
      <w:pStyle w:val="ListBullet"/>
      <w:lvlText w:val=""/>
      <w:lvlJc w:val="left"/>
      <w:pPr>
        <w:ind w:left="360" w:hanging="360"/>
      </w:pPr>
      <w:rPr>
        <w:rFonts w:ascii="Symbol" w:hAnsi="Symbol" w:hint="default"/>
        <w:color w:val="FF0000"/>
      </w:rPr>
    </w:lvl>
  </w:abstractNum>
  <w:abstractNum w:abstractNumId="4" w15:restartNumberingAfterBreak="0">
    <w:nsid w:val="07073A4A"/>
    <w:multiLevelType w:val="multilevel"/>
    <w:tmpl w:val="ED7A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247196"/>
    <w:multiLevelType w:val="multilevel"/>
    <w:tmpl w:val="BD9CB4A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431" w:hanging="431"/>
      </w:pPr>
      <w:rPr>
        <w:rFonts w:hint="default"/>
      </w:rPr>
    </w:lvl>
    <w:lvl w:ilvl="2">
      <w:start w:val="1"/>
      <w:numFmt w:val="decimal"/>
      <w:pStyle w:val="Heading3"/>
      <w:lvlText w:val="%1.%2.%3."/>
      <w:lvlJc w:val="left"/>
      <w:pPr>
        <w:tabs>
          <w:tab w:val="num" w:pos="2421"/>
        </w:tabs>
        <w:ind w:left="2132" w:hanging="431"/>
      </w:pPr>
      <w:rPr>
        <w:rFonts w:hint="default"/>
      </w:rPr>
    </w:lvl>
    <w:lvl w:ilvl="3">
      <w:start w:val="1"/>
      <w:numFmt w:val="decimal"/>
      <w:pStyle w:val="Heading4"/>
      <w:lvlText w:val="%1.%2.%3.%4."/>
      <w:lvlJc w:val="left"/>
      <w:pPr>
        <w:tabs>
          <w:tab w:val="num" w:pos="1148"/>
        </w:tabs>
        <w:ind w:left="431" w:hanging="431"/>
      </w:pPr>
      <w:rPr>
        <w:rFonts w:hint="default"/>
      </w:rPr>
    </w:lvl>
    <w:lvl w:ilvl="4">
      <w:start w:val="1"/>
      <w:numFmt w:val="decimal"/>
      <w:pStyle w:val="Heading5"/>
      <w:lvlText w:val="%1.%2.%3.%4.%5"/>
      <w:lvlJc w:val="left"/>
      <w:pPr>
        <w:tabs>
          <w:tab w:val="num" w:pos="1008"/>
        </w:tabs>
        <w:ind w:left="431" w:hanging="431"/>
      </w:pPr>
      <w:rPr>
        <w:rFonts w:hint="default"/>
      </w:rPr>
    </w:lvl>
    <w:lvl w:ilvl="5">
      <w:start w:val="1"/>
      <w:numFmt w:val="decimal"/>
      <w:pStyle w:val="Heading6"/>
      <w:lvlText w:val="%1.%2.%3.%4.%5.%6"/>
      <w:lvlJc w:val="left"/>
      <w:pPr>
        <w:tabs>
          <w:tab w:val="num" w:pos="1152"/>
        </w:tabs>
        <w:ind w:left="431" w:hanging="431"/>
      </w:pPr>
      <w:rPr>
        <w:rFonts w:hint="default"/>
      </w:rPr>
    </w:lvl>
    <w:lvl w:ilvl="6">
      <w:start w:val="1"/>
      <w:numFmt w:val="decimal"/>
      <w:pStyle w:val="Heading7"/>
      <w:lvlText w:val="%1.%2.%3.%4.%5.%6.%7"/>
      <w:lvlJc w:val="left"/>
      <w:pPr>
        <w:tabs>
          <w:tab w:val="num" w:pos="1296"/>
        </w:tabs>
        <w:ind w:left="431" w:hanging="431"/>
      </w:pPr>
      <w:rPr>
        <w:rFonts w:hint="default"/>
      </w:rPr>
    </w:lvl>
    <w:lvl w:ilvl="7">
      <w:start w:val="1"/>
      <w:numFmt w:val="decimal"/>
      <w:pStyle w:val="Heading8"/>
      <w:lvlText w:val="%1.%2.%3.%4.%5.%6.%7.%8"/>
      <w:lvlJc w:val="left"/>
      <w:pPr>
        <w:tabs>
          <w:tab w:val="num" w:pos="1440"/>
        </w:tabs>
        <w:ind w:left="431" w:hanging="431"/>
      </w:pPr>
      <w:rPr>
        <w:rFonts w:hint="default"/>
      </w:rPr>
    </w:lvl>
    <w:lvl w:ilvl="8">
      <w:start w:val="1"/>
      <w:numFmt w:val="decimal"/>
      <w:pStyle w:val="Heading9"/>
      <w:lvlText w:val="%1.%2.%3.%4.%5.%6.%7.%8.%9"/>
      <w:lvlJc w:val="left"/>
      <w:pPr>
        <w:tabs>
          <w:tab w:val="num" w:pos="1584"/>
        </w:tabs>
        <w:ind w:left="431" w:hanging="431"/>
      </w:pPr>
      <w:rPr>
        <w:rFonts w:hint="default"/>
      </w:rPr>
    </w:lvl>
  </w:abstractNum>
  <w:abstractNum w:abstractNumId="6" w15:restartNumberingAfterBreak="0">
    <w:nsid w:val="19645341"/>
    <w:multiLevelType w:val="hybridMultilevel"/>
    <w:tmpl w:val="461CF61E"/>
    <w:lvl w:ilvl="0" w:tplc="08090001">
      <w:start w:val="1"/>
      <w:numFmt w:val="bullet"/>
      <w:lvlText w:val=""/>
      <w:lvlJc w:val="left"/>
      <w:pPr>
        <w:ind w:left="791" w:hanging="360"/>
      </w:pPr>
      <w:rPr>
        <w:rFonts w:ascii="Symbol" w:hAnsi="Symbol"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7" w15:restartNumberingAfterBreak="0">
    <w:nsid w:val="1BF95036"/>
    <w:multiLevelType w:val="multilevel"/>
    <w:tmpl w:val="8C948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A949C7"/>
    <w:multiLevelType w:val="hybridMultilevel"/>
    <w:tmpl w:val="23443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F24A18"/>
    <w:multiLevelType w:val="hybridMultilevel"/>
    <w:tmpl w:val="9F1C6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0025F6"/>
    <w:multiLevelType w:val="multilevel"/>
    <w:tmpl w:val="8C9480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0B0BBE"/>
    <w:multiLevelType w:val="hybridMultilevel"/>
    <w:tmpl w:val="51409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621DC2"/>
    <w:multiLevelType w:val="multilevel"/>
    <w:tmpl w:val="C05C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42ABC"/>
    <w:multiLevelType w:val="hybridMultilevel"/>
    <w:tmpl w:val="8CE82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2F27BA"/>
    <w:multiLevelType w:val="hybridMultilevel"/>
    <w:tmpl w:val="887A5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EE08BC"/>
    <w:multiLevelType w:val="multilevel"/>
    <w:tmpl w:val="693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BC1678"/>
    <w:multiLevelType w:val="multilevel"/>
    <w:tmpl w:val="71EE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F32080"/>
    <w:multiLevelType w:val="multilevel"/>
    <w:tmpl w:val="8C9480C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7B009B"/>
    <w:multiLevelType w:val="hybridMultilevel"/>
    <w:tmpl w:val="51409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484412"/>
    <w:multiLevelType w:val="multilevel"/>
    <w:tmpl w:val="4716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A14E6B"/>
    <w:multiLevelType w:val="multilevel"/>
    <w:tmpl w:val="34D2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A65AA9"/>
    <w:multiLevelType w:val="hybridMultilevel"/>
    <w:tmpl w:val="85BAD194"/>
    <w:lvl w:ilvl="0" w:tplc="473E82D0">
      <w:start w:val="1"/>
      <w:numFmt w:val="bullet"/>
      <w:pStyle w:val="ListBullet3"/>
      <w:lvlText w:val="o"/>
      <w:lvlJc w:val="left"/>
      <w:pPr>
        <w:ind w:left="1286" w:hanging="360"/>
      </w:pPr>
      <w:rPr>
        <w:rFonts w:ascii="Courier New" w:hAnsi="Courier New" w:cs="Courier New" w:hint="default"/>
      </w:rPr>
    </w:lvl>
    <w:lvl w:ilvl="1" w:tplc="08090003" w:tentative="1">
      <w:start w:val="1"/>
      <w:numFmt w:val="bullet"/>
      <w:lvlText w:val="o"/>
      <w:lvlJc w:val="left"/>
      <w:pPr>
        <w:ind w:left="2006" w:hanging="360"/>
      </w:pPr>
      <w:rPr>
        <w:rFonts w:ascii="Courier New" w:hAnsi="Courier New" w:cs="Courier New" w:hint="default"/>
      </w:rPr>
    </w:lvl>
    <w:lvl w:ilvl="2" w:tplc="08090005" w:tentative="1">
      <w:start w:val="1"/>
      <w:numFmt w:val="bullet"/>
      <w:lvlText w:val=""/>
      <w:lvlJc w:val="left"/>
      <w:pPr>
        <w:ind w:left="2726" w:hanging="360"/>
      </w:pPr>
      <w:rPr>
        <w:rFonts w:ascii="Wingdings" w:hAnsi="Wingdings" w:hint="default"/>
      </w:rPr>
    </w:lvl>
    <w:lvl w:ilvl="3" w:tplc="08090001" w:tentative="1">
      <w:start w:val="1"/>
      <w:numFmt w:val="bullet"/>
      <w:lvlText w:val=""/>
      <w:lvlJc w:val="left"/>
      <w:pPr>
        <w:ind w:left="3446" w:hanging="360"/>
      </w:pPr>
      <w:rPr>
        <w:rFonts w:ascii="Symbol" w:hAnsi="Symbol" w:hint="default"/>
      </w:rPr>
    </w:lvl>
    <w:lvl w:ilvl="4" w:tplc="08090003" w:tentative="1">
      <w:start w:val="1"/>
      <w:numFmt w:val="bullet"/>
      <w:lvlText w:val="o"/>
      <w:lvlJc w:val="left"/>
      <w:pPr>
        <w:ind w:left="4166" w:hanging="360"/>
      </w:pPr>
      <w:rPr>
        <w:rFonts w:ascii="Courier New" w:hAnsi="Courier New" w:cs="Courier New" w:hint="default"/>
      </w:rPr>
    </w:lvl>
    <w:lvl w:ilvl="5" w:tplc="08090005" w:tentative="1">
      <w:start w:val="1"/>
      <w:numFmt w:val="bullet"/>
      <w:lvlText w:val=""/>
      <w:lvlJc w:val="left"/>
      <w:pPr>
        <w:ind w:left="4886" w:hanging="360"/>
      </w:pPr>
      <w:rPr>
        <w:rFonts w:ascii="Wingdings" w:hAnsi="Wingdings" w:hint="default"/>
      </w:rPr>
    </w:lvl>
    <w:lvl w:ilvl="6" w:tplc="08090001" w:tentative="1">
      <w:start w:val="1"/>
      <w:numFmt w:val="bullet"/>
      <w:lvlText w:val=""/>
      <w:lvlJc w:val="left"/>
      <w:pPr>
        <w:ind w:left="5606" w:hanging="360"/>
      </w:pPr>
      <w:rPr>
        <w:rFonts w:ascii="Symbol" w:hAnsi="Symbol" w:hint="default"/>
      </w:rPr>
    </w:lvl>
    <w:lvl w:ilvl="7" w:tplc="08090003" w:tentative="1">
      <w:start w:val="1"/>
      <w:numFmt w:val="bullet"/>
      <w:lvlText w:val="o"/>
      <w:lvlJc w:val="left"/>
      <w:pPr>
        <w:ind w:left="6326" w:hanging="360"/>
      </w:pPr>
      <w:rPr>
        <w:rFonts w:ascii="Courier New" w:hAnsi="Courier New" w:cs="Courier New" w:hint="default"/>
      </w:rPr>
    </w:lvl>
    <w:lvl w:ilvl="8" w:tplc="08090005" w:tentative="1">
      <w:start w:val="1"/>
      <w:numFmt w:val="bullet"/>
      <w:lvlText w:val=""/>
      <w:lvlJc w:val="left"/>
      <w:pPr>
        <w:ind w:left="7046" w:hanging="360"/>
      </w:pPr>
      <w:rPr>
        <w:rFonts w:ascii="Wingdings" w:hAnsi="Wingdings" w:hint="default"/>
      </w:rPr>
    </w:lvl>
  </w:abstractNum>
  <w:abstractNum w:abstractNumId="22" w15:restartNumberingAfterBreak="0">
    <w:nsid w:val="76CD7366"/>
    <w:multiLevelType w:val="hybridMultilevel"/>
    <w:tmpl w:val="A3C8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D03256C"/>
    <w:multiLevelType w:val="hybridMultilevel"/>
    <w:tmpl w:val="A6D60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E6C42E0"/>
    <w:multiLevelType w:val="hybridMultilevel"/>
    <w:tmpl w:val="82849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21"/>
  </w:num>
  <w:num w:numId="7">
    <w:abstractNumId w:val="19"/>
  </w:num>
  <w:num w:numId="8">
    <w:abstractNumId w:val="9"/>
  </w:num>
  <w:num w:numId="9">
    <w:abstractNumId w:val="13"/>
  </w:num>
  <w:num w:numId="10">
    <w:abstractNumId w:val="23"/>
  </w:num>
  <w:num w:numId="11">
    <w:abstractNumId w:val="24"/>
  </w:num>
  <w:num w:numId="12">
    <w:abstractNumId w:val="8"/>
  </w:num>
  <w:num w:numId="13">
    <w:abstractNumId w:val="22"/>
  </w:num>
  <w:num w:numId="14">
    <w:abstractNumId w:val="4"/>
  </w:num>
  <w:num w:numId="15">
    <w:abstractNumId w:val="20"/>
  </w:num>
  <w:num w:numId="16">
    <w:abstractNumId w:val="15"/>
  </w:num>
  <w:num w:numId="17">
    <w:abstractNumId w:val="12"/>
  </w:num>
  <w:num w:numId="18">
    <w:abstractNumId w:val="16"/>
  </w:num>
  <w:num w:numId="19">
    <w:abstractNumId w:val="17"/>
  </w:num>
  <w:num w:numId="20">
    <w:abstractNumId w:val="7"/>
  </w:num>
  <w:num w:numId="21">
    <w:abstractNumId w:val="10"/>
  </w:num>
  <w:num w:numId="22">
    <w:abstractNumId w:val="6"/>
  </w:num>
  <w:num w:numId="23">
    <w:abstractNumId w:val="14"/>
  </w:num>
  <w:num w:numId="24">
    <w:abstractNumId w:val="11"/>
  </w:num>
  <w:num w:numId="2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dirty"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rawingGridVerticalSpacing w:val="360"/>
  <w:displayHorizontalDrawingGridEvery w:val="0"/>
  <w:displayVerticalDrawingGridEvery w:val="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E52"/>
    <w:rsid w:val="00004027"/>
    <w:rsid w:val="000043CB"/>
    <w:rsid w:val="00004971"/>
    <w:rsid w:val="0000692B"/>
    <w:rsid w:val="0001030D"/>
    <w:rsid w:val="00013BEC"/>
    <w:rsid w:val="00014B48"/>
    <w:rsid w:val="00020F3B"/>
    <w:rsid w:val="00021EA1"/>
    <w:rsid w:val="00027EF5"/>
    <w:rsid w:val="00033DD7"/>
    <w:rsid w:val="00042957"/>
    <w:rsid w:val="00045BFE"/>
    <w:rsid w:val="00047247"/>
    <w:rsid w:val="0005065C"/>
    <w:rsid w:val="000517C7"/>
    <w:rsid w:val="00052552"/>
    <w:rsid w:val="000525A9"/>
    <w:rsid w:val="00056905"/>
    <w:rsid w:val="000614A1"/>
    <w:rsid w:val="00064A88"/>
    <w:rsid w:val="00066795"/>
    <w:rsid w:val="00071BAB"/>
    <w:rsid w:val="00072916"/>
    <w:rsid w:val="000739E5"/>
    <w:rsid w:val="00074F34"/>
    <w:rsid w:val="00082940"/>
    <w:rsid w:val="00083509"/>
    <w:rsid w:val="00083D59"/>
    <w:rsid w:val="00084741"/>
    <w:rsid w:val="00087E66"/>
    <w:rsid w:val="0009006E"/>
    <w:rsid w:val="000901F4"/>
    <w:rsid w:val="00090F87"/>
    <w:rsid w:val="0009486D"/>
    <w:rsid w:val="000B05B7"/>
    <w:rsid w:val="000B1F9A"/>
    <w:rsid w:val="000B694C"/>
    <w:rsid w:val="000C31EC"/>
    <w:rsid w:val="000D5C33"/>
    <w:rsid w:val="000E0071"/>
    <w:rsid w:val="000E129C"/>
    <w:rsid w:val="000E1832"/>
    <w:rsid w:val="000E24A4"/>
    <w:rsid w:val="000E65CE"/>
    <w:rsid w:val="000F4F7B"/>
    <w:rsid w:val="000F6096"/>
    <w:rsid w:val="00100413"/>
    <w:rsid w:val="00106F79"/>
    <w:rsid w:val="00111560"/>
    <w:rsid w:val="00111E71"/>
    <w:rsid w:val="00122A03"/>
    <w:rsid w:val="00127EFA"/>
    <w:rsid w:val="00131F73"/>
    <w:rsid w:val="00132245"/>
    <w:rsid w:val="00141DE7"/>
    <w:rsid w:val="001432B3"/>
    <w:rsid w:val="00143E15"/>
    <w:rsid w:val="00147821"/>
    <w:rsid w:val="00150DB7"/>
    <w:rsid w:val="001525DC"/>
    <w:rsid w:val="001567A9"/>
    <w:rsid w:val="00170AD4"/>
    <w:rsid w:val="00180918"/>
    <w:rsid w:val="001830EB"/>
    <w:rsid w:val="00185492"/>
    <w:rsid w:val="0018550F"/>
    <w:rsid w:val="00185975"/>
    <w:rsid w:val="00187995"/>
    <w:rsid w:val="00193BF2"/>
    <w:rsid w:val="001945EC"/>
    <w:rsid w:val="00194ED7"/>
    <w:rsid w:val="00195886"/>
    <w:rsid w:val="00195BE7"/>
    <w:rsid w:val="00197A8B"/>
    <w:rsid w:val="001A3F36"/>
    <w:rsid w:val="001A4EAF"/>
    <w:rsid w:val="001A7E98"/>
    <w:rsid w:val="001B299E"/>
    <w:rsid w:val="001B3E10"/>
    <w:rsid w:val="001B6334"/>
    <w:rsid w:val="001C1909"/>
    <w:rsid w:val="001E1D35"/>
    <w:rsid w:val="001E348B"/>
    <w:rsid w:val="001F69E2"/>
    <w:rsid w:val="0020158F"/>
    <w:rsid w:val="0020482D"/>
    <w:rsid w:val="00222BBC"/>
    <w:rsid w:val="00231C1D"/>
    <w:rsid w:val="00237811"/>
    <w:rsid w:val="00237A2B"/>
    <w:rsid w:val="00237CED"/>
    <w:rsid w:val="00237EF9"/>
    <w:rsid w:val="002430B6"/>
    <w:rsid w:val="002433FF"/>
    <w:rsid w:val="00244518"/>
    <w:rsid w:val="002447E9"/>
    <w:rsid w:val="002524F9"/>
    <w:rsid w:val="00256569"/>
    <w:rsid w:val="00265FA5"/>
    <w:rsid w:val="002675BD"/>
    <w:rsid w:val="00270638"/>
    <w:rsid w:val="00273D76"/>
    <w:rsid w:val="002760DE"/>
    <w:rsid w:val="00280953"/>
    <w:rsid w:val="00282FDF"/>
    <w:rsid w:val="002916F2"/>
    <w:rsid w:val="00293AC0"/>
    <w:rsid w:val="002944FE"/>
    <w:rsid w:val="002A6296"/>
    <w:rsid w:val="002B25AA"/>
    <w:rsid w:val="002B6EB4"/>
    <w:rsid w:val="002C1120"/>
    <w:rsid w:val="002C5E5E"/>
    <w:rsid w:val="002C6337"/>
    <w:rsid w:val="002D0D2B"/>
    <w:rsid w:val="002D127E"/>
    <w:rsid w:val="002D2605"/>
    <w:rsid w:val="002D5DA5"/>
    <w:rsid w:val="002D7971"/>
    <w:rsid w:val="002E0356"/>
    <w:rsid w:val="002E07B6"/>
    <w:rsid w:val="002E12DB"/>
    <w:rsid w:val="002E3749"/>
    <w:rsid w:val="002E3F35"/>
    <w:rsid w:val="002E789B"/>
    <w:rsid w:val="002E7A93"/>
    <w:rsid w:val="002F029D"/>
    <w:rsid w:val="002F45A9"/>
    <w:rsid w:val="003010FA"/>
    <w:rsid w:val="00304AA5"/>
    <w:rsid w:val="0030615A"/>
    <w:rsid w:val="0031120D"/>
    <w:rsid w:val="00321CF9"/>
    <w:rsid w:val="00322390"/>
    <w:rsid w:val="00322D3A"/>
    <w:rsid w:val="00322E54"/>
    <w:rsid w:val="0032395F"/>
    <w:rsid w:val="00325AAD"/>
    <w:rsid w:val="00327510"/>
    <w:rsid w:val="00331AEC"/>
    <w:rsid w:val="00332238"/>
    <w:rsid w:val="003323EA"/>
    <w:rsid w:val="00333260"/>
    <w:rsid w:val="0033555A"/>
    <w:rsid w:val="0034037E"/>
    <w:rsid w:val="00340B84"/>
    <w:rsid w:val="00341EE4"/>
    <w:rsid w:val="00342FEF"/>
    <w:rsid w:val="003475BB"/>
    <w:rsid w:val="003510A5"/>
    <w:rsid w:val="0035157F"/>
    <w:rsid w:val="0036389C"/>
    <w:rsid w:val="00366FF8"/>
    <w:rsid w:val="0037100A"/>
    <w:rsid w:val="00374E4C"/>
    <w:rsid w:val="00375CA7"/>
    <w:rsid w:val="00383CDF"/>
    <w:rsid w:val="00387D85"/>
    <w:rsid w:val="0039267A"/>
    <w:rsid w:val="003964DC"/>
    <w:rsid w:val="003A1DEF"/>
    <w:rsid w:val="003A28F3"/>
    <w:rsid w:val="003A32AF"/>
    <w:rsid w:val="003A4F6E"/>
    <w:rsid w:val="003A5B3E"/>
    <w:rsid w:val="003B6996"/>
    <w:rsid w:val="003C4D5A"/>
    <w:rsid w:val="003D01C8"/>
    <w:rsid w:val="003D0CAC"/>
    <w:rsid w:val="003D17E8"/>
    <w:rsid w:val="003E070C"/>
    <w:rsid w:val="003E108C"/>
    <w:rsid w:val="003E5F3C"/>
    <w:rsid w:val="003E7685"/>
    <w:rsid w:val="003F664E"/>
    <w:rsid w:val="004000A5"/>
    <w:rsid w:val="004034B7"/>
    <w:rsid w:val="00411BAA"/>
    <w:rsid w:val="004125D8"/>
    <w:rsid w:val="004175B9"/>
    <w:rsid w:val="00424D9D"/>
    <w:rsid w:val="00425BAB"/>
    <w:rsid w:val="004320A9"/>
    <w:rsid w:val="00442B33"/>
    <w:rsid w:val="004542EA"/>
    <w:rsid w:val="00461924"/>
    <w:rsid w:val="00465527"/>
    <w:rsid w:val="004670CB"/>
    <w:rsid w:val="0047230D"/>
    <w:rsid w:val="004725CD"/>
    <w:rsid w:val="00472E03"/>
    <w:rsid w:val="00475BFF"/>
    <w:rsid w:val="00477EBB"/>
    <w:rsid w:val="004805B6"/>
    <w:rsid w:val="00483AE5"/>
    <w:rsid w:val="004861F0"/>
    <w:rsid w:val="00490F0E"/>
    <w:rsid w:val="00491053"/>
    <w:rsid w:val="004A1E43"/>
    <w:rsid w:val="004A30CE"/>
    <w:rsid w:val="004B1FD3"/>
    <w:rsid w:val="004B29E2"/>
    <w:rsid w:val="004C0BA7"/>
    <w:rsid w:val="004D1F5A"/>
    <w:rsid w:val="004D28AF"/>
    <w:rsid w:val="004D2F5F"/>
    <w:rsid w:val="004D5F42"/>
    <w:rsid w:val="004E7949"/>
    <w:rsid w:val="004F2D31"/>
    <w:rsid w:val="00503EBB"/>
    <w:rsid w:val="0050569D"/>
    <w:rsid w:val="00516B7E"/>
    <w:rsid w:val="005206F6"/>
    <w:rsid w:val="00521492"/>
    <w:rsid w:val="005245CC"/>
    <w:rsid w:val="0052491D"/>
    <w:rsid w:val="00532235"/>
    <w:rsid w:val="00542B8E"/>
    <w:rsid w:val="00543477"/>
    <w:rsid w:val="00545CFA"/>
    <w:rsid w:val="00551E9B"/>
    <w:rsid w:val="005549FC"/>
    <w:rsid w:val="00554EFE"/>
    <w:rsid w:val="00556053"/>
    <w:rsid w:val="00556205"/>
    <w:rsid w:val="00561A9A"/>
    <w:rsid w:val="00564239"/>
    <w:rsid w:val="00580B01"/>
    <w:rsid w:val="00587AD9"/>
    <w:rsid w:val="00587F6A"/>
    <w:rsid w:val="005901EA"/>
    <w:rsid w:val="00590D4F"/>
    <w:rsid w:val="00590E01"/>
    <w:rsid w:val="00595EFE"/>
    <w:rsid w:val="0059784A"/>
    <w:rsid w:val="005A0EA0"/>
    <w:rsid w:val="005A2DCE"/>
    <w:rsid w:val="005A395C"/>
    <w:rsid w:val="005A4FB6"/>
    <w:rsid w:val="005A64AF"/>
    <w:rsid w:val="005A65CD"/>
    <w:rsid w:val="005C306A"/>
    <w:rsid w:val="005C44D3"/>
    <w:rsid w:val="005C4D4F"/>
    <w:rsid w:val="005D010A"/>
    <w:rsid w:val="005D1088"/>
    <w:rsid w:val="005D6032"/>
    <w:rsid w:val="005E03C1"/>
    <w:rsid w:val="005E229C"/>
    <w:rsid w:val="005E34B4"/>
    <w:rsid w:val="005E3BAD"/>
    <w:rsid w:val="005E464D"/>
    <w:rsid w:val="005F244C"/>
    <w:rsid w:val="005F2F13"/>
    <w:rsid w:val="005F56D0"/>
    <w:rsid w:val="005F65F1"/>
    <w:rsid w:val="00600518"/>
    <w:rsid w:val="00603E8D"/>
    <w:rsid w:val="00621388"/>
    <w:rsid w:val="00623510"/>
    <w:rsid w:val="00630FA0"/>
    <w:rsid w:val="00631087"/>
    <w:rsid w:val="00636393"/>
    <w:rsid w:val="00640406"/>
    <w:rsid w:val="00641207"/>
    <w:rsid w:val="00642101"/>
    <w:rsid w:val="00647625"/>
    <w:rsid w:val="00653082"/>
    <w:rsid w:val="0065779E"/>
    <w:rsid w:val="00660DCC"/>
    <w:rsid w:val="00664D0F"/>
    <w:rsid w:val="00666CB2"/>
    <w:rsid w:val="00667A01"/>
    <w:rsid w:val="00670341"/>
    <w:rsid w:val="00670C6E"/>
    <w:rsid w:val="00672480"/>
    <w:rsid w:val="006726EC"/>
    <w:rsid w:val="00681EB8"/>
    <w:rsid w:val="00691B13"/>
    <w:rsid w:val="00696374"/>
    <w:rsid w:val="006A419E"/>
    <w:rsid w:val="006A592C"/>
    <w:rsid w:val="006A6519"/>
    <w:rsid w:val="006A6CFC"/>
    <w:rsid w:val="006A6D5C"/>
    <w:rsid w:val="006B1510"/>
    <w:rsid w:val="006B3E97"/>
    <w:rsid w:val="006B433F"/>
    <w:rsid w:val="006B6FD3"/>
    <w:rsid w:val="006B7C5A"/>
    <w:rsid w:val="006B7F42"/>
    <w:rsid w:val="006C0BF5"/>
    <w:rsid w:val="006C1B95"/>
    <w:rsid w:val="006C4220"/>
    <w:rsid w:val="006C5647"/>
    <w:rsid w:val="006C6D88"/>
    <w:rsid w:val="006D1024"/>
    <w:rsid w:val="006D5A89"/>
    <w:rsid w:val="006D5C30"/>
    <w:rsid w:val="006D5F5B"/>
    <w:rsid w:val="006E1AED"/>
    <w:rsid w:val="006E1BDD"/>
    <w:rsid w:val="006E2AEC"/>
    <w:rsid w:val="006E5C2E"/>
    <w:rsid w:val="006F52E5"/>
    <w:rsid w:val="006F6D8A"/>
    <w:rsid w:val="00700D94"/>
    <w:rsid w:val="0070346A"/>
    <w:rsid w:val="0070430F"/>
    <w:rsid w:val="0071153B"/>
    <w:rsid w:val="00713BC6"/>
    <w:rsid w:val="0072488F"/>
    <w:rsid w:val="007249AE"/>
    <w:rsid w:val="00725B79"/>
    <w:rsid w:val="00732582"/>
    <w:rsid w:val="00737BC7"/>
    <w:rsid w:val="007418AB"/>
    <w:rsid w:val="00751E25"/>
    <w:rsid w:val="00762212"/>
    <w:rsid w:val="0076586A"/>
    <w:rsid w:val="0077059F"/>
    <w:rsid w:val="00772AAE"/>
    <w:rsid w:val="00773E54"/>
    <w:rsid w:val="0078336D"/>
    <w:rsid w:val="007833BE"/>
    <w:rsid w:val="00785923"/>
    <w:rsid w:val="0078647B"/>
    <w:rsid w:val="00787FE5"/>
    <w:rsid w:val="007911D7"/>
    <w:rsid w:val="00792DA4"/>
    <w:rsid w:val="007953A5"/>
    <w:rsid w:val="0079657F"/>
    <w:rsid w:val="007A2C70"/>
    <w:rsid w:val="007A6A27"/>
    <w:rsid w:val="007B0228"/>
    <w:rsid w:val="007B1C68"/>
    <w:rsid w:val="007B5C59"/>
    <w:rsid w:val="007C1DF2"/>
    <w:rsid w:val="007C4991"/>
    <w:rsid w:val="007D0DA9"/>
    <w:rsid w:val="007D426A"/>
    <w:rsid w:val="007E0DC3"/>
    <w:rsid w:val="007E2B97"/>
    <w:rsid w:val="007E38D1"/>
    <w:rsid w:val="007E51E7"/>
    <w:rsid w:val="007E6A7B"/>
    <w:rsid w:val="007E6D04"/>
    <w:rsid w:val="007E7AD4"/>
    <w:rsid w:val="007F0514"/>
    <w:rsid w:val="00802336"/>
    <w:rsid w:val="00807291"/>
    <w:rsid w:val="00807549"/>
    <w:rsid w:val="00815740"/>
    <w:rsid w:val="008159B9"/>
    <w:rsid w:val="00816874"/>
    <w:rsid w:val="00822CD2"/>
    <w:rsid w:val="00823B6E"/>
    <w:rsid w:val="00824596"/>
    <w:rsid w:val="008245B4"/>
    <w:rsid w:val="00826F33"/>
    <w:rsid w:val="00830196"/>
    <w:rsid w:val="0083256D"/>
    <w:rsid w:val="00837BA4"/>
    <w:rsid w:val="00845304"/>
    <w:rsid w:val="00845C42"/>
    <w:rsid w:val="008517D1"/>
    <w:rsid w:val="00863ED1"/>
    <w:rsid w:val="008647B8"/>
    <w:rsid w:val="00864B91"/>
    <w:rsid w:val="00866568"/>
    <w:rsid w:val="0087246F"/>
    <w:rsid w:val="00872D8C"/>
    <w:rsid w:val="00873E70"/>
    <w:rsid w:val="00877211"/>
    <w:rsid w:val="00886D67"/>
    <w:rsid w:val="00892E8A"/>
    <w:rsid w:val="008A5DEF"/>
    <w:rsid w:val="008B783A"/>
    <w:rsid w:val="008B786B"/>
    <w:rsid w:val="008C6957"/>
    <w:rsid w:val="008D1465"/>
    <w:rsid w:val="008D2C02"/>
    <w:rsid w:val="008D4FA4"/>
    <w:rsid w:val="008D712B"/>
    <w:rsid w:val="008E07BE"/>
    <w:rsid w:val="008F5BB7"/>
    <w:rsid w:val="00901C47"/>
    <w:rsid w:val="00907D17"/>
    <w:rsid w:val="00911962"/>
    <w:rsid w:val="009140A4"/>
    <w:rsid w:val="00914EE3"/>
    <w:rsid w:val="00915272"/>
    <w:rsid w:val="00915E0B"/>
    <w:rsid w:val="00917E52"/>
    <w:rsid w:val="0092404C"/>
    <w:rsid w:val="00943822"/>
    <w:rsid w:val="00944590"/>
    <w:rsid w:val="00945113"/>
    <w:rsid w:val="009472C3"/>
    <w:rsid w:val="00947D44"/>
    <w:rsid w:val="00956E44"/>
    <w:rsid w:val="00961424"/>
    <w:rsid w:val="00962420"/>
    <w:rsid w:val="00964FE0"/>
    <w:rsid w:val="0096710C"/>
    <w:rsid w:val="009703C8"/>
    <w:rsid w:val="00971345"/>
    <w:rsid w:val="009713F6"/>
    <w:rsid w:val="00972630"/>
    <w:rsid w:val="00983754"/>
    <w:rsid w:val="00984ED4"/>
    <w:rsid w:val="009862F4"/>
    <w:rsid w:val="00986625"/>
    <w:rsid w:val="009868F5"/>
    <w:rsid w:val="009905C0"/>
    <w:rsid w:val="009926B0"/>
    <w:rsid w:val="00992B9E"/>
    <w:rsid w:val="00992F8C"/>
    <w:rsid w:val="009A1603"/>
    <w:rsid w:val="009B0037"/>
    <w:rsid w:val="009B0EC5"/>
    <w:rsid w:val="009B15B7"/>
    <w:rsid w:val="009B15FB"/>
    <w:rsid w:val="009B2975"/>
    <w:rsid w:val="009B3916"/>
    <w:rsid w:val="009B54E6"/>
    <w:rsid w:val="009C1B2F"/>
    <w:rsid w:val="009C4D51"/>
    <w:rsid w:val="009C597F"/>
    <w:rsid w:val="009C7141"/>
    <w:rsid w:val="009C752B"/>
    <w:rsid w:val="009F2507"/>
    <w:rsid w:val="009F4609"/>
    <w:rsid w:val="009F55A8"/>
    <w:rsid w:val="009F646E"/>
    <w:rsid w:val="009F77CD"/>
    <w:rsid w:val="00A03DA4"/>
    <w:rsid w:val="00A07075"/>
    <w:rsid w:val="00A10971"/>
    <w:rsid w:val="00A10FFD"/>
    <w:rsid w:val="00A26B4F"/>
    <w:rsid w:val="00A27959"/>
    <w:rsid w:val="00A3073C"/>
    <w:rsid w:val="00A36EE9"/>
    <w:rsid w:val="00A42123"/>
    <w:rsid w:val="00A510C9"/>
    <w:rsid w:val="00A52230"/>
    <w:rsid w:val="00A5384B"/>
    <w:rsid w:val="00A54BDC"/>
    <w:rsid w:val="00A55138"/>
    <w:rsid w:val="00A62034"/>
    <w:rsid w:val="00A676BA"/>
    <w:rsid w:val="00A72986"/>
    <w:rsid w:val="00A87569"/>
    <w:rsid w:val="00A87D34"/>
    <w:rsid w:val="00A91AAE"/>
    <w:rsid w:val="00A93474"/>
    <w:rsid w:val="00A9774A"/>
    <w:rsid w:val="00AA30A0"/>
    <w:rsid w:val="00AA57FE"/>
    <w:rsid w:val="00AA6E1E"/>
    <w:rsid w:val="00AA7CE1"/>
    <w:rsid w:val="00AB759F"/>
    <w:rsid w:val="00AC141F"/>
    <w:rsid w:val="00AC175F"/>
    <w:rsid w:val="00AC5CC4"/>
    <w:rsid w:val="00AD3B37"/>
    <w:rsid w:val="00AD44B3"/>
    <w:rsid w:val="00AD49E1"/>
    <w:rsid w:val="00AE749F"/>
    <w:rsid w:val="00AE7D88"/>
    <w:rsid w:val="00B02152"/>
    <w:rsid w:val="00B05FA3"/>
    <w:rsid w:val="00B0715A"/>
    <w:rsid w:val="00B1374F"/>
    <w:rsid w:val="00B23AC9"/>
    <w:rsid w:val="00B25132"/>
    <w:rsid w:val="00B31CB5"/>
    <w:rsid w:val="00B32442"/>
    <w:rsid w:val="00B35ACC"/>
    <w:rsid w:val="00B42A61"/>
    <w:rsid w:val="00B47237"/>
    <w:rsid w:val="00B52D81"/>
    <w:rsid w:val="00B56E95"/>
    <w:rsid w:val="00B57DA1"/>
    <w:rsid w:val="00B66282"/>
    <w:rsid w:val="00B705E5"/>
    <w:rsid w:val="00B71718"/>
    <w:rsid w:val="00B71C09"/>
    <w:rsid w:val="00B740C9"/>
    <w:rsid w:val="00B80A58"/>
    <w:rsid w:val="00B82665"/>
    <w:rsid w:val="00B82E02"/>
    <w:rsid w:val="00B862D0"/>
    <w:rsid w:val="00B87E25"/>
    <w:rsid w:val="00B91D9C"/>
    <w:rsid w:val="00B929C5"/>
    <w:rsid w:val="00B93596"/>
    <w:rsid w:val="00B93E66"/>
    <w:rsid w:val="00B948E5"/>
    <w:rsid w:val="00B9533A"/>
    <w:rsid w:val="00BA03E7"/>
    <w:rsid w:val="00BA3B57"/>
    <w:rsid w:val="00BA4353"/>
    <w:rsid w:val="00BA50EE"/>
    <w:rsid w:val="00BB081C"/>
    <w:rsid w:val="00BB4E40"/>
    <w:rsid w:val="00BB4F5E"/>
    <w:rsid w:val="00BC7BD1"/>
    <w:rsid w:val="00BD5CE0"/>
    <w:rsid w:val="00BD78E2"/>
    <w:rsid w:val="00BE1C02"/>
    <w:rsid w:val="00BE3F22"/>
    <w:rsid w:val="00BE78F3"/>
    <w:rsid w:val="00BF4677"/>
    <w:rsid w:val="00BF4CE1"/>
    <w:rsid w:val="00BF5590"/>
    <w:rsid w:val="00BF78F2"/>
    <w:rsid w:val="00C07E0F"/>
    <w:rsid w:val="00C12D84"/>
    <w:rsid w:val="00C12FD2"/>
    <w:rsid w:val="00C20964"/>
    <w:rsid w:val="00C22136"/>
    <w:rsid w:val="00C223CF"/>
    <w:rsid w:val="00C24843"/>
    <w:rsid w:val="00C3027E"/>
    <w:rsid w:val="00C3242A"/>
    <w:rsid w:val="00C3579D"/>
    <w:rsid w:val="00C40406"/>
    <w:rsid w:val="00C457EF"/>
    <w:rsid w:val="00C45B91"/>
    <w:rsid w:val="00C46514"/>
    <w:rsid w:val="00C47467"/>
    <w:rsid w:val="00C524E4"/>
    <w:rsid w:val="00C52736"/>
    <w:rsid w:val="00C535DE"/>
    <w:rsid w:val="00C5525E"/>
    <w:rsid w:val="00C675C6"/>
    <w:rsid w:val="00C833F6"/>
    <w:rsid w:val="00C85033"/>
    <w:rsid w:val="00C85B70"/>
    <w:rsid w:val="00C970B6"/>
    <w:rsid w:val="00C97A54"/>
    <w:rsid w:val="00CA1129"/>
    <w:rsid w:val="00CA6F97"/>
    <w:rsid w:val="00CB4924"/>
    <w:rsid w:val="00CB5593"/>
    <w:rsid w:val="00CB5DA9"/>
    <w:rsid w:val="00CB6BCF"/>
    <w:rsid w:val="00CB6C7B"/>
    <w:rsid w:val="00CC4F48"/>
    <w:rsid w:val="00CC4F58"/>
    <w:rsid w:val="00CC57A8"/>
    <w:rsid w:val="00CC6645"/>
    <w:rsid w:val="00CD55C1"/>
    <w:rsid w:val="00CE19C4"/>
    <w:rsid w:val="00CE1E3E"/>
    <w:rsid w:val="00CE4061"/>
    <w:rsid w:val="00CE4257"/>
    <w:rsid w:val="00CE61ED"/>
    <w:rsid w:val="00CE7931"/>
    <w:rsid w:val="00CF02D5"/>
    <w:rsid w:val="00CF26CF"/>
    <w:rsid w:val="00D00994"/>
    <w:rsid w:val="00D11755"/>
    <w:rsid w:val="00D24323"/>
    <w:rsid w:val="00D26583"/>
    <w:rsid w:val="00D31FC2"/>
    <w:rsid w:val="00D33213"/>
    <w:rsid w:val="00D354B3"/>
    <w:rsid w:val="00D36C8C"/>
    <w:rsid w:val="00D4019F"/>
    <w:rsid w:val="00D4160F"/>
    <w:rsid w:val="00D4734D"/>
    <w:rsid w:val="00D522AD"/>
    <w:rsid w:val="00D5488D"/>
    <w:rsid w:val="00D550FD"/>
    <w:rsid w:val="00D57BD5"/>
    <w:rsid w:val="00D60976"/>
    <w:rsid w:val="00D6594B"/>
    <w:rsid w:val="00D659C2"/>
    <w:rsid w:val="00D70F93"/>
    <w:rsid w:val="00D728D9"/>
    <w:rsid w:val="00D742FD"/>
    <w:rsid w:val="00D8182C"/>
    <w:rsid w:val="00D8280F"/>
    <w:rsid w:val="00D872CA"/>
    <w:rsid w:val="00D90652"/>
    <w:rsid w:val="00D90BA1"/>
    <w:rsid w:val="00D957A5"/>
    <w:rsid w:val="00D963F9"/>
    <w:rsid w:val="00D96A57"/>
    <w:rsid w:val="00DA54F9"/>
    <w:rsid w:val="00DA68B0"/>
    <w:rsid w:val="00DB0364"/>
    <w:rsid w:val="00DB2405"/>
    <w:rsid w:val="00DB7F70"/>
    <w:rsid w:val="00DC2392"/>
    <w:rsid w:val="00DC41AE"/>
    <w:rsid w:val="00DD11C3"/>
    <w:rsid w:val="00DD2B2D"/>
    <w:rsid w:val="00DD47DF"/>
    <w:rsid w:val="00DD7810"/>
    <w:rsid w:val="00DE1AA7"/>
    <w:rsid w:val="00DE681E"/>
    <w:rsid w:val="00DF0036"/>
    <w:rsid w:val="00DF1CCB"/>
    <w:rsid w:val="00DF4FAA"/>
    <w:rsid w:val="00DF750C"/>
    <w:rsid w:val="00E03B6F"/>
    <w:rsid w:val="00E15A42"/>
    <w:rsid w:val="00E319D4"/>
    <w:rsid w:val="00E34367"/>
    <w:rsid w:val="00E3748A"/>
    <w:rsid w:val="00E43190"/>
    <w:rsid w:val="00E43FA2"/>
    <w:rsid w:val="00E460D2"/>
    <w:rsid w:val="00E5015E"/>
    <w:rsid w:val="00E5110C"/>
    <w:rsid w:val="00E5657D"/>
    <w:rsid w:val="00E56A66"/>
    <w:rsid w:val="00E57453"/>
    <w:rsid w:val="00E63557"/>
    <w:rsid w:val="00E642C2"/>
    <w:rsid w:val="00E64CFB"/>
    <w:rsid w:val="00E65F0C"/>
    <w:rsid w:val="00E66906"/>
    <w:rsid w:val="00E67335"/>
    <w:rsid w:val="00E80FCA"/>
    <w:rsid w:val="00E81DB2"/>
    <w:rsid w:val="00E84DC7"/>
    <w:rsid w:val="00E855EF"/>
    <w:rsid w:val="00E87DA2"/>
    <w:rsid w:val="00E9455A"/>
    <w:rsid w:val="00E94AA6"/>
    <w:rsid w:val="00E96ABB"/>
    <w:rsid w:val="00EA4F45"/>
    <w:rsid w:val="00EA6E3A"/>
    <w:rsid w:val="00EB231A"/>
    <w:rsid w:val="00EB35A2"/>
    <w:rsid w:val="00EC2F42"/>
    <w:rsid w:val="00EC38CE"/>
    <w:rsid w:val="00EC6D01"/>
    <w:rsid w:val="00EC7955"/>
    <w:rsid w:val="00ED4D41"/>
    <w:rsid w:val="00ED59BA"/>
    <w:rsid w:val="00EE06FC"/>
    <w:rsid w:val="00EE2020"/>
    <w:rsid w:val="00EE416B"/>
    <w:rsid w:val="00EF0693"/>
    <w:rsid w:val="00EF451F"/>
    <w:rsid w:val="00EF65C4"/>
    <w:rsid w:val="00EF68D8"/>
    <w:rsid w:val="00EF7C45"/>
    <w:rsid w:val="00F0064E"/>
    <w:rsid w:val="00F02066"/>
    <w:rsid w:val="00F05A00"/>
    <w:rsid w:val="00F06B29"/>
    <w:rsid w:val="00F079D2"/>
    <w:rsid w:val="00F15BC6"/>
    <w:rsid w:val="00F20B7A"/>
    <w:rsid w:val="00F22D08"/>
    <w:rsid w:val="00F2374A"/>
    <w:rsid w:val="00F33C84"/>
    <w:rsid w:val="00F44076"/>
    <w:rsid w:val="00F44F0C"/>
    <w:rsid w:val="00F51929"/>
    <w:rsid w:val="00F52081"/>
    <w:rsid w:val="00F557F0"/>
    <w:rsid w:val="00F55F94"/>
    <w:rsid w:val="00F5634C"/>
    <w:rsid w:val="00F56ED4"/>
    <w:rsid w:val="00F62205"/>
    <w:rsid w:val="00F631A8"/>
    <w:rsid w:val="00F63A7D"/>
    <w:rsid w:val="00F65544"/>
    <w:rsid w:val="00F66E6A"/>
    <w:rsid w:val="00F711A4"/>
    <w:rsid w:val="00F7663D"/>
    <w:rsid w:val="00F8002F"/>
    <w:rsid w:val="00F80833"/>
    <w:rsid w:val="00F80FC8"/>
    <w:rsid w:val="00F81859"/>
    <w:rsid w:val="00F82787"/>
    <w:rsid w:val="00F84088"/>
    <w:rsid w:val="00F8434E"/>
    <w:rsid w:val="00F85E6A"/>
    <w:rsid w:val="00F94453"/>
    <w:rsid w:val="00F94A6E"/>
    <w:rsid w:val="00F97BFC"/>
    <w:rsid w:val="00FA57A4"/>
    <w:rsid w:val="00FB2D4E"/>
    <w:rsid w:val="00FB49E2"/>
    <w:rsid w:val="00FC1541"/>
    <w:rsid w:val="00FC5A58"/>
    <w:rsid w:val="00FD5101"/>
    <w:rsid w:val="00FD51BB"/>
    <w:rsid w:val="00FD6191"/>
    <w:rsid w:val="00FE1C11"/>
    <w:rsid w:val="00FE223F"/>
    <w:rsid w:val="00FE2AA3"/>
    <w:rsid w:val="00FE3434"/>
    <w:rsid w:val="00FE39DC"/>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5:docId w15:val="{8E578FCC-6CBB-4B71-8178-3410B61C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uiPriority="62"/>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qFormat="1"/>
    <w:lsdException w:name="Intense Quote" w:uiPriority="6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389C"/>
    <w:pPr>
      <w:spacing w:after="120"/>
    </w:pPr>
    <w:rPr>
      <w:rFonts w:ascii="Arial" w:hAnsi="Arial"/>
      <w:sz w:val="24"/>
      <w:szCs w:val="24"/>
      <w:lang w:eastAsia="en-US"/>
    </w:rPr>
  </w:style>
  <w:style w:type="paragraph" w:styleId="Heading1">
    <w:name w:val="heading 1"/>
    <w:basedOn w:val="Normal"/>
    <w:next w:val="Normal"/>
    <w:link w:val="Heading1Char"/>
    <w:uiPriority w:val="9"/>
    <w:qFormat/>
    <w:rsid w:val="0009006E"/>
    <w:pPr>
      <w:keepNext/>
      <w:keepLines/>
      <w:pageBreakBefore/>
      <w:numPr>
        <w:numId w:val="4"/>
      </w:numPr>
      <w:spacing w:before="480" w:after="240"/>
      <w:outlineLvl w:val="0"/>
    </w:pPr>
    <w:rPr>
      <w:rFonts w:eastAsia="Times New Roman"/>
      <w:b/>
      <w:bCs/>
      <w:color w:val="FF0000"/>
      <w:sz w:val="40"/>
      <w:szCs w:val="28"/>
    </w:rPr>
  </w:style>
  <w:style w:type="paragraph" w:styleId="Heading2">
    <w:name w:val="heading 2"/>
    <w:basedOn w:val="Normal"/>
    <w:next w:val="BodyText"/>
    <w:link w:val="Heading2Char"/>
    <w:uiPriority w:val="9"/>
    <w:unhideWhenUsed/>
    <w:qFormat/>
    <w:rsid w:val="0009006E"/>
    <w:pPr>
      <w:keepNext/>
      <w:keepLines/>
      <w:numPr>
        <w:ilvl w:val="1"/>
        <w:numId w:val="4"/>
      </w:numPr>
      <w:spacing w:before="200"/>
      <w:outlineLvl w:val="1"/>
    </w:pPr>
    <w:rPr>
      <w:rFonts w:ascii="Arial Bold" w:eastAsia="Times New Roman" w:hAnsi="Arial Bold"/>
      <w:b/>
      <w:bCs/>
      <w:color w:val="FF0000"/>
      <w:kern w:val="28"/>
      <w:sz w:val="36"/>
      <w:szCs w:val="26"/>
    </w:rPr>
  </w:style>
  <w:style w:type="paragraph" w:styleId="Heading3">
    <w:name w:val="heading 3"/>
    <w:basedOn w:val="Normal"/>
    <w:next w:val="Normal"/>
    <w:link w:val="Heading3Char"/>
    <w:uiPriority w:val="9"/>
    <w:unhideWhenUsed/>
    <w:qFormat/>
    <w:rsid w:val="004D5F42"/>
    <w:pPr>
      <w:keepNext/>
      <w:keepLines/>
      <w:numPr>
        <w:ilvl w:val="2"/>
        <w:numId w:val="4"/>
      </w:numPr>
      <w:tabs>
        <w:tab w:val="clear" w:pos="2421"/>
        <w:tab w:val="num" w:pos="720"/>
      </w:tabs>
      <w:spacing w:before="200"/>
      <w:ind w:left="431"/>
      <w:outlineLvl w:val="2"/>
    </w:pPr>
    <w:rPr>
      <w:rFonts w:eastAsia="Times New Roman"/>
      <w:b/>
      <w:bCs/>
      <w:color w:val="FF0000"/>
      <w:sz w:val="28"/>
    </w:rPr>
  </w:style>
  <w:style w:type="paragraph" w:styleId="Heading4">
    <w:name w:val="heading 4"/>
    <w:basedOn w:val="Normal"/>
    <w:next w:val="Normal"/>
    <w:link w:val="Heading4Char"/>
    <w:uiPriority w:val="9"/>
    <w:unhideWhenUsed/>
    <w:qFormat/>
    <w:rsid w:val="00D8182C"/>
    <w:pPr>
      <w:keepNext/>
      <w:keepLines/>
      <w:numPr>
        <w:ilvl w:val="3"/>
        <w:numId w:val="4"/>
      </w:numPr>
      <w:spacing w:before="200"/>
      <w:outlineLvl w:val="3"/>
    </w:pPr>
    <w:rPr>
      <w:rFonts w:ascii="Arial Bold" w:eastAsia="Times New Roman" w:hAnsi="Arial Bold"/>
      <w:bCs/>
      <w:iCs/>
      <w:color w:val="FF0000"/>
      <w:sz w:val="28"/>
    </w:rPr>
  </w:style>
  <w:style w:type="paragraph" w:styleId="Heading5">
    <w:name w:val="heading 5"/>
    <w:basedOn w:val="Normal"/>
    <w:next w:val="Normal"/>
    <w:link w:val="Heading5Char"/>
    <w:uiPriority w:val="9"/>
    <w:unhideWhenUsed/>
    <w:qFormat/>
    <w:rsid w:val="00516B7E"/>
    <w:pPr>
      <w:keepNext/>
      <w:keepLines/>
      <w:numPr>
        <w:ilvl w:val="4"/>
        <w:numId w:val="4"/>
      </w:numPr>
      <w:spacing w:before="200"/>
      <w:outlineLvl w:val="4"/>
    </w:pPr>
    <w:rPr>
      <w:rFonts w:eastAsia="Times New Roman"/>
      <w:b/>
      <w:color w:val="FF0000"/>
    </w:rPr>
  </w:style>
  <w:style w:type="paragraph" w:styleId="Heading6">
    <w:name w:val="heading 6"/>
    <w:basedOn w:val="Normal"/>
    <w:next w:val="Normal"/>
    <w:link w:val="Heading6Char"/>
    <w:uiPriority w:val="9"/>
    <w:unhideWhenUsed/>
    <w:qFormat/>
    <w:rsid w:val="00BF78F2"/>
    <w:pPr>
      <w:keepNext/>
      <w:keepLines/>
      <w:numPr>
        <w:ilvl w:val="5"/>
        <w:numId w:val="4"/>
      </w:numPr>
      <w:spacing w:before="200" w:after="0"/>
      <w:outlineLvl w:val="5"/>
    </w:pPr>
    <w:rPr>
      <w:rFonts w:eastAsia="Times New Roman"/>
      <w:iCs/>
      <w:color w:val="FF0000"/>
    </w:rPr>
  </w:style>
  <w:style w:type="paragraph" w:styleId="Heading7">
    <w:name w:val="heading 7"/>
    <w:basedOn w:val="Normal"/>
    <w:next w:val="Normal"/>
    <w:link w:val="Heading7Char"/>
    <w:uiPriority w:val="9"/>
    <w:semiHidden/>
    <w:unhideWhenUsed/>
    <w:qFormat/>
    <w:rsid w:val="00892E8A"/>
    <w:pPr>
      <w:keepNext/>
      <w:keepLines/>
      <w:numPr>
        <w:ilvl w:val="6"/>
        <w:numId w:val="4"/>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892E8A"/>
    <w:pPr>
      <w:keepNext/>
      <w:keepLines/>
      <w:numPr>
        <w:ilvl w:val="7"/>
        <w:numId w:val="4"/>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92E8A"/>
    <w:pPr>
      <w:keepNext/>
      <w:keepLines/>
      <w:numPr>
        <w:ilvl w:val="8"/>
        <w:numId w:val="4"/>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0B45"/>
    <w:pPr>
      <w:tabs>
        <w:tab w:val="center" w:pos="4320"/>
        <w:tab w:val="right" w:pos="8640"/>
      </w:tabs>
      <w:spacing w:after="0"/>
    </w:pPr>
  </w:style>
  <w:style w:type="character" w:customStyle="1" w:styleId="HeaderChar">
    <w:name w:val="Header Char"/>
    <w:basedOn w:val="DefaultParagraphFont"/>
    <w:link w:val="Header"/>
    <w:uiPriority w:val="99"/>
    <w:rsid w:val="00A00B45"/>
  </w:style>
  <w:style w:type="paragraph" w:styleId="Footer">
    <w:name w:val="footer"/>
    <w:basedOn w:val="Normal"/>
    <w:link w:val="FooterChar"/>
    <w:uiPriority w:val="99"/>
    <w:unhideWhenUsed/>
    <w:rsid w:val="00A00B45"/>
    <w:pPr>
      <w:tabs>
        <w:tab w:val="center" w:pos="4320"/>
        <w:tab w:val="right" w:pos="8640"/>
      </w:tabs>
      <w:spacing w:after="0"/>
    </w:pPr>
  </w:style>
  <w:style w:type="character" w:customStyle="1" w:styleId="FooterChar">
    <w:name w:val="Footer Char"/>
    <w:basedOn w:val="DefaultParagraphFont"/>
    <w:link w:val="Footer"/>
    <w:uiPriority w:val="99"/>
    <w:rsid w:val="00A00B45"/>
  </w:style>
  <w:style w:type="character" w:customStyle="1" w:styleId="Restricted">
    <w:name w:val="Restricted"/>
    <w:qFormat/>
    <w:rsid w:val="001E1D35"/>
    <w:rPr>
      <w:caps/>
      <w:dstrike w:val="0"/>
      <w:color w:val="FF0000"/>
      <w:vertAlign w:val="baseline"/>
    </w:rPr>
  </w:style>
  <w:style w:type="paragraph" w:styleId="Title">
    <w:name w:val="Title"/>
    <w:basedOn w:val="Normal"/>
    <w:next w:val="Normal"/>
    <w:link w:val="TitleChar"/>
    <w:uiPriority w:val="10"/>
    <w:qFormat/>
    <w:rsid w:val="00892E8A"/>
    <w:pPr>
      <w:widowControl w:val="0"/>
      <w:spacing w:before="4800" w:after="240"/>
      <w:contextualSpacing/>
    </w:pPr>
    <w:rPr>
      <w:rFonts w:eastAsia="Times New Roman"/>
      <w:color w:val="FF0000"/>
      <w:kern w:val="28"/>
      <w:sz w:val="56"/>
      <w:szCs w:val="52"/>
      <w:lang w:val="en-US"/>
    </w:rPr>
  </w:style>
  <w:style w:type="character" w:customStyle="1" w:styleId="TitleChar">
    <w:name w:val="Title Char"/>
    <w:link w:val="Title"/>
    <w:uiPriority w:val="10"/>
    <w:rsid w:val="00892E8A"/>
    <w:rPr>
      <w:rFonts w:ascii="Arial" w:eastAsia="Times New Roman" w:hAnsi="Arial"/>
      <w:color w:val="FF0000"/>
      <w:kern w:val="28"/>
      <w:sz w:val="56"/>
      <w:szCs w:val="52"/>
      <w:lang w:val="en-US" w:eastAsia="en-US"/>
    </w:rPr>
  </w:style>
  <w:style w:type="paragraph" w:styleId="Subtitle">
    <w:name w:val="Subtitle"/>
    <w:basedOn w:val="Normal"/>
    <w:next w:val="Normal"/>
    <w:link w:val="SubtitleChar"/>
    <w:uiPriority w:val="11"/>
    <w:qFormat/>
    <w:rsid w:val="00B0715A"/>
    <w:pPr>
      <w:numPr>
        <w:ilvl w:val="1"/>
      </w:numPr>
      <w:tabs>
        <w:tab w:val="left" w:pos="2835"/>
      </w:tabs>
    </w:pPr>
    <w:rPr>
      <w:rFonts w:eastAsia="Times New Roman"/>
      <w:iCs/>
      <w:color w:val="646464"/>
      <w:kern w:val="28"/>
      <w:sz w:val="40"/>
    </w:rPr>
  </w:style>
  <w:style w:type="character" w:customStyle="1" w:styleId="SubtitleChar">
    <w:name w:val="Subtitle Char"/>
    <w:link w:val="Subtitle"/>
    <w:uiPriority w:val="11"/>
    <w:rsid w:val="00B0715A"/>
    <w:rPr>
      <w:rFonts w:ascii="Arial" w:eastAsia="Times New Roman" w:hAnsi="Arial" w:cs="Times New Roman"/>
      <w:iCs/>
      <w:color w:val="646464"/>
      <w:kern w:val="28"/>
      <w:sz w:val="40"/>
      <w:szCs w:val="24"/>
      <w:lang w:eastAsia="en-US"/>
    </w:rPr>
  </w:style>
  <w:style w:type="character" w:customStyle="1" w:styleId="Heading1Char">
    <w:name w:val="Heading 1 Char"/>
    <w:link w:val="Heading1"/>
    <w:uiPriority w:val="9"/>
    <w:rsid w:val="0009006E"/>
    <w:rPr>
      <w:rFonts w:ascii="Arial" w:eastAsia="Times New Roman" w:hAnsi="Arial"/>
      <w:b/>
      <w:bCs/>
      <w:color w:val="FF0000"/>
      <w:sz w:val="40"/>
      <w:szCs w:val="28"/>
      <w:lang w:eastAsia="en-US"/>
    </w:rPr>
  </w:style>
  <w:style w:type="paragraph" w:customStyle="1" w:styleId="DocumentInformation">
    <w:name w:val="Document Information"/>
    <w:basedOn w:val="Heading1"/>
    <w:next w:val="Normal"/>
    <w:qFormat/>
    <w:rsid w:val="00E5015E"/>
    <w:pPr>
      <w:numPr>
        <w:numId w:val="0"/>
      </w:numPr>
    </w:pPr>
  </w:style>
  <w:style w:type="paragraph" w:styleId="TOC1">
    <w:name w:val="toc 1"/>
    <w:basedOn w:val="Normal"/>
    <w:next w:val="Normal"/>
    <w:autoRedefine/>
    <w:uiPriority w:val="39"/>
    <w:unhideWhenUsed/>
    <w:rsid w:val="00424D9D"/>
    <w:pPr>
      <w:keepNext/>
      <w:tabs>
        <w:tab w:val="left" w:pos="284"/>
        <w:tab w:val="right" w:leader="dot" w:pos="10490"/>
      </w:tabs>
      <w:spacing w:after="100"/>
    </w:pPr>
    <w:rPr>
      <w:noProof/>
    </w:rPr>
  </w:style>
  <w:style w:type="paragraph" w:styleId="BalloonText">
    <w:name w:val="Balloon Text"/>
    <w:basedOn w:val="Normal"/>
    <w:link w:val="BalloonTextChar"/>
    <w:uiPriority w:val="99"/>
    <w:semiHidden/>
    <w:unhideWhenUsed/>
    <w:rsid w:val="00B05FA3"/>
    <w:pPr>
      <w:spacing w:after="0"/>
    </w:pPr>
    <w:rPr>
      <w:rFonts w:ascii="Tahoma" w:hAnsi="Tahoma" w:cs="Tahoma"/>
      <w:sz w:val="16"/>
      <w:szCs w:val="16"/>
    </w:rPr>
  </w:style>
  <w:style w:type="character" w:customStyle="1" w:styleId="BalloonTextChar">
    <w:name w:val="Balloon Text Char"/>
    <w:link w:val="BalloonText"/>
    <w:uiPriority w:val="99"/>
    <w:semiHidden/>
    <w:rsid w:val="00B05FA3"/>
    <w:rPr>
      <w:rFonts w:ascii="Tahoma" w:hAnsi="Tahoma" w:cs="Tahoma"/>
      <w:sz w:val="16"/>
      <w:szCs w:val="16"/>
      <w:lang w:eastAsia="en-US"/>
    </w:rPr>
  </w:style>
  <w:style w:type="character" w:customStyle="1" w:styleId="Heading2Char">
    <w:name w:val="Heading 2 Char"/>
    <w:link w:val="Heading2"/>
    <w:uiPriority w:val="9"/>
    <w:rsid w:val="0009006E"/>
    <w:rPr>
      <w:rFonts w:ascii="Arial Bold" w:eastAsia="Times New Roman" w:hAnsi="Arial Bold"/>
      <w:b/>
      <w:bCs/>
      <w:color w:val="FF0000"/>
      <w:kern w:val="28"/>
      <w:sz w:val="36"/>
      <w:szCs w:val="26"/>
      <w:lang w:eastAsia="en-US"/>
    </w:rPr>
  </w:style>
  <w:style w:type="paragraph" w:customStyle="1" w:styleId="Ident">
    <w:name w:val="Ident"/>
    <w:basedOn w:val="Normal"/>
    <w:qFormat/>
    <w:rsid w:val="00B05FA3"/>
    <w:pPr>
      <w:ind w:left="567" w:right="567"/>
    </w:pPr>
  </w:style>
  <w:style w:type="character" w:customStyle="1" w:styleId="Heading3Char">
    <w:name w:val="Heading 3 Char"/>
    <w:link w:val="Heading3"/>
    <w:uiPriority w:val="9"/>
    <w:rsid w:val="004D5F42"/>
    <w:rPr>
      <w:rFonts w:ascii="Arial" w:eastAsia="Times New Roman" w:hAnsi="Arial"/>
      <w:b/>
      <w:bCs/>
      <w:color w:val="FF0000"/>
      <w:sz w:val="28"/>
      <w:szCs w:val="24"/>
      <w:lang w:eastAsia="en-US"/>
    </w:rPr>
  </w:style>
  <w:style w:type="character" w:customStyle="1" w:styleId="Heading4Char">
    <w:name w:val="Heading 4 Char"/>
    <w:link w:val="Heading4"/>
    <w:uiPriority w:val="9"/>
    <w:rsid w:val="00D8182C"/>
    <w:rPr>
      <w:rFonts w:ascii="Arial Bold" w:eastAsia="Times New Roman" w:hAnsi="Arial Bold"/>
      <w:bCs/>
      <w:iCs/>
      <w:color w:val="FF0000"/>
      <w:sz w:val="28"/>
      <w:szCs w:val="24"/>
      <w:lang w:eastAsia="en-US"/>
    </w:rPr>
  </w:style>
  <w:style w:type="character" w:customStyle="1" w:styleId="Heading5Char">
    <w:name w:val="Heading 5 Char"/>
    <w:link w:val="Heading5"/>
    <w:uiPriority w:val="9"/>
    <w:rsid w:val="00516B7E"/>
    <w:rPr>
      <w:rFonts w:ascii="Arial" w:eastAsia="Times New Roman" w:hAnsi="Arial"/>
      <w:b/>
      <w:color w:val="FF0000"/>
      <w:sz w:val="24"/>
      <w:szCs w:val="24"/>
      <w:lang w:eastAsia="en-US"/>
    </w:rPr>
  </w:style>
  <w:style w:type="character" w:customStyle="1" w:styleId="Heading6Char">
    <w:name w:val="Heading 6 Char"/>
    <w:link w:val="Heading6"/>
    <w:uiPriority w:val="9"/>
    <w:rsid w:val="00BF78F2"/>
    <w:rPr>
      <w:rFonts w:ascii="Arial" w:eastAsia="Times New Roman" w:hAnsi="Arial"/>
      <w:iCs/>
      <w:color w:val="FF0000"/>
      <w:sz w:val="24"/>
      <w:szCs w:val="24"/>
      <w:lang w:eastAsia="en-US"/>
    </w:rPr>
  </w:style>
  <w:style w:type="character" w:customStyle="1" w:styleId="Heading7Char">
    <w:name w:val="Heading 7 Char"/>
    <w:link w:val="Heading7"/>
    <w:uiPriority w:val="9"/>
    <w:semiHidden/>
    <w:rsid w:val="0030615A"/>
    <w:rPr>
      <w:rFonts w:eastAsia="Times New Roman"/>
      <w:i/>
      <w:iCs/>
      <w:color w:val="404040"/>
      <w:sz w:val="24"/>
      <w:szCs w:val="24"/>
      <w:lang w:eastAsia="en-US"/>
    </w:rPr>
  </w:style>
  <w:style w:type="character" w:customStyle="1" w:styleId="Heading8Char">
    <w:name w:val="Heading 8 Char"/>
    <w:link w:val="Heading8"/>
    <w:uiPriority w:val="9"/>
    <w:semiHidden/>
    <w:rsid w:val="0030615A"/>
    <w:rPr>
      <w:rFonts w:eastAsia="Times New Roman"/>
      <w:color w:val="404040"/>
      <w:lang w:eastAsia="en-US"/>
    </w:rPr>
  </w:style>
  <w:style w:type="character" w:customStyle="1" w:styleId="Heading9Char">
    <w:name w:val="Heading 9 Char"/>
    <w:link w:val="Heading9"/>
    <w:uiPriority w:val="9"/>
    <w:semiHidden/>
    <w:rsid w:val="0030615A"/>
    <w:rPr>
      <w:rFonts w:eastAsia="Times New Roman"/>
      <w:i/>
      <w:iCs/>
      <w:color w:val="404040"/>
      <w:lang w:eastAsia="en-US"/>
    </w:rPr>
  </w:style>
  <w:style w:type="character" w:styleId="Hyperlink">
    <w:name w:val="Hyperlink"/>
    <w:uiPriority w:val="99"/>
    <w:rsid w:val="00B82E02"/>
    <w:rPr>
      <w:rFonts w:cs="Times New Roman"/>
      <w:color w:val="FF0000"/>
      <w:u w:val="single"/>
    </w:rPr>
  </w:style>
  <w:style w:type="paragraph" w:styleId="TOC2">
    <w:name w:val="toc 2"/>
    <w:basedOn w:val="Normal"/>
    <w:next w:val="Normal"/>
    <w:autoRedefine/>
    <w:uiPriority w:val="39"/>
    <w:unhideWhenUsed/>
    <w:rsid w:val="00C524E4"/>
    <w:pPr>
      <w:tabs>
        <w:tab w:val="left" w:pos="284"/>
        <w:tab w:val="left" w:pos="709"/>
        <w:tab w:val="right" w:leader="dot" w:pos="10490"/>
      </w:tabs>
      <w:spacing w:after="100"/>
      <w:ind w:left="240"/>
    </w:pPr>
  </w:style>
  <w:style w:type="table" w:styleId="TableGrid">
    <w:name w:val="Table Grid"/>
    <w:basedOn w:val="TableNormal"/>
    <w:uiPriority w:val="59"/>
    <w:rsid w:val="00802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DA9"/>
    <w:pPr>
      <w:spacing w:after="200"/>
      <w:jc w:val="center"/>
    </w:pPr>
    <w:rPr>
      <w:b/>
      <w:bCs/>
      <w:sz w:val="22"/>
      <w:szCs w:val="18"/>
    </w:rPr>
  </w:style>
  <w:style w:type="paragraph" w:styleId="ListParagraph">
    <w:name w:val="List Paragraph"/>
    <w:basedOn w:val="Normal"/>
    <w:uiPriority w:val="99"/>
    <w:qFormat/>
    <w:rsid w:val="0092404C"/>
    <w:pPr>
      <w:ind w:left="720"/>
      <w:contextualSpacing/>
    </w:pPr>
  </w:style>
  <w:style w:type="paragraph" w:styleId="Quote">
    <w:name w:val="Quote"/>
    <w:basedOn w:val="Normal"/>
    <w:next w:val="Normal"/>
    <w:link w:val="QuoteChar"/>
    <w:uiPriority w:val="73"/>
    <w:qFormat/>
    <w:rsid w:val="00961424"/>
    <w:rPr>
      <w:i/>
      <w:iCs/>
      <w:color w:val="000000"/>
    </w:rPr>
  </w:style>
  <w:style w:type="character" w:customStyle="1" w:styleId="QuoteChar">
    <w:name w:val="Quote Char"/>
    <w:link w:val="Quote"/>
    <w:uiPriority w:val="73"/>
    <w:rsid w:val="00961424"/>
    <w:rPr>
      <w:rFonts w:ascii="Times New Roman" w:hAnsi="Times New Roman"/>
      <w:i/>
      <w:iCs/>
      <w:color w:val="000000"/>
      <w:sz w:val="24"/>
      <w:szCs w:val="24"/>
      <w:lang w:eastAsia="en-US"/>
    </w:rPr>
  </w:style>
  <w:style w:type="paragraph" w:styleId="TOC3">
    <w:name w:val="toc 3"/>
    <w:basedOn w:val="Normal"/>
    <w:next w:val="Normal"/>
    <w:autoRedefine/>
    <w:uiPriority w:val="39"/>
    <w:unhideWhenUsed/>
    <w:rsid w:val="00C524E4"/>
    <w:pPr>
      <w:tabs>
        <w:tab w:val="left" w:pos="425"/>
        <w:tab w:val="left" w:pos="1134"/>
        <w:tab w:val="right" w:leader="dot" w:pos="10490"/>
      </w:tabs>
      <w:spacing w:after="100"/>
      <w:ind w:left="480"/>
    </w:pPr>
  </w:style>
  <w:style w:type="character" w:styleId="FollowedHyperlink">
    <w:name w:val="FollowedHyperlink"/>
    <w:uiPriority w:val="99"/>
    <w:semiHidden/>
    <w:unhideWhenUsed/>
    <w:rsid w:val="006B7F42"/>
    <w:rPr>
      <w:color w:val="800080"/>
      <w:u w:val="single"/>
    </w:rPr>
  </w:style>
  <w:style w:type="paragraph" w:styleId="ListNumber">
    <w:name w:val="List Number"/>
    <w:basedOn w:val="Normal"/>
    <w:uiPriority w:val="99"/>
    <w:unhideWhenUsed/>
    <w:rsid w:val="00D728D9"/>
    <w:pPr>
      <w:numPr>
        <w:numId w:val="3"/>
      </w:numPr>
    </w:pPr>
  </w:style>
  <w:style w:type="paragraph" w:styleId="BodyText">
    <w:name w:val="Body Text"/>
    <w:basedOn w:val="Normal"/>
    <w:link w:val="BodyTextChar"/>
    <w:uiPriority w:val="99"/>
    <w:unhideWhenUsed/>
    <w:rsid w:val="00892E8A"/>
  </w:style>
  <w:style w:type="character" w:customStyle="1" w:styleId="BodyTextChar">
    <w:name w:val="Body Text Char"/>
    <w:link w:val="BodyText"/>
    <w:uiPriority w:val="99"/>
    <w:rsid w:val="00892E8A"/>
    <w:rPr>
      <w:rFonts w:ascii="Arial" w:hAnsi="Arial"/>
      <w:sz w:val="24"/>
      <w:szCs w:val="24"/>
      <w:lang w:eastAsia="en-US"/>
    </w:rPr>
  </w:style>
  <w:style w:type="table" w:styleId="GridTable4-Accent2">
    <w:name w:val="Grid Table 4 Accent 2"/>
    <w:basedOn w:val="TableNormal"/>
    <w:uiPriority w:val="49"/>
    <w:rsid w:val="00787FE5"/>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paragraph" w:styleId="TOCHeading">
    <w:name w:val="TOC Heading"/>
    <w:basedOn w:val="Heading1"/>
    <w:next w:val="Normal"/>
    <w:uiPriority w:val="39"/>
    <w:unhideWhenUsed/>
    <w:qFormat/>
    <w:rsid w:val="00892E8A"/>
    <w:pPr>
      <w:pageBreakBefore w:val="0"/>
      <w:numPr>
        <w:numId w:val="0"/>
      </w:numPr>
      <w:spacing w:before="240" w:after="360" w:line="259" w:lineRule="auto"/>
      <w:outlineLvl w:val="9"/>
    </w:pPr>
    <w:rPr>
      <w:b w:val="0"/>
      <w:bCs w:val="0"/>
      <w:szCs w:val="32"/>
      <w:lang w:val="en-US"/>
    </w:rPr>
  </w:style>
  <w:style w:type="paragraph" w:customStyle="1" w:styleId="TableTitle">
    <w:name w:val="Table Title"/>
    <w:basedOn w:val="Normal"/>
    <w:qFormat/>
    <w:rsid w:val="00660DCC"/>
    <w:pPr>
      <w:spacing w:before="120"/>
    </w:pPr>
    <w:rPr>
      <w:i/>
      <w:sz w:val="20"/>
    </w:rPr>
  </w:style>
  <w:style w:type="table" w:styleId="LightGrid">
    <w:name w:val="Light Grid"/>
    <w:basedOn w:val="TableNormal"/>
    <w:uiPriority w:val="62"/>
    <w:rsid w:val="00CB6C7B"/>
    <w:rPr>
      <w:rFonts w:ascii="Calibri" w:eastAsia="Calibri" w:hAnsi="Calibri"/>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57" w:type="dxa"/>
        <w:bottom w:w="57" w:type="dxa"/>
      </w:tblCellMar>
    </w:tblPr>
    <w:tcPr>
      <w:shd w:val="clear" w:color="auto" w:fill="F2F2F2"/>
      <w:vAlign w:val="center"/>
    </w:tcPr>
    <w:tblStylePr w:type="firstRow">
      <w:pPr>
        <w:spacing w:before="0" w:after="0" w:line="240" w:lineRule="auto"/>
      </w:pPr>
      <w:rPr>
        <w:rFonts w:ascii="Cambria" w:eastAsia="Times New Roman" w:hAnsi="Cambria" w:cs="Times New Roman"/>
        <w:b/>
        <w:bCs/>
      </w:rPr>
      <w:tblPr/>
      <w:tcPr>
        <w:shd w:val="clear" w:color="auto" w:fill="BFBFBF"/>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Pr/>
      <w:tcPr>
        <w:shd w:val="clear" w:color="auto" w:fill="BFBFBF"/>
      </w:tc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shd w:val="clear" w:color="auto" w:fill="F2F2F2"/>
      </w:tcPr>
    </w:tblStylePr>
    <w:tblStylePr w:type="band2Horz">
      <w:tblPr/>
      <w:tcPr>
        <w:shd w:val="clear" w:color="auto" w:fill="F2F2F2"/>
      </w:tcPr>
    </w:tblStylePr>
  </w:style>
  <w:style w:type="paragraph" w:customStyle="1" w:styleId="DocInfo-Heading">
    <w:name w:val="DocInfo - Heading"/>
    <w:basedOn w:val="Heading1"/>
    <w:link w:val="DocInfo-HeadingChar"/>
    <w:qFormat/>
    <w:rsid w:val="00C45B91"/>
    <w:pPr>
      <w:pageBreakBefore w:val="0"/>
      <w:numPr>
        <w:numId w:val="0"/>
      </w:numPr>
      <w:pBdr>
        <w:bottom w:val="single" w:sz="4" w:space="1" w:color="FF0000"/>
      </w:pBdr>
      <w:spacing w:line="276" w:lineRule="auto"/>
      <w:outlineLvl w:val="9"/>
    </w:pPr>
    <w:rPr>
      <w:sz w:val="28"/>
      <w:lang w:val="en-US"/>
    </w:rPr>
  </w:style>
  <w:style w:type="character" w:customStyle="1" w:styleId="DocInfo-HeadingChar">
    <w:name w:val="DocInfo - Heading Char"/>
    <w:link w:val="DocInfo-Heading"/>
    <w:rsid w:val="00C45B91"/>
    <w:rPr>
      <w:rFonts w:ascii="Arial" w:eastAsia="Times New Roman" w:hAnsi="Arial" w:cs="Times New Roman"/>
      <w:b/>
      <w:bCs/>
      <w:color w:val="FF0000"/>
      <w:sz w:val="28"/>
      <w:szCs w:val="28"/>
      <w:lang w:val="en-US" w:eastAsia="en-US"/>
    </w:rPr>
  </w:style>
  <w:style w:type="character" w:styleId="CommentReference">
    <w:name w:val="annotation reference"/>
    <w:uiPriority w:val="99"/>
    <w:semiHidden/>
    <w:unhideWhenUsed/>
    <w:rsid w:val="00D728D9"/>
    <w:rPr>
      <w:sz w:val="16"/>
      <w:szCs w:val="16"/>
    </w:rPr>
  </w:style>
  <w:style w:type="paragraph" w:styleId="CommentText">
    <w:name w:val="annotation text"/>
    <w:basedOn w:val="Normal"/>
    <w:link w:val="CommentTextChar"/>
    <w:uiPriority w:val="99"/>
    <w:semiHidden/>
    <w:unhideWhenUsed/>
    <w:rsid w:val="00D728D9"/>
    <w:rPr>
      <w:sz w:val="20"/>
      <w:szCs w:val="20"/>
    </w:rPr>
  </w:style>
  <w:style w:type="character" w:customStyle="1" w:styleId="CommentTextChar">
    <w:name w:val="Comment Text Char"/>
    <w:link w:val="CommentText"/>
    <w:uiPriority w:val="99"/>
    <w:semiHidden/>
    <w:rsid w:val="00D728D9"/>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728D9"/>
    <w:rPr>
      <w:b/>
      <w:bCs/>
    </w:rPr>
  </w:style>
  <w:style w:type="character" w:customStyle="1" w:styleId="CommentSubjectChar">
    <w:name w:val="Comment Subject Char"/>
    <w:link w:val="CommentSubject"/>
    <w:uiPriority w:val="99"/>
    <w:semiHidden/>
    <w:rsid w:val="00D728D9"/>
    <w:rPr>
      <w:rFonts w:ascii="Arial" w:hAnsi="Arial"/>
      <w:b/>
      <w:bCs/>
      <w:lang w:eastAsia="en-US"/>
    </w:rPr>
  </w:style>
  <w:style w:type="paragraph" w:styleId="Revision">
    <w:name w:val="Revision"/>
    <w:hidden/>
    <w:uiPriority w:val="71"/>
    <w:rsid w:val="00D728D9"/>
    <w:rPr>
      <w:rFonts w:ascii="Arial" w:hAnsi="Arial"/>
      <w:sz w:val="24"/>
      <w:szCs w:val="24"/>
      <w:lang w:eastAsia="en-US"/>
    </w:rPr>
  </w:style>
  <w:style w:type="paragraph" w:customStyle="1" w:styleId="DocDetail">
    <w:name w:val="Doc Detail"/>
    <w:basedOn w:val="Subtitle"/>
    <w:qFormat/>
    <w:rsid w:val="00B0715A"/>
    <w:rPr>
      <w:sz w:val="28"/>
    </w:rPr>
  </w:style>
  <w:style w:type="paragraph" w:customStyle="1" w:styleId="StyleBodyText1pt">
    <w:name w:val="Style Body Text + 1 pt"/>
    <w:basedOn w:val="BodyText"/>
    <w:rsid w:val="00892E8A"/>
    <w:rPr>
      <w:sz w:val="2"/>
    </w:rPr>
  </w:style>
  <w:style w:type="paragraph" w:customStyle="1" w:styleId="StyleTitleCambria">
    <w:name w:val="Style Title + Cambria"/>
    <w:basedOn w:val="Title"/>
    <w:rsid w:val="00892E8A"/>
    <w:rPr>
      <w:rFonts w:ascii="Cambria" w:hAnsi="Cambria"/>
    </w:rPr>
  </w:style>
  <w:style w:type="character" w:customStyle="1" w:styleId="StyleStrongNotBoldItalic">
    <w:name w:val="Style Strong + Not Bold Italic"/>
    <w:basedOn w:val="Strong"/>
    <w:rsid w:val="00892E8A"/>
    <w:rPr>
      <w:b w:val="0"/>
      <w:bCs w:val="0"/>
      <w:i/>
      <w:iCs/>
    </w:rPr>
  </w:style>
  <w:style w:type="character" w:styleId="Strong">
    <w:name w:val="Strong"/>
    <w:basedOn w:val="DefaultParagraphFont"/>
    <w:uiPriority w:val="22"/>
    <w:qFormat/>
    <w:rsid w:val="00892E8A"/>
    <w:rPr>
      <w:b/>
      <w:bCs/>
    </w:rPr>
  </w:style>
  <w:style w:type="paragraph" w:styleId="ListContinue">
    <w:name w:val="List Continue"/>
    <w:basedOn w:val="Normal"/>
    <w:uiPriority w:val="99"/>
    <w:unhideWhenUsed/>
    <w:rsid w:val="00E80FCA"/>
    <w:pPr>
      <w:ind w:left="340"/>
      <w:contextualSpacing/>
    </w:pPr>
  </w:style>
  <w:style w:type="paragraph" w:styleId="ListBullet">
    <w:name w:val="List Bullet"/>
    <w:basedOn w:val="Normal"/>
    <w:uiPriority w:val="99"/>
    <w:unhideWhenUsed/>
    <w:rsid w:val="0070430F"/>
    <w:pPr>
      <w:numPr>
        <w:numId w:val="1"/>
      </w:numPr>
      <w:contextualSpacing/>
    </w:pPr>
  </w:style>
  <w:style w:type="character" w:customStyle="1" w:styleId="CodeChar">
    <w:name w:val="Code Char"/>
    <w:basedOn w:val="DefaultParagraphFont"/>
    <w:uiPriority w:val="1"/>
    <w:qFormat/>
    <w:rsid w:val="00EC2F42"/>
    <w:rPr>
      <w:rFonts w:ascii="Courier New" w:hAnsi="Courier New" w:cs="Courier New"/>
    </w:rPr>
  </w:style>
  <w:style w:type="paragraph" w:customStyle="1" w:styleId="ListNote">
    <w:name w:val="List Note"/>
    <w:basedOn w:val="ListContinue"/>
    <w:qFormat/>
    <w:rsid w:val="004A30CE"/>
    <w:pPr>
      <w:spacing w:before="120"/>
      <w:contextualSpacing w:val="0"/>
    </w:pPr>
  </w:style>
  <w:style w:type="character" w:customStyle="1" w:styleId="NoteChar">
    <w:name w:val="Note Char"/>
    <w:basedOn w:val="DefaultParagraphFont"/>
    <w:uiPriority w:val="1"/>
    <w:qFormat/>
    <w:rsid w:val="00914EE3"/>
    <w:rPr>
      <w:b/>
      <w:color w:val="FF0000"/>
    </w:rPr>
  </w:style>
  <w:style w:type="paragraph" w:styleId="ListBullet2">
    <w:name w:val="List Bullet 2"/>
    <w:basedOn w:val="Normal"/>
    <w:uiPriority w:val="99"/>
    <w:unhideWhenUsed/>
    <w:rsid w:val="00516B7E"/>
    <w:pPr>
      <w:numPr>
        <w:numId w:val="2"/>
      </w:numPr>
      <w:contextualSpacing/>
    </w:pPr>
  </w:style>
  <w:style w:type="character" w:styleId="LineNumber">
    <w:name w:val="line number"/>
    <w:basedOn w:val="DefaultParagraphFont"/>
    <w:uiPriority w:val="99"/>
    <w:unhideWhenUsed/>
    <w:rsid w:val="00792DA4"/>
  </w:style>
  <w:style w:type="paragraph" w:customStyle="1" w:styleId="Code">
    <w:name w:val="Code"/>
    <w:basedOn w:val="ListContinue"/>
    <w:qFormat/>
    <w:rsid w:val="006E1AED"/>
    <w:pPr>
      <w:shd w:val="clear" w:color="auto" w:fill="F2F2F2" w:themeFill="background1" w:themeFillShade="F2"/>
    </w:pPr>
    <w:rPr>
      <w:rFonts w:ascii="Courier New" w:hAnsi="Courier New"/>
    </w:rPr>
  </w:style>
  <w:style w:type="paragraph" w:customStyle="1" w:styleId="ListCode">
    <w:name w:val="List Code"/>
    <w:basedOn w:val="Code"/>
    <w:qFormat/>
    <w:rsid w:val="006E1AED"/>
    <w:pPr>
      <w:shd w:val="clear" w:color="auto" w:fill="D9D9D9" w:themeFill="background1" w:themeFillShade="D9"/>
      <w:ind w:left="454"/>
    </w:pPr>
  </w:style>
  <w:style w:type="paragraph" w:customStyle="1" w:styleId="ZZUnusedHeading3">
    <w:name w:val="ZZ Unused Heading 3"/>
    <w:basedOn w:val="Heading3"/>
    <w:rsid w:val="00542B8E"/>
    <w:pPr>
      <w:keepLines w:val="0"/>
      <w:spacing w:before="240" w:after="240"/>
      <w:ind w:left="709" w:hanging="709"/>
    </w:pPr>
    <w:rPr>
      <w:bCs w:val="0"/>
      <w:color w:val="000000"/>
      <w:sz w:val="24"/>
      <w:szCs w:val="20"/>
      <w:lang w:eastAsia="ja-JP"/>
    </w:rPr>
  </w:style>
  <w:style w:type="paragraph" w:styleId="ListBullet3">
    <w:name w:val="List Bullet 3"/>
    <w:basedOn w:val="Normal"/>
    <w:uiPriority w:val="99"/>
    <w:unhideWhenUsed/>
    <w:rsid w:val="0020482D"/>
    <w:pPr>
      <w:numPr>
        <w:numId w:val="6"/>
      </w:numPr>
      <w:tabs>
        <w:tab w:val="num" w:pos="926"/>
      </w:tabs>
      <w:ind w:left="998" w:hanging="357"/>
      <w:contextualSpacing/>
    </w:pPr>
  </w:style>
  <w:style w:type="paragraph" w:customStyle="1" w:styleId="Heading3-NoNumbering">
    <w:name w:val="Heading 3 - No Numbering"/>
    <w:basedOn w:val="Heading3"/>
    <w:qFormat/>
    <w:rsid w:val="00C3579D"/>
    <w:pPr>
      <w:numPr>
        <w:ilvl w:val="0"/>
        <w:numId w:val="0"/>
      </w:numPr>
    </w:pPr>
  </w:style>
  <w:style w:type="paragraph" w:customStyle="1" w:styleId="Heading4-NoNumbering">
    <w:name w:val="Heading 4 - No Numbering"/>
    <w:basedOn w:val="Heading4"/>
    <w:qFormat/>
    <w:rsid w:val="00C3579D"/>
    <w:pPr>
      <w:numPr>
        <w:ilvl w:val="0"/>
        <w:numId w:val="0"/>
      </w:numPr>
    </w:pPr>
  </w:style>
  <w:style w:type="paragraph" w:customStyle="1" w:styleId="Heading5-NoNumbering">
    <w:name w:val="Heading 5 - No Numbering"/>
    <w:basedOn w:val="Heading5"/>
    <w:qFormat/>
    <w:rsid w:val="00C3579D"/>
    <w:pPr>
      <w:numPr>
        <w:ilvl w:val="0"/>
        <w:numId w:val="0"/>
      </w:numPr>
    </w:pPr>
  </w:style>
  <w:style w:type="paragraph" w:customStyle="1" w:styleId="Heading6-NoNumbering">
    <w:name w:val="Heading 6 - No Numbering"/>
    <w:basedOn w:val="Heading6"/>
    <w:qFormat/>
    <w:rsid w:val="00BF78F2"/>
    <w:pPr>
      <w:numPr>
        <w:ilvl w:val="0"/>
        <w:numId w:val="0"/>
      </w:numPr>
      <w:spacing w:after="120"/>
    </w:pPr>
  </w:style>
  <w:style w:type="paragraph" w:styleId="ListNumber2">
    <w:name w:val="List Number 2"/>
    <w:basedOn w:val="Normal"/>
    <w:uiPriority w:val="99"/>
    <w:unhideWhenUsed/>
    <w:rsid w:val="005A64AF"/>
    <w:pPr>
      <w:numPr>
        <w:numId w:val="5"/>
      </w:numPr>
      <w:contextualSpacing/>
    </w:pPr>
  </w:style>
  <w:style w:type="paragraph" w:styleId="NormalWeb">
    <w:name w:val="Normal (Web)"/>
    <w:basedOn w:val="Normal"/>
    <w:uiPriority w:val="99"/>
    <w:unhideWhenUsed/>
    <w:rsid w:val="003D17E8"/>
    <w:rPr>
      <w:rFonts w:ascii="Times New Roman" w:hAnsi="Times New Roman"/>
    </w:rPr>
  </w:style>
  <w:style w:type="paragraph" w:customStyle="1" w:styleId="Heading1-NoNumbering">
    <w:name w:val="Heading 1 - No Numbering"/>
    <w:basedOn w:val="Heading1"/>
    <w:qFormat/>
    <w:rsid w:val="00442B33"/>
    <w:pPr>
      <w:pageBreakBefore w:val="0"/>
      <w:numPr>
        <w:numId w:val="0"/>
      </w:numPr>
    </w:pPr>
  </w:style>
  <w:style w:type="paragraph" w:customStyle="1" w:styleId="Heading2-NoNumbering">
    <w:name w:val="Heading 2 - No Numbering"/>
    <w:basedOn w:val="Heading2"/>
    <w:qFormat/>
    <w:rsid w:val="00442B33"/>
    <w:pPr>
      <w:numPr>
        <w:ilvl w:val="0"/>
        <w:numId w:val="0"/>
      </w:numPr>
    </w:pPr>
  </w:style>
  <w:style w:type="table" w:styleId="MediumList2-Accent1">
    <w:name w:val="Medium List 2 Accent 1"/>
    <w:basedOn w:val="TableNormal"/>
    <w:uiPriority w:val="66"/>
    <w:rsid w:val="00072916"/>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Headings">
    <w:name w:val="Table Headings"/>
    <w:basedOn w:val="Normal"/>
    <w:qFormat/>
    <w:rsid w:val="0020482D"/>
    <w:rPr>
      <w:rFonts w:eastAsia="Times New Roman" w:cs="Calibri"/>
      <w:b/>
      <w:bCs/>
      <w:color w:val="000000"/>
      <w:szCs w:val="22"/>
    </w:rPr>
  </w:style>
  <w:style w:type="paragraph" w:customStyle="1" w:styleId="TableBody">
    <w:name w:val="Table Body"/>
    <w:basedOn w:val="Normal"/>
    <w:qFormat/>
    <w:rsid w:val="0020482D"/>
    <w:pPr>
      <w:spacing w:before="60" w:after="60"/>
    </w:pPr>
    <w:rPr>
      <w:rFonts w:eastAsia="Times New Roman" w:cs="Calibri"/>
      <w:color w:val="000000"/>
      <w:sz w:val="22"/>
      <w:szCs w:val="22"/>
    </w:rPr>
  </w:style>
  <w:style w:type="paragraph" w:customStyle="1" w:styleId="commentary">
    <w:name w:val="commentary"/>
    <w:basedOn w:val="Normal"/>
    <w:link w:val="commentaryChar"/>
    <w:uiPriority w:val="99"/>
    <w:rsid w:val="002C5E5E"/>
    <w:pPr>
      <w:spacing w:after="0"/>
    </w:pPr>
    <w:rPr>
      <w:rFonts w:eastAsia="MS Mincho"/>
      <w:i/>
      <w:vanish/>
      <w:color w:val="0000FF"/>
      <w:szCs w:val="20"/>
      <w:lang w:val="en-US" w:eastAsia="ja-JP"/>
    </w:rPr>
  </w:style>
  <w:style w:type="paragraph" w:customStyle="1" w:styleId="BodyText1">
    <w:name w:val="Body Text1"/>
    <w:link w:val="BodytextCharChar"/>
    <w:rsid w:val="002C5E5E"/>
    <w:pPr>
      <w:spacing w:after="120"/>
    </w:pPr>
    <w:rPr>
      <w:rFonts w:ascii="Arial" w:eastAsia="Times New Roman" w:hAnsi="Arial"/>
      <w:sz w:val="22"/>
      <w:szCs w:val="22"/>
      <w:lang w:eastAsia="en-US"/>
    </w:rPr>
  </w:style>
  <w:style w:type="character" w:customStyle="1" w:styleId="BodytextCharChar">
    <w:name w:val="Body text Char Char"/>
    <w:link w:val="BodyText1"/>
    <w:locked/>
    <w:rsid w:val="002C5E5E"/>
    <w:rPr>
      <w:rFonts w:ascii="Arial" w:eastAsia="Times New Roman" w:hAnsi="Arial"/>
      <w:sz w:val="22"/>
      <w:szCs w:val="22"/>
      <w:lang w:eastAsia="en-US"/>
    </w:rPr>
  </w:style>
  <w:style w:type="paragraph" w:styleId="ListNumber4">
    <w:name w:val="List Number 4"/>
    <w:basedOn w:val="Normal"/>
    <w:uiPriority w:val="99"/>
    <w:semiHidden/>
    <w:rsid w:val="002C5E5E"/>
    <w:pPr>
      <w:tabs>
        <w:tab w:val="num" w:pos="1209"/>
      </w:tabs>
      <w:spacing w:after="0"/>
      <w:ind w:left="1209" w:hanging="360"/>
    </w:pPr>
    <w:rPr>
      <w:rFonts w:eastAsia="MS Mincho"/>
      <w:color w:val="000000"/>
      <w:lang w:val="en-US" w:eastAsia="ja-JP"/>
    </w:rPr>
  </w:style>
  <w:style w:type="character" w:customStyle="1" w:styleId="commentaryChar">
    <w:name w:val="commentary Char"/>
    <w:link w:val="commentary"/>
    <w:uiPriority w:val="99"/>
    <w:locked/>
    <w:rsid w:val="002C5E5E"/>
    <w:rPr>
      <w:rFonts w:ascii="Arial" w:eastAsia="MS Mincho" w:hAnsi="Arial"/>
      <w:i/>
      <w:vanish/>
      <w:color w:val="0000FF"/>
      <w:sz w:val="24"/>
      <w:lang w:val="en-US" w:eastAsia="ja-JP"/>
    </w:rPr>
  </w:style>
  <w:style w:type="character" w:styleId="SubtleEmphasis">
    <w:name w:val="Subtle Emphasis"/>
    <w:basedOn w:val="DefaultParagraphFont"/>
    <w:uiPriority w:val="99"/>
    <w:qFormat/>
    <w:rsid w:val="002C5E5E"/>
    <w:rPr>
      <w:rFonts w:cs="Times New Roman"/>
      <w:i/>
      <w:iCs/>
      <w:color w:val="808080"/>
    </w:rPr>
  </w:style>
  <w:style w:type="table" w:styleId="GridTable4">
    <w:name w:val="Grid Table 4"/>
    <w:basedOn w:val="TableNormal"/>
    <w:uiPriority w:val="49"/>
    <w:rsid w:val="00F55F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Footnote">
    <w:name w:val="Table Footnote"/>
    <w:basedOn w:val="BodyText"/>
    <w:qFormat/>
    <w:rsid w:val="00E80FCA"/>
    <w:rPr>
      <w:sz w:val="20"/>
    </w:rPr>
  </w:style>
  <w:style w:type="character" w:customStyle="1" w:styleId="ImportantChar">
    <w:name w:val="Important Char"/>
    <w:basedOn w:val="NoteChar"/>
    <w:uiPriority w:val="1"/>
    <w:qFormat/>
    <w:rsid w:val="002D2605"/>
    <w:rPr>
      <w:b/>
      <w:color w:val="0033CC"/>
    </w:rPr>
  </w:style>
  <w:style w:type="paragraph" w:customStyle="1" w:styleId="SubTitle0">
    <w:name w:val="Sub Title"/>
    <w:basedOn w:val="Normal"/>
    <w:next w:val="Normal"/>
    <w:rsid w:val="002D2605"/>
    <w:pPr>
      <w:widowControl w:val="0"/>
      <w:spacing w:before="60" w:after="60" w:line="240" w:lineRule="atLeast"/>
      <w:ind w:left="397"/>
      <w:jc w:val="center"/>
    </w:pPr>
    <w:rPr>
      <w:b/>
      <w:sz w:val="36"/>
    </w:rPr>
  </w:style>
  <w:style w:type="paragraph" w:styleId="IntenseQuote">
    <w:name w:val="Intense Quote"/>
    <w:basedOn w:val="Normal"/>
    <w:next w:val="Normal"/>
    <w:link w:val="IntenseQuoteChar"/>
    <w:uiPriority w:val="60"/>
    <w:qFormat/>
    <w:rsid w:val="005D108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5D1088"/>
    <w:rPr>
      <w:rFonts w:ascii="Arial" w:hAnsi="Arial"/>
      <w:i/>
      <w:iCs/>
      <w:color w:val="4F81BD" w:themeColor="accent1"/>
      <w:sz w:val="24"/>
      <w:szCs w:val="24"/>
      <w:lang w:eastAsia="en-US"/>
    </w:rPr>
  </w:style>
  <w:style w:type="paragraph" w:customStyle="1" w:styleId="lf-text-block">
    <w:name w:val="lf-text-block"/>
    <w:basedOn w:val="Normal"/>
    <w:rsid w:val="004542EA"/>
    <w:pPr>
      <w:spacing w:before="100" w:beforeAutospacing="1" w:after="0"/>
    </w:pPr>
    <w:rPr>
      <w:rFonts w:ascii="Times New Roman" w:eastAsia="Times New Roman" w:hAnsi="Times New Roman"/>
      <w:lang w:eastAsia="en-GB"/>
    </w:rPr>
  </w:style>
  <w:style w:type="character" w:customStyle="1" w:styleId="lf-thread-btn">
    <w:name w:val="lf-thread-btn"/>
    <w:basedOn w:val="DefaultParagraphFont"/>
    <w:rsid w:val="004542EA"/>
  </w:style>
  <w:style w:type="character" w:customStyle="1" w:styleId="pl-c">
    <w:name w:val="pl-c"/>
    <w:basedOn w:val="DefaultParagraphFont"/>
    <w:rsid w:val="00947D44"/>
  </w:style>
  <w:style w:type="paragraph" w:styleId="HTMLPreformatted">
    <w:name w:val="HTML Preformatted"/>
    <w:basedOn w:val="Normal"/>
    <w:link w:val="HTMLPreformattedChar"/>
    <w:uiPriority w:val="99"/>
    <w:semiHidden/>
    <w:unhideWhenUsed/>
    <w:rsid w:val="00CA6F97"/>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nsolas"/>
      <w:sz w:val="20"/>
      <w:szCs w:val="20"/>
      <w:lang w:eastAsia="en-GB"/>
    </w:rPr>
  </w:style>
  <w:style w:type="character" w:customStyle="1" w:styleId="HTMLPreformattedChar">
    <w:name w:val="HTML Preformatted Char"/>
    <w:basedOn w:val="DefaultParagraphFont"/>
    <w:link w:val="HTMLPreformatted"/>
    <w:uiPriority w:val="99"/>
    <w:semiHidden/>
    <w:rsid w:val="00CA6F97"/>
    <w:rPr>
      <w:rFonts w:ascii="Consolas" w:eastAsia="Times New Roman" w:hAnsi="Consolas" w:cs="Consolas"/>
      <w:shd w:val="clear" w:color="auto" w:fill="F9F9F9"/>
    </w:rPr>
  </w:style>
  <w:style w:type="character" w:customStyle="1" w:styleId="hljs-string2">
    <w:name w:val="hljs-string2"/>
    <w:basedOn w:val="DefaultParagraphFont"/>
    <w:rsid w:val="00CA6F97"/>
    <w:rPr>
      <w:color w:val="A31515"/>
    </w:rPr>
  </w:style>
  <w:style w:type="character" w:customStyle="1" w:styleId="hljs-keyword2">
    <w:name w:val="hljs-keyword2"/>
    <w:basedOn w:val="DefaultParagraphFont"/>
    <w:rsid w:val="001B6334"/>
    <w:rPr>
      <w:color w:val="0101FD"/>
    </w:rPr>
  </w:style>
  <w:style w:type="character" w:customStyle="1" w:styleId="hljs-variable">
    <w:name w:val="hljs-variable"/>
    <w:basedOn w:val="DefaultParagraphFont"/>
    <w:rsid w:val="001B6334"/>
  </w:style>
  <w:style w:type="character" w:styleId="Emphasis">
    <w:name w:val="Emphasis"/>
    <w:basedOn w:val="DefaultParagraphFont"/>
    <w:uiPriority w:val="20"/>
    <w:qFormat/>
    <w:rsid w:val="000B05B7"/>
    <w:rPr>
      <w:i/>
      <w:iCs/>
    </w:rPr>
  </w:style>
  <w:style w:type="character" w:customStyle="1" w:styleId="m1">
    <w:name w:val="m1"/>
    <w:basedOn w:val="DefaultParagraphFont"/>
    <w:rsid w:val="00194ED7"/>
    <w:rPr>
      <w:color w:val="0000FF"/>
    </w:rPr>
  </w:style>
  <w:style w:type="character" w:customStyle="1" w:styleId="t1">
    <w:name w:val="t1"/>
    <w:basedOn w:val="DefaultParagraphFont"/>
    <w:rsid w:val="00194ED7"/>
    <w:rPr>
      <w:color w:val="990000"/>
    </w:rPr>
  </w:style>
  <w:style w:type="character" w:customStyle="1" w:styleId="b1">
    <w:name w:val="b1"/>
    <w:basedOn w:val="DefaultParagraphFont"/>
    <w:rsid w:val="00194ED7"/>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194E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23550">
      <w:bodyDiv w:val="1"/>
      <w:marLeft w:val="0"/>
      <w:marRight w:val="0"/>
      <w:marTop w:val="0"/>
      <w:marBottom w:val="0"/>
      <w:divBdr>
        <w:top w:val="none" w:sz="0" w:space="0" w:color="auto"/>
        <w:left w:val="none" w:sz="0" w:space="0" w:color="auto"/>
        <w:bottom w:val="none" w:sz="0" w:space="0" w:color="auto"/>
        <w:right w:val="none" w:sz="0" w:space="0" w:color="auto"/>
      </w:divBdr>
      <w:divsChild>
        <w:div w:id="2118330801">
          <w:marLeft w:val="0"/>
          <w:marRight w:val="0"/>
          <w:marTop w:val="0"/>
          <w:marBottom w:val="0"/>
          <w:divBdr>
            <w:top w:val="none" w:sz="0" w:space="0" w:color="auto"/>
            <w:left w:val="none" w:sz="0" w:space="0" w:color="auto"/>
            <w:bottom w:val="none" w:sz="0" w:space="0" w:color="auto"/>
            <w:right w:val="none" w:sz="0" w:space="0" w:color="auto"/>
          </w:divBdr>
          <w:divsChild>
            <w:div w:id="1423531191">
              <w:marLeft w:val="0"/>
              <w:marRight w:val="0"/>
              <w:marTop w:val="0"/>
              <w:marBottom w:val="0"/>
              <w:divBdr>
                <w:top w:val="none" w:sz="0" w:space="0" w:color="auto"/>
                <w:left w:val="none" w:sz="0" w:space="0" w:color="auto"/>
                <w:bottom w:val="none" w:sz="0" w:space="0" w:color="auto"/>
                <w:right w:val="none" w:sz="0" w:space="0" w:color="auto"/>
              </w:divBdr>
              <w:divsChild>
                <w:div w:id="941717364">
                  <w:marLeft w:val="0"/>
                  <w:marRight w:val="0"/>
                  <w:marTop w:val="0"/>
                  <w:marBottom w:val="0"/>
                  <w:divBdr>
                    <w:top w:val="none" w:sz="0" w:space="0" w:color="auto"/>
                    <w:left w:val="none" w:sz="0" w:space="0" w:color="auto"/>
                    <w:bottom w:val="none" w:sz="0" w:space="0" w:color="auto"/>
                    <w:right w:val="none" w:sz="0" w:space="0" w:color="auto"/>
                  </w:divBdr>
                  <w:divsChild>
                    <w:div w:id="14251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7895">
      <w:bodyDiv w:val="1"/>
      <w:marLeft w:val="0"/>
      <w:marRight w:val="0"/>
      <w:marTop w:val="0"/>
      <w:marBottom w:val="0"/>
      <w:divBdr>
        <w:top w:val="none" w:sz="0" w:space="0" w:color="auto"/>
        <w:left w:val="none" w:sz="0" w:space="0" w:color="auto"/>
        <w:bottom w:val="none" w:sz="0" w:space="0" w:color="auto"/>
        <w:right w:val="none" w:sz="0" w:space="0" w:color="auto"/>
      </w:divBdr>
    </w:div>
    <w:div w:id="318115598">
      <w:bodyDiv w:val="1"/>
      <w:marLeft w:val="0"/>
      <w:marRight w:val="0"/>
      <w:marTop w:val="0"/>
      <w:marBottom w:val="0"/>
      <w:divBdr>
        <w:top w:val="none" w:sz="0" w:space="0" w:color="auto"/>
        <w:left w:val="none" w:sz="0" w:space="0" w:color="auto"/>
        <w:bottom w:val="none" w:sz="0" w:space="0" w:color="auto"/>
        <w:right w:val="none" w:sz="0" w:space="0" w:color="auto"/>
      </w:divBdr>
    </w:div>
    <w:div w:id="327945809">
      <w:bodyDiv w:val="1"/>
      <w:marLeft w:val="0"/>
      <w:marRight w:val="0"/>
      <w:marTop w:val="0"/>
      <w:marBottom w:val="0"/>
      <w:divBdr>
        <w:top w:val="none" w:sz="0" w:space="0" w:color="auto"/>
        <w:left w:val="none" w:sz="0" w:space="0" w:color="auto"/>
        <w:bottom w:val="none" w:sz="0" w:space="0" w:color="auto"/>
        <w:right w:val="none" w:sz="0" w:space="0" w:color="auto"/>
      </w:divBdr>
    </w:div>
    <w:div w:id="365374115">
      <w:bodyDiv w:val="1"/>
      <w:marLeft w:val="0"/>
      <w:marRight w:val="0"/>
      <w:marTop w:val="0"/>
      <w:marBottom w:val="0"/>
      <w:divBdr>
        <w:top w:val="none" w:sz="0" w:space="0" w:color="auto"/>
        <w:left w:val="none" w:sz="0" w:space="0" w:color="auto"/>
        <w:bottom w:val="none" w:sz="0" w:space="0" w:color="auto"/>
        <w:right w:val="none" w:sz="0" w:space="0" w:color="auto"/>
      </w:divBdr>
      <w:divsChild>
        <w:div w:id="130679161">
          <w:marLeft w:val="0"/>
          <w:marRight w:val="0"/>
          <w:marTop w:val="0"/>
          <w:marBottom w:val="0"/>
          <w:divBdr>
            <w:top w:val="none" w:sz="0" w:space="0" w:color="auto"/>
            <w:left w:val="none" w:sz="0" w:space="0" w:color="auto"/>
            <w:bottom w:val="none" w:sz="0" w:space="0" w:color="auto"/>
            <w:right w:val="none" w:sz="0" w:space="0" w:color="auto"/>
          </w:divBdr>
          <w:divsChild>
            <w:div w:id="1568026397">
              <w:marLeft w:val="0"/>
              <w:marRight w:val="0"/>
              <w:marTop w:val="0"/>
              <w:marBottom w:val="0"/>
              <w:divBdr>
                <w:top w:val="none" w:sz="0" w:space="0" w:color="auto"/>
                <w:left w:val="none" w:sz="0" w:space="0" w:color="auto"/>
                <w:bottom w:val="none" w:sz="0" w:space="0" w:color="auto"/>
                <w:right w:val="none" w:sz="0" w:space="0" w:color="auto"/>
              </w:divBdr>
              <w:divsChild>
                <w:div w:id="63479419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534344190">
      <w:bodyDiv w:val="1"/>
      <w:marLeft w:val="0"/>
      <w:marRight w:val="0"/>
      <w:marTop w:val="0"/>
      <w:marBottom w:val="0"/>
      <w:divBdr>
        <w:top w:val="none" w:sz="0" w:space="0" w:color="auto"/>
        <w:left w:val="none" w:sz="0" w:space="0" w:color="auto"/>
        <w:bottom w:val="none" w:sz="0" w:space="0" w:color="auto"/>
        <w:right w:val="none" w:sz="0" w:space="0" w:color="auto"/>
      </w:divBdr>
    </w:div>
    <w:div w:id="576019458">
      <w:bodyDiv w:val="1"/>
      <w:marLeft w:val="0"/>
      <w:marRight w:val="0"/>
      <w:marTop w:val="0"/>
      <w:marBottom w:val="0"/>
      <w:divBdr>
        <w:top w:val="none" w:sz="0" w:space="0" w:color="auto"/>
        <w:left w:val="none" w:sz="0" w:space="0" w:color="auto"/>
        <w:bottom w:val="none" w:sz="0" w:space="0" w:color="auto"/>
        <w:right w:val="none" w:sz="0" w:space="0" w:color="auto"/>
      </w:divBdr>
    </w:div>
    <w:div w:id="614021079">
      <w:bodyDiv w:val="1"/>
      <w:marLeft w:val="0"/>
      <w:marRight w:val="0"/>
      <w:marTop w:val="0"/>
      <w:marBottom w:val="0"/>
      <w:divBdr>
        <w:top w:val="none" w:sz="0" w:space="0" w:color="auto"/>
        <w:left w:val="none" w:sz="0" w:space="0" w:color="auto"/>
        <w:bottom w:val="none" w:sz="0" w:space="0" w:color="auto"/>
        <w:right w:val="none" w:sz="0" w:space="0" w:color="auto"/>
      </w:divBdr>
      <w:divsChild>
        <w:div w:id="1904289832">
          <w:marLeft w:val="0"/>
          <w:marRight w:val="0"/>
          <w:marTop w:val="0"/>
          <w:marBottom w:val="0"/>
          <w:divBdr>
            <w:top w:val="none" w:sz="0" w:space="0" w:color="auto"/>
            <w:left w:val="none" w:sz="0" w:space="0" w:color="auto"/>
            <w:bottom w:val="none" w:sz="0" w:space="0" w:color="auto"/>
            <w:right w:val="none" w:sz="0" w:space="0" w:color="auto"/>
          </w:divBdr>
          <w:divsChild>
            <w:div w:id="1282610651">
              <w:marLeft w:val="0"/>
              <w:marRight w:val="0"/>
              <w:marTop w:val="0"/>
              <w:marBottom w:val="0"/>
              <w:divBdr>
                <w:top w:val="none" w:sz="0" w:space="0" w:color="auto"/>
                <w:left w:val="none" w:sz="0" w:space="0" w:color="auto"/>
                <w:bottom w:val="none" w:sz="0" w:space="0" w:color="auto"/>
                <w:right w:val="none" w:sz="0" w:space="0" w:color="auto"/>
              </w:divBdr>
              <w:divsChild>
                <w:div w:id="751321608">
                  <w:marLeft w:val="0"/>
                  <w:marRight w:val="0"/>
                  <w:marTop w:val="0"/>
                  <w:marBottom w:val="0"/>
                  <w:divBdr>
                    <w:top w:val="none" w:sz="0" w:space="0" w:color="auto"/>
                    <w:left w:val="none" w:sz="0" w:space="0" w:color="auto"/>
                    <w:bottom w:val="none" w:sz="0" w:space="0" w:color="auto"/>
                    <w:right w:val="none" w:sz="0" w:space="0" w:color="auto"/>
                  </w:divBdr>
                  <w:divsChild>
                    <w:div w:id="2242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860398">
      <w:bodyDiv w:val="1"/>
      <w:marLeft w:val="0"/>
      <w:marRight w:val="0"/>
      <w:marTop w:val="0"/>
      <w:marBottom w:val="0"/>
      <w:divBdr>
        <w:top w:val="none" w:sz="0" w:space="0" w:color="auto"/>
        <w:left w:val="none" w:sz="0" w:space="0" w:color="auto"/>
        <w:bottom w:val="none" w:sz="0" w:space="0" w:color="auto"/>
        <w:right w:val="none" w:sz="0" w:space="0" w:color="auto"/>
      </w:divBdr>
      <w:divsChild>
        <w:div w:id="1123620536">
          <w:marLeft w:val="0"/>
          <w:marRight w:val="0"/>
          <w:marTop w:val="0"/>
          <w:marBottom w:val="0"/>
          <w:divBdr>
            <w:top w:val="none" w:sz="0" w:space="0" w:color="auto"/>
            <w:left w:val="none" w:sz="0" w:space="0" w:color="auto"/>
            <w:bottom w:val="none" w:sz="0" w:space="0" w:color="auto"/>
            <w:right w:val="none" w:sz="0" w:space="0" w:color="auto"/>
          </w:divBdr>
          <w:divsChild>
            <w:div w:id="2059551470">
              <w:marLeft w:val="0"/>
              <w:marRight w:val="0"/>
              <w:marTop w:val="0"/>
              <w:marBottom w:val="0"/>
              <w:divBdr>
                <w:top w:val="none" w:sz="0" w:space="0" w:color="auto"/>
                <w:left w:val="none" w:sz="0" w:space="0" w:color="auto"/>
                <w:bottom w:val="none" w:sz="0" w:space="0" w:color="auto"/>
                <w:right w:val="none" w:sz="0" w:space="0" w:color="auto"/>
              </w:divBdr>
              <w:divsChild>
                <w:div w:id="1533223071">
                  <w:marLeft w:val="0"/>
                  <w:marRight w:val="0"/>
                  <w:marTop w:val="0"/>
                  <w:marBottom w:val="0"/>
                  <w:divBdr>
                    <w:top w:val="none" w:sz="0" w:space="0" w:color="auto"/>
                    <w:left w:val="none" w:sz="0" w:space="0" w:color="auto"/>
                    <w:bottom w:val="none" w:sz="0" w:space="0" w:color="auto"/>
                    <w:right w:val="none" w:sz="0" w:space="0" w:color="auto"/>
                  </w:divBdr>
                  <w:divsChild>
                    <w:div w:id="20843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866250">
      <w:bodyDiv w:val="1"/>
      <w:marLeft w:val="0"/>
      <w:marRight w:val="0"/>
      <w:marTop w:val="0"/>
      <w:marBottom w:val="0"/>
      <w:divBdr>
        <w:top w:val="none" w:sz="0" w:space="0" w:color="auto"/>
        <w:left w:val="none" w:sz="0" w:space="0" w:color="auto"/>
        <w:bottom w:val="none" w:sz="0" w:space="0" w:color="auto"/>
        <w:right w:val="none" w:sz="0" w:space="0" w:color="auto"/>
      </w:divBdr>
      <w:divsChild>
        <w:div w:id="263077153">
          <w:marLeft w:val="0"/>
          <w:marRight w:val="0"/>
          <w:marTop w:val="0"/>
          <w:marBottom w:val="0"/>
          <w:divBdr>
            <w:top w:val="none" w:sz="0" w:space="0" w:color="auto"/>
            <w:left w:val="none" w:sz="0" w:space="0" w:color="auto"/>
            <w:bottom w:val="none" w:sz="0" w:space="0" w:color="auto"/>
            <w:right w:val="none" w:sz="0" w:space="0" w:color="auto"/>
          </w:divBdr>
          <w:divsChild>
            <w:div w:id="2125534190">
              <w:marLeft w:val="0"/>
              <w:marRight w:val="0"/>
              <w:marTop w:val="0"/>
              <w:marBottom w:val="0"/>
              <w:divBdr>
                <w:top w:val="none" w:sz="0" w:space="0" w:color="auto"/>
                <w:left w:val="none" w:sz="0" w:space="0" w:color="auto"/>
                <w:bottom w:val="none" w:sz="0" w:space="0" w:color="auto"/>
                <w:right w:val="none" w:sz="0" w:space="0" w:color="auto"/>
              </w:divBdr>
              <w:divsChild>
                <w:div w:id="1265768907">
                  <w:marLeft w:val="0"/>
                  <w:marRight w:val="0"/>
                  <w:marTop w:val="0"/>
                  <w:marBottom w:val="0"/>
                  <w:divBdr>
                    <w:top w:val="none" w:sz="0" w:space="0" w:color="auto"/>
                    <w:left w:val="none" w:sz="0" w:space="0" w:color="auto"/>
                    <w:bottom w:val="none" w:sz="0" w:space="0" w:color="auto"/>
                    <w:right w:val="none" w:sz="0" w:space="0" w:color="auto"/>
                  </w:divBdr>
                  <w:divsChild>
                    <w:div w:id="14363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41150">
      <w:bodyDiv w:val="1"/>
      <w:marLeft w:val="0"/>
      <w:marRight w:val="0"/>
      <w:marTop w:val="0"/>
      <w:marBottom w:val="0"/>
      <w:divBdr>
        <w:top w:val="none" w:sz="0" w:space="0" w:color="auto"/>
        <w:left w:val="none" w:sz="0" w:space="0" w:color="auto"/>
        <w:bottom w:val="none" w:sz="0" w:space="0" w:color="auto"/>
        <w:right w:val="none" w:sz="0" w:space="0" w:color="auto"/>
      </w:divBdr>
    </w:div>
    <w:div w:id="1137795937">
      <w:bodyDiv w:val="1"/>
      <w:marLeft w:val="0"/>
      <w:marRight w:val="0"/>
      <w:marTop w:val="0"/>
      <w:marBottom w:val="0"/>
      <w:divBdr>
        <w:top w:val="none" w:sz="0" w:space="0" w:color="auto"/>
        <w:left w:val="none" w:sz="0" w:space="0" w:color="auto"/>
        <w:bottom w:val="none" w:sz="0" w:space="0" w:color="auto"/>
        <w:right w:val="none" w:sz="0" w:space="0" w:color="auto"/>
      </w:divBdr>
    </w:div>
    <w:div w:id="1185752464">
      <w:bodyDiv w:val="1"/>
      <w:marLeft w:val="0"/>
      <w:marRight w:val="0"/>
      <w:marTop w:val="0"/>
      <w:marBottom w:val="0"/>
      <w:divBdr>
        <w:top w:val="none" w:sz="0" w:space="0" w:color="auto"/>
        <w:left w:val="none" w:sz="0" w:space="0" w:color="auto"/>
        <w:bottom w:val="none" w:sz="0" w:space="0" w:color="auto"/>
        <w:right w:val="none" w:sz="0" w:space="0" w:color="auto"/>
      </w:divBdr>
    </w:div>
    <w:div w:id="1214731524">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3">
          <w:marLeft w:val="0"/>
          <w:marRight w:val="0"/>
          <w:marTop w:val="0"/>
          <w:marBottom w:val="0"/>
          <w:divBdr>
            <w:top w:val="none" w:sz="0" w:space="0" w:color="auto"/>
            <w:left w:val="none" w:sz="0" w:space="0" w:color="auto"/>
            <w:bottom w:val="none" w:sz="0" w:space="0" w:color="auto"/>
            <w:right w:val="none" w:sz="0" w:space="0" w:color="auto"/>
          </w:divBdr>
          <w:divsChild>
            <w:div w:id="1100638611">
              <w:marLeft w:val="0"/>
              <w:marRight w:val="0"/>
              <w:marTop w:val="0"/>
              <w:marBottom w:val="0"/>
              <w:divBdr>
                <w:top w:val="none" w:sz="0" w:space="0" w:color="auto"/>
                <w:left w:val="none" w:sz="0" w:space="0" w:color="auto"/>
                <w:bottom w:val="none" w:sz="0" w:space="0" w:color="auto"/>
                <w:right w:val="none" w:sz="0" w:space="0" w:color="auto"/>
              </w:divBdr>
              <w:divsChild>
                <w:div w:id="1922635873">
                  <w:marLeft w:val="0"/>
                  <w:marRight w:val="0"/>
                  <w:marTop w:val="0"/>
                  <w:marBottom w:val="0"/>
                  <w:divBdr>
                    <w:top w:val="none" w:sz="0" w:space="0" w:color="auto"/>
                    <w:left w:val="none" w:sz="0" w:space="0" w:color="auto"/>
                    <w:bottom w:val="none" w:sz="0" w:space="0" w:color="auto"/>
                    <w:right w:val="none" w:sz="0" w:space="0" w:color="auto"/>
                  </w:divBdr>
                  <w:divsChild>
                    <w:div w:id="705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387277">
      <w:bodyDiv w:val="1"/>
      <w:marLeft w:val="0"/>
      <w:marRight w:val="0"/>
      <w:marTop w:val="0"/>
      <w:marBottom w:val="0"/>
      <w:divBdr>
        <w:top w:val="none" w:sz="0" w:space="0" w:color="auto"/>
        <w:left w:val="none" w:sz="0" w:space="0" w:color="auto"/>
        <w:bottom w:val="none" w:sz="0" w:space="0" w:color="auto"/>
        <w:right w:val="none" w:sz="0" w:space="0" w:color="auto"/>
      </w:divBdr>
    </w:div>
    <w:div w:id="1504320736">
      <w:bodyDiv w:val="1"/>
      <w:marLeft w:val="0"/>
      <w:marRight w:val="0"/>
      <w:marTop w:val="0"/>
      <w:marBottom w:val="0"/>
      <w:divBdr>
        <w:top w:val="none" w:sz="0" w:space="0" w:color="auto"/>
        <w:left w:val="none" w:sz="0" w:space="0" w:color="auto"/>
        <w:bottom w:val="none" w:sz="0" w:space="0" w:color="auto"/>
        <w:right w:val="none" w:sz="0" w:space="0" w:color="auto"/>
      </w:divBdr>
    </w:div>
    <w:div w:id="1575432307">
      <w:bodyDiv w:val="1"/>
      <w:marLeft w:val="0"/>
      <w:marRight w:val="360"/>
      <w:marTop w:val="0"/>
      <w:marBottom w:val="0"/>
      <w:divBdr>
        <w:top w:val="none" w:sz="0" w:space="0" w:color="auto"/>
        <w:left w:val="none" w:sz="0" w:space="0" w:color="auto"/>
        <w:bottom w:val="none" w:sz="0" w:space="0" w:color="auto"/>
        <w:right w:val="none" w:sz="0" w:space="0" w:color="auto"/>
      </w:divBdr>
      <w:divsChild>
        <w:div w:id="152571951">
          <w:marLeft w:val="240"/>
          <w:marRight w:val="240"/>
          <w:marTop w:val="0"/>
          <w:marBottom w:val="0"/>
          <w:divBdr>
            <w:top w:val="none" w:sz="0" w:space="0" w:color="auto"/>
            <w:left w:val="none" w:sz="0" w:space="0" w:color="auto"/>
            <w:bottom w:val="none" w:sz="0" w:space="0" w:color="auto"/>
            <w:right w:val="none" w:sz="0" w:space="0" w:color="auto"/>
          </w:divBdr>
          <w:divsChild>
            <w:div w:id="1150052902">
              <w:marLeft w:val="240"/>
              <w:marRight w:val="0"/>
              <w:marTop w:val="0"/>
              <w:marBottom w:val="0"/>
              <w:divBdr>
                <w:top w:val="none" w:sz="0" w:space="0" w:color="auto"/>
                <w:left w:val="none" w:sz="0" w:space="0" w:color="auto"/>
                <w:bottom w:val="none" w:sz="0" w:space="0" w:color="auto"/>
                <w:right w:val="none" w:sz="0" w:space="0" w:color="auto"/>
              </w:divBdr>
            </w:div>
            <w:div w:id="2007778886">
              <w:marLeft w:val="0"/>
              <w:marRight w:val="0"/>
              <w:marTop w:val="0"/>
              <w:marBottom w:val="0"/>
              <w:divBdr>
                <w:top w:val="none" w:sz="0" w:space="0" w:color="auto"/>
                <w:left w:val="none" w:sz="0" w:space="0" w:color="auto"/>
                <w:bottom w:val="none" w:sz="0" w:space="0" w:color="auto"/>
                <w:right w:val="none" w:sz="0" w:space="0" w:color="auto"/>
              </w:divBdr>
              <w:divsChild>
                <w:div w:id="548494743">
                  <w:marLeft w:val="240"/>
                  <w:marRight w:val="240"/>
                  <w:marTop w:val="0"/>
                  <w:marBottom w:val="0"/>
                  <w:divBdr>
                    <w:top w:val="none" w:sz="0" w:space="0" w:color="auto"/>
                    <w:left w:val="none" w:sz="0" w:space="0" w:color="auto"/>
                    <w:bottom w:val="none" w:sz="0" w:space="0" w:color="auto"/>
                    <w:right w:val="none" w:sz="0" w:space="0" w:color="auto"/>
                  </w:divBdr>
                  <w:divsChild>
                    <w:div w:id="1731659241">
                      <w:marLeft w:val="240"/>
                      <w:marRight w:val="0"/>
                      <w:marTop w:val="0"/>
                      <w:marBottom w:val="0"/>
                      <w:divBdr>
                        <w:top w:val="none" w:sz="0" w:space="0" w:color="auto"/>
                        <w:left w:val="none" w:sz="0" w:space="0" w:color="auto"/>
                        <w:bottom w:val="none" w:sz="0" w:space="0" w:color="auto"/>
                        <w:right w:val="none" w:sz="0" w:space="0" w:color="auto"/>
                      </w:divBdr>
                    </w:div>
                    <w:div w:id="330069168">
                      <w:marLeft w:val="0"/>
                      <w:marRight w:val="0"/>
                      <w:marTop w:val="0"/>
                      <w:marBottom w:val="0"/>
                      <w:divBdr>
                        <w:top w:val="none" w:sz="0" w:space="0" w:color="auto"/>
                        <w:left w:val="none" w:sz="0" w:space="0" w:color="auto"/>
                        <w:bottom w:val="none" w:sz="0" w:space="0" w:color="auto"/>
                        <w:right w:val="none" w:sz="0" w:space="0" w:color="auto"/>
                      </w:divBdr>
                      <w:divsChild>
                        <w:div w:id="1543134458">
                          <w:marLeft w:val="240"/>
                          <w:marRight w:val="240"/>
                          <w:marTop w:val="0"/>
                          <w:marBottom w:val="0"/>
                          <w:divBdr>
                            <w:top w:val="none" w:sz="0" w:space="0" w:color="auto"/>
                            <w:left w:val="none" w:sz="0" w:space="0" w:color="auto"/>
                            <w:bottom w:val="none" w:sz="0" w:space="0" w:color="auto"/>
                            <w:right w:val="none" w:sz="0" w:space="0" w:color="auto"/>
                          </w:divBdr>
                          <w:divsChild>
                            <w:div w:id="1031079078">
                              <w:marLeft w:val="240"/>
                              <w:marRight w:val="0"/>
                              <w:marTop w:val="0"/>
                              <w:marBottom w:val="0"/>
                              <w:divBdr>
                                <w:top w:val="none" w:sz="0" w:space="0" w:color="auto"/>
                                <w:left w:val="none" w:sz="0" w:space="0" w:color="auto"/>
                                <w:bottom w:val="none" w:sz="0" w:space="0" w:color="auto"/>
                                <w:right w:val="none" w:sz="0" w:space="0" w:color="auto"/>
                              </w:divBdr>
                            </w:div>
                          </w:divsChild>
                        </w:div>
                        <w:div w:id="2127574886">
                          <w:marLeft w:val="240"/>
                          <w:marRight w:val="240"/>
                          <w:marTop w:val="0"/>
                          <w:marBottom w:val="0"/>
                          <w:divBdr>
                            <w:top w:val="none" w:sz="0" w:space="0" w:color="auto"/>
                            <w:left w:val="none" w:sz="0" w:space="0" w:color="auto"/>
                            <w:bottom w:val="none" w:sz="0" w:space="0" w:color="auto"/>
                            <w:right w:val="none" w:sz="0" w:space="0" w:color="auto"/>
                          </w:divBdr>
                          <w:divsChild>
                            <w:div w:id="10229638">
                              <w:marLeft w:val="240"/>
                              <w:marRight w:val="0"/>
                              <w:marTop w:val="0"/>
                              <w:marBottom w:val="0"/>
                              <w:divBdr>
                                <w:top w:val="none" w:sz="0" w:space="0" w:color="auto"/>
                                <w:left w:val="none" w:sz="0" w:space="0" w:color="auto"/>
                                <w:bottom w:val="none" w:sz="0" w:space="0" w:color="auto"/>
                                <w:right w:val="none" w:sz="0" w:space="0" w:color="auto"/>
                              </w:divBdr>
                            </w:div>
                          </w:divsChild>
                        </w:div>
                        <w:div w:id="1681858189">
                          <w:marLeft w:val="240"/>
                          <w:marRight w:val="240"/>
                          <w:marTop w:val="0"/>
                          <w:marBottom w:val="0"/>
                          <w:divBdr>
                            <w:top w:val="none" w:sz="0" w:space="0" w:color="auto"/>
                            <w:left w:val="none" w:sz="0" w:space="0" w:color="auto"/>
                            <w:bottom w:val="none" w:sz="0" w:space="0" w:color="auto"/>
                            <w:right w:val="none" w:sz="0" w:space="0" w:color="auto"/>
                          </w:divBdr>
                          <w:divsChild>
                            <w:div w:id="1431197968">
                              <w:marLeft w:val="240"/>
                              <w:marRight w:val="0"/>
                              <w:marTop w:val="0"/>
                              <w:marBottom w:val="0"/>
                              <w:divBdr>
                                <w:top w:val="none" w:sz="0" w:space="0" w:color="auto"/>
                                <w:left w:val="none" w:sz="0" w:space="0" w:color="auto"/>
                                <w:bottom w:val="none" w:sz="0" w:space="0" w:color="auto"/>
                                <w:right w:val="none" w:sz="0" w:space="0" w:color="auto"/>
                              </w:divBdr>
                            </w:div>
                          </w:divsChild>
                        </w:div>
                        <w:div w:id="36976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4525">
                  <w:marLeft w:val="240"/>
                  <w:marRight w:val="240"/>
                  <w:marTop w:val="0"/>
                  <w:marBottom w:val="0"/>
                  <w:divBdr>
                    <w:top w:val="none" w:sz="0" w:space="0" w:color="auto"/>
                    <w:left w:val="none" w:sz="0" w:space="0" w:color="auto"/>
                    <w:bottom w:val="none" w:sz="0" w:space="0" w:color="auto"/>
                    <w:right w:val="none" w:sz="0" w:space="0" w:color="auto"/>
                  </w:divBdr>
                  <w:divsChild>
                    <w:div w:id="120081544">
                      <w:marLeft w:val="240"/>
                      <w:marRight w:val="0"/>
                      <w:marTop w:val="0"/>
                      <w:marBottom w:val="0"/>
                      <w:divBdr>
                        <w:top w:val="none" w:sz="0" w:space="0" w:color="auto"/>
                        <w:left w:val="none" w:sz="0" w:space="0" w:color="auto"/>
                        <w:bottom w:val="none" w:sz="0" w:space="0" w:color="auto"/>
                        <w:right w:val="none" w:sz="0" w:space="0" w:color="auto"/>
                      </w:divBdr>
                    </w:div>
                    <w:div w:id="707491087">
                      <w:marLeft w:val="0"/>
                      <w:marRight w:val="0"/>
                      <w:marTop w:val="0"/>
                      <w:marBottom w:val="0"/>
                      <w:divBdr>
                        <w:top w:val="none" w:sz="0" w:space="0" w:color="auto"/>
                        <w:left w:val="none" w:sz="0" w:space="0" w:color="auto"/>
                        <w:bottom w:val="none" w:sz="0" w:space="0" w:color="auto"/>
                        <w:right w:val="none" w:sz="0" w:space="0" w:color="auto"/>
                      </w:divBdr>
                      <w:divsChild>
                        <w:div w:id="2103450287">
                          <w:marLeft w:val="240"/>
                          <w:marRight w:val="240"/>
                          <w:marTop w:val="0"/>
                          <w:marBottom w:val="0"/>
                          <w:divBdr>
                            <w:top w:val="none" w:sz="0" w:space="0" w:color="auto"/>
                            <w:left w:val="none" w:sz="0" w:space="0" w:color="auto"/>
                            <w:bottom w:val="none" w:sz="0" w:space="0" w:color="auto"/>
                            <w:right w:val="none" w:sz="0" w:space="0" w:color="auto"/>
                          </w:divBdr>
                          <w:divsChild>
                            <w:div w:id="421411731">
                              <w:marLeft w:val="240"/>
                              <w:marRight w:val="0"/>
                              <w:marTop w:val="0"/>
                              <w:marBottom w:val="0"/>
                              <w:divBdr>
                                <w:top w:val="none" w:sz="0" w:space="0" w:color="auto"/>
                                <w:left w:val="none" w:sz="0" w:space="0" w:color="auto"/>
                                <w:bottom w:val="none" w:sz="0" w:space="0" w:color="auto"/>
                                <w:right w:val="none" w:sz="0" w:space="0" w:color="auto"/>
                              </w:divBdr>
                            </w:div>
                          </w:divsChild>
                        </w:div>
                        <w:div w:id="1801723255">
                          <w:marLeft w:val="240"/>
                          <w:marRight w:val="240"/>
                          <w:marTop w:val="0"/>
                          <w:marBottom w:val="0"/>
                          <w:divBdr>
                            <w:top w:val="none" w:sz="0" w:space="0" w:color="auto"/>
                            <w:left w:val="none" w:sz="0" w:space="0" w:color="auto"/>
                            <w:bottom w:val="none" w:sz="0" w:space="0" w:color="auto"/>
                            <w:right w:val="none" w:sz="0" w:space="0" w:color="auto"/>
                          </w:divBdr>
                          <w:divsChild>
                            <w:div w:id="1040201384">
                              <w:marLeft w:val="240"/>
                              <w:marRight w:val="0"/>
                              <w:marTop w:val="0"/>
                              <w:marBottom w:val="0"/>
                              <w:divBdr>
                                <w:top w:val="none" w:sz="0" w:space="0" w:color="auto"/>
                                <w:left w:val="none" w:sz="0" w:space="0" w:color="auto"/>
                                <w:bottom w:val="none" w:sz="0" w:space="0" w:color="auto"/>
                                <w:right w:val="none" w:sz="0" w:space="0" w:color="auto"/>
                              </w:divBdr>
                            </w:div>
                          </w:divsChild>
                        </w:div>
                        <w:div w:id="2045254894">
                          <w:marLeft w:val="240"/>
                          <w:marRight w:val="240"/>
                          <w:marTop w:val="0"/>
                          <w:marBottom w:val="0"/>
                          <w:divBdr>
                            <w:top w:val="none" w:sz="0" w:space="0" w:color="auto"/>
                            <w:left w:val="none" w:sz="0" w:space="0" w:color="auto"/>
                            <w:bottom w:val="none" w:sz="0" w:space="0" w:color="auto"/>
                            <w:right w:val="none" w:sz="0" w:space="0" w:color="auto"/>
                          </w:divBdr>
                          <w:divsChild>
                            <w:div w:id="1697998541">
                              <w:marLeft w:val="240"/>
                              <w:marRight w:val="0"/>
                              <w:marTop w:val="0"/>
                              <w:marBottom w:val="0"/>
                              <w:divBdr>
                                <w:top w:val="none" w:sz="0" w:space="0" w:color="auto"/>
                                <w:left w:val="none" w:sz="0" w:space="0" w:color="auto"/>
                                <w:bottom w:val="none" w:sz="0" w:space="0" w:color="auto"/>
                                <w:right w:val="none" w:sz="0" w:space="0" w:color="auto"/>
                              </w:divBdr>
                            </w:div>
                          </w:divsChild>
                        </w:div>
                        <w:div w:id="154004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6337">
                  <w:marLeft w:val="240"/>
                  <w:marRight w:val="240"/>
                  <w:marTop w:val="0"/>
                  <w:marBottom w:val="0"/>
                  <w:divBdr>
                    <w:top w:val="none" w:sz="0" w:space="0" w:color="auto"/>
                    <w:left w:val="none" w:sz="0" w:space="0" w:color="auto"/>
                    <w:bottom w:val="none" w:sz="0" w:space="0" w:color="auto"/>
                    <w:right w:val="none" w:sz="0" w:space="0" w:color="auto"/>
                  </w:divBdr>
                  <w:divsChild>
                    <w:div w:id="1550846893">
                      <w:marLeft w:val="240"/>
                      <w:marRight w:val="0"/>
                      <w:marTop w:val="0"/>
                      <w:marBottom w:val="0"/>
                      <w:divBdr>
                        <w:top w:val="none" w:sz="0" w:space="0" w:color="auto"/>
                        <w:left w:val="none" w:sz="0" w:space="0" w:color="auto"/>
                        <w:bottom w:val="none" w:sz="0" w:space="0" w:color="auto"/>
                        <w:right w:val="none" w:sz="0" w:space="0" w:color="auto"/>
                      </w:divBdr>
                    </w:div>
                    <w:div w:id="1451970324">
                      <w:marLeft w:val="0"/>
                      <w:marRight w:val="0"/>
                      <w:marTop w:val="0"/>
                      <w:marBottom w:val="0"/>
                      <w:divBdr>
                        <w:top w:val="none" w:sz="0" w:space="0" w:color="auto"/>
                        <w:left w:val="none" w:sz="0" w:space="0" w:color="auto"/>
                        <w:bottom w:val="none" w:sz="0" w:space="0" w:color="auto"/>
                        <w:right w:val="none" w:sz="0" w:space="0" w:color="auto"/>
                      </w:divBdr>
                      <w:divsChild>
                        <w:div w:id="257830148">
                          <w:marLeft w:val="240"/>
                          <w:marRight w:val="240"/>
                          <w:marTop w:val="0"/>
                          <w:marBottom w:val="0"/>
                          <w:divBdr>
                            <w:top w:val="none" w:sz="0" w:space="0" w:color="auto"/>
                            <w:left w:val="none" w:sz="0" w:space="0" w:color="auto"/>
                            <w:bottom w:val="none" w:sz="0" w:space="0" w:color="auto"/>
                            <w:right w:val="none" w:sz="0" w:space="0" w:color="auto"/>
                          </w:divBdr>
                          <w:divsChild>
                            <w:div w:id="2110733573">
                              <w:marLeft w:val="240"/>
                              <w:marRight w:val="0"/>
                              <w:marTop w:val="0"/>
                              <w:marBottom w:val="0"/>
                              <w:divBdr>
                                <w:top w:val="none" w:sz="0" w:space="0" w:color="auto"/>
                                <w:left w:val="none" w:sz="0" w:space="0" w:color="auto"/>
                                <w:bottom w:val="none" w:sz="0" w:space="0" w:color="auto"/>
                                <w:right w:val="none" w:sz="0" w:space="0" w:color="auto"/>
                              </w:divBdr>
                            </w:div>
                          </w:divsChild>
                        </w:div>
                        <w:div w:id="978538239">
                          <w:marLeft w:val="240"/>
                          <w:marRight w:val="240"/>
                          <w:marTop w:val="0"/>
                          <w:marBottom w:val="0"/>
                          <w:divBdr>
                            <w:top w:val="none" w:sz="0" w:space="0" w:color="auto"/>
                            <w:left w:val="none" w:sz="0" w:space="0" w:color="auto"/>
                            <w:bottom w:val="none" w:sz="0" w:space="0" w:color="auto"/>
                            <w:right w:val="none" w:sz="0" w:space="0" w:color="auto"/>
                          </w:divBdr>
                          <w:divsChild>
                            <w:div w:id="314069516">
                              <w:marLeft w:val="240"/>
                              <w:marRight w:val="0"/>
                              <w:marTop w:val="0"/>
                              <w:marBottom w:val="0"/>
                              <w:divBdr>
                                <w:top w:val="none" w:sz="0" w:space="0" w:color="auto"/>
                                <w:left w:val="none" w:sz="0" w:space="0" w:color="auto"/>
                                <w:bottom w:val="none" w:sz="0" w:space="0" w:color="auto"/>
                                <w:right w:val="none" w:sz="0" w:space="0" w:color="auto"/>
                              </w:divBdr>
                            </w:div>
                          </w:divsChild>
                        </w:div>
                        <w:div w:id="661855146">
                          <w:marLeft w:val="240"/>
                          <w:marRight w:val="240"/>
                          <w:marTop w:val="0"/>
                          <w:marBottom w:val="0"/>
                          <w:divBdr>
                            <w:top w:val="none" w:sz="0" w:space="0" w:color="auto"/>
                            <w:left w:val="none" w:sz="0" w:space="0" w:color="auto"/>
                            <w:bottom w:val="none" w:sz="0" w:space="0" w:color="auto"/>
                            <w:right w:val="none" w:sz="0" w:space="0" w:color="auto"/>
                          </w:divBdr>
                          <w:divsChild>
                            <w:div w:id="924073202">
                              <w:marLeft w:val="240"/>
                              <w:marRight w:val="0"/>
                              <w:marTop w:val="0"/>
                              <w:marBottom w:val="0"/>
                              <w:divBdr>
                                <w:top w:val="none" w:sz="0" w:space="0" w:color="auto"/>
                                <w:left w:val="none" w:sz="0" w:space="0" w:color="auto"/>
                                <w:bottom w:val="none" w:sz="0" w:space="0" w:color="auto"/>
                                <w:right w:val="none" w:sz="0" w:space="0" w:color="auto"/>
                              </w:divBdr>
                            </w:div>
                          </w:divsChild>
                        </w:div>
                        <w:div w:id="113790676">
                          <w:marLeft w:val="240"/>
                          <w:marRight w:val="240"/>
                          <w:marTop w:val="0"/>
                          <w:marBottom w:val="0"/>
                          <w:divBdr>
                            <w:top w:val="none" w:sz="0" w:space="0" w:color="auto"/>
                            <w:left w:val="none" w:sz="0" w:space="0" w:color="auto"/>
                            <w:bottom w:val="none" w:sz="0" w:space="0" w:color="auto"/>
                            <w:right w:val="none" w:sz="0" w:space="0" w:color="auto"/>
                          </w:divBdr>
                          <w:divsChild>
                            <w:div w:id="1736395554">
                              <w:marLeft w:val="240"/>
                              <w:marRight w:val="0"/>
                              <w:marTop w:val="0"/>
                              <w:marBottom w:val="0"/>
                              <w:divBdr>
                                <w:top w:val="none" w:sz="0" w:space="0" w:color="auto"/>
                                <w:left w:val="none" w:sz="0" w:space="0" w:color="auto"/>
                                <w:bottom w:val="none" w:sz="0" w:space="0" w:color="auto"/>
                                <w:right w:val="none" w:sz="0" w:space="0" w:color="auto"/>
                              </w:divBdr>
                            </w:div>
                          </w:divsChild>
                        </w:div>
                        <w:div w:id="216207381">
                          <w:marLeft w:val="240"/>
                          <w:marRight w:val="240"/>
                          <w:marTop w:val="0"/>
                          <w:marBottom w:val="0"/>
                          <w:divBdr>
                            <w:top w:val="none" w:sz="0" w:space="0" w:color="auto"/>
                            <w:left w:val="none" w:sz="0" w:space="0" w:color="auto"/>
                            <w:bottom w:val="none" w:sz="0" w:space="0" w:color="auto"/>
                            <w:right w:val="none" w:sz="0" w:space="0" w:color="auto"/>
                          </w:divBdr>
                          <w:divsChild>
                            <w:div w:id="1071120431">
                              <w:marLeft w:val="240"/>
                              <w:marRight w:val="0"/>
                              <w:marTop w:val="0"/>
                              <w:marBottom w:val="0"/>
                              <w:divBdr>
                                <w:top w:val="none" w:sz="0" w:space="0" w:color="auto"/>
                                <w:left w:val="none" w:sz="0" w:space="0" w:color="auto"/>
                                <w:bottom w:val="none" w:sz="0" w:space="0" w:color="auto"/>
                                <w:right w:val="none" w:sz="0" w:space="0" w:color="auto"/>
                              </w:divBdr>
                            </w:div>
                          </w:divsChild>
                        </w:div>
                        <w:div w:id="180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36482">
      <w:bodyDiv w:val="1"/>
      <w:marLeft w:val="0"/>
      <w:marRight w:val="0"/>
      <w:marTop w:val="0"/>
      <w:marBottom w:val="0"/>
      <w:divBdr>
        <w:top w:val="none" w:sz="0" w:space="0" w:color="auto"/>
        <w:left w:val="none" w:sz="0" w:space="0" w:color="auto"/>
        <w:bottom w:val="none" w:sz="0" w:space="0" w:color="auto"/>
        <w:right w:val="none" w:sz="0" w:space="0" w:color="auto"/>
      </w:divBdr>
      <w:divsChild>
        <w:div w:id="1431051699">
          <w:marLeft w:val="0"/>
          <w:marRight w:val="0"/>
          <w:marTop w:val="0"/>
          <w:marBottom w:val="0"/>
          <w:divBdr>
            <w:top w:val="none" w:sz="0" w:space="0" w:color="auto"/>
            <w:left w:val="none" w:sz="0" w:space="0" w:color="auto"/>
            <w:bottom w:val="none" w:sz="0" w:space="0" w:color="auto"/>
            <w:right w:val="none" w:sz="0" w:space="0" w:color="auto"/>
          </w:divBdr>
          <w:divsChild>
            <w:div w:id="243031966">
              <w:marLeft w:val="0"/>
              <w:marRight w:val="0"/>
              <w:marTop w:val="0"/>
              <w:marBottom w:val="0"/>
              <w:divBdr>
                <w:top w:val="none" w:sz="0" w:space="0" w:color="auto"/>
                <w:left w:val="none" w:sz="0" w:space="0" w:color="auto"/>
                <w:bottom w:val="none" w:sz="0" w:space="0" w:color="auto"/>
                <w:right w:val="none" w:sz="0" w:space="0" w:color="auto"/>
              </w:divBdr>
              <w:divsChild>
                <w:div w:id="1207644070">
                  <w:marLeft w:val="0"/>
                  <w:marRight w:val="0"/>
                  <w:marTop w:val="0"/>
                  <w:marBottom w:val="0"/>
                  <w:divBdr>
                    <w:top w:val="none" w:sz="0" w:space="0" w:color="auto"/>
                    <w:left w:val="none" w:sz="0" w:space="0" w:color="auto"/>
                    <w:bottom w:val="none" w:sz="0" w:space="0" w:color="auto"/>
                    <w:right w:val="none" w:sz="0" w:space="0" w:color="auto"/>
                  </w:divBdr>
                  <w:divsChild>
                    <w:div w:id="127749798">
                      <w:marLeft w:val="4275"/>
                      <w:marRight w:val="0"/>
                      <w:marTop w:val="615"/>
                      <w:marBottom w:val="0"/>
                      <w:divBdr>
                        <w:top w:val="none" w:sz="0" w:space="0" w:color="auto"/>
                        <w:left w:val="none" w:sz="0" w:space="0" w:color="auto"/>
                        <w:bottom w:val="none" w:sz="0" w:space="0" w:color="auto"/>
                        <w:right w:val="none" w:sz="0" w:space="0" w:color="auto"/>
                      </w:divBdr>
                      <w:divsChild>
                        <w:div w:id="754668306">
                          <w:marLeft w:val="0"/>
                          <w:marRight w:val="0"/>
                          <w:marTop w:val="0"/>
                          <w:marBottom w:val="0"/>
                          <w:divBdr>
                            <w:top w:val="none" w:sz="0" w:space="0" w:color="auto"/>
                            <w:left w:val="none" w:sz="0" w:space="0" w:color="auto"/>
                            <w:bottom w:val="none" w:sz="0" w:space="0" w:color="auto"/>
                            <w:right w:val="none" w:sz="0" w:space="0" w:color="auto"/>
                          </w:divBdr>
                          <w:divsChild>
                            <w:div w:id="140661377">
                              <w:marLeft w:val="0"/>
                              <w:marRight w:val="0"/>
                              <w:marTop w:val="0"/>
                              <w:marBottom w:val="0"/>
                              <w:divBdr>
                                <w:top w:val="none" w:sz="0" w:space="0" w:color="auto"/>
                                <w:left w:val="none" w:sz="0" w:space="0" w:color="auto"/>
                                <w:bottom w:val="none" w:sz="0" w:space="0" w:color="auto"/>
                                <w:right w:val="none" w:sz="0" w:space="0" w:color="auto"/>
                              </w:divBdr>
                              <w:divsChild>
                                <w:div w:id="947004029">
                                  <w:marLeft w:val="0"/>
                                  <w:marRight w:val="0"/>
                                  <w:marTop w:val="150"/>
                                  <w:marBottom w:val="0"/>
                                  <w:divBdr>
                                    <w:top w:val="none" w:sz="0" w:space="0" w:color="auto"/>
                                    <w:left w:val="none" w:sz="0" w:space="0" w:color="auto"/>
                                    <w:bottom w:val="none" w:sz="0" w:space="0" w:color="auto"/>
                                    <w:right w:val="none" w:sz="0" w:space="0" w:color="auto"/>
                                  </w:divBdr>
                                </w:div>
                                <w:div w:id="1604341649">
                                  <w:marLeft w:val="0"/>
                                  <w:marRight w:val="0"/>
                                  <w:marTop w:val="150"/>
                                  <w:marBottom w:val="0"/>
                                  <w:divBdr>
                                    <w:top w:val="none" w:sz="0" w:space="0" w:color="auto"/>
                                    <w:left w:val="none" w:sz="0" w:space="0" w:color="auto"/>
                                    <w:bottom w:val="none" w:sz="0" w:space="0" w:color="auto"/>
                                    <w:right w:val="none" w:sz="0" w:space="0" w:color="auto"/>
                                  </w:divBdr>
                                </w:div>
                                <w:div w:id="565073653">
                                  <w:marLeft w:val="0"/>
                                  <w:marRight w:val="0"/>
                                  <w:marTop w:val="150"/>
                                  <w:marBottom w:val="0"/>
                                  <w:divBdr>
                                    <w:top w:val="none" w:sz="0" w:space="0" w:color="auto"/>
                                    <w:left w:val="none" w:sz="0" w:space="0" w:color="auto"/>
                                    <w:bottom w:val="none" w:sz="0" w:space="0" w:color="auto"/>
                                    <w:right w:val="none" w:sz="0" w:space="0" w:color="auto"/>
                                  </w:divBdr>
                                </w:div>
                                <w:div w:id="2080133200">
                                  <w:marLeft w:val="0"/>
                                  <w:marRight w:val="0"/>
                                  <w:marTop w:val="150"/>
                                  <w:marBottom w:val="0"/>
                                  <w:divBdr>
                                    <w:top w:val="none" w:sz="0" w:space="0" w:color="auto"/>
                                    <w:left w:val="none" w:sz="0" w:space="0" w:color="auto"/>
                                    <w:bottom w:val="none" w:sz="0" w:space="0" w:color="auto"/>
                                    <w:right w:val="none" w:sz="0" w:space="0" w:color="auto"/>
                                  </w:divBdr>
                                </w:div>
                                <w:div w:id="1377240493">
                                  <w:marLeft w:val="0"/>
                                  <w:marRight w:val="0"/>
                                  <w:marTop w:val="150"/>
                                  <w:marBottom w:val="0"/>
                                  <w:divBdr>
                                    <w:top w:val="none" w:sz="0" w:space="0" w:color="auto"/>
                                    <w:left w:val="none" w:sz="0" w:space="0" w:color="auto"/>
                                    <w:bottom w:val="none" w:sz="0" w:space="0" w:color="auto"/>
                                    <w:right w:val="none" w:sz="0" w:space="0" w:color="auto"/>
                                  </w:divBdr>
                                </w:div>
                                <w:div w:id="3227806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4670455">
      <w:bodyDiv w:val="1"/>
      <w:marLeft w:val="0"/>
      <w:marRight w:val="0"/>
      <w:marTop w:val="0"/>
      <w:marBottom w:val="0"/>
      <w:divBdr>
        <w:top w:val="none" w:sz="0" w:space="0" w:color="auto"/>
        <w:left w:val="none" w:sz="0" w:space="0" w:color="auto"/>
        <w:bottom w:val="none" w:sz="0" w:space="0" w:color="auto"/>
        <w:right w:val="none" w:sz="0" w:space="0" w:color="auto"/>
      </w:divBdr>
    </w:div>
    <w:div w:id="212765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technet.microsoft.com/en-us/library/dn249925.aspx" TargetMode="External"/><Relationship Id="rId26" Type="http://schemas.openxmlformats.org/officeDocument/2006/relationships/hyperlink" Target="https://docs.microsoft.com/en-us/powershell/dsc/registryresource" TargetMode="External"/><Relationship Id="rId39" Type="http://schemas.openxmlformats.org/officeDocument/2006/relationships/image" Target="media/image9.png"/><Relationship Id="rId21" Type="http://schemas.openxmlformats.org/officeDocument/2006/relationships/hyperlink" Target="https://docs.microsoft.com/en-us/powershell/dsc/environmentresource"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docs.microsoft.com/en-us/powershell/dsc/archiveresource" TargetMode="External"/><Relationship Id="rId29" Type="http://schemas.openxmlformats.org/officeDocument/2006/relationships/hyperlink" Target="https://docs.microsoft.com/en-us/powershell/dsc/userresource"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ocs.microsoft.com/en-us/powershell/dsc/logresource" TargetMode="External"/><Relationship Id="rId32" Type="http://schemas.openxmlformats.org/officeDocument/2006/relationships/hyperlink" Target="https://docs.microsoft.com/en-us/powershell/dsc/authoringresourc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docs.microsoft.com/en-us/powershell/dsc/groupresource" TargetMode="External"/><Relationship Id="rId28" Type="http://schemas.openxmlformats.org/officeDocument/2006/relationships/hyperlink" Target="https://docs.microsoft.com/en-us/powershell/dsc/serviceresource"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hyperlink" Target="http://blogs.technet.com/b/privatecloud/archive/2013/08/14/automation-service-management-automation-getting-started-with-sma-runbooks.aspx" TargetMode="External"/><Relationship Id="rId31" Type="http://schemas.openxmlformats.org/officeDocument/2006/relationships/hyperlink" Target="https://docs.microsoft.com/en-us/powershell/dsc/windowsprocessresource"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ocs.microsoft.com/en-us/powershell/dsc/fileresource" TargetMode="External"/><Relationship Id="rId27" Type="http://schemas.openxmlformats.org/officeDocument/2006/relationships/hyperlink" Target="https://docs.microsoft.com/en-us/powershell/dsc/scriptresource" TargetMode="External"/><Relationship Id="rId30" Type="http://schemas.openxmlformats.org/officeDocument/2006/relationships/hyperlink" Target="https://docs.microsoft.com/en-us/powershell/dsc/windowsfeatureresource"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ocs.microsoft.com/en-us/powershell/dsc/packageresourc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hbeu.adroot.hsbc\gb001\Redir%20GB%20USERS%20DESKTOP\44067238\Documents\DC%20Tech%20Do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A4A1534B644D3E93C46EA7C5860B6F"/>
        <w:category>
          <w:name w:val="General"/>
          <w:gallery w:val="placeholder"/>
        </w:category>
        <w:types>
          <w:type w:val="bbPlcHdr"/>
        </w:types>
        <w:behaviors>
          <w:behavior w:val="content"/>
        </w:behaviors>
        <w:guid w:val="{9E951931-5DC3-4C04-A74A-7D859FAF85EE}"/>
      </w:docPartPr>
      <w:docPartBody>
        <w:p w:rsidR="00000000" w:rsidRDefault="00AB3DED" w:rsidP="00AB3DED">
          <w:pPr>
            <w:pStyle w:val="07A4A1534B644D3E93C46EA7C5860B6F"/>
          </w:pPr>
          <w:r w:rsidRPr="007725EF">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segoe-ui_normal">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DED"/>
    <w:rsid w:val="00AB3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AB3DED"/>
    <w:rPr>
      <w:color w:val="808080"/>
    </w:rPr>
  </w:style>
  <w:style w:type="paragraph" w:customStyle="1" w:styleId="07A4A1534B644D3E93C46EA7C5860B6F">
    <w:name w:val="07A4A1534B644D3E93C46EA7C5860B6F"/>
    <w:rsid w:val="00AB3D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hca22dd24bd74564bf6850e9888f0df5 xmlns="3dfd6813-1a81-4f69-9ad2-62047c79eece">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cc9bba0a-7b81-4ee7-9e4e-e59466ef448b</TermId>
        </TermInfo>
      </Terms>
    </hca22dd24bd74564bf6850e9888f0df5>
    <TaxCatchAll xmlns="3dfd6813-1a81-4f69-9ad2-62047c79eece">
      <Value>2</Value>
    </TaxCatchAll>
  </documentManagement>
</p:properties>
</file>

<file path=customXml/item2.xml><?xml version="1.0" encoding="utf-8"?>
<?mso-contentType ?>
<SharedContentType xmlns="Microsoft.SharePoint.Taxonomy.ContentTypeSync" SourceId="7deb33d3-af6b-4b11-bf8d-82ee07054623" ContentTypeId="0x010100528BB31B57C32142822AE3D8EE75529A02" PreviousValue="false"/>
</file>

<file path=customXml/item3.xml><?xml version="1.0" encoding="utf-8"?>
<ct:contentTypeSchema xmlns:ct="http://schemas.microsoft.com/office/2006/metadata/contentType" xmlns:ma="http://schemas.microsoft.com/office/2006/metadata/properties/metaAttributes" ct:_="" ma:_="" ma:contentTypeName="HSBC Document Record" ma:contentTypeID="0x010100528BB31B57C32142822AE3D8EE75529A0200CE3752C0533BC047879C2E5E3F4332DC" ma:contentTypeVersion="3" ma:contentTypeDescription="" ma:contentTypeScope="" ma:versionID="1bce7a77d446cf521e6ac2e95ddbdb12">
  <xsd:schema xmlns:xsd="http://www.w3.org/2001/XMLSchema" xmlns:xs="http://www.w3.org/2001/XMLSchema" xmlns:p="http://schemas.microsoft.com/office/2006/metadata/properties" xmlns:ns2="3dfd6813-1a81-4f69-9ad2-62047c79eece" targetNamespace="http://schemas.microsoft.com/office/2006/metadata/properties" ma:root="true" ma:fieldsID="de3f0dd3a9c3d255d2dcd474e1e706f3" ns2:_="">
    <xsd:import namespace="3dfd6813-1a81-4f69-9ad2-62047c79eece"/>
    <xsd:element name="properties">
      <xsd:complexType>
        <xsd:sequence>
          <xsd:element name="documentManagement">
            <xsd:complexType>
              <xsd:all>
                <xsd:element ref="ns2:hca22dd24bd74564bf6850e9888f0df5"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fd6813-1a81-4f69-9ad2-62047c79eece" elementFormDefault="qualified">
    <xsd:import namespace="http://schemas.microsoft.com/office/2006/documentManagement/types"/>
    <xsd:import namespace="http://schemas.microsoft.com/office/infopath/2007/PartnerControls"/>
    <xsd:element name="hca22dd24bd74564bf6850e9888f0df5" ma:index="8" nillable="true" ma:taxonomy="true" ma:internalName="hca22dd24bd74564bf6850e9888f0df5" ma:taxonomyFieldName="Classification" ma:displayName="Classification" ma:readOnly="false" ma:default="" ma:fieldId="{1ca22dd2-4bd7-4564-bf68-50e9888f0df5}" ma:sspId="7deb33d3-af6b-4b11-bf8d-82ee07054623" ma:termSetId="9490c9f1-7e17-46f2-b2cb-a54589aa6321" ma:anchorId="00000000-0000-0000-0000-000000000000" ma:open="false" ma:isKeyword="false">
      <xsd:complexType>
        <xsd:sequence>
          <xsd:element ref="pc:Terms" minOccurs="0" maxOccurs="1"/>
        </xsd:sequence>
      </xsd:complexType>
    </xsd:element>
    <xsd:element name="TaxCatchAll" ma:index="9" nillable="true" ma:displayName="Taxonomy Catch All Column" ma:description="" ma:hidden="true" ma:list="{e5761ed0-636c-4467-b558-bd45d21a357d}" ma:internalName="TaxCatchAll" ma:showField="CatchAllData" ma:web="6215a708-6f05-474f-aa94-ff1fa73ea0f8">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description="" ma:hidden="true" ma:list="{e5761ed0-636c-4467-b558-bd45d21a357d}" ma:internalName="TaxCatchAllLabel" ma:readOnly="true" ma:showField="CatchAllDataLabel" ma:web="6215a708-6f05-474f-aa94-ff1fa73ea0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D07DD-08D9-4B6F-9B9F-DF48F3909284}">
  <ds:schemaRefs>
    <ds:schemaRef ds:uri="http://schemas.openxmlformats.org/package/2006/metadata/core-properties"/>
    <ds:schemaRef ds:uri="http://purl.org/dc/dcmitype/"/>
    <ds:schemaRef ds:uri="http://schemas.microsoft.com/office/2006/metadata/properties"/>
    <ds:schemaRef ds:uri="http://schemas.microsoft.com/office/infopath/2007/PartnerControls"/>
    <ds:schemaRef ds:uri="http://schemas.microsoft.com/office/2006/documentManagement/types"/>
    <ds:schemaRef ds:uri="http://purl.org/dc/elements/1.1/"/>
    <ds:schemaRef ds:uri="http://www.w3.org/XML/1998/namespace"/>
    <ds:schemaRef ds:uri="http://purl.org/dc/terms/"/>
    <ds:schemaRef ds:uri="3dfd6813-1a81-4f69-9ad2-62047c79eece"/>
  </ds:schemaRefs>
</ds:datastoreItem>
</file>

<file path=customXml/itemProps2.xml><?xml version="1.0" encoding="utf-8"?>
<ds:datastoreItem xmlns:ds="http://schemas.openxmlformats.org/officeDocument/2006/customXml" ds:itemID="{5635BACA-754D-465A-A714-2BF9382D75FD}">
  <ds:schemaRefs>
    <ds:schemaRef ds:uri="Microsoft.SharePoint.Taxonomy.ContentTypeSync"/>
  </ds:schemaRefs>
</ds:datastoreItem>
</file>

<file path=customXml/itemProps3.xml><?xml version="1.0" encoding="utf-8"?>
<ds:datastoreItem xmlns:ds="http://schemas.openxmlformats.org/officeDocument/2006/customXml" ds:itemID="{952AB510-7BC9-47F5-8339-4F4B4B1615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fd6813-1a81-4f69-9ad2-62047c79e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496BFE-1BA8-4132-9C43-E57727DF453C}">
  <ds:schemaRefs>
    <ds:schemaRef ds:uri="http://schemas.microsoft.com/sharepoint/v3/contenttype/forms"/>
  </ds:schemaRefs>
</ds:datastoreItem>
</file>

<file path=customXml/itemProps5.xml><?xml version="1.0" encoding="utf-8"?>
<ds:datastoreItem xmlns:ds="http://schemas.openxmlformats.org/officeDocument/2006/customXml" ds:itemID="{883EA418-4960-41F0-8A37-659E1FF4A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 Tech Doc Template.dotx</Template>
  <TotalTime>10054</TotalTime>
  <Pages>41</Pages>
  <Words>8130</Words>
  <Characters>50989</Characters>
  <Application>Microsoft Office Word</Application>
  <DocSecurity>0</DocSecurity>
  <Lines>1669</Lines>
  <Paragraphs>1214</Paragraphs>
  <ScaleCrop>false</ScaleCrop>
  <HeadingPairs>
    <vt:vector size="2" baseType="variant">
      <vt:variant>
        <vt:lpstr>Title</vt:lpstr>
      </vt:variant>
      <vt:variant>
        <vt:i4>1</vt:i4>
      </vt:variant>
    </vt:vector>
  </HeadingPairs>
  <TitlesOfParts>
    <vt:vector size="1" baseType="lpstr">
      <vt:lpstr/>
    </vt:vector>
  </TitlesOfParts>
  <Manager>Richard Dew</Manager>
  <Company>HSBC Holdings plc</Company>
  <LinksUpToDate>false</LinksUpToDate>
  <CharactersWithSpaces>63657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SFR Infrastructure Security</dc:subject>
  <dc:creator>gary.m.wells@noexternalmail.hsbc.com</dc:creator>
  <cp:keywords>INTERNAL</cp:keywords>
  <dc:description>INTERNAL</dc:description>
  <cp:lastModifiedBy>gary.m.wells@noexternalmail.hsbc.com</cp:lastModifiedBy>
  <cp:revision>120</cp:revision>
  <dcterms:created xsi:type="dcterms:W3CDTF">2017-08-03T15:07:00Z</dcterms:created>
  <dcterms:modified xsi:type="dcterms:W3CDTF">2017-09-08T08:44:00Z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Date">
    <vt:lpwstr>7 April 2015</vt:lpwstr>
  </property>
  <property fmtid="{D5CDD505-2E9C-101B-9397-08002B2CF9AE}" pid="3" name="Version">
    <vt:lpwstr>1.3</vt:lpwstr>
  </property>
  <property fmtid="{D5CDD505-2E9C-101B-9397-08002B2CF9AE}" pid="4" name="Classification">
    <vt:lpwstr>INTERNAL</vt:lpwstr>
  </property>
  <property fmtid="{D5CDD505-2E9C-101B-9397-08002B2CF9AE}" pid="5" name="Source">
    <vt:lpwstr>Internal</vt:lpwstr>
  </property>
  <property fmtid="{D5CDD505-2E9C-101B-9397-08002B2CF9AE}" pid="6" name="Footers">
    <vt:lpwstr>Footers</vt:lpwstr>
  </property>
  <property fmtid="{D5CDD505-2E9C-101B-9397-08002B2CF9AE}" pid="7" name="DocClassification">
    <vt:lpwstr>CLAINTERN</vt:lpwstr>
  </property>
  <property fmtid="{D5CDD505-2E9C-101B-9397-08002B2CF9AE}" pid="8" name="ContentTypeId">
    <vt:lpwstr>0x010100528BB31B57C32142822AE3D8EE75529A0200CE3752C0533BC047879C2E5E3F4332DC</vt:lpwstr>
  </property>
  <property fmtid="{D5CDD505-2E9C-101B-9397-08002B2CF9AE}" pid="9" name="edb6de76176e4098991607a6cb7a3b83">
    <vt:lpwstr/>
  </property>
  <property fmtid="{D5CDD505-2E9C-101B-9397-08002B2CF9AE}" pid="10" name="Record Category">
    <vt:lpwstr/>
  </property>
</Properties>
</file>