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FE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clientes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cuenta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Autorizar préstamo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Generar informe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Cliente ver historial de cuenta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Cliente transferir dinero</w:t>
      </w:r>
      <w:r w:rsidR="001C575A">
        <w:t xml:space="preserve"> </w:t>
      </w:r>
      <w:r w:rsidR="001C575A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78284A" w:rsidP="00801B2F">
      <w:pPr>
        <w:pStyle w:val="Prrafodelista"/>
        <w:numPr>
          <w:ilvl w:val="0"/>
          <w:numId w:val="1"/>
        </w:numPr>
      </w:pPr>
      <w:r>
        <w:t>Solicitar</w:t>
      </w:r>
      <w:r w:rsidR="00801B2F">
        <w:t xml:space="preserve"> préstamo</w:t>
      </w:r>
      <w:r>
        <w:t xml:space="preserve"> </w:t>
      </w: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Pagar préstamo</w:t>
      </w:r>
      <w:r w:rsidR="00EA6289">
        <w:t xml:space="preserve"> (</w:t>
      </w:r>
      <w:proofErr w:type="spellStart"/>
      <w:r w:rsidR="00EA6289">
        <w:t>Gonza</w:t>
      </w:r>
      <w:proofErr w:type="spellEnd"/>
      <w:r w:rsidR="00EA6289">
        <w:t>: esta casi hecho, falta pulirlo)</w:t>
      </w:r>
      <w:bookmarkStart w:id="0" w:name="_GoBack"/>
      <w:bookmarkEnd w:id="0"/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Ver información personal</w:t>
      </w:r>
      <w:r w:rsidR="0091789C">
        <w:t xml:space="preserve">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sectPr w:rsidR="00801B2F" w:rsidSect="008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8FA52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F3CFA"/>
    <w:multiLevelType w:val="hybridMultilevel"/>
    <w:tmpl w:val="FE86E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B2F"/>
    <w:rsid w:val="001C575A"/>
    <w:rsid w:val="007217FE"/>
    <w:rsid w:val="0078284A"/>
    <w:rsid w:val="00801B2F"/>
    <w:rsid w:val="0091789C"/>
    <w:rsid w:val="009E2D73"/>
    <w:rsid w:val="00D86955"/>
    <w:rsid w:val="00EA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7E4D"/>
  <w15:docId w15:val="{23D49B10-68D8-4C52-A100-5A620765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Gonzalo Ezequiel Marcati</cp:lastModifiedBy>
  <cp:revision>6</cp:revision>
  <dcterms:created xsi:type="dcterms:W3CDTF">2020-11-09T21:12:00Z</dcterms:created>
  <dcterms:modified xsi:type="dcterms:W3CDTF">2020-11-24T17:54:00Z</dcterms:modified>
</cp:coreProperties>
</file>