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Greg Martin and Alex Alvarez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Vehicle implements IRentable{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Truck extends Vehicle{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public UnlimitedNatural weight;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public UnlimitedNatural power;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public String manufacturer;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public String regNo;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Car extends Vehicle{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public CarKind kind;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public UnlimitedNatural noSeats;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public UnlimitedNatural power;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public String manufacturer;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public String regNo;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Motorbike extends Vehicle{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public MbKind kind;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public UnlimitedNatural cylinderCap;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public UnlimitedNatural power;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public String manufacturer;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public String regNo;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Company{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public String name;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public Address headquarters;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public Motorbike[] motorbike;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public Car[] car;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public Truck[] truck;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public Employee[] employee;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public Customer[] customer;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public VehicleRentalService service;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VehicleRentalService extends Service{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public Vehicle vehicle;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public offerCar();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public offerMotorbike();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public offerTruck();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Service{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public Customer customer;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Address{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public String street;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public String postalCode;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public String city;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Person{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public Address address;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public String name;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public String email;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Employee extends Person{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Customer extends Person{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public BankAccount bankAccount;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Subcontractor extends Employee, Customer{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BankAccount{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public UnlimitedNatural number;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public String depositor;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public String bank;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