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ESOF 322: Homework 3</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Exercise I )</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543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48200" cy="248602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6482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95775" cy="286702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95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Exercise II )</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 Factor = (32 story points / 45-man days) = .71</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Estimated Velocity = Available man days * Focus Factor = 72-man days * .71 = 51.12</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51 estimated story points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estimate a focus factor by estimating how much time each day would be “wasted”. A focus factor of around 70% is typical for most professional companies. This theoretically means that out of a typical work day, around 70% of total man hours are spent being productive and contributing to the project, while the rest is either distracted work or relaxing.</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other way of estimating story points would be bucketing tasks into “Long”, “Medium”, “Short”, and “Tiny” groups. This way of estimating would involve group members sorting the tasks physically into groups by how long they think that specific note will take. This approach is a little different from poker, but no better and no worse. The benefit of having four groups and no numbers, is that sorting the notes is generally easier and there will likely be less debate on the length of the note. The downside of this approach compared to poker is that the poker approach has associated numbers which are easier to correlate to real-world days.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4914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81525"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434f54"/>
                <w:sz w:val="24"/>
                <w:szCs w:val="24"/>
                <w:highlight w:val="whit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Fonts w:ascii="Consolas" w:cs="Consolas" w:eastAsia="Consolas" w:hAnsi="Consolas"/>
                <w:color w:val="434f54"/>
                <w:sz w:val="16"/>
                <w:szCs w:val="16"/>
                <w:highlight w:val="white"/>
                <w:rtl w:val="0"/>
              </w:rPr>
              <w:t xml:space="preserve">public class Client {</w:t>
              <w:br w:type="textWrapping"/>
              <w:t xml:space="preserve">    private BinaryTree tree;</w:t>
              <w:br w:type="textWrapping"/>
              <w:t xml:space="preserve">    public static void main(</w:t>
            </w:r>
            <w:r w:rsidDel="00000000" w:rsidR="00000000" w:rsidRPr="00000000">
              <w:rPr>
                <w:rFonts w:ascii="Consolas" w:cs="Consolas" w:eastAsia="Consolas" w:hAnsi="Consolas"/>
                <w:color w:val="00979d"/>
                <w:sz w:val="16"/>
                <w:szCs w:val="16"/>
                <w:highlight w:val="white"/>
                <w:rtl w:val="0"/>
              </w:rPr>
              <w:t xml:space="preserve">String</w:t>
            </w:r>
            <w:r w:rsidDel="00000000" w:rsidR="00000000" w:rsidRPr="00000000">
              <w:rPr>
                <w:rFonts w:ascii="Consolas" w:cs="Consolas" w:eastAsia="Consolas" w:hAnsi="Consolas"/>
                <w:color w:val="434f54"/>
                <w:sz w:val="16"/>
                <w:szCs w:val="16"/>
                <w:highlight w:val="white"/>
                <w:rtl w:val="0"/>
              </w:rPr>
              <w:t xml:space="preserve">[] args){</w:t>
              <w:br w:type="textWrapping"/>
              <w:t xml:space="preserve">        //make an instance of BinaryTree </w:t>
            </w:r>
            <w:r w:rsidDel="00000000" w:rsidR="00000000" w:rsidRPr="00000000">
              <w:rPr>
                <w:rFonts w:ascii="Consolas" w:cs="Consolas" w:eastAsia="Consolas" w:hAnsi="Consolas"/>
                <w:color w:val="00979d"/>
                <w:sz w:val="16"/>
                <w:szCs w:val="16"/>
                <w:highlight w:val="white"/>
                <w:rtl w:val="0"/>
              </w:rPr>
              <w:t xml:space="preserve">and</w:t>
            </w:r>
            <w:r w:rsidDel="00000000" w:rsidR="00000000" w:rsidRPr="00000000">
              <w:rPr>
                <w:rFonts w:ascii="Consolas" w:cs="Consolas" w:eastAsia="Consolas" w:hAnsi="Consolas"/>
                <w:color w:val="434f54"/>
                <w:sz w:val="16"/>
                <w:szCs w:val="16"/>
                <w:highlight w:val="white"/>
                <w:rtl w:val="0"/>
              </w:rPr>
              <w:t xml:space="preserve"> use it to </w:t>
              <w:br w:type="textWrapping"/>
              <w:t xml:space="preserve">        //add </w:t>
            </w:r>
            <w:r w:rsidDel="00000000" w:rsidR="00000000" w:rsidRPr="00000000">
              <w:rPr>
                <w:rFonts w:ascii="Consolas" w:cs="Consolas" w:eastAsia="Consolas" w:hAnsi="Consolas"/>
                <w:color w:val="00979d"/>
                <w:sz w:val="16"/>
                <w:szCs w:val="16"/>
                <w:highlight w:val="white"/>
                <w:rtl w:val="0"/>
              </w:rPr>
              <w:t xml:space="preserve">and</w:t>
            </w:r>
            <w:r w:rsidDel="00000000" w:rsidR="00000000" w:rsidRPr="00000000">
              <w:rPr>
                <w:rFonts w:ascii="Consolas" w:cs="Consolas" w:eastAsia="Consolas" w:hAnsi="Consolas"/>
                <w:color w:val="434f54"/>
                <w:sz w:val="16"/>
                <w:szCs w:val="16"/>
                <w:highlight w:val="white"/>
                <w:rtl w:val="0"/>
              </w:rPr>
              <w:t xml:space="preserve"> manipulate the nodes.</w:t>
              <w:br w:type="textWrapping"/>
              <w:t xml:space="preserve">    }</w:t>
              <w:br w:type="textWrapping"/>
              <w:t xml:space="preserve">}</w:t>
              <w:br w:type="textWrapping"/>
              <w:t xml:space="preserve">public class BinaryTree</w:t>
              <w:br w:type="textWrapping"/>
              <w:t xml:space="preserve">{</w:t>
              <w:br w:type="textWrapping"/>
              <w:t xml:space="preserve">    private static </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 </w:t>
            </w:r>
            <w:r w:rsidDel="00000000" w:rsidR="00000000" w:rsidRPr="00000000">
              <w:rPr>
                <w:rFonts w:ascii="Consolas" w:cs="Consolas" w:eastAsia="Consolas" w:hAnsi="Consolas"/>
                <w:b w:val="1"/>
                <w:color w:val="880000"/>
                <w:sz w:val="16"/>
                <w:szCs w:val="16"/>
                <w:highlight w:val="white"/>
                <w:rtl w:val="0"/>
              </w:rPr>
              <w:t xml:space="preserve">root</w:t>
            </w:r>
            <w:r w:rsidDel="00000000" w:rsidR="00000000" w:rsidRPr="00000000">
              <w:rPr>
                <w:rFonts w:ascii="Consolas" w:cs="Consolas" w:eastAsia="Consolas" w:hAnsi="Consolas"/>
                <w:color w:val="434f54"/>
                <w:sz w:val="16"/>
                <w:szCs w:val="16"/>
                <w:highlight w:val="white"/>
                <w:rtl w:val="0"/>
              </w:rPr>
              <w:t xml:space="preserve">;</w:t>
              <w:br w:type="textWrapping"/>
              <w:br w:type="textWrapping"/>
              <w:t xml:space="preserve">    //Nested class for </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br w:type="textWrapping"/>
              <w:t xml:space="preserve">    </w:t>
            </w:r>
            <w:r w:rsidDel="00000000" w:rsidR="00000000" w:rsidRPr="00000000">
              <w:rPr>
                <w:rFonts w:ascii="Consolas" w:cs="Consolas" w:eastAsia="Consolas" w:hAnsi="Consolas"/>
                <w:b w:val="1"/>
                <w:color w:val="880000"/>
                <w:sz w:val="16"/>
                <w:szCs w:val="16"/>
                <w:highlight w:val="white"/>
                <w:rtl w:val="0"/>
              </w:rPr>
              <w:t xml:space="preserve">class</w:t>
            </w:r>
            <w:r w:rsidDel="00000000" w:rsidR="00000000" w:rsidRPr="00000000">
              <w:rPr>
                <w:rFonts w:ascii="Consolas" w:cs="Consolas" w:eastAsia="Consolas" w:hAnsi="Consolas"/>
                <w:color w:val="434f54"/>
                <w:sz w:val="16"/>
                <w:szCs w:val="16"/>
                <w:highlight w:val="white"/>
                <w:rtl w:val="0"/>
              </w:rPr>
              <w:t xml:space="preserve"> </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 </w:t>
            </w:r>
            <w:r w:rsidDel="00000000" w:rsidR="00000000" w:rsidRPr="00000000">
              <w:rPr>
                <w:rFonts w:ascii="Consolas" w:cs="Consolas" w:eastAsia="Consolas" w:hAnsi="Consolas"/>
                <w:b w:val="1"/>
                <w:color w:val="880000"/>
                <w:sz w:val="16"/>
                <w:szCs w:val="16"/>
                <w:highlight w:val="white"/>
                <w:rtl w:val="0"/>
              </w:rPr>
              <w:t xml:space="preserve">{</w:t>
              <w:br w:type="textWrapping"/>
              <w:t xml:space="preserve">        private</w:t>
            </w:r>
            <w:r w:rsidDel="00000000" w:rsidR="00000000" w:rsidRPr="00000000">
              <w:rPr>
                <w:rFonts w:ascii="Consolas" w:cs="Consolas" w:eastAsia="Consolas" w:hAnsi="Consolas"/>
                <w:color w:val="434f54"/>
                <w:sz w:val="16"/>
                <w:szCs w:val="16"/>
                <w:highlight w:val="white"/>
                <w:rtl w:val="0"/>
              </w:rPr>
              <w:t xml:space="preserve"> int data;</w:t>
              <w:br w:type="textWrapping"/>
              <w:t xml:space="preserve">        private </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 </w:t>
            </w:r>
            <w:r w:rsidDel="00000000" w:rsidR="00000000" w:rsidRPr="00000000">
              <w:rPr>
                <w:rFonts w:ascii="Consolas" w:cs="Consolas" w:eastAsia="Consolas" w:hAnsi="Consolas"/>
                <w:b w:val="1"/>
                <w:color w:val="880000"/>
                <w:sz w:val="16"/>
                <w:szCs w:val="16"/>
                <w:highlight w:val="white"/>
                <w:rtl w:val="0"/>
              </w:rPr>
              <w:t xml:space="preserve">left</w:t>
            </w:r>
            <w:r w:rsidDel="00000000" w:rsidR="00000000" w:rsidRPr="00000000">
              <w:rPr>
                <w:rFonts w:ascii="Consolas" w:cs="Consolas" w:eastAsia="Consolas" w:hAnsi="Consolas"/>
                <w:color w:val="434f54"/>
                <w:sz w:val="16"/>
                <w:szCs w:val="16"/>
                <w:highlight w:val="white"/>
                <w:rtl w:val="0"/>
              </w:rPr>
              <w:t xml:space="preserve">;</w:t>
              <w:br w:type="textWrapping"/>
              <w:t xml:space="preserve">        private </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 </w:t>
            </w:r>
            <w:r w:rsidDel="00000000" w:rsidR="00000000" w:rsidRPr="00000000">
              <w:rPr>
                <w:rFonts w:ascii="Consolas" w:cs="Consolas" w:eastAsia="Consolas" w:hAnsi="Consolas"/>
                <w:b w:val="1"/>
                <w:color w:val="880000"/>
                <w:sz w:val="16"/>
                <w:szCs w:val="16"/>
                <w:highlight w:val="white"/>
                <w:rtl w:val="0"/>
              </w:rPr>
              <w:t xml:space="preserve">right</w:t>
            </w:r>
            <w:r w:rsidDel="00000000" w:rsidR="00000000" w:rsidRPr="00000000">
              <w:rPr>
                <w:rFonts w:ascii="Consolas" w:cs="Consolas" w:eastAsia="Consolas" w:hAnsi="Consolas"/>
                <w:color w:val="434f54"/>
                <w:sz w:val="16"/>
                <w:szCs w:val="16"/>
                <w:highlight w:val="white"/>
                <w:rtl w:val="0"/>
              </w:rPr>
              <w:t xml:space="preserve">;</w:t>
              <w:br w:type="textWrapping"/>
              <w:br w:type="textWrapping"/>
              <w:t xml:space="preserve">        public </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 </w:t>
            </w:r>
            <w:r w:rsidDel="00000000" w:rsidR="00000000" w:rsidRPr="00000000">
              <w:rPr>
                <w:rFonts w:ascii="Consolas" w:cs="Consolas" w:eastAsia="Consolas" w:hAnsi="Consolas"/>
                <w:b w:val="1"/>
                <w:color w:val="880000"/>
                <w:sz w:val="16"/>
                <w:szCs w:val="16"/>
                <w:highlight w:val="white"/>
                <w:rtl w:val="0"/>
              </w:rPr>
              <w:t xml:space="preserve">(int</w:t>
            </w:r>
            <w:r w:rsidDel="00000000" w:rsidR="00000000" w:rsidRPr="00000000">
              <w:rPr>
                <w:rFonts w:ascii="Consolas" w:cs="Consolas" w:eastAsia="Consolas" w:hAnsi="Consolas"/>
                <w:color w:val="434f54"/>
                <w:sz w:val="16"/>
                <w:szCs w:val="16"/>
                <w:highlight w:val="white"/>
                <w:rtl w:val="0"/>
              </w:rPr>
              <w:t xml:space="preserve"> data) {</w:t>
              <w:br w:type="textWrapping"/>
              <w:t xml:space="preserve">            this.data = data;</w:t>
              <w:br w:type="textWrapping"/>
              <w:t xml:space="preserve">            right = null;</w:t>
              <w:br w:type="textWrapping"/>
              <w:t xml:space="preserve">            left = null;</w:t>
              <w:br w:type="textWrapping"/>
              <w:t xml:space="preserve">        }</w:t>
              <w:br w:type="textWrapping"/>
              <w:t xml:space="preserve">        //Getters </w:t>
            </w:r>
            <w:r w:rsidDel="00000000" w:rsidR="00000000" w:rsidRPr="00000000">
              <w:rPr>
                <w:rFonts w:ascii="Consolas" w:cs="Consolas" w:eastAsia="Consolas" w:hAnsi="Consolas"/>
                <w:color w:val="00979d"/>
                <w:sz w:val="16"/>
                <w:szCs w:val="16"/>
                <w:highlight w:val="white"/>
                <w:rtl w:val="0"/>
              </w:rPr>
              <w:t xml:space="preserve">and</w:t>
            </w:r>
            <w:r w:rsidDel="00000000" w:rsidR="00000000" w:rsidRPr="00000000">
              <w:rPr>
                <w:rFonts w:ascii="Consolas" w:cs="Consolas" w:eastAsia="Consolas" w:hAnsi="Consolas"/>
                <w:color w:val="434f54"/>
                <w:sz w:val="16"/>
                <w:szCs w:val="16"/>
                <w:highlight w:val="white"/>
                <w:rtl w:val="0"/>
              </w:rPr>
              <w:t xml:space="preserve"> Setters for nodes </w:t>
            </w:r>
            <w:r w:rsidDel="00000000" w:rsidR="00000000" w:rsidRPr="00000000">
              <w:rPr>
                <w:rFonts w:ascii="Consolas" w:cs="Consolas" w:eastAsia="Consolas" w:hAnsi="Consolas"/>
                <w:color w:val="00979d"/>
                <w:sz w:val="16"/>
                <w:szCs w:val="16"/>
                <w:highlight w:val="white"/>
                <w:rtl w:val="0"/>
              </w:rPr>
              <w:t xml:space="preserve">and</w:t>
            </w:r>
            <w:r w:rsidDel="00000000" w:rsidR="00000000" w:rsidRPr="00000000">
              <w:rPr>
                <w:rFonts w:ascii="Consolas" w:cs="Consolas" w:eastAsia="Consolas" w:hAnsi="Consolas"/>
                <w:color w:val="434f54"/>
                <w:sz w:val="16"/>
                <w:szCs w:val="16"/>
                <w:highlight w:val="white"/>
                <w:rtl w:val="0"/>
              </w:rPr>
              <w:t xml:space="preserve"> data</w:t>
              <w:br w:type="textWrapping"/>
              <w:t xml:space="preserve">        public int getData() {</w:t>
              <w:br w:type="textWrapping"/>
              <w:t xml:space="preserve">            return data;</w:t>
              <w:br w:type="textWrapping"/>
              <w:t xml:space="preserve">        }</w:t>
              <w:br w:type="textWrapping"/>
              <w:t xml:space="preserve">        public void setData(int data) {</w:t>
              <w:br w:type="textWrapping"/>
              <w:t xml:space="preserve">            this.data = data;</w:t>
              <w:br w:type="textWrapping"/>
              <w:t xml:space="preserve">        }</w:t>
              <w:br w:type="textWrapping"/>
              <w:t xml:space="preserve">        public </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 </w:t>
            </w:r>
            <w:r w:rsidDel="00000000" w:rsidR="00000000" w:rsidRPr="00000000">
              <w:rPr>
                <w:rFonts w:ascii="Consolas" w:cs="Consolas" w:eastAsia="Consolas" w:hAnsi="Consolas"/>
                <w:b w:val="1"/>
                <w:color w:val="880000"/>
                <w:sz w:val="16"/>
                <w:szCs w:val="16"/>
                <w:highlight w:val="white"/>
                <w:rtl w:val="0"/>
              </w:rPr>
              <w:t xml:space="preserve">getLeft</w:t>
            </w:r>
            <w:r w:rsidDel="00000000" w:rsidR="00000000" w:rsidRPr="00000000">
              <w:rPr>
                <w:rFonts w:ascii="Consolas" w:cs="Consolas" w:eastAsia="Consolas" w:hAnsi="Consolas"/>
                <w:color w:val="434f54"/>
                <w:sz w:val="16"/>
                <w:szCs w:val="16"/>
                <w:highlight w:val="white"/>
                <w:rtl w:val="0"/>
              </w:rPr>
              <w:t xml:space="preserve">() {</w:t>
              <w:br w:type="textWrapping"/>
              <w:t xml:space="preserve">            return left;</w:t>
              <w:br w:type="textWrapping"/>
              <w:t xml:space="preserve">        }</w:t>
              <w:br w:type="textWrapping"/>
              <w:t xml:space="preserve">        public void setLeft(</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 </w:t>
            </w:r>
            <w:r w:rsidDel="00000000" w:rsidR="00000000" w:rsidRPr="00000000">
              <w:rPr>
                <w:rFonts w:ascii="Consolas" w:cs="Consolas" w:eastAsia="Consolas" w:hAnsi="Consolas"/>
                <w:b w:val="1"/>
                <w:color w:val="880000"/>
                <w:sz w:val="16"/>
                <w:szCs w:val="16"/>
                <w:highlight w:val="white"/>
                <w:rtl w:val="0"/>
              </w:rPr>
              <w:t xml:space="preserve">left</w:t>
            </w:r>
            <w:r w:rsidDel="00000000" w:rsidR="00000000" w:rsidRPr="00000000">
              <w:rPr>
                <w:rFonts w:ascii="Consolas" w:cs="Consolas" w:eastAsia="Consolas" w:hAnsi="Consolas"/>
                <w:color w:val="434f54"/>
                <w:sz w:val="16"/>
                <w:szCs w:val="16"/>
                <w:highlight w:val="white"/>
                <w:rtl w:val="0"/>
              </w:rPr>
              <w:t xml:space="preserve">) {</w:t>
              <w:br w:type="textWrapping"/>
              <w:t xml:space="preserve">            this.left = left;</w:t>
              <w:br w:type="textWrapping"/>
              <w:t xml:space="preserve">        } </w:t>
              <w:br w:type="textWrapping"/>
              <w:t xml:space="preserve">        public </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 </w:t>
            </w:r>
            <w:r w:rsidDel="00000000" w:rsidR="00000000" w:rsidRPr="00000000">
              <w:rPr>
                <w:rFonts w:ascii="Consolas" w:cs="Consolas" w:eastAsia="Consolas" w:hAnsi="Consolas"/>
                <w:b w:val="1"/>
                <w:color w:val="880000"/>
                <w:sz w:val="16"/>
                <w:szCs w:val="16"/>
                <w:highlight w:val="white"/>
                <w:rtl w:val="0"/>
              </w:rPr>
              <w:t xml:space="preserve">getRight</w:t>
            </w:r>
            <w:r w:rsidDel="00000000" w:rsidR="00000000" w:rsidRPr="00000000">
              <w:rPr>
                <w:rFonts w:ascii="Consolas" w:cs="Consolas" w:eastAsia="Consolas" w:hAnsi="Consolas"/>
                <w:color w:val="434f54"/>
                <w:sz w:val="16"/>
                <w:szCs w:val="16"/>
                <w:highlight w:val="white"/>
                <w:rtl w:val="0"/>
              </w:rPr>
              <w:t xml:space="preserve">() {</w:t>
              <w:br w:type="textWrapping"/>
              <w:t xml:space="preserve">            return right;</w:t>
              <w:br w:type="textWrapping"/>
              <w:t xml:space="preserve">        }</w:t>
              <w:br w:type="textWrapping"/>
              <w:t xml:space="preserve">        public void setRight(</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 </w:t>
            </w:r>
            <w:r w:rsidDel="00000000" w:rsidR="00000000" w:rsidRPr="00000000">
              <w:rPr>
                <w:rFonts w:ascii="Consolas" w:cs="Consolas" w:eastAsia="Consolas" w:hAnsi="Consolas"/>
                <w:b w:val="1"/>
                <w:color w:val="880000"/>
                <w:sz w:val="16"/>
                <w:szCs w:val="16"/>
                <w:highlight w:val="white"/>
                <w:rtl w:val="0"/>
              </w:rPr>
              <w:t xml:space="preserve">right</w:t>
            </w:r>
            <w:r w:rsidDel="00000000" w:rsidR="00000000" w:rsidRPr="00000000">
              <w:rPr>
                <w:rFonts w:ascii="Consolas" w:cs="Consolas" w:eastAsia="Consolas" w:hAnsi="Consolas"/>
                <w:color w:val="434f54"/>
                <w:sz w:val="16"/>
                <w:szCs w:val="16"/>
                <w:highlight w:val="white"/>
                <w:rtl w:val="0"/>
              </w:rPr>
              <w:t xml:space="preserve"> ) {</w:t>
              <w:br w:type="textWrapping"/>
              <w:t xml:space="preserve">            this.right = right;</w:t>
              <w:br w:type="textWrapping"/>
              <w:t xml:space="preserve">        }   </w:t>
              <w:br w:type="textWrapping"/>
              <w:t xml:space="preserve">    }</w:t>
              <w:br w:type="textWrapping"/>
              <w:t xml:space="preserve">    </w:t>
              <w:br w:type="textWrapping"/>
              <w:t xml:space="preserve">    //BinaryTree constructor, takes initial data </w:t>
            </w:r>
            <w:r w:rsidDel="00000000" w:rsidR="00000000" w:rsidRPr="00000000">
              <w:rPr>
                <w:rFonts w:ascii="Consolas" w:cs="Consolas" w:eastAsia="Consolas" w:hAnsi="Consolas"/>
                <w:color w:val="00979d"/>
                <w:sz w:val="16"/>
                <w:szCs w:val="16"/>
                <w:highlight w:val="white"/>
                <w:rtl w:val="0"/>
              </w:rPr>
              <w:t xml:space="preserve">and</w:t>
            </w:r>
            <w:r w:rsidDel="00000000" w:rsidR="00000000" w:rsidRPr="00000000">
              <w:rPr>
                <w:rFonts w:ascii="Consolas" w:cs="Consolas" w:eastAsia="Consolas" w:hAnsi="Consolas"/>
                <w:color w:val="434f54"/>
                <w:sz w:val="16"/>
                <w:szCs w:val="16"/>
                <w:highlight w:val="white"/>
                <w:rtl w:val="0"/>
              </w:rPr>
              <w:t xml:space="preserve"> makes a root </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br w:type="textWrapping"/>
              <w:t xml:space="preserve">    </w:t>
            </w:r>
            <w:r w:rsidDel="00000000" w:rsidR="00000000" w:rsidRPr="00000000">
              <w:rPr>
                <w:rFonts w:ascii="Consolas" w:cs="Consolas" w:eastAsia="Consolas" w:hAnsi="Consolas"/>
                <w:b w:val="1"/>
                <w:color w:val="880000"/>
                <w:sz w:val="16"/>
                <w:szCs w:val="16"/>
                <w:highlight w:val="white"/>
                <w:rtl w:val="0"/>
              </w:rPr>
              <w:t xml:space="preserve">public</w:t>
            </w:r>
            <w:r w:rsidDel="00000000" w:rsidR="00000000" w:rsidRPr="00000000">
              <w:rPr>
                <w:rFonts w:ascii="Consolas" w:cs="Consolas" w:eastAsia="Consolas" w:hAnsi="Consolas"/>
                <w:color w:val="434f54"/>
                <w:sz w:val="16"/>
                <w:szCs w:val="16"/>
                <w:highlight w:val="white"/>
                <w:rtl w:val="0"/>
              </w:rPr>
              <w:t xml:space="preserve"> BinaryTree(int data)</w:t>
              <w:br w:type="textWrapping"/>
              <w:t xml:space="preserve">    {</w:t>
              <w:br w:type="textWrapping"/>
              <w:t xml:space="preserve">        root = new </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b w:val="1"/>
                <w:color w:val="880000"/>
                <w:sz w:val="16"/>
                <w:szCs w:val="16"/>
                <w:highlight w:val="white"/>
                <w:rtl w:val="0"/>
              </w:rPr>
              <w:t xml:space="preserve">(data</w:t>
            </w:r>
            <w:r w:rsidDel="00000000" w:rsidR="00000000" w:rsidRPr="00000000">
              <w:rPr>
                <w:rFonts w:ascii="Consolas" w:cs="Consolas" w:eastAsia="Consolas" w:hAnsi="Consolas"/>
                <w:color w:val="434f54"/>
                <w:sz w:val="16"/>
                <w:szCs w:val="16"/>
                <w:highlight w:val="white"/>
                <w:rtl w:val="0"/>
              </w:rPr>
              <w:t xml:space="preserve">);</w:t>
              <w:br w:type="textWrapping"/>
              <w:t xml:space="preserve">    }</w:t>
              <w:br w:type="textWrapping"/>
              <w:br w:type="textWrapping"/>
              <w:t xml:space="preserve">    //method for adding a new </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b w:val="1"/>
                <w:color w:val="880000"/>
                <w:sz w:val="16"/>
                <w:szCs w:val="16"/>
                <w:highlight w:val="white"/>
                <w:rtl w:val="0"/>
              </w:rPr>
              <w:t xml:space="preserve">, checks</w:t>
            </w:r>
            <w:r w:rsidDel="00000000" w:rsidR="00000000" w:rsidRPr="00000000">
              <w:rPr>
                <w:rFonts w:ascii="Consolas" w:cs="Consolas" w:eastAsia="Consolas" w:hAnsi="Consolas"/>
                <w:color w:val="434f54"/>
                <w:sz w:val="16"/>
                <w:szCs w:val="16"/>
                <w:highlight w:val="white"/>
                <w:rtl w:val="0"/>
              </w:rPr>
              <w:t xml:space="preserve"> to see if the left </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 </w:t>
            </w:r>
            <w:r w:rsidDel="00000000" w:rsidR="00000000" w:rsidRPr="00000000">
              <w:rPr>
                <w:rFonts w:ascii="Consolas" w:cs="Consolas" w:eastAsia="Consolas" w:hAnsi="Consolas"/>
                <w:b w:val="1"/>
                <w:color w:val="880000"/>
                <w:sz w:val="16"/>
                <w:szCs w:val="16"/>
                <w:highlight w:val="white"/>
                <w:rtl w:val="0"/>
              </w:rPr>
              <w:t xml:space="preserve">of</w:t>
            </w:r>
            <w:r w:rsidDel="00000000" w:rsidR="00000000" w:rsidRPr="00000000">
              <w:rPr>
                <w:rFonts w:ascii="Consolas" w:cs="Consolas" w:eastAsia="Consolas" w:hAnsi="Consolas"/>
                <w:color w:val="434f54"/>
                <w:sz w:val="16"/>
                <w:szCs w:val="16"/>
                <w:highlight w:val="white"/>
                <w:rtl w:val="0"/>
              </w:rPr>
              <w:t xml:space="preserve"> the parent</w:t>
              <w:br w:type="textWrapping"/>
              <w:t xml:space="preserve">    //is full </w:t>
            </w:r>
            <w:r w:rsidDel="00000000" w:rsidR="00000000" w:rsidRPr="00000000">
              <w:rPr>
                <w:rFonts w:ascii="Consolas" w:cs="Consolas" w:eastAsia="Consolas" w:hAnsi="Consolas"/>
                <w:color w:val="00979d"/>
                <w:sz w:val="16"/>
                <w:szCs w:val="16"/>
                <w:highlight w:val="white"/>
                <w:rtl w:val="0"/>
              </w:rPr>
              <w:t xml:space="preserve">and</w:t>
            </w:r>
            <w:r w:rsidDel="00000000" w:rsidR="00000000" w:rsidRPr="00000000">
              <w:rPr>
                <w:rFonts w:ascii="Consolas" w:cs="Consolas" w:eastAsia="Consolas" w:hAnsi="Consolas"/>
                <w:color w:val="434f54"/>
                <w:sz w:val="16"/>
                <w:szCs w:val="16"/>
                <w:highlight w:val="white"/>
                <w:rtl w:val="0"/>
              </w:rPr>
              <w:t xml:space="preserve"> if so adds to the right instead</w:t>
              <w:br w:type="textWrapping"/>
              <w:t xml:space="preserve">    public void add(</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 </w:t>
            </w:r>
            <w:r w:rsidDel="00000000" w:rsidR="00000000" w:rsidRPr="00000000">
              <w:rPr>
                <w:rFonts w:ascii="Consolas" w:cs="Consolas" w:eastAsia="Consolas" w:hAnsi="Consolas"/>
                <w:b w:val="1"/>
                <w:color w:val="880000"/>
                <w:sz w:val="16"/>
                <w:szCs w:val="16"/>
                <w:highlight w:val="white"/>
                <w:rtl w:val="0"/>
              </w:rPr>
              <w:t xml:space="preserve">parent</w:t>
            </w:r>
            <w:r w:rsidDel="00000000" w:rsidR="00000000" w:rsidRPr="00000000">
              <w:rPr>
                <w:rFonts w:ascii="Consolas" w:cs="Consolas" w:eastAsia="Consolas" w:hAnsi="Consolas"/>
                <w:color w:val="434f54"/>
                <w:sz w:val="16"/>
                <w:szCs w:val="16"/>
                <w:highlight w:val="white"/>
                <w:rtl w:val="0"/>
              </w:rPr>
              <w:t xml:space="preserve">, </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 </w:t>
            </w:r>
            <w:r w:rsidDel="00000000" w:rsidR="00000000" w:rsidRPr="00000000">
              <w:rPr>
                <w:rFonts w:ascii="Consolas" w:cs="Consolas" w:eastAsia="Consolas" w:hAnsi="Consolas"/>
                <w:b w:val="1"/>
                <w:color w:val="880000"/>
                <w:sz w:val="16"/>
                <w:szCs w:val="16"/>
                <w:highlight w:val="white"/>
                <w:rtl w:val="0"/>
              </w:rPr>
              <w:t xml:space="preserve">child</w:t>
            </w:r>
            <w:r w:rsidDel="00000000" w:rsidR="00000000" w:rsidRPr="00000000">
              <w:rPr>
                <w:rFonts w:ascii="Consolas" w:cs="Consolas" w:eastAsia="Consolas" w:hAnsi="Consolas"/>
                <w:color w:val="434f54"/>
                <w:sz w:val="16"/>
                <w:szCs w:val="16"/>
                <w:highlight w:val="white"/>
                <w:rtl w:val="0"/>
              </w:rPr>
              <w:t xml:space="preserve">)</w:t>
              <w:br w:type="textWrapping"/>
              <w:t xml:space="preserve">    {</w:t>
              <w:br w:type="textWrapping"/>
              <w:t xml:space="preserve">        if (parent.getLeft() == null)</w:t>
              <w:br w:type="textWrapping"/>
              <w:t xml:space="preserve">        {</w:t>
              <w:br w:type="textWrapping"/>
              <w:t xml:space="preserve">           parent.setLeft(child);</w:t>
              <w:br w:type="textWrapping"/>
              <w:t xml:space="preserve">        }</w:t>
              <w:br w:type="textWrapping"/>
              <w:t xml:space="preserve">        else</w:t>
              <w:br w:type="textWrapping"/>
              <w:t xml:space="preserve">        {</w:t>
              <w:br w:type="textWrapping"/>
              <w:t xml:space="preserve">            parent.setRight(child);</w:t>
              <w:br w:type="textWrapping"/>
              <w:t xml:space="preserve">        }</w:t>
              <w:br w:type="textWrapping"/>
              <w:t xml:space="preserve">    }</w:t>
              <w:br w:type="textWrapping"/>
              <w:t xml:space="preserve">    </w:t>
              <w:br w:type="textWrapping"/>
              <w:t xml:space="preserve">    //Method for deleting </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 </w:t>
            </w:r>
            <w:r w:rsidDel="00000000" w:rsidR="00000000" w:rsidRPr="00000000">
              <w:rPr>
                <w:rFonts w:ascii="Consolas" w:cs="Consolas" w:eastAsia="Consolas" w:hAnsi="Consolas"/>
                <w:b w:val="1"/>
                <w:color w:val="880000"/>
                <w:sz w:val="16"/>
                <w:szCs w:val="16"/>
                <w:highlight w:val="white"/>
                <w:rtl w:val="0"/>
              </w:rPr>
              <w:t xml:space="preserve">from</w:t>
            </w:r>
            <w:r w:rsidDel="00000000" w:rsidR="00000000" w:rsidRPr="00000000">
              <w:rPr>
                <w:rFonts w:ascii="Consolas" w:cs="Consolas" w:eastAsia="Consolas" w:hAnsi="Consolas"/>
                <w:color w:val="434f54"/>
                <w:sz w:val="16"/>
                <w:szCs w:val="16"/>
                <w:highlight w:val="white"/>
                <w:rtl w:val="0"/>
              </w:rPr>
              <w:t xml:space="preserve"> tree. Just checks to see if there are no </w:t>
              <w:br w:type="textWrapping"/>
              <w:t xml:space="preserve">    //children </w:t>
            </w:r>
            <w:r w:rsidDel="00000000" w:rsidR="00000000" w:rsidRPr="00000000">
              <w:rPr>
                <w:rFonts w:ascii="Consolas" w:cs="Consolas" w:eastAsia="Consolas" w:hAnsi="Consolas"/>
                <w:color w:val="00979d"/>
                <w:sz w:val="16"/>
                <w:szCs w:val="16"/>
                <w:highlight w:val="white"/>
                <w:rtl w:val="0"/>
              </w:rPr>
              <w:t xml:space="preserve">and</w:t>
            </w:r>
            <w:r w:rsidDel="00000000" w:rsidR="00000000" w:rsidRPr="00000000">
              <w:rPr>
                <w:rFonts w:ascii="Consolas" w:cs="Consolas" w:eastAsia="Consolas" w:hAnsi="Consolas"/>
                <w:color w:val="434f54"/>
                <w:sz w:val="16"/>
                <w:szCs w:val="16"/>
                <w:highlight w:val="white"/>
                <w:rtl w:val="0"/>
              </w:rPr>
              <w:t xml:space="preserve"> then deletes the </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 </w:t>
            </w:r>
            <w:r w:rsidDel="00000000" w:rsidR="00000000" w:rsidRPr="00000000">
              <w:rPr>
                <w:rFonts w:ascii="Consolas" w:cs="Consolas" w:eastAsia="Consolas" w:hAnsi="Consolas"/>
                <w:b w:val="1"/>
                <w:color w:val="880000"/>
                <w:sz w:val="16"/>
                <w:szCs w:val="16"/>
                <w:highlight w:val="white"/>
                <w:rtl w:val="0"/>
              </w:rPr>
              <w:t xml:space="preserve">assuming</w:t>
            </w:r>
            <w:r w:rsidDel="00000000" w:rsidR="00000000" w:rsidRPr="00000000">
              <w:rPr>
                <w:rFonts w:ascii="Consolas" w:cs="Consolas" w:eastAsia="Consolas" w:hAnsi="Consolas"/>
                <w:color w:val="434f54"/>
                <w:sz w:val="16"/>
                <w:szCs w:val="16"/>
                <w:highlight w:val="white"/>
                <w:rtl w:val="0"/>
              </w:rPr>
              <w:t xml:space="preserve"> it is not the root.</w:t>
              <w:br w:type="textWrapping"/>
              <w:t xml:space="preserve">    public void delete(</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 </w:t>
            </w:r>
            <w:r w:rsidDel="00000000" w:rsidR="00000000" w:rsidRPr="00000000">
              <w:rPr>
                <w:rFonts w:ascii="Consolas" w:cs="Consolas" w:eastAsia="Consolas" w:hAnsi="Consolas"/>
                <w:b w:val="1"/>
                <w:color w:val="880000"/>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w:t>
              <w:br w:type="textWrapping"/>
              <w:t xml:space="preserve">        if(</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w:t>
            </w:r>
            <w:r w:rsidDel="00000000" w:rsidR="00000000" w:rsidRPr="00000000">
              <w:rPr>
                <w:rFonts w:ascii="Consolas" w:cs="Consolas" w:eastAsia="Consolas" w:hAnsi="Consolas"/>
                <w:b w:val="1"/>
                <w:color w:val="880000"/>
                <w:sz w:val="16"/>
                <w:szCs w:val="16"/>
                <w:highlight w:val="white"/>
                <w:rtl w:val="0"/>
              </w:rPr>
              <w:t xml:space="preserve">getLeft</w:t>
            </w:r>
            <w:r w:rsidDel="00000000" w:rsidR="00000000" w:rsidRPr="00000000">
              <w:rPr>
                <w:rFonts w:ascii="Consolas" w:cs="Consolas" w:eastAsia="Consolas" w:hAnsi="Consolas"/>
                <w:color w:val="434f54"/>
                <w:sz w:val="16"/>
                <w:szCs w:val="16"/>
                <w:highlight w:val="white"/>
                <w:rtl w:val="0"/>
              </w:rPr>
              <w:t xml:space="preserve">() == null &amp;&amp; </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w:t>
            </w:r>
            <w:r w:rsidDel="00000000" w:rsidR="00000000" w:rsidRPr="00000000">
              <w:rPr>
                <w:rFonts w:ascii="Consolas" w:cs="Consolas" w:eastAsia="Consolas" w:hAnsi="Consolas"/>
                <w:b w:val="1"/>
                <w:color w:val="880000"/>
                <w:sz w:val="16"/>
                <w:szCs w:val="16"/>
                <w:highlight w:val="white"/>
                <w:rtl w:val="0"/>
              </w:rPr>
              <w:t xml:space="preserve">getRight</w:t>
            </w:r>
            <w:r w:rsidDel="00000000" w:rsidR="00000000" w:rsidRPr="00000000">
              <w:rPr>
                <w:rFonts w:ascii="Consolas" w:cs="Consolas" w:eastAsia="Consolas" w:hAnsi="Consolas"/>
                <w:color w:val="434f54"/>
                <w:sz w:val="16"/>
                <w:szCs w:val="16"/>
                <w:highlight w:val="white"/>
                <w:rtl w:val="0"/>
              </w:rPr>
              <w:t xml:space="preserve">() == null){</w:t>
              <w:br w:type="textWrapping"/>
              <w:t xml:space="preserve">            if(!(</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w:t>
            </w:r>
            <w:r w:rsidDel="00000000" w:rsidR="00000000" w:rsidRPr="00000000">
              <w:rPr>
                <w:rFonts w:ascii="Consolas" w:cs="Consolas" w:eastAsia="Consolas" w:hAnsi="Consolas"/>
                <w:b w:val="1"/>
                <w:color w:val="880000"/>
                <w:sz w:val="16"/>
                <w:szCs w:val="16"/>
                <w:highlight w:val="white"/>
                <w:rtl w:val="0"/>
              </w:rPr>
              <w:t xml:space="preserve">equals</w:t>
            </w:r>
            <w:r w:rsidDel="00000000" w:rsidR="00000000" w:rsidRPr="00000000">
              <w:rPr>
                <w:rFonts w:ascii="Consolas" w:cs="Consolas" w:eastAsia="Consolas" w:hAnsi="Consolas"/>
                <w:color w:val="434f54"/>
                <w:sz w:val="16"/>
                <w:szCs w:val="16"/>
                <w:highlight w:val="white"/>
                <w:rtl w:val="0"/>
              </w:rPr>
              <w:t xml:space="preserve">(root))){</w:t>
              <w:br w:type="textWrapping"/>
              <w:t xml:space="preserve">                </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 </w:t>
            </w:r>
            <w:r w:rsidDel="00000000" w:rsidR="00000000" w:rsidRPr="00000000">
              <w:rPr>
                <w:rFonts w:ascii="Consolas" w:cs="Consolas" w:eastAsia="Consolas" w:hAnsi="Consolas"/>
                <w:b w:val="1"/>
                <w:color w:val="880000"/>
                <w:sz w:val="16"/>
                <w:szCs w:val="16"/>
                <w:highlight w:val="white"/>
                <w:rtl w:val="0"/>
              </w:rPr>
              <w:t xml:space="preserve">= null</w:t>
            </w:r>
            <w:r w:rsidDel="00000000" w:rsidR="00000000" w:rsidRPr="00000000">
              <w:rPr>
                <w:rFonts w:ascii="Consolas" w:cs="Consolas" w:eastAsia="Consolas" w:hAnsi="Consolas"/>
                <w:color w:val="434f54"/>
                <w:sz w:val="16"/>
                <w:szCs w:val="16"/>
                <w:highlight w:val="white"/>
                <w:rtl w:val="0"/>
              </w:rPr>
              <w:t xml:space="preserve">;</w:t>
              <w:br w:type="textWrapping"/>
              <w:t xml:space="preserve">            }</w:t>
              <w:br w:type="textWrapping"/>
              <w:t xml:space="preserve">        }</w:t>
              <w:br w:type="textWrapping"/>
              <w:t xml:space="preserve">        else if(</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w:t>
            </w:r>
            <w:r w:rsidDel="00000000" w:rsidR="00000000" w:rsidRPr="00000000">
              <w:rPr>
                <w:rFonts w:ascii="Consolas" w:cs="Consolas" w:eastAsia="Consolas" w:hAnsi="Consolas"/>
                <w:b w:val="1"/>
                <w:color w:val="880000"/>
                <w:sz w:val="16"/>
                <w:szCs w:val="16"/>
                <w:highlight w:val="white"/>
                <w:rtl w:val="0"/>
              </w:rPr>
              <w:t xml:space="preserve">getLeft</w:t>
            </w:r>
            <w:r w:rsidDel="00000000" w:rsidR="00000000" w:rsidRPr="00000000">
              <w:rPr>
                <w:rFonts w:ascii="Consolas" w:cs="Consolas" w:eastAsia="Consolas" w:hAnsi="Consolas"/>
                <w:color w:val="434f54"/>
                <w:sz w:val="16"/>
                <w:szCs w:val="16"/>
                <w:highlight w:val="white"/>
                <w:rtl w:val="0"/>
              </w:rPr>
              <w:t xml:space="preserve">() != null || </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w:t>
            </w:r>
            <w:r w:rsidDel="00000000" w:rsidR="00000000" w:rsidRPr="00000000">
              <w:rPr>
                <w:rFonts w:ascii="Consolas" w:cs="Consolas" w:eastAsia="Consolas" w:hAnsi="Consolas"/>
                <w:b w:val="1"/>
                <w:color w:val="880000"/>
                <w:sz w:val="16"/>
                <w:szCs w:val="16"/>
                <w:highlight w:val="white"/>
                <w:rtl w:val="0"/>
              </w:rPr>
              <w:t xml:space="preserve">getRight</w:t>
            </w:r>
            <w:r w:rsidDel="00000000" w:rsidR="00000000" w:rsidRPr="00000000">
              <w:rPr>
                <w:rFonts w:ascii="Consolas" w:cs="Consolas" w:eastAsia="Consolas" w:hAnsi="Consolas"/>
                <w:color w:val="434f54"/>
                <w:sz w:val="16"/>
                <w:szCs w:val="16"/>
                <w:highlight w:val="white"/>
                <w:rtl w:val="0"/>
              </w:rPr>
              <w:t xml:space="preserve">() == null){</w:t>
              <w:br w:type="textWrapping"/>
              <w:t xml:space="preserve">            </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w:t>
            </w:r>
            <w:r w:rsidDel="00000000" w:rsidR="00000000" w:rsidRPr="00000000">
              <w:rPr>
                <w:rFonts w:ascii="Consolas" w:cs="Consolas" w:eastAsia="Consolas" w:hAnsi="Consolas"/>
                <w:b w:val="1"/>
                <w:color w:val="880000"/>
                <w:sz w:val="16"/>
                <w:szCs w:val="16"/>
                <w:highlight w:val="white"/>
                <w:rtl w:val="0"/>
              </w:rPr>
              <w:t xml:space="preserve">setLeft</w:t>
            </w:r>
            <w:r w:rsidDel="00000000" w:rsidR="00000000" w:rsidRPr="00000000">
              <w:rPr>
                <w:rFonts w:ascii="Consolas" w:cs="Consolas" w:eastAsia="Consolas" w:hAnsi="Consolas"/>
                <w:color w:val="434f54"/>
                <w:sz w:val="16"/>
                <w:szCs w:val="16"/>
                <w:highlight w:val="white"/>
                <w:rtl w:val="0"/>
              </w:rPr>
              <w:t xml:space="preserve">(null);</w:t>
              <w:br w:type="textWrapping"/>
              <w:t xml:space="preserve">            </w:t>
            </w:r>
            <w:r w:rsidDel="00000000" w:rsidR="00000000" w:rsidRPr="00000000">
              <w:rPr>
                <w:rFonts w:ascii="Consolas" w:cs="Consolas" w:eastAsia="Consolas" w:hAnsi="Consolas"/>
                <w:color w:val="00979d"/>
                <w:sz w:val="16"/>
                <w:szCs w:val="16"/>
                <w:highlight w:val="white"/>
                <w:rtl w:val="0"/>
              </w:rPr>
              <w:t xml:space="preserve">node</w:t>
            </w:r>
            <w:r w:rsidDel="00000000" w:rsidR="00000000" w:rsidRPr="00000000">
              <w:rPr>
                <w:rFonts w:ascii="Consolas" w:cs="Consolas" w:eastAsia="Consolas" w:hAnsi="Consolas"/>
                <w:color w:val="434f54"/>
                <w:sz w:val="16"/>
                <w:szCs w:val="16"/>
                <w:highlight w:val="white"/>
                <w:rtl w:val="0"/>
              </w:rPr>
              <w:t xml:space="preserve">.</w:t>
            </w:r>
            <w:r w:rsidDel="00000000" w:rsidR="00000000" w:rsidRPr="00000000">
              <w:rPr>
                <w:rFonts w:ascii="Consolas" w:cs="Consolas" w:eastAsia="Consolas" w:hAnsi="Consolas"/>
                <w:b w:val="1"/>
                <w:color w:val="880000"/>
                <w:sz w:val="16"/>
                <w:szCs w:val="16"/>
                <w:highlight w:val="white"/>
                <w:rtl w:val="0"/>
              </w:rPr>
              <w:t xml:space="preserve">setRight</w:t>
            </w:r>
            <w:r w:rsidDel="00000000" w:rsidR="00000000" w:rsidRPr="00000000">
              <w:rPr>
                <w:rFonts w:ascii="Consolas" w:cs="Consolas" w:eastAsia="Consolas" w:hAnsi="Consolas"/>
                <w:color w:val="434f54"/>
                <w:sz w:val="16"/>
                <w:szCs w:val="16"/>
                <w:highlight w:val="white"/>
                <w:rtl w:val="0"/>
              </w:rPr>
              <w:t xml:space="preserve">(null);</w:t>
              <w:br w:type="textWrapping"/>
              <w:t xml:space="preserve">        }</w:t>
              <w:br w:type="textWrapping"/>
              <w:t xml:space="preserve">        else{</w:t>
              <w:br w:type="textWrapping"/>
              <w:t xml:space="preserve">            System.out.println(</w:t>
            </w:r>
            <w:r w:rsidDel="00000000" w:rsidR="00000000" w:rsidRPr="00000000">
              <w:rPr>
                <w:rFonts w:ascii="Consolas" w:cs="Consolas" w:eastAsia="Consolas" w:hAnsi="Consolas"/>
                <w:color w:val="005c5f"/>
                <w:sz w:val="16"/>
                <w:szCs w:val="16"/>
                <w:highlight w:val="white"/>
                <w:rtl w:val="0"/>
              </w:rPr>
              <w:t xml:space="preserve">"Something else happened"</w:t>
            </w:r>
            <w:r w:rsidDel="00000000" w:rsidR="00000000" w:rsidRPr="00000000">
              <w:rPr>
                <w:rFonts w:ascii="Consolas" w:cs="Consolas" w:eastAsia="Consolas" w:hAnsi="Consolas"/>
                <w:color w:val="434f54"/>
                <w:sz w:val="16"/>
                <w:szCs w:val="16"/>
                <w:highlight w:val="white"/>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t>
      </w:r>
      <w:r w:rsidDel="00000000" w:rsidR="00000000" w:rsidRPr="00000000">
        <w:rPr>
          <w:rFonts w:ascii="Times New Roman" w:cs="Times New Roman" w:eastAsia="Times New Roman" w:hAnsi="Times New Roman"/>
          <w:sz w:val="24"/>
          <w:szCs w:val="24"/>
        </w:rPr>
        <w:drawing>
          <wp:inline distB="114300" distT="114300" distL="114300" distR="114300">
            <wp:extent cx="5943600" cy="2400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w:t>
      </w:r>
    </w:p>
    <w:tbl>
      <w:tblPr>
        <w:tblStyle w:val="Table2"/>
        <w:jc w:val="left"/>
        <w:tblLayout w:type="fixed"/>
        <w:tblLook w:val="0600"/>
      </w:tblPr>
      <w:tblGrid>
        <w:gridCol w:w="9360"/>
        <w:tblGridChange w:id="0">
          <w:tblGrid>
            <w:gridCol w:w="9360"/>
          </w:tblGrid>
        </w:tblGridChange>
      </w:tblGrid>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Fonts w:ascii="Consolas" w:cs="Consolas" w:eastAsia="Consolas" w:hAnsi="Consolas"/>
                <w:b w:val="1"/>
                <w:color w:val="000080"/>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b w:val="1"/>
                <w:color w:val="000080"/>
                <w:sz w:val="16"/>
                <w:szCs w:val="16"/>
                <w:highlight w:val="white"/>
                <w:rtl w:val="0"/>
              </w:rPr>
              <w:t xml:space="preserve">class</w:t>
            </w:r>
            <w:r w:rsidDel="00000000" w:rsidR="00000000" w:rsidRPr="00000000">
              <w:rPr>
                <w:rFonts w:ascii="Consolas" w:cs="Consolas" w:eastAsia="Consolas" w:hAnsi="Consolas"/>
                <w:color w:val="000000"/>
                <w:sz w:val="16"/>
                <w:szCs w:val="16"/>
                <w:highlight w:val="white"/>
                <w:rtl w:val="0"/>
              </w:rPr>
              <w:t xml:space="preserve"> Client {</w:t>
              <w:br w:type="textWrapping"/>
              <w:t xml:space="preserve">    </w:t>
            </w:r>
            <w:r w:rsidDel="00000000" w:rsidR="00000000" w:rsidRPr="00000000">
              <w:rPr>
                <w:rFonts w:ascii="Consolas" w:cs="Consolas" w:eastAsia="Consolas" w:hAnsi="Consolas"/>
                <w:b w:val="1"/>
                <w:color w:val="000080"/>
                <w:sz w:val="16"/>
                <w:szCs w:val="16"/>
                <w:highlight w:val="white"/>
                <w:rtl w:val="0"/>
              </w:rPr>
              <w:t xml:space="preserve">private</w:t>
            </w:r>
            <w:r w:rsidDel="00000000" w:rsidR="00000000" w:rsidRPr="00000000">
              <w:rPr>
                <w:rFonts w:ascii="Consolas" w:cs="Consolas" w:eastAsia="Consolas" w:hAnsi="Consolas"/>
                <w:color w:val="000000"/>
                <w:sz w:val="16"/>
                <w:szCs w:val="16"/>
                <w:highlight w:val="white"/>
                <w:rtl w:val="0"/>
              </w:rPr>
              <w:t xml:space="preserve"> LinkedList list;</w:t>
              <w:br w:type="textWrapping"/>
              <w:t xml:space="preserve">    </w:t>
            </w:r>
            <w:r w:rsidDel="00000000" w:rsidR="00000000" w:rsidRPr="00000000">
              <w:rPr>
                <w:rFonts w:ascii="Consolas" w:cs="Consolas" w:eastAsia="Consolas" w:hAnsi="Consolas"/>
                <w:b w:val="1"/>
                <w:color w:val="000080"/>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b w:val="1"/>
                <w:color w:val="000080"/>
                <w:sz w:val="16"/>
                <w:szCs w:val="16"/>
                <w:highlight w:val="white"/>
                <w:rtl w:val="0"/>
              </w:rPr>
              <w:t xml:space="preserve">static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b w:val="1"/>
                <w:color w:val="000080"/>
                <w:sz w:val="16"/>
                <w:szCs w:val="16"/>
                <w:highlight w:val="white"/>
                <w:rtl w:val="0"/>
              </w:rPr>
              <w:t xml:space="preserve">void</w:t>
            </w:r>
            <w:r w:rsidDel="00000000" w:rsidR="00000000" w:rsidRPr="00000000">
              <w:rPr>
                <w:rFonts w:ascii="Consolas" w:cs="Consolas" w:eastAsia="Consolas" w:hAnsi="Consolas"/>
                <w:color w:val="000000"/>
                <w:sz w:val="16"/>
                <w:szCs w:val="16"/>
                <w:highlight w:val="white"/>
                <w:rtl w:val="0"/>
              </w:rPr>
              <w:t xml:space="preserve"> main(String[] args) </w:t>
              <w:br w:type="textWrapping"/>
              <w:t xml:space="preserve">    {</w:t>
              <w:br w:type="textWrapping"/>
              <w:t xml:space="preserve">        </w:t>
            </w:r>
            <w:r w:rsidDel="00000000" w:rsidR="00000000" w:rsidRPr="00000000">
              <w:rPr>
                <w:rFonts w:ascii="Consolas" w:cs="Consolas" w:eastAsia="Consolas" w:hAnsi="Consolas"/>
                <w:i w:val="1"/>
                <w:sz w:val="16"/>
                <w:szCs w:val="16"/>
                <w:highlight w:val="white"/>
                <w:rtl w:val="0"/>
              </w:rPr>
              <w:t xml:space="preserve">// Create LinkedList with new Employee</w:t>
            </w:r>
            <w:r w:rsidDel="00000000" w:rsidR="00000000" w:rsidRPr="00000000">
              <w:rPr>
                <w:rFonts w:ascii="Consolas" w:cs="Consolas" w:eastAsia="Consolas" w:hAnsi="Consolas"/>
                <w:color w:val="000000"/>
                <w:sz w:val="16"/>
                <w:szCs w:val="16"/>
                <w:highlight w:val="white"/>
                <w:rtl w:val="0"/>
              </w:rPr>
              <w:br w:type="textWrapping"/>
              <w:t xml:space="preserve">        </w:t>
            </w:r>
            <w:r w:rsidDel="00000000" w:rsidR="00000000" w:rsidRPr="00000000">
              <w:rPr>
                <w:rFonts w:ascii="Consolas" w:cs="Consolas" w:eastAsia="Consolas" w:hAnsi="Consolas"/>
                <w:i w:val="1"/>
                <w:sz w:val="16"/>
                <w:szCs w:val="16"/>
                <w:highlight w:val="white"/>
                <w:rtl w:val="0"/>
              </w:rPr>
              <w:t xml:space="preserve">// Add, Insert, or Remove nodes in LinkedList</w:t>
            </w:r>
            <w:r w:rsidDel="00000000" w:rsidR="00000000" w:rsidRPr="00000000">
              <w:rPr>
                <w:rFonts w:ascii="Consolas" w:cs="Consolas" w:eastAsia="Consolas" w:hAnsi="Consolas"/>
                <w:color w:val="000000"/>
                <w:sz w:val="16"/>
                <w:szCs w:val="16"/>
                <w:highlight w:val="white"/>
                <w:rtl w:val="0"/>
              </w:rPr>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000080"/>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b w:val="1"/>
                <w:color w:val="000080"/>
                <w:sz w:val="16"/>
                <w:szCs w:val="16"/>
                <w:highlight w:val="white"/>
                <w:rtl w:val="0"/>
              </w:rPr>
              <w:t xml:space="preserve">class</w:t>
            </w:r>
            <w:r w:rsidDel="00000000" w:rsidR="00000000" w:rsidRPr="00000000">
              <w:rPr>
                <w:rFonts w:ascii="Consolas" w:cs="Consolas" w:eastAsia="Consolas" w:hAnsi="Consolas"/>
                <w:color w:val="000000"/>
                <w:sz w:val="16"/>
                <w:szCs w:val="16"/>
                <w:highlight w:val="white"/>
                <w:rtl w:val="0"/>
              </w:rPr>
              <w:t xml:space="preserve"> LinkedList {</w:t>
              <w:br w:type="textWrapping"/>
              <w:t xml:space="preserve">    </w:t>
              <w:br w:type="textWrapping"/>
              <w:t xml:space="preserve">    </w:t>
            </w:r>
            <w:r w:rsidDel="00000000" w:rsidR="00000000" w:rsidRPr="00000000">
              <w:rPr>
                <w:rFonts w:ascii="Consolas" w:cs="Consolas" w:eastAsia="Consolas" w:hAnsi="Consolas"/>
                <w:b w:val="1"/>
                <w:color w:val="000080"/>
                <w:sz w:val="16"/>
                <w:szCs w:val="16"/>
                <w:highlight w:val="white"/>
                <w:rtl w:val="0"/>
              </w:rPr>
              <w:t xml:space="preserve">private</w:t>
            </w:r>
            <w:r w:rsidDel="00000000" w:rsidR="00000000" w:rsidRPr="00000000">
              <w:rPr>
                <w:rFonts w:ascii="Consolas" w:cs="Consolas" w:eastAsia="Consolas" w:hAnsi="Consolas"/>
                <w:color w:val="000000"/>
                <w:sz w:val="16"/>
                <w:szCs w:val="16"/>
                <w:highlight w:val="white"/>
                <w:rtl w:val="0"/>
              </w:rPr>
              <w:t xml:space="preserve"> Node start;</w:t>
              <w:br w:type="textWrapping"/>
              <w:t xml:space="preserve">   </w:t>
              <w:br w:type="textWrapping"/>
              <w:t xml:space="preserve">    </w:t>
            </w:r>
            <w:r w:rsidDel="00000000" w:rsidR="00000000" w:rsidRPr="00000000">
              <w:rPr>
                <w:rFonts w:ascii="Consolas" w:cs="Consolas" w:eastAsia="Consolas" w:hAnsi="Consolas"/>
                <w:b w:val="1"/>
                <w:color w:val="000080"/>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LinkedList(Employee employee)</w:t>
              <w:br w:type="textWrapping"/>
              <w:t xml:space="preserve">    {</w:t>
              <w:br w:type="textWrapping"/>
              <w:t xml:space="preserve">        start = </w:t>
            </w:r>
            <w:r w:rsidDel="00000000" w:rsidR="00000000" w:rsidRPr="00000000">
              <w:rPr>
                <w:rFonts w:ascii="Consolas" w:cs="Consolas" w:eastAsia="Consolas" w:hAnsi="Consolas"/>
                <w:b w:val="1"/>
                <w:color w:val="000080"/>
                <w:sz w:val="16"/>
                <w:szCs w:val="16"/>
                <w:highlight w:val="white"/>
                <w:rtl w:val="0"/>
              </w:rPr>
              <w:t xml:space="preserve">new</w:t>
            </w:r>
            <w:r w:rsidDel="00000000" w:rsidR="00000000" w:rsidRPr="00000000">
              <w:rPr>
                <w:rFonts w:ascii="Consolas" w:cs="Consolas" w:eastAsia="Consolas" w:hAnsi="Consolas"/>
                <w:color w:val="000000"/>
                <w:sz w:val="16"/>
                <w:szCs w:val="16"/>
                <w:highlight w:val="white"/>
                <w:rtl w:val="0"/>
              </w:rPr>
              <w:t xml:space="preserve"> Node();</w:t>
              <w:br w:type="textWrapping"/>
              <w:t xml:space="preserve">        start.setData(employee);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080"/>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b w:val="1"/>
                <w:color w:val="000080"/>
                <w:sz w:val="16"/>
                <w:szCs w:val="16"/>
                <w:highlight w:val="white"/>
                <w:rtl w:val="0"/>
              </w:rPr>
              <w:t xml:space="preserve">void</w:t>
            </w:r>
            <w:r w:rsidDel="00000000" w:rsidR="00000000" w:rsidRPr="00000000">
              <w:rPr>
                <w:rFonts w:ascii="Consolas" w:cs="Consolas" w:eastAsia="Consolas" w:hAnsi="Consolas"/>
                <w:color w:val="000000"/>
                <w:sz w:val="16"/>
                <w:szCs w:val="16"/>
                <w:highlight w:val="white"/>
                <w:rtl w:val="0"/>
              </w:rPr>
              <w:t xml:space="preserve"> append(Employee employee)</w:t>
              <w:br w:type="textWrapping"/>
              <w:t xml:space="preserve">    {</w:t>
              <w:br w:type="textWrapping"/>
              <w:t xml:space="preserve">        </w:t>
            </w:r>
            <w:r w:rsidDel="00000000" w:rsidR="00000000" w:rsidRPr="00000000">
              <w:rPr>
                <w:rFonts w:ascii="Consolas" w:cs="Consolas" w:eastAsia="Consolas" w:hAnsi="Consolas"/>
                <w:i w:val="1"/>
                <w:sz w:val="16"/>
                <w:szCs w:val="16"/>
                <w:highlight w:val="white"/>
                <w:rtl w:val="0"/>
              </w:rPr>
              <w:t xml:space="preserve">// Code for appending node with employee onto end of LinkedList</w:t>
            </w:r>
            <w:r w:rsidDel="00000000" w:rsidR="00000000" w:rsidRPr="00000000">
              <w:rPr>
                <w:rFonts w:ascii="Consolas" w:cs="Consolas" w:eastAsia="Consolas" w:hAnsi="Consolas"/>
                <w:color w:val="000000"/>
                <w:sz w:val="16"/>
                <w:szCs w:val="16"/>
                <w:highlight w:val="white"/>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080"/>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Boolean insert(</w:t>
            </w:r>
            <w:r w:rsidDel="00000000" w:rsidR="00000000" w:rsidRPr="00000000">
              <w:rPr>
                <w:rFonts w:ascii="Consolas" w:cs="Consolas" w:eastAsia="Consolas" w:hAnsi="Consolas"/>
                <w:b w:val="1"/>
                <w:color w:val="000080"/>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index, Employee employee)</w:t>
              <w:br w:type="textWrapping"/>
              <w:t xml:space="preserve">    {</w:t>
              <w:br w:type="textWrapping"/>
              <w:t xml:space="preserve">        Boolean wasSuccessful = </w:t>
            </w:r>
            <w:r w:rsidDel="00000000" w:rsidR="00000000" w:rsidRPr="00000000">
              <w:rPr>
                <w:rFonts w:ascii="Consolas" w:cs="Consolas" w:eastAsia="Consolas" w:hAnsi="Consolas"/>
                <w:b w:val="1"/>
                <w:color w:val="000080"/>
                <w:sz w:val="16"/>
                <w:szCs w:val="16"/>
                <w:highlight w:val="white"/>
                <w:rtl w:val="0"/>
              </w:rPr>
              <w:t xml:space="preserve">false</w:t>
            </w:r>
            <w:r w:rsidDel="00000000" w:rsidR="00000000" w:rsidRPr="00000000">
              <w:rPr>
                <w:rFonts w:ascii="Consolas" w:cs="Consolas" w:eastAsia="Consolas" w:hAnsi="Consolas"/>
                <w:color w:val="000000"/>
                <w:sz w:val="16"/>
                <w:szCs w:val="16"/>
                <w:highlight w:val="white"/>
                <w:rtl w:val="0"/>
              </w:rPr>
              <w:t xml:space="preserve">;</w:t>
              <w:br w:type="textWrapping"/>
              <w:t xml:space="preserve">        </w:t>
              <w:br w:type="textWrapping"/>
              <w:t xml:space="preserve">        </w:t>
            </w:r>
            <w:r w:rsidDel="00000000" w:rsidR="00000000" w:rsidRPr="00000000">
              <w:rPr>
                <w:rFonts w:ascii="Consolas" w:cs="Consolas" w:eastAsia="Consolas" w:hAnsi="Consolas"/>
                <w:i w:val="1"/>
                <w:sz w:val="16"/>
                <w:szCs w:val="16"/>
                <w:highlight w:val="white"/>
                <w:rtl w:val="0"/>
              </w:rPr>
              <w:t xml:space="preserve">// Code for finding index and inserting node with employee</w:t>
            </w:r>
            <w:r w:rsidDel="00000000" w:rsidR="00000000" w:rsidRPr="00000000">
              <w:rPr>
                <w:rFonts w:ascii="Consolas" w:cs="Consolas" w:eastAsia="Consolas" w:hAnsi="Consolas"/>
                <w:color w:val="000000"/>
                <w:sz w:val="16"/>
                <w:szCs w:val="16"/>
                <w:highlight w:val="white"/>
                <w:rtl w:val="0"/>
              </w:rPr>
              <w:br w:type="textWrapping"/>
              <w:t xml:space="preserve">        </w:t>
              <w:br w:type="textWrapping"/>
              <w:t xml:space="preserve">        </w:t>
            </w:r>
            <w:r w:rsidDel="00000000" w:rsidR="00000000" w:rsidRPr="00000000">
              <w:rPr>
                <w:rFonts w:ascii="Consolas" w:cs="Consolas" w:eastAsia="Consolas" w:hAnsi="Consolas"/>
                <w:b w:val="1"/>
                <w:color w:val="000080"/>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wasSuccessful;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000080"/>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Boolean remove(Employee employee)</w:t>
              <w:br w:type="textWrapping"/>
              <w:t xml:space="preserve">    {</w:t>
              <w:br w:type="textWrapping"/>
              <w:t xml:space="preserve">        Boolean wasSuccessful = </w:t>
            </w:r>
            <w:r w:rsidDel="00000000" w:rsidR="00000000" w:rsidRPr="00000000">
              <w:rPr>
                <w:rFonts w:ascii="Consolas" w:cs="Consolas" w:eastAsia="Consolas" w:hAnsi="Consolas"/>
                <w:b w:val="1"/>
                <w:color w:val="000080"/>
                <w:sz w:val="16"/>
                <w:szCs w:val="16"/>
                <w:highlight w:val="white"/>
                <w:rtl w:val="0"/>
              </w:rPr>
              <w:t xml:space="preserve">false</w:t>
            </w:r>
            <w:r w:rsidDel="00000000" w:rsidR="00000000" w:rsidRPr="00000000">
              <w:rPr>
                <w:rFonts w:ascii="Consolas" w:cs="Consolas" w:eastAsia="Consolas" w:hAnsi="Consolas"/>
                <w:color w:val="000000"/>
                <w:sz w:val="16"/>
                <w:szCs w:val="16"/>
                <w:highlight w:val="white"/>
                <w:rtl w:val="0"/>
              </w:rPr>
              <w:t xml:space="preserve">;</w:t>
              <w:br w:type="textWrapping"/>
              <w:t xml:space="preserve">        </w:t>
              <w:br w:type="textWrapping"/>
              <w:t xml:space="preserve">        </w:t>
            </w:r>
            <w:r w:rsidDel="00000000" w:rsidR="00000000" w:rsidRPr="00000000">
              <w:rPr>
                <w:rFonts w:ascii="Consolas" w:cs="Consolas" w:eastAsia="Consolas" w:hAnsi="Consolas"/>
                <w:i w:val="1"/>
                <w:sz w:val="16"/>
                <w:szCs w:val="16"/>
                <w:highlight w:val="white"/>
                <w:rtl w:val="0"/>
              </w:rPr>
              <w:t xml:space="preserve">// Code for finding and removing employee</w:t>
            </w:r>
            <w:r w:rsidDel="00000000" w:rsidR="00000000" w:rsidRPr="00000000">
              <w:rPr>
                <w:rFonts w:ascii="Consolas" w:cs="Consolas" w:eastAsia="Consolas" w:hAnsi="Consolas"/>
                <w:color w:val="000000"/>
                <w:sz w:val="16"/>
                <w:szCs w:val="16"/>
                <w:highlight w:val="white"/>
                <w:rtl w:val="0"/>
              </w:rPr>
              <w:br w:type="textWrapping"/>
              <w:t xml:space="preserve">        </w:t>
              <w:br w:type="textWrapping"/>
              <w:t xml:space="preserve">        </w:t>
            </w:r>
            <w:r w:rsidDel="00000000" w:rsidR="00000000" w:rsidRPr="00000000">
              <w:rPr>
                <w:rFonts w:ascii="Consolas" w:cs="Consolas" w:eastAsia="Consolas" w:hAnsi="Consolas"/>
                <w:b w:val="1"/>
                <w:color w:val="000080"/>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wasSuccessful;</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000080"/>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b w:val="1"/>
                <w:color w:val="000080"/>
                <w:sz w:val="16"/>
                <w:szCs w:val="16"/>
                <w:highlight w:val="white"/>
                <w:rtl w:val="0"/>
              </w:rPr>
              <w:t xml:space="preserve">class</w:t>
            </w:r>
            <w:r w:rsidDel="00000000" w:rsidR="00000000" w:rsidRPr="00000000">
              <w:rPr>
                <w:rFonts w:ascii="Consolas" w:cs="Consolas" w:eastAsia="Consolas" w:hAnsi="Consolas"/>
                <w:color w:val="000000"/>
                <w:sz w:val="16"/>
                <w:szCs w:val="16"/>
                <w:highlight w:val="white"/>
                <w:rtl w:val="0"/>
              </w:rPr>
              <w:t xml:space="preserve"> Node {</w:t>
              <w:br w:type="textWrapping"/>
              <w:t xml:space="preserve">    </w:t>
              <w:br w:type="textWrapping"/>
              <w:t xml:space="preserve">    </w:t>
            </w:r>
            <w:r w:rsidDel="00000000" w:rsidR="00000000" w:rsidRPr="00000000">
              <w:rPr>
                <w:rFonts w:ascii="Consolas" w:cs="Consolas" w:eastAsia="Consolas" w:hAnsi="Consolas"/>
                <w:b w:val="1"/>
                <w:color w:val="000080"/>
                <w:sz w:val="16"/>
                <w:szCs w:val="16"/>
                <w:highlight w:val="white"/>
                <w:rtl w:val="0"/>
              </w:rPr>
              <w:t xml:space="preserve">private</w:t>
            </w:r>
            <w:r w:rsidDel="00000000" w:rsidR="00000000" w:rsidRPr="00000000">
              <w:rPr>
                <w:rFonts w:ascii="Consolas" w:cs="Consolas" w:eastAsia="Consolas" w:hAnsi="Consolas"/>
                <w:color w:val="000000"/>
                <w:sz w:val="16"/>
                <w:szCs w:val="16"/>
                <w:highlight w:val="white"/>
                <w:rtl w:val="0"/>
              </w:rPr>
              <w:t xml:space="preserve"> Node next;</w:t>
              <w:br w:type="textWrapping"/>
              <w:t xml:space="preserve">    </w:t>
            </w:r>
            <w:r w:rsidDel="00000000" w:rsidR="00000000" w:rsidRPr="00000000">
              <w:rPr>
                <w:rFonts w:ascii="Consolas" w:cs="Consolas" w:eastAsia="Consolas" w:hAnsi="Consolas"/>
                <w:b w:val="1"/>
                <w:color w:val="000080"/>
                <w:sz w:val="16"/>
                <w:szCs w:val="16"/>
                <w:highlight w:val="white"/>
                <w:rtl w:val="0"/>
              </w:rPr>
              <w:t xml:space="preserve">private</w:t>
            </w:r>
            <w:r w:rsidDel="00000000" w:rsidR="00000000" w:rsidRPr="00000000">
              <w:rPr>
                <w:rFonts w:ascii="Consolas" w:cs="Consolas" w:eastAsia="Consolas" w:hAnsi="Consolas"/>
                <w:color w:val="000000"/>
                <w:sz w:val="16"/>
                <w:szCs w:val="16"/>
                <w:highlight w:val="white"/>
                <w:rtl w:val="0"/>
              </w:rPr>
              <w:t xml:space="preserve"> Employee data;</w:t>
              <w:br w:type="textWrapping"/>
              <w:t xml:space="preserve">    </w:t>
              <w:br w:type="textWrapping"/>
              <w:t xml:space="preserve">    </w:t>
            </w:r>
            <w:r w:rsidDel="00000000" w:rsidR="00000000" w:rsidRPr="00000000">
              <w:rPr>
                <w:rFonts w:ascii="Consolas" w:cs="Consolas" w:eastAsia="Consolas" w:hAnsi="Consolas"/>
                <w:b w:val="1"/>
                <w:color w:val="000080"/>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Node getNext() { </w:t>
            </w:r>
            <w:r w:rsidDel="00000000" w:rsidR="00000000" w:rsidRPr="00000000">
              <w:rPr>
                <w:rFonts w:ascii="Consolas" w:cs="Consolas" w:eastAsia="Consolas" w:hAnsi="Consolas"/>
                <w:b w:val="1"/>
                <w:color w:val="000080"/>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next; }</w:t>
              <w:br w:type="textWrapping"/>
              <w:t xml:space="preserve">    </w:t>
            </w:r>
            <w:r w:rsidDel="00000000" w:rsidR="00000000" w:rsidRPr="00000000">
              <w:rPr>
                <w:rFonts w:ascii="Consolas" w:cs="Consolas" w:eastAsia="Consolas" w:hAnsi="Consolas"/>
                <w:b w:val="1"/>
                <w:color w:val="000080"/>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b w:val="1"/>
                <w:color w:val="000080"/>
                <w:sz w:val="16"/>
                <w:szCs w:val="16"/>
                <w:highlight w:val="white"/>
                <w:rtl w:val="0"/>
              </w:rPr>
              <w:t xml:space="preserve">void</w:t>
            </w:r>
            <w:r w:rsidDel="00000000" w:rsidR="00000000" w:rsidRPr="00000000">
              <w:rPr>
                <w:rFonts w:ascii="Consolas" w:cs="Consolas" w:eastAsia="Consolas" w:hAnsi="Consolas"/>
                <w:color w:val="000000"/>
                <w:sz w:val="16"/>
                <w:szCs w:val="16"/>
                <w:highlight w:val="white"/>
                <w:rtl w:val="0"/>
              </w:rPr>
              <w:t xml:space="preserve"> setNext(Node next) { </w:t>
            </w:r>
            <w:r w:rsidDel="00000000" w:rsidR="00000000" w:rsidRPr="00000000">
              <w:rPr>
                <w:rFonts w:ascii="Consolas" w:cs="Consolas" w:eastAsia="Consolas" w:hAnsi="Consolas"/>
                <w:b w:val="1"/>
                <w:color w:val="000080"/>
                <w:sz w:val="16"/>
                <w:szCs w:val="16"/>
                <w:highlight w:val="white"/>
                <w:rtl w:val="0"/>
              </w:rPr>
              <w:t xml:space="preserve">this</w:t>
            </w:r>
            <w:r w:rsidDel="00000000" w:rsidR="00000000" w:rsidRPr="00000000">
              <w:rPr>
                <w:rFonts w:ascii="Consolas" w:cs="Consolas" w:eastAsia="Consolas" w:hAnsi="Consolas"/>
                <w:color w:val="000000"/>
                <w:sz w:val="16"/>
                <w:szCs w:val="16"/>
                <w:highlight w:val="white"/>
                <w:rtl w:val="0"/>
              </w:rPr>
              <w:t xml:space="preserve">.next = next; }</w:t>
              <w:br w:type="textWrapping"/>
              <w:t xml:space="preserve">    </w:t>
              <w:br w:type="textWrapping"/>
              <w:t xml:space="preserve">    </w:t>
            </w:r>
            <w:r w:rsidDel="00000000" w:rsidR="00000000" w:rsidRPr="00000000">
              <w:rPr>
                <w:rFonts w:ascii="Consolas" w:cs="Consolas" w:eastAsia="Consolas" w:hAnsi="Consolas"/>
                <w:b w:val="1"/>
                <w:color w:val="000080"/>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Employee getData() { </w:t>
            </w:r>
            <w:r w:rsidDel="00000000" w:rsidR="00000000" w:rsidRPr="00000000">
              <w:rPr>
                <w:rFonts w:ascii="Consolas" w:cs="Consolas" w:eastAsia="Consolas" w:hAnsi="Consolas"/>
                <w:b w:val="1"/>
                <w:color w:val="000080"/>
                <w:sz w:val="16"/>
                <w:szCs w:val="16"/>
                <w:highlight w:val="white"/>
                <w:rtl w:val="0"/>
              </w:rPr>
              <w:t xml:space="preserve">return</w:t>
            </w:r>
            <w:r w:rsidDel="00000000" w:rsidR="00000000" w:rsidRPr="00000000">
              <w:rPr>
                <w:rFonts w:ascii="Consolas" w:cs="Consolas" w:eastAsia="Consolas" w:hAnsi="Consolas"/>
                <w:color w:val="000000"/>
                <w:sz w:val="16"/>
                <w:szCs w:val="16"/>
                <w:highlight w:val="white"/>
                <w:rtl w:val="0"/>
              </w:rPr>
              <w:t xml:space="preserve"> data; }</w:t>
              <w:br w:type="textWrapping"/>
              <w:t xml:space="preserve">    </w:t>
            </w:r>
            <w:r w:rsidDel="00000000" w:rsidR="00000000" w:rsidRPr="00000000">
              <w:rPr>
                <w:rFonts w:ascii="Consolas" w:cs="Consolas" w:eastAsia="Consolas" w:hAnsi="Consolas"/>
                <w:b w:val="1"/>
                <w:color w:val="000080"/>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b w:val="1"/>
                <w:color w:val="000080"/>
                <w:sz w:val="16"/>
                <w:szCs w:val="16"/>
                <w:highlight w:val="white"/>
                <w:rtl w:val="0"/>
              </w:rPr>
              <w:t xml:space="preserve">void</w:t>
            </w:r>
            <w:r w:rsidDel="00000000" w:rsidR="00000000" w:rsidRPr="00000000">
              <w:rPr>
                <w:rFonts w:ascii="Consolas" w:cs="Consolas" w:eastAsia="Consolas" w:hAnsi="Consolas"/>
                <w:color w:val="000000"/>
                <w:sz w:val="16"/>
                <w:szCs w:val="16"/>
                <w:highlight w:val="white"/>
                <w:rtl w:val="0"/>
              </w:rPr>
              <w:t xml:space="preserve"> setData(Employee data) { </w:t>
            </w:r>
            <w:r w:rsidDel="00000000" w:rsidR="00000000" w:rsidRPr="00000000">
              <w:rPr>
                <w:rFonts w:ascii="Consolas" w:cs="Consolas" w:eastAsia="Consolas" w:hAnsi="Consolas"/>
                <w:b w:val="1"/>
                <w:color w:val="000080"/>
                <w:sz w:val="16"/>
                <w:szCs w:val="16"/>
                <w:highlight w:val="white"/>
                <w:rtl w:val="0"/>
              </w:rPr>
              <w:t xml:space="preserve">this</w:t>
            </w:r>
            <w:r w:rsidDel="00000000" w:rsidR="00000000" w:rsidRPr="00000000">
              <w:rPr>
                <w:rFonts w:ascii="Consolas" w:cs="Consolas" w:eastAsia="Consolas" w:hAnsi="Consolas"/>
                <w:color w:val="000000"/>
                <w:sz w:val="16"/>
                <w:szCs w:val="16"/>
                <w:highlight w:val="white"/>
                <w:rtl w:val="0"/>
              </w:rPr>
              <w:t xml:space="preserve">.data = data; }</w:t>
              <w:br w:type="textWrapping"/>
              <w:t xml:space="preserve">}</w:t>
              <w:br w:type="textWrapping"/>
              <w:br w:type="textWrapping"/>
            </w:r>
            <w:r w:rsidDel="00000000" w:rsidR="00000000" w:rsidRPr="00000000">
              <w:rPr>
                <w:rFonts w:ascii="Consolas" w:cs="Consolas" w:eastAsia="Consolas" w:hAnsi="Consolas"/>
                <w:b w:val="1"/>
                <w:color w:val="000080"/>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b w:val="1"/>
                <w:color w:val="000080"/>
                <w:sz w:val="16"/>
                <w:szCs w:val="16"/>
                <w:highlight w:val="white"/>
                <w:rtl w:val="0"/>
              </w:rPr>
              <w:t xml:space="preserve">class</w:t>
            </w:r>
            <w:r w:rsidDel="00000000" w:rsidR="00000000" w:rsidRPr="00000000">
              <w:rPr>
                <w:rFonts w:ascii="Consolas" w:cs="Consolas" w:eastAsia="Consolas" w:hAnsi="Consolas"/>
                <w:color w:val="000000"/>
                <w:sz w:val="16"/>
                <w:szCs w:val="16"/>
                <w:highlight w:val="white"/>
                <w:rtl w:val="0"/>
              </w:rPr>
              <w:t xml:space="preserve"> Employee {</w:t>
              <w:br w:type="textWrapping"/>
              <w:t xml:space="preserve">    </w:t>
            </w:r>
            <w:r w:rsidDel="00000000" w:rsidR="00000000" w:rsidRPr="00000000">
              <w:rPr>
                <w:rFonts w:ascii="Consolas" w:cs="Consolas" w:eastAsia="Consolas" w:hAnsi="Consolas"/>
                <w:b w:val="1"/>
                <w:color w:val="000080"/>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String name;</w:t>
              <w:br w:type="textWrapping"/>
              <w:t xml:space="preserve">    </w:t>
            </w:r>
            <w:r w:rsidDel="00000000" w:rsidR="00000000" w:rsidRPr="00000000">
              <w:rPr>
                <w:rFonts w:ascii="Consolas" w:cs="Consolas" w:eastAsia="Consolas" w:hAnsi="Consolas"/>
                <w:b w:val="1"/>
                <w:color w:val="000080"/>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String SSN;</w:t>
              <w:br w:type="textWrapping"/>
              <w:t xml:space="preserve">    </w:t>
            </w:r>
            <w:r w:rsidDel="00000000" w:rsidR="00000000" w:rsidRPr="00000000">
              <w:rPr>
                <w:rFonts w:ascii="Consolas" w:cs="Consolas" w:eastAsia="Consolas" w:hAnsi="Consolas"/>
                <w:b w:val="1"/>
                <w:color w:val="000080"/>
                <w:sz w:val="16"/>
                <w:szCs w:val="16"/>
                <w:highlight w:val="white"/>
                <w:rtl w:val="0"/>
              </w:rPr>
              <w:t xml:space="preserve">public</w:t>
            </w:r>
            <w:r w:rsidDel="00000000" w:rsidR="00000000" w:rsidRPr="00000000">
              <w:rPr>
                <w:rFonts w:ascii="Consolas" w:cs="Consolas" w:eastAsia="Consolas" w:hAnsi="Consolas"/>
                <w:color w:val="000000"/>
                <w:sz w:val="16"/>
                <w:szCs w:val="16"/>
                <w:highlight w:val="white"/>
                <w:rtl w:val="0"/>
              </w:rPr>
              <w:t xml:space="preserve"> </w:t>
            </w:r>
            <w:r w:rsidDel="00000000" w:rsidR="00000000" w:rsidRPr="00000000">
              <w:rPr>
                <w:rFonts w:ascii="Consolas" w:cs="Consolas" w:eastAsia="Consolas" w:hAnsi="Consolas"/>
                <w:b w:val="1"/>
                <w:color w:val="000080"/>
                <w:sz w:val="16"/>
                <w:szCs w:val="16"/>
                <w:highlight w:val="white"/>
                <w:rtl w:val="0"/>
              </w:rPr>
              <w:t xml:space="preserve">int</w:t>
            </w:r>
            <w:r w:rsidDel="00000000" w:rsidR="00000000" w:rsidRPr="00000000">
              <w:rPr>
                <w:rFonts w:ascii="Consolas" w:cs="Consolas" w:eastAsia="Consolas" w:hAnsi="Consolas"/>
                <w:color w:val="000000"/>
                <w:sz w:val="16"/>
                <w:szCs w:val="16"/>
                <w:highlight w:val="white"/>
                <w:rtl w:val="0"/>
              </w:rPr>
              <w:t xml:space="preserve"> salary;</w:t>
              <w:br w:type="textWrapping"/>
              <w:t xml:space="preserve">}</w:t>
              <w:br w:type="textWrapping"/>
            </w:r>
            <w:r w:rsidDel="00000000" w:rsidR="00000000" w:rsidRPr="00000000">
              <w:rPr>
                <w:rtl w:val="0"/>
              </w:rPr>
            </w:r>
          </w:p>
        </w:tc>
      </w:tr>
    </w:tbl>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Alexander Alvarez</w:t>
    </w:r>
  </w:p>
  <w:p w:rsidR="00000000" w:rsidDel="00000000" w:rsidP="00000000" w:rsidRDefault="00000000" w:rsidRPr="00000000" w14:paraId="0000001B">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Greg Martin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