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443B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443B00">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443B00">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443B00">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443B00">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443B00">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443B00">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443B00">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443B00">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443B00">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443B00">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443B00">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443B00">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443B00">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lastRenderedPageBreak/>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lastRenderedPageBreak/>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lastRenderedPageBreak/>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443B00" w:rsidRPr="007940A5">
        <w:rPr>
          <w:noProof/>
          <w:position w:val="-14"/>
          <w:lang w:val="en-AU"/>
        </w:rPr>
        <w:object w:dxaOrig="1380" w:dyaOrig="420" w14:anchorId="29BD72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482223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4009158C"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378C8582" w14:textId="77777777" w:rsidR="009F4272" w:rsidRDefault="009F4272"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w:t>
      </w:r>
      <w:r>
        <w:lastRenderedPageBreak/>
        <w:t xml:space="preserve">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40B19AF8" w14:textId="0D4CD85D" w:rsidR="00C038CA" w:rsidRPr="00C038C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443B00"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lastRenderedPageBreak/>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proofErr w:type="gramStart"/>
            <w:r w:rsidR="00414C30">
              <w:rPr>
                <w:rFonts w:ascii="Arial" w:hAnsi="Arial" w:cs="Arial"/>
                <w:sz w:val="18"/>
                <w:lang w:val="en-AU"/>
              </w:rPr>
              <w:t>Lists</w:t>
            </w:r>
            <w:proofErr w:type="gramEnd"/>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113529">
      <w:pPr>
        <w:pStyle w:val="ListParagraph"/>
        <w:numPr>
          <w:ilvl w:val="0"/>
          <w:numId w:val="35"/>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w:t>
      </w:r>
      <w:r w:rsidR="0051787E">
        <w:t xml:space="preserve">=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lastRenderedPageBreak/>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443B00"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 xml:space="preserve">11.1.2 </w:t>
      </w:r>
      <w:r>
        <w:t>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 xml:space="preserve">11.1.2 </w:t>
      </w:r>
      <w:r w:rsidRPr="007D7638">
        <w:t>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 xml:space="preserve">11.1 </w:t>
      </w:r>
      <w:r w:rsidRPr="007D7638">
        <w:t>Using PESTPP-PSO</w:t>
      </w:r>
    </w:p>
    <w:p w14:paraId="2A2BBC2B" w14:textId="6ADE99EE" w:rsidR="004D151B" w:rsidRDefault="004D151B" w:rsidP="004D151B">
      <w:pPr>
        <w:rPr>
          <w:lang w:val="en-AU"/>
        </w:rPr>
      </w:pPr>
    </w:p>
    <w:p w14:paraId="1A893CFE" w14:textId="4D70790B" w:rsidR="004D151B" w:rsidRDefault="004D151B" w:rsidP="004D151B">
      <w:pPr>
        <w:pStyle w:val="Heading3"/>
      </w:pPr>
      <w:proofErr w:type="gramStart"/>
      <w:r>
        <w:t xml:space="preserve">11.1.1  </w:t>
      </w:r>
      <w:r>
        <w:t>General</w:t>
      </w:r>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443B00"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443B00"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ED65EB">
        <w:rPr>
          <w:i/>
          <w:iCs/>
        </w:rPr>
        <w:t>DEBUG</w:t>
      </w:r>
      <w:proofErr w:type="gramEnd"/>
      <w:r w:rsidR="00ED65EB">
        <w:rPr>
          <w:i/>
          <w:iCs/>
        </w:rPr>
        <w:t xml:space="preserve">_PARSE_ONLY </w:t>
      </w:r>
      <w:r w:rsidR="00ED65EB">
        <w:t>equal to “true” in the control file.  With this option, PESTPP-DA will process each listed cycle, checking the parameters and observations against the templates and instruction files to ensure they are in agreement</w:t>
      </w:r>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3D735" w14:textId="77777777" w:rsidR="00443B00" w:rsidRDefault="00443B00">
      <w:pPr>
        <w:spacing w:line="20" w:lineRule="exact"/>
      </w:pPr>
    </w:p>
  </w:endnote>
  <w:endnote w:type="continuationSeparator" w:id="0">
    <w:p w14:paraId="7846F203" w14:textId="77777777" w:rsidR="00443B00" w:rsidRDefault="00443B00">
      <w:r>
        <w:t xml:space="preserve"> </w:t>
      </w:r>
    </w:p>
  </w:endnote>
  <w:endnote w:type="continuationNotice" w:id="1">
    <w:p w14:paraId="49265D8D" w14:textId="77777777" w:rsidR="00443B00" w:rsidRDefault="00443B00">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EF854" w14:textId="77777777" w:rsidR="00443B00" w:rsidRDefault="00443B00">
      <w:r>
        <w:separator/>
      </w:r>
    </w:p>
  </w:footnote>
  <w:footnote w:type="continuationSeparator" w:id="0">
    <w:p w14:paraId="68DB33B1" w14:textId="77777777" w:rsidR="00443B00" w:rsidRDefault="00443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8"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7"/>
  </w:num>
  <w:num w:numId="5">
    <w:abstractNumId w:val="15"/>
  </w:num>
  <w:num w:numId="6">
    <w:abstractNumId w:val="17"/>
  </w:num>
  <w:num w:numId="7">
    <w:abstractNumId w:val="4"/>
  </w:num>
  <w:num w:numId="8">
    <w:abstractNumId w:val="34"/>
  </w:num>
  <w:num w:numId="9">
    <w:abstractNumId w:val="20"/>
  </w:num>
  <w:num w:numId="10">
    <w:abstractNumId w:val="24"/>
  </w:num>
  <w:num w:numId="11">
    <w:abstractNumId w:val="32"/>
  </w:num>
  <w:num w:numId="12">
    <w:abstractNumId w:val="6"/>
  </w:num>
  <w:num w:numId="13">
    <w:abstractNumId w:val="36"/>
  </w:num>
  <w:num w:numId="14">
    <w:abstractNumId w:val="27"/>
  </w:num>
  <w:num w:numId="15">
    <w:abstractNumId w:val="7"/>
  </w:num>
  <w:num w:numId="16">
    <w:abstractNumId w:val="22"/>
  </w:num>
  <w:num w:numId="17">
    <w:abstractNumId w:val="28"/>
  </w:num>
  <w:num w:numId="18">
    <w:abstractNumId w:val="29"/>
  </w:num>
  <w:num w:numId="19">
    <w:abstractNumId w:val="3"/>
  </w:num>
  <w:num w:numId="20">
    <w:abstractNumId w:val="8"/>
  </w:num>
  <w:num w:numId="21">
    <w:abstractNumId w:val="31"/>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3"/>
  </w:num>
  <w:num w:numId="29">
    <w:abstractNumId w:val="35"/>
  </w:num>
  <w:num w:numId="30">
    <w:abstractNumId w:val="10"/>
  </w:num>
  <w:num w:numId="31">
    <w:abstractNumId w:val="18"/>
  </w:num>
  <w:num w:numId="32">
    <w:abstractNumId w:val="12"/>
  </w:num>
  <w:num w:numId="33">
    <w:abstractNumId w:val="1"/>
  </w:num>
  <w:num w:numId="34">
    <w:abstractNumId w:val="26"/>
  </w:num>
  <w:num w:numId="35">
    <w:abstractNumId w:val="21"/>
  </w:num>
  <w:num w:numId="36">
    <w:abstractNumId w:val="23"/>
  </w:num>
  <w:num w:numId="37">
    <w:abstractNumId w:val="30"/>
  </w:num>
  <w:num w:numId="38">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00"/>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232</Pages>
  <Words>100313</Words>
  <Characters>571790</Characters>
  <Application>Microsoft Office Word</Application>
  <DocSecurity>0</DocSecurity>
  <Lines>4764</Lines>
  <Paragraphs>1341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670762</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87</cp:revision>
  <cp:lastPrinted>2019-03-02T06:14:00Z</cp:lastPrinted>
  <dcterms:created xsi:type="dcterms:W3CDTF">2021-05-24T14:30:00Z</dcterms:created>
  <dcterms:modified xsi:type="dcterms:W3CDTF">2021-06-10T15:23:00Z</dcterms:modified>
</cp:coreProperties>
</file>