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3879AF" w14:textId="4B6850BF" w:rsidR="002B12A9" w:rsidRDefault="007073A1" w:rsidP="00B62203">
      <w:pPr>
        <w:pStyle w:val="ListParagraph"/>
        <w:numPr>
          <w:ilvl w:val="0"/>
          <w:numId w:val="1"/>
        </w:numPr>
      </w:pPr>
      <w:r>
        <w:t xml:space="preserve">  </w:t>
      </w:r>
      <w:r w:rsidR="00B62203">
        <w:rPr>
          <w:lang w:val="en-US"/>
        </w:rPr>
        <w:t xml:space="preserve"> Stack </w:t>
      </w:r>
      <w:r w:rsidR="005F2A04">
        <w:rPr>
          <w:lang w:val="en-US"/>
        </w:rPr>
        <w:t>&lt;T&gt;</w:t>
      </w:r>
      <w:r w:rsidR="00B62203">
        <w:rPr>
          <w:lang w:val="en-US"/>
        </w:rPr>
        <w:t xml:space="preserve">– LIFO -  </w:t>
      </w:r>
      <w:r w:rsidR="00B62203">
        <w:t>купчина чинии</w:t>
      </w:r>
    </w:p>
    <w:p w14:paraId="34EF53C2" w14:textId="29C25C73" w:rsidR="00B62203" w:rsidRPr="00B62203" w:rsidRDefault="00B62203" w:rsidP="00B62203">
      <w:pPr>
        <w:pStyle w:val="ListParagraph"/>
        <w:numPr>
          <w:ilvl w:val="0"/>
          <w:numId w:val="2"/>
        </w:numPr>
      </w:pPr>
      <w:r>
        <w:rPr>
          <w:lang w:val="en-US"/>
        </w:rPr>
        <w:t xml:space="preserve">Push() -  </w:t>
      </w:r>
      <w:r>
        <w:t>вкарваме елемент</w:t>
      </w:r>
    </w:p>
    <w:p w14:paraId="0D74D92E" w14:textId="319CBD6A" w:rsidR="00B62203" w:rsidRPr="00B62203" w:rsidRDefault="00B62203" w:rsidP="00B62203">
      <w:pPr>
        <w:pStyle w:val="ListParagraph"/>
        <w:numPr>
          <w:ilvl w:val="0"/>
          <w:numId w:val="2"/>
        </w:numPr>
      </w:pPr>
      <w:r>
        <w:rPr>
          <w:lang w:val="en-US"/>
        </w:rPr>
        <w:t>Pop()</w:t>
      </w:r>
      <w:r>
        <w:t xml:space="preserve"> -  изкарваме и изтриваме елемент</w:t>
      </w:r>
    </w:p>
    <w:p w14:paraId="31AB56CA" w14:textId="53AEE297" w:rsidR="00B62203" w:rsidRPr="00B62203" w:rsidRDefault="00B62203" w:rsidP="00B62203">
      <w:pPr>
        <w:pStyle w:val="ListParagraph"/>
        <w:numPr>
          <w:ilvl w:val="0"/>
          <w:numId w:val="2"/>
        </w:numPr>
      </w:pPr>
      <w:r>
        <w:rPr>
          <w:lang w:val="en-US"/>
        </w:rPr>
        <w:t>Peek()</w:t>
      </w:r>
      <w:r>
        <w:t xml:space="preserve"> -  каква е стойността на последния елемент</w:t>
      </w:r>
    </w:p>
    <w:p w14:paraId="0F4BE187" w14:textId="7C837875" w:rsidR="00B62203" w:rsidRPr="00B62203" w:rsidRDefault="00B62203" w:rsidP="00B62203">
      <w:pPr>
        <w:pStyle w:val="ListParagraph"/>
        <w:numPr>
          <w:ilvl w:val="0"/>
          <w:numId w:val="2"/>
        </w:numPr>
      </w:pPr>
      <w:r>
        <w:rPr>
          <w:lang w:val="en-US"/>
        </w:rPr>
        <w:t>ToArray()</w:t>
      </w:r>
    </w:p>
    <w:p w14:paraId="64BE8865" w14:textId="4B0F1A40" w:rsidR="00B62203" w:rsidRPr="00B62203" w:rsidRDefault="00B62203" w:rsidP="00B62203">
      <w:pPr>
        <w:pStyle w:val="ListParagraph"/>
        <w:numPr>
          <w:ilvl w:val="0"/>
          <w:numId w:val="2"/>
        </w:numPr>
      </w:pPr>
      <w:r>
        <w:rPr>
          <w:lang w:val="en-US"/>
        </w:rPr>
        <w:t>Contains()</w:t>
      </w:r>
    </w:p>
    <w:p w14:paraId="442FC253" w14:textId="705248A4" w:rsidR="00B62203" w:rsidRPr="008C421D" w:rsidRDefault="00B62203" w:rsidP="00B62203">
      <w:pPr>
        <w:pStyle w:val="ListParagraph"/>
        <w:numPr>
          <w:ilvl w:val="0"/>
          <w:numId w:val="2"/>
        </w:numPr>
      </w:pPr>
      <w:r>
        <w:rPr>
          <w:lang w:val="en-US"/>
        </w:rPr>
        <w:t>Count()</w:t>
      </w:r>
    </w:p>
    <w:p w14:paraId="268A0CE0" w14:textId="6452DE76" w:rsidR="008C421D" w:rsidRPr="008C421D" w:rsidRDefault="008C421D" w:rsidP="00B62203">
      <w:pPr>
        <w:pStyle w:val="ListParagraph"/>
        <w:numPr>
          <w:ilvl w:val="0"/>
          <w:numId w:val="2"/>
        </w:numPr>
      </w:pPr>
      <w:r>
        <w:rPr>
          <w:lang w:val="en-US"/>
        </w:rPr>
        <w:t xml:space="preserve">Clear() – </w:t>
      </w:r>
    </w:p>
    <w:p w14:paraId="5042AD0A" w14:textId="5C4B708C" w:rsidR="008C421D" w:rsidRPr="00B62203" w:rsidRDefault="008C421D" w:rsidP="00B62203">
      <w:pPr>
        <w:pStyle w:val="ListParagraph"/>
        <w:numPr>
          <w:ilvl w:val="0"/>
          <w:numId w:val="2"/>
        </w:numPr>
      </w:pPr>
      <w:r>
        <w:rPr>
          <w:lang w:val="en-US"/>
        </w:rPr>
        <w:t>TrimExcess()</w:t>
      </w:r>
    </w:p>
    <w:p w14:paraId="1C43F1F4" w14:textId="77777777" w:rsidR="00B62203" w:rsidRPr="00B62203" w:rsidRDefault="00B62203" w:rsidP="00B62203">
      <w:pPr>
        <w:pStyle w:val="ListParagraph"/>
        <w:ind w:left="1080"/>
      </w:pPr>
    </w:p>
    <w:p w14:paraId="31B96CC0" w14:textId="39280E13" w:rsidR="00B62203" w:rsidRDefault="00B62203" w:rsidP="00B62203">
      <w:pPr>
        <w:pStyle w:val="ListParagraph"/>
        <w:numPr>
          <w:ilvl w:val="0"/>
          <w:numId w:val="1"/>
        </w:numPr>
      </w:pPr>
      <w:r>
        <w:rPr>
          <w:lang w:val="en-US"/>
        </w:rPr>
        <w:t xml:space="preserve">Queue </w:t>
      </w:r>
      <w:r w:rsidR="005F2A04">
        <w:rPr>
          <w:lang w:val="en-US"/>
        </w:rPr>
        <w:t>&lt;T&gt;</w:t>
      </w:r>
      <w:r>
        <w:rPr>
          <w:lang w:val="en-US"/>
        </w:rPr>
        <w:t>– FIFO</w:t>
      </w:r>
      <w:r>
        <w:t xml:space="preserve"> </w:t>
      </w:r>
      <w:r>
        <w:rPr>
          <w:lang w:val="en-US"/>
        </w:rPr>
        <w:t>–</w:t>
      </w:r>
      <w:r>
        <w:t xml:space="preserve"> опашка в банка</w:t>
      </w:r>
    </w:p>
    <w:p w14:paraId="37947E6F" w14:textId="303BE4B0" w:rsidR="00B62203" w:rsidRPr="00B62203" w:rsidRDefault="00B62203" w:rsidP="00B62203">
      <w:pPr>
        <w:pStyle w:val="ListParagraph"/>
        <w:numPr>
          <w:ilvl w:val="0"/>
          <w:numId w:val="2"/>
        </w:numPr>
      </w:pPr>
      <w:r>
        <w:rPr>
          <w:lang w:val="en-US"/>
        </w:rPr>
        <w:t>Enqueue()</w:t>
      </w:r>
      <w:r w:rsidR="00812FF2">
        <w:t xml:space="preserve"> – добавя най-накрая</w:t>
      </w:r>
    </w:p>
    <w:p w14:paraId="40D1F776" w14:textId="2ABBDC96" w:rsidR="00B62203" w:rsidRPr="00B62203" w:rsidRDefault="00B62203" w:rsidP="00B62203">
      <w:pPr>
        <w:pStyle w:val="ListParagraph"/>
        <w:numPr>
          <w:ilvl w:val="0"/>
          <w:numId w:val="2"/>
        </w:numPr>
      </w:pPr>
      <w:r>
        <w:rPr>
          <w:lang w:val="en-US"/>
        </w:rPr>
        <w:t>Dequeue()</w:t>
      </w:r>
      <w:r w:rsidR="00812FF2">
        <w:t xml:space="preserve"> – премахва първия елемент</w:t>
      </w:r>
    </w:p>
    <w:p w14:paraId="07271A52" w14:textId="470BDBB9" w:rsidR="00B62203" w:rsidRPr="00B62203" w:rsidRDefault="00B62203" w:rsidP="00B62203">
      <w:pPr>
        <w:pStyle w:val="ListParagraph"/>
        <w:numPr>
          <w:ilvl w:val="0"/>
          <w:numId w:val="2"/>
        </w:numPr>
      </w:pPr>
      <w:r>
        <w:rPr>
          <w:lang w:val="en-US"/>
        </w:rPr>
        <w:t>Peek()</w:t>
      </w:r>
      <w:r w:rsidR="00812FF2">
        <w:t xml:space="preserve"> - каква е стойността на първия елемент</w:t>
      </w:r>
    </w:p>
    <w:p w14:paraId="12DE1E15" w14:textId="009DE7B9" w:rsidR="00B62203" w:rsidRPr="00B62203" w:rsidRDefault="00B62203" w:rsidP="00B62203">
      <w:pPr>
        <w:pStyle w:val="ListParagraph"/>
        <w:numPr>
          <w:ilvl w:val="0"/>
          <w:numId w:val="2"/>
        </w:numPr>
      </w:pPr>
      <w:r>
        <w:rPr>
          <w:lang w:val="en-US"/>
        </w:rPr>
        <w:t>ToArray()</w:t>
      </w:r>
    </w:p>
    <w:p w14:paraId="62C81636" w14:textId="6D3DF1AA" w:rsidR="00B62203" w:rsidRPr="00B62203" w:rsidRDefault="00B62203" w:rsidP="00B62203">
      <w:pPr>
        <w:pStyle w:val="ListParagraph"/>
        <w:numPr>
          <w:ilvl w:val="0"/>
          <w:numId w:val="2"/>
        </w:numPr>
      </w:pPr>
      <w:r>
        <w:rPr>
          <w:lang w:val="en-US"/>
        </w:rPr>
        <w:t>Contains()</w:t>
      </w:r>
    </w:p>
    <w:p w14:paraId="7DF2FA36" w14:textId="72958EC2" w:rsidR="00B62203" w:rsidRPr="00812FF2" w:rsidRDefault="00B62203" w:rsidP="00B62203">
      <w:pPr>
        <w:pStyle w:val="ListParagraph"/>
        <w:numPr>
          <w:ilvl w:val="0"/>
          <w:numId w:val="2"/>
        </w:numPr>
      </w:pPr>
      <w:r>
        <w:rPr>
          <w:lang w:val="en-US"/>
        </w:rPr>
        <w:t>Count()</w:t>
      </w:r>
    </w:p>
    <w:p w14:paraId="00CD78F1" w14:textId="77777777" w:rsidR="00812FF2" w:rsidRPr="008C421D" w:rsidRDefault="00812FF2" w:rsidP="00812FF2">
      <w:pPr>
        <w:pStyle w:val="ListParagraph"/>
        <w:numPr>
          <w:ilvl w:val="0"/>
          <w:numId w:val="2"/>
        </w:numPr>
      </w:pPr>
      <w:r>
        <w:rPr>
          <w:lang w:val="en-US"/>
        </w:rPr>
        <w:t xml:space="preserve">Clear() – </w:t>
      </w:r>
    </w:p>
    <w:p w14:paraId="65A55C83" w14:textId="77777777" w:rsidR="00812FF2" w:rsidRPr="00B62203" w:rsidRDefault="00812FF2" w:rsidP="00812FF2">
      <w:pPr>
        <w:pStyle w:val="ListParagraph"/>
        <w:numPr>
          <w:ilvl w:val="0"/>
          <w:numId w:val="2"/>
        </w:numPr>
      </w:pPr>
      <w:r>
        <w:rPr>
          <w:lang w:val="en-US"/>
        </w:rPr>
        <w:t>TrimExcess()</w:t>
      </w:r>
    </w:p>
    <w:p w14:paraId="232941C9" w14:textId="77777777" w:rsidR="00812FF2" w:rsidRPr="00481498" w:rsidRDefault="00812FF2" w:rsidP="00B62203">
      <w:pPr>
        <w:pStyle w:val="ListParagraph"/>
        <w:numPr>
          <w:ilvl w:val="0"/>
          <w:numId w:val="2"/>
        </w:numPr>
      </w:pPr>
    </w:p>
    <w:p w14:paraId="2EFF8535" w14:textId="77777777" w:rsidR="00481498" w:rsidRDefault="00481498" w:rsidP="00481498"/>
    <w:p w14:paraId="6ADAF71B" w14:textId="54C4F9F7" w:rsidR="00481498" w:rsidRDefault="00481498" w:rsidP="00481498">
      <w:pPr>
        <w:rPr>
          <w:lang w:val="en-US"/>
        </w:rPr>
      </w:pPr>
      <w:r>
        <w:rPr>
          <w:lang w:val="en-US"/>
        </w:rPr>
        <w:t>.Sum()</w:t>
      </w:r>
    </w:p>
    <w:p w14:paraId="2667A73F" w14:textId="34118FDB" w:rsidR="00481498" w:rsidRDefault="00481498" w:rsidP="00481498">
      <w:pPr>
        <w:rPr>
          <w:lang w:val="en-US"/>
        </w:rPr>
      </w:pPr>
      <w:r>
        <w:rPr>
          <w:lang w:val="en-US"/>
        </w:rPr>
        <w:t>.Skip()</w:t>
      </w:r>
    </w:p>
    <w:p w14:paraId="4BD8FC12" w14:textId="3F0B95CB" w:rsidR="00481498" w:rsidRDefault="00481498" w:rsidP="00481498">
      <w:pPr>
        <w:rPr>
          <w:lang w:val="en-US"/>
        </w:rPr>
      </w:pPr>
      <w:r>
        <w:rPr>
          <w:lang w:val="en-US"/>
        </w:rPr>
        <w:t>.Reverse()</w:t>
      </w:r>
    </w:p>
    <w:p w14:paraId="1C860D70" w14:textId="31603855" w:rsidR="00481498" w:rsidRDefault="00481498" w:rsidP="00481498">
      <w:r>
        <w:rPr>
          <w:lang w:val="en-US"/>
        </w:rPr>
        <w:t>.Any() –</w:t>
      </w:r>
      <w:r>
        <w:t xml:space="preserve"> има някакви елементи</w:t>
      </w:r>
    </w:p>
    <w:p w14:paraId="645324E6" w14:textId="63499D7C" w:rsidR="004A5824" w:rsidRDefault="004A5824" w:rsidP="004A5824">
      <w:pPr>
        <w:pStyle w:val="ListParagraph"/>
        <w:numPr>
          <w:ilvl w:val="0"/>
          <w:numId w:val="1"/>
        </w:numPr>
      </w:pPr>
      <w:r>
        <w:t>Ако няма елементи не можем да трием.</w:t>
      </w:r>
    </w:p>
    <w:p w14:paraId="124C7E00" w14:textId="4BA5506F" w:rsidR="004A5824" w:rsidRDefault="004A5824" w:rsidP="004A5824">
      <w:pPr>
        <w:rPr>
          <w:lang w:val="en-US"/>
        </w:rPr>
      </w:pPr>
      <w:r>
        <w:rPr>
          <w:lang w:val="en-US"/>
        </w:rPr>
        <w:t>.TrayPop()</w:t>
      </w:r>
    </w:p>
    <w:p w14:paraId="757D3F65" w14:textId="756FC577" w:rsidR="004A5824" w:rsidRDefault="004A5824" w:rsidP="004A5824">
      <w:pPr>
        <w:rPr>
          <w:lang w:val="en-US"/>
        </w:rPr>
      </w:pPr>
      <w:r>
        <w:rPr>
          <w:lang w:val="en-US"/>
        </w:rPr>
        <w:t>.TrayPeek()</w:t>
      </w:r>
    </w:p>
    <w:p w14:paraId="25C761B0" w14:textId="064D8B98" w:rsidR="004A5824" w:rsidRPr="00B62203" w:rsidRDefault="004A5824" w:rsidP="004A5824">
      <w:r>
        <w:rPr>
          <w:lang w:val="en-US"/>
        </w:rPr>
        <w:t>.Tray</w:t>
      </w:r>
      <w:r w:rsidRPr="004A5824">
        <w:rPr>
          <w:lang w:val="en-US"/>
        </w:rPr>
        <w:t>Dequeue()</w:t>
      </w:r>
    </w:p>
    <w:p w14:paraId="4CCEAE98" w14:textId="2925B2B0" w:rsidR="004A5824" w:rsidRPr="004A5824" w:rsidRDefault="004A5824" w:rsidP="004A5824">
      <w:pPr>
        <w:rPr>
          <w:lang w:val="en-US"/>
        </w:rPr>
      </w:pPr>
      <w:r>
        <w:rPr>
          <w:lang w:val="en-US"/>
        </w:rPr>
        <w:t>.Tray</w:t>
      </w:r>
      <w:r>
        <w:rPr>
          <w:lang w:val="en-US"/>
        </w:rPr>
        <w:t>Peek()</w:t>
      </w:r>
      <w:r>
        <w:t xml:space="preserve"> -</w:t>
      </w:r>
    </w:p>
    <w:sectPr w:rsidR="004A5824" w:rsidRPr="004A582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E47BDB"/>
    <w:multiLevelType w:val="hybridMultilevel"/>
    <w:tmpl w:val="CB80823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A86A73"/>
    <w:multiLevelType w:val="hybridMultilevel"/>
    <w:tmpl w:val="DCF67F06"/>
    <w:lvl w:ilvl="0" w:tplc="3574EBB6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01112525">
    <w:abstractNumId w:val="0"/>
  </w:num>
  <w:num w:numId="2" w16cid:durableId="10147633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217"/>
    <w:rsid w:val="002B12A9"/>
    <w:rsid w:val="00481498"/>
    <w:rsid w:val="004A5824"/>
    <w:rsid w:val="005D716C"/>
    <w:rsid w:val="005F2A04"/>
    <w:rsid w:val="0063252A"/>
    <w:rsid w:val="007073A1"/>
    <w:rsid w:val="00812FF2"/>
    <w:rsid w:val="008141CD"/>
    <w:rsid w:val="008C421D"/>
    <w:rsid w:val="00992907"/>
    <w:rsid w:val="00A01217"/>
    <w:rsid w:val="00B62203"/>
    <w:rsid w:val="00DF2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4CBDBF"/>
  <w15:chartTrackingRefBased/>
  <w15:docId w15:val="{BEB28965-93E3-401F-83E4-8E6A6DB0A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582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6220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</TotalTime>
  <Pages>1</Pages>
  <Words>82</Words>
  <Characters>469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Georgi Mehandzhiyski</dc:creator>
  <cp:keywords/>
  <dc:description/>
  <cp:lastModifiedBy>Georgi Mehandzhiyski</cp:lastModifiedBy>
  <cp:revision>9</cp:revision>
  <dcterms:created xsi:type="dcterms:W3CDTF">2023-12-19T03:47:00Z</dcterms:created>
  <dcterms:modified xsi:type="dcterms:W3CDTF">2023-12-21T04:54:00Z</dcterms:modified>
</cp:coreProperties>
</file>