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FAFAD89" w14:textId="0C48A1D4" w:rsidR="0068735E" w:rsidRDefault="0068735E" w:rsidP="0068735E">
      <w:pPr>
        <w:pStyle w:val="Heading1"/>
      </w:pPr>
      <w:r>
        <w:t>Masters project notes</w:t>
      </w:r>
    </w:p>
    <w:p w14:paraId="74BEAE2E" w14:textId="178A7C9A" w:rsidR="0068735E" w:rsidRDefault="0068735E" w:rsidP="00DD2977">
      <w:pPr>
        <w:pStyle w:val="ListParagraph"/>
        <w:numPr>
          <w:ilvl w:val="0"/>
          <w:numId w:val="1"/>
        </w:numPr>
      </w:pPr>
      <w:r>
        <w:t xml:space="preserve">Hypothesis </w:t>
      </w:r>
      <w:hyperlink r:id="rId5" w:history="1">
        <w:r w:rsidRPr="000039B7">
          <w:rPr>
            <w:rStyle w:val="Hyperlink"/>
          </w:rPr>
          <w:t>https://hypothesis.readthedocs.io/en/latest/</w:t>
        </w:r>
      </w:hyperlink>
    </w:p>
    <w:p w14:paraId="6813F9E6" w14:textId="2D9FED1E" w:rsidR="00DD2977" w:rsidRDefault="00DD2977" w:rsidP="00DD2977">
      <w:pPr>
        <w:pStyle w:val="ListParagraph"/>
        <w:numPr>
          <w:ilvl w:val="1"/>
          <w:numId w:val="1"/>
        </w:numPr>
      </w:pPr>
      <w:r>
        <w:t>A property-based python testing library. Not coverage-guided by default.</w:t>
      </w:r>
    </w:p>
    <w:p w14:paraId="07FC7C2C" w14:textId="7985BAA1" w:rsidR="0068735E" w:rsidRPr="003E121A" w:rsidRDefault="0068735E" w:rsidP="00DD2977">
      <w:pPr>
        <w:pStyle w:val="ListParagraph"/>
        <w:numPr>
          <w:ilvl w:val="0"/>
          <w:numId w:val="1"/>
        </w:numPr>
        <w:rPr>
          <w:lang w:val="fr-FR"/>
        </w:rPr>
      </w:pPr>
      <w:proofErr w:type="spellStart"/>
      <w:r w:rsidRPr="003E121A">
        <w:rPr>
          <w:lang w:val="fr-FR"/>
        </w:rPr>
        <w:t>Pythonfuzz</w:t>
      </w:r>
      <w:proofErr w:type="spellEnd"/>
      <w:r w:rsidRPr="003E121A">
        <w:rPr>
          <w:lang w:val="fr-FR"/>
        </w:rPr>
        <w:t xml:space="preserve"> </w:t>
      </w:r>
      <w:hyperlink r:id="rId6" w:history="1">
        <w:r w:rsidRPr="003E121A">
          <w:rPr>
            <w:rStyle w:val="Hyperlink"/>
            <w:lang w:val="fr-FR"/>
          </w:rPr>
          <w:t>https://github.com/fuzzitdev/pythonfuzz/tree/master</w:t>
        </w:r>
      </w:hyperlink>
    </w:p>
    <w:p w14:paraId="4E8CE522" w14:textId="236DDE98" w:rsidR="00DD2977" w:rsidRDefault="00DD2977" w:rsidP="00DD2977">
      <w:pPr>
        <w:pStyle w:val="ListParagraph"/>
        <w:numPr>
          <w:ilvl w:val="1"/>
          <w:numId w:val="1"/>
        </w:numPr>
      </w:pPr>
      <w:r>
        <w:t xml:space="preserve">Coverage-guided </w:t>
      </w:r>
      <w:proofErr w:type="spellStart"/>
      <w:r>
        <w:t>fuzzer</w:t>
      </w:r>
      <w:proofErr w:type="spellEnd"/>
      <w:r>
        <w:t xml:space="preserve"> for python</w:t>
      </w:r>
    </w:p>
    <w:p w14:paraId="6E30EFC9" w14:textId="4FBF7E64" w:rsidR="0068735E" w:rsidRDefault="00DD2977" w:rsidP="00DD2977">
      <w:pPr>
        <w:pStyle w:val="ListParagraph"/>
        <w:numPr>
          <w:ilvl w:val="0"/>
          <w:numId w:val="1"/>
        </w:numPr>
      </w:pPr>
      <w:proofErr w:type="spellStart"/>
      <w:r>
        <w:t>Atheris</w:t>
      </w:r>
      <w:proofErr w:type="spellEnd"/>
      <w:r>
        <w:t xml:space="preserve"> </w:t>
      </w:r>
      <w:hyperlink r:id="rId7" w:history="1">
        <w:r w:rsidRPr="000039B7">
          <w:rPr>
            <w:rStyle w:val="Hyperlink"/>
          </w:rPr>
          <w:t>https://github.com/google/atheris</w:t>
        </w:r>
      </w:hyperlink>
    </w:p>
    <w:p w14:paraId="4C1F1506" w14:textId="1729F5B5" w:rsidR="00DD2977" w:rsidRDefault="00DD2977" w:rsidP="00DD2977">
      <w:pPr>
        <w:pStyle w:val="ListParagraph"/>
        <w:numPr>
          <w:ilvl w:val="1"/>
          <w:numId w:val="1"/>
        </w:numPr>
      </w:pPr>
      <w:r>
        <w:t xml:space="preserve">Google’s coverage-guided </w:t>
      </w:r>
      <w:proofErr w:type="spellStart"/>
      <w:r>
        <w:t>fuzzer</w:t>
      </w:r>
      <w:proofErr w:type="spellEnd"/>
      <w:r>
        <w:t xml:space="preserve"> for python</w:t>
      </w:r>
    </w:p>
    <w:p w14:paraId="0FAC972E" w14:textId="3B8CD889" w:rsidR="00DD2977" w:rsidRDefault="00DD2977" w:rsidP="00DD2977">
      <w:pPr>
        <w:pStyle w:val="ListParagraph"/>
        <w:numPr>
          <w:ilvl w:val="0"/>
          <w:numId w:val="1"/>
        </w:numPr>
        <w:rPr>
          <w:lang w:val="de-DE"/>
        </w:rPr>
      </w:pPr>
      <w:r w:rsidRPr="00DD2977">
        <w:rPr>
          <w:lang w:val="de-DE"/>
        </w:rPr>
        <w:t xml:space="preserve">HypoFuzz </w:t>
      </w:r>
      <w:r>
        <w:fldChar w:fldCharType="begin"/>
      </w:r>
      <w:r w:rsidRPr="00186EFF">
        <w:rPr>
          <w:lang w:val="de-DE"/>
        </w:rPr>
        <w:instrText>HYPERLINK "https://github.com/Zac-HD/hypofuzz"</w:instrText>
      </w:r>
      <w:r>
        <w:fldChar w:fldCharType="separate"/>
      </w:r>
      <w:r w:rsidRPr="00DD2977">
        <w:rPr>
          <w:rStyle w:val="Hyperlink"/>
          <w:lang w:val="de-DE"/>
        </w:rPr>
        <w:t>https://github.com/Zac-HD/hypofuzz</w:t>
      </w:r>
      <w:r>
        <w:fldChar w:fldCharType="end"/>
      </w:r>
    </w:p>
    <w:p w14:paraId="55C5F7B6" w14:textId="0014A265" w:rsidR="00DD2977" w:rsidRDefault="00DD2977" w:rsidP="00DD2977">
      <w:pPr>
        <w:pStyle w:val="ListParagraph"/>
        <w:numPr>
          <w:ilvl w:val="1"/>
          <w:numId w:val="1"/>
        </w:numPr>
      </w:pPr>
      <w:r w:rsidRPr="00DD2977">
        <w:t>Built on top of h</w:t>
      </w:r>
      <w:r>
        <w:t>ypothesis, adds coverage-guided fuzzing</w:t>
      </w:r>
    </w:p>
    <w:p w14:paraId="54A5A136" w14:textId="33315FE5" w:rsidR="00DD2977" w:rsidRDefault="00DD2977" w:rsidP="00DD2977">
      <w:pPr>
        <w:pStyle w:val="ListParagraph"/>
        <w:numPr>
          <w:ilvl w:val="0"/>
          <w:numId w:val="1"/>
        </w:numPr>
      </w:pPr>
      <w:proofErr w:type="spellStart"/>
      <w:r>
        <w:t>CrossHair</w:t>
      </w:r>
      <w:proofErr w:type="spellEnd"/>
      <w:r>
        <w:t xml:space="preserve"> </w:t>
      </w:r>
      <w:hyperlink r:id="rId8" w:history="1">
        <w:r w:rsidRPr="000039B7">
          <w:rPr>
            <w:rStyle w:val="Hyperlink"/>
          </w:rPr>
          <w:t>https://github.com/pschanely/CrossHair</w:t>
        </w:r>
      </w:hyperlink>
    </w:p>
    <w:p w14:paraId="313484B6" w14:textId="14534FAC" w:rsidR="00DD2977" w:rsidRDefault="00DD2977" w:rsidP="00DD2977">
      <w:pPr>
        <w:pStyle w:val="ListParagraph"/>
        <w:numPr>
          <w:ilvl w:val="1"/>
          <w:numId w:val="1"/>
        </w:numPr>
      </w:pPr>
      <w:r>
        <w:t>Uses symbolic execution rather than fuzzing</w:t>
      </w:r>
    </w:p>
    <w:p w14:paraId="0D641AE4" w14:textId="7F64BB75" w:rsidR="001B20D8" w:rsidRDefault="001B20D8" w:rsidP="001B20D8">
      <w:r>
        <w:t xml:space="preserve">From my research, Hypothesis + </w:t>
      </w:r>
      <w:proofErr w:type="spellStart"/>
      <w:r>
        <w:t>HypoFuzz</w:t>
      </w:r>
      <w:proofErr w:type="spellEnd"/>
      <w:r>
        <w:t xml:space="preserve"> seems like it achieves everything that JQF does. Hypothesis is heavily inspired by </w:t>
      </w:r>
      <w:proofErr w:type="spellStart"/>
      <w:r>
        <w:t>QuickCheck</w:t>
      </w:r>
      <w:proofErr w:type="spellEnd"/>
      <w:r>
        <w:t xml:space="preserve"> and gives a property-based testing framework for python. It generates structured inputs and saves failing inputs for reproduction. It operates on the semantic properties of a program, making it inherently </w:t>
      </w:r>
      <w:proofErr w:type="gramStart"/>
      <w:r>
        <w:t>semantic-based</w:t>
      </w:r>
      <w:proofErr w:type="gramEnd"/>
      <w:r>
        <w:t xml:space="preserve">. It is not coverage-guided by default, so </w:t>
      </w:r>
      <w:proofErr w:type="spellStart"/>
      <w:r>
        <w:t>HypoFuzz</w:t>
      </w:r>
      <w:proofErr w:type="spellEnd"/>
      <w:r>
        <w:t xml:space="preserve"> extends it for coverage-guided exploration thus providing a fuzzing framework.</w:t>
      </w:r>
    </w:p>
    <w:p w14:paraId="3D1214E0" w14:textId="77777777" w:rsidR="003E121A" w:rsidRDefault="003E121A" w:rsidP="001B20D8"/>
    <w:p w14:paraId="6D67EA52" w14:textId="02AF1490" w:rsidR="003F5444" w:rsidRDefault="003F5444" w:rsidP="001B20D8">
      <w:r>
        <w:t xml:space="preserve">Python __int__ etc methods </w:t>
      </w:r>
      <w:r w:rsidR="00A31718">
        <w:t>for a universal object</w:t>
      </w:r>
    </w:p>
    <w:p w14:paraId="7B382275" w14:textId="383CB885" w:rsidR="00A31718" w:rsidRDefault="00A31718" w:rsidP="001B20D8">
      <w:r>
        <w:t>Look into catching exceptions</w:t>
      </w:r>
    </w:p>
    <w:p w14:paraId="7280DE03" w14:textId="11B49C93" w:rsidR="00A31718" w:rsidRDefault="003F5444" w:rsidP="001B20D8">
      <w:r>
        <w:t>Generalise the stack example to any data structure/</w:t>
      </w:r>
      <w:proofErr w:type="spellStart"/>
      <w:r>
        <w:t>api</w:t>
      </w:r>
      <w:proofErr w:type="spellEnd"/>
      <w:r w:rsidR="00A31718">
        <w:t xml:space="preserve"> that can take any type of arguments.</w:t>
      </w:r>
    </w:p>
    <w:p w14:paraId="1AFBC5C0" w14:textId="6DC9B157" w:rsidR="00A31718" w:rsidRDefault="00A31718" w:rsidP="001B20D8">
      <w:r>
        <w:t xml:space="preserve">At some point, see if you can read the python script, create AST and traverse it </w:t>
      </w:r>
      <w:proofErr w:type="gramStart"/>
      <w:r>
        <w:t>in order to</w:t>
      </w:r>
      <w:proofErr w:type="gramEnd"/>
      <w:r>
        <w:t xml:space="preserve"> create the right test.</w:t>
      </w:r>
    </w:p>
    <w:p w14:paraId="5B4983B8" w14:textId="77777777" w:rsidR="005361C4" w:rsidRDefault="005361C4" w:rsidP="001B20D8"/>
    <w:p w14:paraId="2927986B" w14:textId="7E4E05DA" w:rsidR="005361C4" w:rsidRDefault="005361C4" w:rsidP="001B20D8">
      <w:r>
        <w:t>Notes on the universal object:</w:t>
      </w:r>
    </w:p>
    <w:p w14:paraId="3FBDC12F" w14:textId="71FC00AB" w:rsidR="005361C4" w:rsidRDefault="005361C4" w:rsidP="001B20D8">
      <w:r>
        <w:t xml:space="preserve">Using it to test a very simple summing function </w:t>
      </w:r>
      <w:r w:rsidR="004A6333">
        <w:t xml:space="preserve">doesn’t work very well. I believe because of how universal is configured and how my two simple functions are configured, </w:t>
      </w:r>
      <w:proofErr w:type="spellStart"/>
      <w:r w:rsidR="004A6333">
        <w:t>atheris</w:t>
      </w:r>
      <w:proofErr w:type="spellEnd"/>
      <w:r w:rsidR="004A6333">
        <w:t xml:space="preserve"> is unable to quickly find the erroneous input.</w:t>
      </w:r>
    </w:p>
    <w:p w14:paraId="46085898" w14:textId="456CF9A6" w:rsidR="001C6C86" w:rsidRDefault="003F5590" w:rsidP="001B20D8">
      <w:r>
        <w:t xml:space="preserve">I think the fact that fuzz testing is obfuscated inside the universal object the module is unable to correctly perform its algorithms to find erroneous inputs. I vibe coded a </w:t>
      </w:r>
      <w:proofErr w:type="spellStart"/>
      <w:r>
        <w:t>hypofuzz</w:t>
      </w:r>
      <w:proofErr w:type="spellEnd"/>
      <w:r>
        <w:t xml:space="preserve"> universal object </w:t>
      </w:r>
      <w:proofErr w:type="gramStart"/>
      <w:r>
        <w:t>and also</w:t>
      </w:r>
      <w:proofErr w:type="gramEnd"/>
      <w:r>
        <w:t xml:space="preserve"> tried manually implementing one and couldn’t get it to spot any bugs but given more time there may be a way to implement this. Just haven’t figured it out yet.</w:t>
      </w:r>
    </w:p>
    <w:p w14:paraId="0E8864D5" w14:textId="5C3F7C80" w:rsidR="001C6C86" w:rsidRDefault="001C6C86" w:rsidP="001B20D8">
      <w:r>
        <w:lastRenderedPageBreak/>
        <w:t xml:space="preserve">When comparing two different sorting algorithms, </w:t>
      </w:r>
      <w:proofErr w:type="spellStart"/>
      <w:r>
        <w:t>hypofuzz</w:t>
      </w:r>
      <w:proofErr w:type="spellEnd"/>
      <w:r>
        <w:t xml:space="preserve"> was unable to spot the difference when I added a small condition to quicksort if length is &gt;= 6, return the reversed list. For these </w:t>
      </w:r>
      <w:proofErr w:type="gramStart"/>
      <w:r>
        <w:t>one off</w:t>
      </w:r>
      <w:proofErr w:type="gramEnd"/>
      <w:r>
        <w:t xml:space="preserve"> conditions, coverage guidance actually makes it harder to spot the difference, as they provide very little feedback. Plain hypothesis was able to catch this bug (without coverage guidance)</w:t>
      </w:r>
    </w:p>
    <w:p w14:paraId="3B8EE59B" w14:textId="5FF0FAD6" w:rsidR="00157156" w:rsidRDefault="00157156" w:rsidP="001B20D8">
      <w:r>
        <w:t>For 2/12/25 meeting:</w:t>
      </w:r>
    </w:p>
    <w:p w14:paraId="26832F9A" w14:textId="3347F47D" w:rsidR="00BD3F29" w:rsidRDefault="00BD3F29" w:rsidP="001B20D8">
      <w:r>
        <w:t xml:space="preserve">Testing universal object on two sorting algorithms always results in empty lists as universals value gets set to empty list if </w:t>
      </w:r>
      <w:proofErr w:type="spellStart"/>
      <w:proofErr w:type="gramStart"/>
      <w:r>
        <w:t>len</w:t>
      </w:r>
      <w:proofErr w:type="spellEnd"/>
      <w:r>
        <w:t>(</w:t>
      </w:r>
      <w:proofErr w:type="gramEnd"/>
      <w:r>
        <w:t xml:space="preserve">) is called on it. This is </w:t>
      </w:r>
      <w:proofErr w:type="spellStart"/>
      <w:r>
        <w:t>bcos</w:t>
      </w:r>
      <w:proofErr w:type="spellEnd"/>
      <w:r>
        <w:t xml:space="preserve"> if we initialise it as a list of universals, this may be wrong as it may be intended to be a string. </w:t>
      </w:r>
    </w:p>
    <w:p w14:paraId="606EE7D6" w14:textId="3AD3C42D" w:rsidR="00F730BB" w:rsidRDefault="00F730BB" w:rsidP="001B20D8">
      <w:r>
        <w:t xml:space="preserve">Universal needs </w:t>
      </w:r>
      <w:proofErr w:type="spellStart"/>
      <w:r>
        <w:t>lt</w:t>
      </w:r>
      <w:proofErr w:type="spellEnd"/>
      <w:r>
        <w:t xml:space="preserve">, </w:t>
      </w:r>
      <w:proofErr w:type="spellStart"/>
      <w:r>
        <w:t>gt</w:t>
      </w:r>
      <w:proofErr w:type="spellEnd"/>
      <w:r>
        <w:t xml:space="preserve">, le, </w:t>
      </w:r>
      <w:proofErr w:type="spellStart"/>
      <w:r>
        <w:t>ge</w:t>
      </w:r>
      <w:proofErr w:type="spellEnd"/>
      <w:r>
        <w:t xml:space="preserve"> operators define</w:t>
      </w:r>
      <w:r w:rsidR="00157156">
        <w:t>d</w:t>
      </w:r>
      <w:r w:rsidR="00126B83">
        <w:t xml:space="preserve"> which I did</w:t>
      </w:r>
    </w:p>
    <w:p w14:paraId="6A353FC6" w14:textId="4EE90541" w:rsidR="00126B83" w:rsidRDefault="00126B83" w:rsidP="001B20D8">
      <w:r>
        <w:t>Universal does not support item assignment</w:t>
      </w:r>
      <w:r w:rsidR="00AA7CB2">
        <w:t xml:space="preserve"> </w:t>
      </w:r>
      <w:proofErr w:type="spellStart"/>
      <w:r w:rsidR="00AA7CB2">
        <w:t>e.g</w:t>
      </w:r>
      <w:proofErr w:type="spellEnd"/>
      <w:r w:rsidR="00AA7CB2">
        <w:t xml:space="preserve"> the line</w:t>
      </w:r>
    </w:p>
    <w:p w14:paraId="5DAA7A66" w14:textId="77777777" w:rsidR="00AA7CB2" w:rsidRPr="00AA7CB2" w:rsidRDefault="00AA7CB2" w:rsidP="00AA7CB2">
      <w:proofErr w:type="spellStart"/>
      <w:proofErr w:type="gramStart"/>
      <w:r w:rsidRPr="00AA7CB2">
        <w:t>arr</w:t>
      </w:r>
      <w:proofErr w:type="spellEnd"/>
      <w:r w:rsidRPr="00AA7CB2">
        <w:t>[</w:t>
      </w:r>
      <w:proofErr w:type="spellStart"/>
      <w:proofErr w:type="gramEnd"/>
      <w:r w:rsidRPr="00AA7CB2">
        <w:t>i</w:t>
      </w:r>
      <w:proofErr w:type="spellEnd"/>
      <w:r w:rsidRPr="00AA7CB2">
        <w:t xml:space="preserve"> + 1], </w:t>
      </w:r>
      <w:proofErr w:type="spellStart"/>
      <w:r w:rsidRPr="00AA7CB2">
        <w:t>arr</w:t>
      </w:r>
      <w:proofErr w:type="spellEnd"/>
      <w:r w:rsidRPr="00AA7CB2">
        <w:t xml:space="preserve">[high] = </w:t>
      </w:r>
      <w:proofErr w:type="spellStart"/>
      <w:r w:rsidRPr="00AA7CB2">
        <w:t>arr</w:t>
      </w:r>
      <w:proofErr w:type="spellEnd"/>
      <w:r w:rsidRPr="00AA7CB2">
        <w:t xml:space="preserve">[high], </w:t>
      </w:r>
      <w:proofErr w:type="spellStart"/>
      <w:r w:rsidRPr="00AA7CB2">
        <w:t>arr</w:t>
      </w:r>
      <w:proofErr w:type="spellEnd"/>
      <w:r w:rsidRPr="00AA7CB2">
        <w:t>[</w:t>
      </w:r>
      <w:proofErr w:type="spellStart"/>
      <w:r w:rsidRPr="00AA7CB2">
        <w:t>i</w:t>
      </w:r>
      <w:proofErr w:type="spellEnd"/>
      <w:r w:rsidRPr="00AA7CB2">
        <w:t xml:space="preserve"> + 1]</w:t>
      </w:r>
    </w:p>
    <w:p w14:paraId="05F2B55A" w14:textId="4DF50AA2" w:rsidR="00AA7CB2" w:rsidRDefault="00AA7CB2" w:rsidP="001B20D8">
      <w:r>
        <w:t xml:space="preserve">does not work if </w:t>
      </w:r>
      <w:proofErr w:type="spellStart"/>
      <w:r>
        <w:t>arr</w:t>
      </w:r>
      <w:proofErr w:type="spellEnd"/>
      <w:r>
        <w:t xml:space="preserve"> is a universal and each element of </w:t>
      </w:r>
      <w:proofErr w:type="spellStart"/>
      <w:r>
        <w:t>arr</w:t>
      </w:r>
      <w:proofErr w:type="spellEnd"/>
      <w:r>
        <w:t xml:space="preserve"> is a universal</w:t>
      </w:r>
      <w:r w:rsidR="00157156">
        <w:t xml:space="preserve"> I “</w:t>
      </w:r>
      <w:proofErr w:type="spellStart"/>
      <w:r w:rsidR="00157156">
        <w:t>vibecoded</w:t>
      </w:r>
      <w:proofErr w:type="spellEnd"/>
      <w:r w:rsidR="00157156">
        <w:t>” an implementation of this.</w:t>
      </w:r>
    </w:p>
    <w:p w14:paraId="6170DEF6" w14:textId="0DCE0E0F" w:rsidR="00157156" w:rsidRDefault="00157156" w:rsidP="001B20D8">
      <w:r>
        <w:t>No matter what I test with the Universal object, I cannot get it to find differences between functions</w:t>
      </w:r>
    </w:p>
    <w:p w14:paraId="43999E38" w14:textId="77777777" w:rsidR="00157156" w:rsidRDefault="00157156" w:rsidP="001B20D8"/>
    <w:p w14:paraId="5587E7D2" w14:textId="3EE3C124" w:rsidR="00186EFF" w:rsidRDefault="00186EFF" w:rsidP="001B20D8">
      <w:r>
        <w:t>Type evaluation frameworks:</w:t>
      </w:r>
    </w:p>
    <w:p w14:paraId="28FB5313" w14:textId="69DF9113" w:rsidR="00186EFF" w:rsidRDefault="00186EFF" w:rsidP="001B20D8">
      <w:r>
        <w:t xml:space="preserve">Read </w:t>
      </w:r>
      <w:proofErr w:type="spellStart"/>
      <w:r>
        <w:t>TypeEvalPy</w:t>
      </w:r>
      <w:proofErr w:type="spellEnd"/>
      <w:r>
        <w:t xml:space="preserve"> to find good frameworks for function parameters.</w:t>
      </w:r>
    </w:p>
    <w:p w14:paraId="2DF5D996" w14:textId="6906D515" w:rsidR="00834FE2" w:rsidRDefault="00834FE2" w:rsidP="001B20D8">
      <w:r>
        <w:t xml:space="preserve">Tried </w:t>
      </w:r>
      <w:proofErr w:type="spellStart"/>
      <w:r>
        <w:t>HeaderGen</w:t>
      </w:r>
      <w:proofErr w:type="spellEnd"/>
      <w:r>
        <w:t xml:space="preserve"> as it was apparently the best for all categories including function parameters. When I tried it, it would only infer function return types and not parameters. The </w:t>
      </w:r>
      <w:proofErr w:type="spellStart"/>
      <w:r>
        <w:t>github</w:t>
      </w:r>
      <w:proofErr w:type="spellEnd"/>
      <w:r>
        <w:t xml:space="preserve"> only mentions that it can resolve function return </w:t>
      </w:r>
      <w:proofErr w:type="gramStart"/>
      <w:r>
        <w:t>types</w:t>
      </w:r>
      <w:proofErr w:type="gramEnd"/>
      <w:r>
        <w:t xml:space="preserve"> and I could not figure out any way to get it to infer parameter types. </w:t>
      </w:r>
    </w:p>
    <w:p w14:paraId="13289013" w14:textId="0B11AB5B" w:rsidR="00157156" w:rsidRDefault="00157156" w:rsidP="001B20D8">
      <w:r>
        <w:t>Looked into a few of the other frameworks but didn’t have time to fully explore them</w:t>
      </w:r>
    </w:p>
    <w:p w14:paraId="0A8DDE0E" w14:textId="77777777" w:rsidR="00157156" w:rsidRDefault="00157156" w:rsidP="00157156">
      <w:r>
        <w:t>type inference with jedi:</w:t>
      </w:r>
    </w:p>
    <w:p w14:paraId="7F8C7B2D" w14:textId="77777777" w:rsidR="00157156" w:rsidRDefault="00157156" w:rsidP="00157156">
      <w:r>
        <w:t>seems to work all right with integers but not great at figuring out lists, even if it is obvious to a human reader that a FP is supposed to be a list.</w:t>
      </w:r>
    </w:p>
    <w:p w14:paraId="114476CA" w14:textId="77777777" w:rsidR="00157156" w:rsidRDefault="00157156" w:rsidP="001B20D8"/>
    <w:p w14:paraId="3CC2A921" w14:textId="77777777" w:rsidR="00834FE2" w:rsidRPr="00834FE2" w:rsidRDefault="00834FE2" w:rsidP="001B20D8">
      <w:pPr>
        <w:rPr>
          <w:i/>
        </w:rPr>
      </w:pPr>
    </w:p>
    <w:p w14:paraId="6964F95D" w14:textId="77777777" w:rsidR="008F0322" w:rsidRDefault="008F0322" w:rsidP="001B20D8"/>
    <w:p w14:paraId="05FF762E" w14:textId="6DFA2D61" w:rsidR="008F0322" w:rsidRDefault="008F0322" w:rsidP="001B20D8">
      <w:r>
        <w:t>Important considerations:</w:t>
      </w:r>
    </w:p>
    <w:p w14:paraId="2AD5B251" w14:textId="60EADC48" w:rsidR="008F0322" w:rsidRDefault="008F0322" w:rsidP="001B20D8">
      <w:r>
        <w:t>How do we treat two functions with differing arity or argument types?</w:t>
      </w:r>
    </w:p>
    <w:p w14:paraId="17A5661A" w14:textId="1222082A" w:rsidR="008F0322" w:rsidRDefault="008F0322" w:rsidP="001B20D8">
      <w:r>
        <w:lastRenderedPageBreak/>
        <w:t>How do we treat python default/optional arguments?</w:t>
      </w:r>
    </w:p>
    <w:p w14:paraId="324B2951" w14:textId="77777777" w:rsidR="00040E6B" w:rsidRDefault="00040E6B" w:rsidP="001B20D8"/>
    <w:p w14:paraId="5CFA63EC" w14:textId="77777777" w:rsidR="003F5444" w:rsidRDefault="003F5444" w:rsidP="001B20D8"/>
    <w:p w14:paraId="5F6741D6" w14:textId="77777777" w:rsidR="001B20D8" w:rsidRDefault="001B20D8" w:rsidP="001B20D8"/>
    <w:p w14:paraId="700FA1A5" w14:textId="77777777" w:rsidR="00DD2977" w:rsidRDefault="00DD2977" w:rsidP="00DD2977">
      <w:pPr>
        <w:pStyle w:val="ListParagraph"/>
        <w:ind w:left="1440"/>
      </w:pPr>
    </w:p>
    <w:p w14:paraId="36855830" w14:textId="77777777" w:rsidR="00DD2977" w:rsidRPr="00DD2977" w:rsidRDefault="00DD2977" w:rsidP="00DD2977">
      <w:pPr>
        <w:pStyle w:val="ListParagraph"/>
        <w:ind w:left="1440"/>
      </w:pPr>
    </w:p>
    <w:p w14:paraId="15983C29" w14:textId="77777777" w:rsidR="0068735E" w:rsidRPr="00DD2977" w:rsidRDefault="0068735E" w:rsidP="00DD2977">
      <w:pPr>
        <w:ind w:left="1080"/>
      </w:pPr>
    </w:p>
    <w:sectPr w:rsidR="0068735E" w:rsidRPr="00DD297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B6C3F3B"/>
    <w:multiLevelType w:val="hybridMultilevel"/>
    <w:tmpl w:val="7A6A900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0193069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8735E"/>
    <w:rsid w:val="00040E6B"/>
    <w:rsid w:val="000F0B35"/>
    <w:rsid w:val="001044AB"/>
    <w:rsid w:val="00126B83"/>
    <w:rsid w:val="00157156"/>
    <w:rsid w:val="00186EFF"/>
    <w:rsid w:val="001B20D8"/>
    <w:rsid w:val="001C6C86"/>
    <w:rsid w:val="001E4A99"/>
    <w:rsid w:val="00314AD6"/>
    <w:rsid w:val="003E121A"/>
    <w:rsid w:val="003F5444"/>
    <w:rsid w:val="003F5590"/>
    <w:rsid w:val="00483055"/>
    <w:rsid w:val="00487560"/>
    <w:rsid w:val="00496210"/>
    <w:rsid w:val="004A6333"/>
    <w:rsid w:val="005361C4"/>
    <w:rsid w:val="005A0FD9"/>
    <w:rsid w:val="005C1E81"/>
    <w:rsid w:val="0068735E"/>
    <w:rsid w:val="007C789C"/>
    <w:rsid w:val="00834FE2"/>
    <w:rsid w:val="00875164"/>
    <w:rsid w:val="008F0322"/>
    <w:rsid w:val="00943536"/>
    <w:rsid w:val="00970D0F"/>
    <w:rsid w:val="00A31718"/>
    <w:rsid w:val="00A657EB"/>
    <w:rsid w:val="00A97B5B"/>
    <w:rsid w:val="00AA7CB2"/>
    <w:rsid w:val="00BD3F29"/>
    <w:rsid w:val="00CA5C10"/>
    <w:rsid w:val="00DD2977"/>
    <w:rsid w:val="00E92DE9"/>
    <w:rsid w:val="00EB4E4D"/>
    <w:rsid w:val="00F649FA"/>
    <w:rsid w:val="00F730BB"/>
    <w:rsid w:val="00FC534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8C0F72A"/>
  <w15:chartTrackingRefBased/>
  <w15:docId w15:val="{4B1B72F5-D927-4079-9535-C9C1E8E5315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GB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8735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8735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8735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8735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8735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8735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8735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8735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8735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8735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8735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8735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8735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8735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8735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8735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8735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8735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8735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8735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8735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8735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8735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8735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8735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8735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8735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8735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8735E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68735E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8735E"/>
    <w:rPr>
      <w:color w:val="605E5C"/>
      <w:shd w:val="clear" w:color="auto" w:fill="E1DFDD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0F0B35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0F0B35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05472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0220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5934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4705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1930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7087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7755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7755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7118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3761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7697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0281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pschanely/CrossHair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google/atheris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github.com/fuzzitdev/pythonfuzz/tree/master" TargetMode="External"/><Relationship Id="rId5" Type="http://schemas.openxmlformats.org/officeDocument/2006/relationships/hyperlink" Target="https://hypothesis.readthedocs.io/en/latest/" TargetMode="Externa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2955</TotalTime>
  <Pages>3</Pages>
  <Words>610</Words>
  <Characters>3478</Characters>
  <Application>Microsoft Office Word</Application>
  <DocSecurity>0</DocSecurity>
  <Lines>28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Gerard Moylan</dc:creator>
  <cp:keywords/>
  <dc:description/>
  <cp:lastModifiedBy>Gerard Moylan</cp:lastModifiedBy>
  <cp:revision>12</cp:revision>
  <dcterms:created xsi:type="dcterms:W3CDTF">2025-11-01T15:08:00Z</dcterms:created>
  <dcterms:modified xsi:type="dcterms:W3CDTF">2025-12-01T21:32:00Z</dcterms:modified>
</cp:coreProperties>
</file>