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2 de 2: Malla curricular y evaluación</w:t>
      </w:r>
    </w:p>
    <w:p>
      <w:pPr>
        <w:spacing w:after="80"/>
        <w:jc w:val="center"/>
      </w:pPr>
      <w:r>
        <w:rPr>
          <w:b/>
          <w:color w:val="1F3A5F"/>
          <w:sz w:val="60"/>
        </w:rPr>
        <w:t>Primer año</w:t>
      </w:r>
    </w:p>
    <w:p>
      <w:pPr>
        <w:spacing w:after="80"/>
        <w:jc w:val="center"/>
      </w:pPr>
      <w:r>
        <w:rPr>
          <w:sz w:val="26"/>
        </w:rPr>
        <w:t>I Ciclo de la Educación General Básica</w:t>
      </w:r>
    </w:p>
    <w:p>
      <w:pPr>
        <w:spacing w:after="1200"/>
        <w:jc w:val="center"/>
      </w:pPr>
      <w:r>
        <w:rPr>
          <w:color w:val="555555"/>
          <w:sz w:val="22"/>
        </w:rPr>
        <w:t>Edad de referencia: 6 a 7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t>1. Presentación   (parte 1)</w:t>
      </w:r>
    </w:p>
    <w:p>
      <w:pPr>
        <w:spacing w:after="40"/>
      </w:pPr>
      <w:r>
        <w:t>2. Fundamentación   (parte 1)</w:t>
      </w:r>
    </w:p>
    <w:p>
      <w:pPr>
        <w:spacing w:after="40"/>
      </w:pPr>
      <w:r>
        <w:t>3. Enfoque curricular y mediación pedagógica   (parte 1)</w:t>
      </w:r>
    </w:p>
    <w:p>
      <w:pPr>
        <w:spacing w:after="40"/>
      </w:pPr>
      <w:r>
        <w:t>4. Las habilidades y el ajedrez   (parte 1)</w:t>
      </w:r>
    </w:p>
    <w:p>
      <w:pPr>
        <w:spacing w:after="40"/>
      </w:pPr>
      <w:r>
        <w:t>5. Ejes transversales y valores   (parte 1)</w:t>
      </w:r>
    </w:p>
    <w:p>
      <w:pPr>
        <w:spacing w:after="40"/>
      </w:pPr>
      <w:r>
        <w:t>6. Perfil de salida de primer año   (parte 1)</w:t>
      </w:r>
    </w:p>
    <w:p>
      <w:pPr>
        <w:spacing w:after="40"/>
      </w:pPr>
      <w:r>
        <w:t>7. Orientaciones metodológicas   (parte 1)</w:t>
      </w:r>
    </w:p>
    <w:p>
      <w:pPr>
        <w:spacing w:after="40"/>
      </w:pPr>
      <w:r>
        <w:t>8. Orientaciones para la evaluación   (parte 1)</w:t>
      </w:r>
    </w:p>
    <w:p>
      <w:pPr>
        <w:spacing w:after="40"/>
      </w:pPr>
      <w:r>
        <w:t>9. Distribución del tiempo   (parte 1)</w:t>
      </w:r>
    </w:p>
    <w:p>
      <w:pPr>
        <w:spacing w:after="40"/>
      </w:pPr>
      <w:r>
        <w:rPr>
          <w:b/>
        </w:rPr>
        <w:t>10. Malla curricular   (parte 2)</w:t>
      </w:r>
    </w:p>
    <w:p>
      <w:pPr>
        <w:spacing w:after="40"/>
      </w:pPr>
      <w:r>
        <w:rPr>
          <w:b/>
        </w:rPr>
        <w:t>11. Proyectos   (parte 2)</w:t>
      </w:r>
    </w:p>
    <w:p>
      <w:pPr>
        <w:spacing w:after="40"/>
      </w:pPr>
      <w:r>
        <w:rPr>
          <w:b/>
        </w:rPr>
        <w:t>12. Instrumentos de evaluación   (parte 2)</w:t>
      </w:r>
    </w:p>
    <w:p>
      <w:pPr>
        <w:spacing w:after="40"/>
      </w:pPr>
      <w:r>
        <w:rPr>
          <w:b/>
        </w:rPr>
        <w:t>13. Glosario   (parte 2)</w:t>
      </w:r>
    </w:p>
    <w:p>
      <w:pPr>
        <w:spacing w:after="40"/>
      </w:pPr>
      <w:r>
        <w:rPr>
          <w:b/>
        </w:rPr>
        <w:t>14. Referencias   (parte 2)</w:t>
      </w:r>
    </w:p>
    <w:p>
      <w:pPr>
        <w:sectPr>
          <w:headerReference w:type="default" r:id="rId9"/>
          <w:footerReference w:type="default" r:id="rId10"/>
          <w:pgSz w:w="12240" w:h="15840"/>
          <w:pgMar w:top="1247" w:right="1247" w:bottom="1134" w:left="1247" w:header="567" w:footer="567" w:gutter="0"/>
          <w:cols w:space="720"/>
          <w:docGrid w:linePitch="360"/>
        </w:sectPr>
      </w:pPr>
    </w:p>
    <w:p>
      <w:pPr>
        <w:pStyle w:val="Heading1"/>
      </w:pPr>
      <w:r>
        <w:t>10. Malla curricular</w:t>
      </w:r>
    </w:p>
    <w:p>
      <w:pPr>
        <w:pStyle w:val="Heading2"/>
      </w:pPr>
      <w:r>
        <w:t>Unidad 1. El tablero y sus caminos</w:t>
      </w:r>
    </w:p>
    <w:p>
      <w:r>
        <w:rPr>
          <w:b/>
          <w:sz w:val="19"/>
        </w:rPr>
        <w:t>Tiempo probable:</w:t>
      </w:r>
      <w:r>
        <w:rPr>
          <w:sz w:val="19"/>
        </w:rPr>
        <w:t xml:space="preserve"> 30 lecciones (de la 1 a la 30).   </w:t>
      </w:r>
      <w:r>
        <w:rPr>
          <w:b/>
          <w:sz w:val="19"/>
        </w:rPr>
        <w:t>Eje transversal:</w:t>
      </w:r>
      <w:r>
        <w:rPr>
          <w:sz w:val="19"/>
        </w:rPr>
        <w:t xml:space="preserve"> Vivencia de los derechos humanos para la democracia y la paz.   </w:t>
      </w:r>
      <w:r>
        <w:rPr>
          <w:b/>
          <w:sz w:val="19"/>
        </w:rPr>
        <w:t>Valores:</w:t>
      </w:r>
      <w:r>
        <w:rPr>
          <w:sz w:val="19"/>
        </w:rPr>
        <w:t xml:space="preserve"> respeto, responsabilidad.</w:t>
      </w:r>
    </w:p>
    <w:p>
      <w:pPr>
        <w:jc w:val="both"/>
      </w:pPr>
      <w:r>
        <w:rPr>
          <w:b/>
          <w:sz w:val="19"/>
        </w:rPr>
        <w:t>Propósito:</w:t>
      </w:r>
      <w:r>
        <w:rPr>
          <w:sz w:val="19"/>
        </w:rPr>
        <w:t xml:space="preserve"> Que la persona estudiante conozca el tablero como un lugar con reglas: 64 casillas claras y oscuras, que se coloca siempre con la blanca a la derecha y que se recorre por filas, columnas y diagonales. Se trabaja con el cuerpo en el tablero gigante del piso, se colorea, se cuenta y se siguen dictados de dirección. Al mismo tiempo se construyen con el grupo las normas de la clase de ajedrez, que acompañarán todo el año.</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1.1</w:t>
            </w:r>
            <w:r>
              <w:t xml:space="preserve"> Reconocer el tablero de ajedrez como un espacio de 64 casillas claras y oscuras alternadas, y colocarlo con la casilla blanca a la derecha.</w:t>
            </w:r>
          </w:p>
        </w:tc>
        <w:tc>
          <w:tcPr>
            <w:tcW w:type="dxa" w:w="2041"/>
          </w:tcPr>
          <w:p>
            <w:pPr>
              <w:pStyle w:val="Celda8_5RXS"/>
            </w:pPr>
            <w:r/>
            <w:r>
              <w:t xml:space="preserve">• </w:t>
            </w:r>
            <w:r>
              <w:rPr>
                <w:b/>
              </w:rPr>
              <w:t>Pensamiento sistémico</w:t>
            </w:r>
          </w:p>
          <w:p>
            <w:pPr>
              <w:pStyle w:val="Celda8_5RXS"/>
            </w:pPr>
            <w:r>
              <w:t>• Identifica las partes de un sistema (el tablero) y cómo se relacionan entre sí.</w:t>
            </w:r>
          </w:p>
        </w:tc>
        <w:tc>
          <w:tcPr>
            <w:tcW w:type="dxa" w:w="3175"/>
          </w:tcPr>
          <w:p>
            <w:pPr>
              <w:pStyle w:val="Celda8_5RXS"/>
            </w:pPr>
            <w:r/>
            <w:r>
              <w:t xml:space="preserve">• </w:t>
            </w:r>
            <w:r>
              <w:rPr>
                <w:b/>
              </w:rPr>
              <w:t>Conceptuales:</w:t>
            </w:r>
            <w:r>
              <w:t xml:space="preserve"> El tablero: 64 casillas, 32 claras y 32 oscuras.; La casilla blanca de la esquina a la derecha de cada jugador.</w:t>
            </w:r>
          </w:p>
          <w:p>
            <w:pPr>
              <w:pStyle w:val="Celda8_5RXS"/>
            </w:pPr>
            <w:r>
              <w:t xml:space="preserve">• </w:t>
            </w:r>
            <w:r>
              <w:rPr>
                <w:b/>
              </w:rPr>
              <w:t>Procedimentales:</w:t>
            </w:r>
            <w:r>
              <w:t xml:space="preserve"> Contar y colorear casillas alternando colores.; Colocar el tablero de mesa en la posición correcta frente a un compañero o una compañera.</w:t>
            </w:r>
          </w:p>
          <w:p>
            <w:pPr>
              <w:pStyle w:val="Celda8_5RXS"/>
            </w:pPr>
            <w:r>
              <w:t xml:space="preserve">• </w:t>
            </w:r>
            <w:r>
              <w:rPr>
                <w:b/>
              </w:rPr>
              <w:t>Actitudinales:</w:t>
            </w:r>
            <w:r>
              <w:t xml:space="preserve"> Cuidado del tablero y del material común.</w:t>
            </w:r>
          </w:p>
        </w:tc>
        <w:tc>
          <w:tcPr>
            <w:tcW w:type="dxa" w:w="2948"/>
          </w:tcPr>
          <w:p>
            <w:pPr>
              <w:pStyle w:val="Celda8_5RXS"/>
            </w:pPr>
            <w:r/>
            <w:r>
              <w:t>• Tablero gigante en el piso: cada estudiante se para en una casilla y dice su color.</w:t>
            </w:r>
          </w:p>
          <w:p>
            <w:pPr>
              <w:pStyle w:val="Celda8_5RXS"/>
            </w:pPr>
            <w:r>
              <w:t>• Canción corta «blanca a la derecha» antes de cada partida.</w:t>
            </w:r>
          </w:p>
          <w:p>
            <w:pPr>
              <w:pStyle w:val="Celda8_5RXS"/>
            </w:pPr>
            <w:r>
              <w:t>• Colorear un tablero en blanco alternando colores y comparar con el de mesa.</w:t>
            </w:r>
          </w:p>
        </w:tc>
        <w:tc>
          <w:tcPr>
            <w:tcW w:type="dxa" w:w="3061"/>
          </w:tcPr>
          <w:p>
            <w:pPr>
              <w:pStyle w:val="Celda8_5RXS"/>
            </w:pPr>
            <w:r/>
            <w:r>
              <w:t xml:space="preserve">• </w:t>
            </w:r>
            <w:r>
              <w:rPr>
                <w:b/>
              </w:rPr>
              <w:t>Inicial:</w:t>
            </w:r>
            <w:r>
              <w:t xml:space="preserve"> Señala casillas claras y oscuras con ayuda.</w:t>
            </w:r>
          </w:p>
          <w:p>
            <w:pPr>
              <w:pStyle w:val="Celda8_5RXS"/>
            </w:pPr>
            <w:r>
              <w:t xml:space="preserve">• </w:t>
            </w:r>
            <w:r>
              <w:rPr>
                <w:b/>
              </w:rPr>
              <w:t>Intermedio:</w:t>
            </w:r>
            <w:r>
              <w:t xml:space="preserve"> Coloca el tablero con la blanca a la derecha cuando se le recuerda.</w:t>
            </w:r>
          </w:p>
          <w:p>
            <w:pPr>
              <w:pStyle w:val="Celda8_5RXS"/>
            </w:pPr>
            <w:r>
              <w:t xml:space="preserve">• </w:t>
            </w:r>
            <w:r>
              <w:rPr>
                <w:b/>
              </w:rPr>
              <w:t>Avanzado:</w:t>
            </w:r>
            <w:r>
              <w:t xml:space="preserve"> Coloca el tablero correctamente sin recordatorio y corrige un tablero mal puesto.</w:t>
            </w:r>
          </w:p>
        </w:tc>
      </w:tr>
      <w:tr>
        <w:tc>
          <w:tcPr>
            <w:tcW w:type="dxa" w:w="2381"/>
          </w:tcPr>
          <w:p>
            <w:pPr>
              <w:pStyle w:val="Celda8_5RXS"/>
            </w:pPr>
            <w:r/>
            <w:r>
              <w:rPr>
                <w:b/>
              </w:rPr>
              <w:t>1.2</w:t>
            </w:r>
            <w:r>
              <w:t xml:space="preserve"> Distinguir filas, columnas y diagonales y recorrerlas con el cuerpo, con el dedo y con fichas.</w:t>
            </w:r>
          </w:p>
        </w:tc>
        <w:tc>
          <w:tcPr>
            <w:tcW w:type="dxa" w:w="2041"/>
          </w:tcPr>
          <w:p>
            <w:pPr>
              <w:pStyle w:val="Celda8_5RXS"/>
            </w:pPr>
            <w:r/>
            <w:r>
              <w:t xml:space="preserve">• </w:t>
            </w:r>
            <w:r>
              <w:rPr>
                <w:b/>
              </w:rPr>
              <w:t>Resolución de problemas</w:t>
            </w:r>
          </w:p>
          <w:p>
            <w:pPr>
              <w:pStyle w:val="Celda8_5RXS"/>
            </w:pPr>
            <w:r>
              <w:t>• Encuentra caminos para llegar de un punto a otro siguiendo una regla.</w:t>
            </w:r>
          </w:p>
        </w:tc>
        <w:tc>
          <w:tcPr>
            <w:tcW w:type="dxa" w:w="3175"/>
          </w:tcPr>
          <w:p>
            <w:pPr>
              <w:pStyle w:val="Celda8_5RXS"/>
            </w:pPr>
            <w:r/>
            <w:r>
              <w:t xml:space="preserve">• </w:t>
            </w:r>
            <w:r>
              <w:rPr>
                <w:b/>
              </w:rPr>
              <w:t>Conceptuales:</w:t>
            </w:r>
            <w:r>
              <w:t xml:space="preserve"> Fila: camino de lado a lado.; Columna: camino de adelante hacia atrás.; Diagonal: camino inclinado de un solo color.</w:t>
            </w:r>
          </w:p>
          <w:p>
            <w:pPr>
              <w:pStyle w:val="Celda8_5RXS"/>
            </w:pPr>
            <w:r>
              <w:t xml:space="preserve">• </w:t>
            </w:r>
            <w:r>
              <w:rPr>
                <w:b/>
              </w:rPr>
              <w:t>Procedimentales:</w:t>
            </w:r>
            <w:r>
              <w:t xml:space="preserve"> Recorrer filas, columnas y diagonales en el tablero gigante.; Clasificar caminos dibujados en tarjetas como fila, columna o diagonal.</w:t>
            </w:r>
          </w:p>
          <w:p>
            <w:pPr>
              <w:pStyle w:val="Celda8_5RXS"/>
            </w:pPr>
            <w:r>
              <w:t xml:space="preserve">• </w:t>
            </w:r>
            <w:r>
              <w:rPr>
                <w:b/>
              </w:rPr>
              <w:t>Actitudinales:</w:t>
            </w:r>
            <w:r>
              <w:t xml:space="preserve"> Paciencia para esperar turno en el tablero gigante.</w:t>
            </w:r>
          </w:p>
        </w:tc>
        <w:tc>
          <w:tcPr>
            <w:tcW w:type="dxa" w:w="2948"/>
          </w:tcPr>
          <w:p>
            <w:pPr>
              <w:pStyle w:val="Celda8_5RXS"/>
            </w:pPr>
            <w:r/>
            <w:r>
              <w:t>• Tren de la fila y ascensor de la columna en el tablero del piso.</w:t>
            </w:r>
          </w:p>
          <w:p>
            <w:pPr>
              <w:pStyle w:val="Celda8_5RXS"/>
            </w:pPr>
            <w:r>
              <w:t>• Escalera de la diagonal con fichas de un solo color.</w:t>
            </w:r>
          </w:p>
          <w:p>
            <w:pPr>
              <w:pStyle w:val="Celda8_5RXS"/>
            </w:pPr>
            <w:r>
              <w:t>• Laberinto de la ambulancia (Ajedrez en el aula 1, unidad 1).</w:t>
            </w:r>
          </w:p>
        </w:tc>
        <w:tc>
          <w:tcPr>
            <w:tcW w:type="dxa" w:w="3061"/>
          </w:tcPr>
          <w:p>
            <w:pPr>
              <w:pStyle w:val="Celda8_5RXS"/>
            </w:pPr>
            <w:r/>
            <w:r>
              <w:t xml:space="preserve">• </w:t>
            </w:r>
            <w:r>
              <w:rPr>
                <w:b/>
              </w:rPr>
              <w:t>Inicial:</w:t>
            </w:r>
            <w:r>
              <w:t xml:space="preserve"> Recorre una fila o una columna con ayuda.</w:t>
            </w:r>
          </w:p>
          <w:p>
            <w:pPr>
              <w:pStyle w:val="Celda8_5RXS"/>
            </w:pPr>
            <w:r>
              <w:t xml:space="preserve">• </w:t>
            </w:r>
            <w:r>
              <w:rPr>
                <w:b/>
              </w:rPr>
              <w:t>Intermedio:</w:t>
            </w:r>
            <w:r>
              <w:t xml:space="preserve"> Distingue fila, columna y diagonal en el tablero gigante.</w:t>
            </w:r>
          </w:p>
          <w:p>
            <w:pPr>
              <w:pStyle w:val="Celda8_5RXS"/>
            </w:pPr>
            <w:r>
              <w:t xml:space="preserve">• </w:t>
            </w:r>
            <w:r>
              <w:rPr>
                <w:b/>
              </w:rPr>
              <w:t>Avanzado:</w:t>
            </w:r>
            <w:r>
              <w:t xml:space="preserve"> Encuentra el camino más corto entre dos casillas y explica qué tipo de línea usó.</w:t>
            </w:r>
          </w:p>
        </w:tc>
      </w:tr>
      <w:tr>
        <w:tc>
          <w:tcPr>
            <w:tcW w:type="dxa" w:w="2381"/>
          </w:tcPr>
          <w:p>
            <w:pPr>
              <w:pStyle w:val="Celda8_5RXS"/>
            </w:pPr>
            <w:r/>
            <w:r>
              <w:rPr>
                <w:b/>
              </w:rPr>
              <w:t>1.3</w:t>
            </w:r>
            <w:r>
              <w:t xml:space="preserve"> Ubicar el centro, las esquinas y los bordes del tablero y seguir indicaciones de dirección (adelante, atrás, derecha, izquierda).</w:t>
            </w:r>
          </w:p>
        </w:tc>
        <w:tc>
          <w:tcPr>
            <w:tcW w:type="dxa" w:w="2041"/>
          </w:tcPr>
          <w:p>
            <w:pPr>
              <w:pStyle w:val="Celda8_5RXS"/>
            </w:pPr>
            <w:r/>
            <w:r>
              <w:t xml:space="preserve">• </w:t>
            </w:r>
            <w:r>
              <w:rPr>
                <w:b/>
              </w:rPr>
              <w:t>Comunicación</w:t>
            </w:r>
          </w:p>
          <w:p>
            <w:pPr>
              <w:pStyle w:val="Celda8_5RXS"/>
            </w:pPr>
            <w:r>
              <w:t>• Comprende y da instrucciones orales claras para ubicar algo en un espacio.</w:t>
            </w:r>
          </w:p>
        </w:tc>
        <w:tc>
          <w:tcPr>
            <w:tcW w:type="dxa" w:w="3175"/>
          </w:tcPr>
          <w:p>
            <w:pPr>
              <w:pStyle w:val="Celda8_5RXS"/>
            </w:pPr>
            <w:r/>
            <w:r>
              <w:t xml:space="preserve">• </w:t>
            </w:r>
            <w:r>
              <w:rPr>
                <w:b/>
              </w:rPr>
              <w:t>Conceptuales:</w:t>
            </w:r>
            <w:r>
              <w:t xml:space="preserve"> Centro: las cuatro casillas del medio.; Esquinas y bordes.; Direcciones: adelante, atrás, derecha, izquierda.</w:t>
            </w:r>
          </w:p>
          <w:p>
            <w:pPr>
              <w:pStyle w:val="Celda8_5RXS"/>
            </w:pPr>
            <w:r>
              <w:t xml:space="preserve">• </w:t>
            </w:r>
            <w:r>
              <w:rPr>
                <w:b/>
              </w:rPr>
              <w:t>Procedimentales:</w:t>
            </w:r>
            <w:r>
              <w:t xml:space="preserve"> Seguir un dictado de ajedrez con una ficha.; Dar instrucciones a un compañero o una compañera para llegar a una casilla.</w:t>
            </w:r>
          </w:p>
          <w:p>
            <w:pPr>
              <w:pStyle w:val="Celda8_5RXS"/>
            </w:pPr>
            <w:r>
              <w:t xml:space="preserve">• </w:t>
            </w:r>
            <w:r>
              <w:rPr>
                <w:b/>
              </w:rPr>
              <w:t>Actitudinales:</w:t>
            </w:r>
            <w:r>
              <w:t xml:space="preserve"> Escucha atenta de las instrucciones de otras personas.</w:t>
            </w:r>
          </w:p>
        </w:tc>
        <w:tc>
          <w:tcPr>
            <w:tcW w:type="dxa" w:w="2948"/>
          </w:tcPr>
          <w:p>
            <w:pPr>
              <w:pStyle w:val="Celda8_5RXS"/>
            </w:pPr>
            <w:r/>
            <w:r>
              <w:t>• Dictado de ajedrez: «dos casillas adelante, una a la derecha».</w:t>
            </w:r>
          </w:p>
          <w:p>
            <w:pPr>
              <w:pStyle w:val="Celda8_5RXS"/>
            </w:pPr>
            <w:r>
              <w:t>• Búsqueda del tesoro en el tablero gigante.</w:t>
            </w:r>
          </w:p>
          <w:p>
            <w:pPr>
              <w:pStyle w:val="Celda8_5RXS"/>
            </w:pPr>
            <w:r>
              <w:t>• Memoria de la ficha escondida.</w:t>
            </w:r>
          </w:p>
        </w:tc>
        <w:tc>
          <w:tcPr>
            <w:tcW w:type="dxa" w:w="3061"/>
          </w:tcPr>
          <w:p>
            <w:pPr>
              <w:pStyle w:val="Celda8_5RXS"/>
            </w:pPr>
            <w:r/>
            <w:r>
              <w:t xml:space="preserve">• </w:t>
            </w:r>
            <w:r>
              <w:rPr>
                <w:b/>
              </w:rPr>
              <w:t>Inicial:</w:t>
            </w:r>
            <w:r>
              <w:t xml:space="preserve"> Sigue una instrucción de un solo paso.</w:t>
            </w:r>
          </w:p>
          <w:p>
            <w:pPr>
              <w:pStyle w:val="Celda8_5RXS"/>
            </w:pPr>
            <w:r>
              <w:t xml:space="preserve">• </w:t>
            </w:r>
            <w:r>
              <w:rPr>
                <w:b/>
              </w:rPr>
              <w:t>Intermedio:</w:t>
            </w:r>
            <w:r>
              <w:t xml:space="preserve"> Sigue un dictado de tres pasos y llega a la casilla pedida.</w:t>
            </w:r>
          </w:p>
          <w:p>
            <w:pPr>
              <w:pStyle w:val="Celda8_5RXS"/>
            </w:pPr>
            <w:r>
              <w:t xml:space="preserve">• </w:t>
            </w:r>
            <w:r>
              <w:rPr>
                <w:b/>
              </w:rPr>
              <w:t>Avanzado:</w:t>
            </w:r>
            <w:r>
              <w:t xml:space="preserve"> Inventa un dictado para otra persona y comprueba si llegó.</w:t>
            </w:r>
          </w:p>
        </w:tc>
      </w:tr>
      <w:tr>
        <w:tc>
          <w:tcPr>
            <w:tcW w:type="dxa" w:w="2381"/>
          </w:tcPr>
          <w:p>
            <w:pPr>
              <w:pStyle w:val="Celda8_5RXS"/>
            </w:pPr>
            <w:r/>
            <w:r>
              <w:rPr>
                <w:b/>
              </w:rPr>
              <w:t>1.4</w:t>
            </w:r>
            <w:r>
              <w:t xml:space="preserve"> Convivir en la clase de ajedrez con normas de respeto, turnos y cuidado del material acordadas por el grupo.</w:t>
            </w:r>
          </w:p>
        </w:tc>
        <w:tc>
          <w:tcPr>
            <w:tcW w:type="dxa" w:w="2041"/>
          </w:tcPr>
          <w:p>
            <w:pPr>
              <w:pStyle w:val="Celda8_5RXS"/>
            </w:pPr>
            <w:r/>
            <w:r>
              <w:t xml:space="preserve">• </w:t>
            </w:r>
            <w:r>
              <w:rPr>
                <w:b/>
              </w:rPr>
              <w:t>Responsabilidad personal y social</w:t>
            </w:r>
          </w:p>
          <w:p>
            <w:pPr>
              <w:pStyle w:val="Celda8_5RXS"/>
            </w:pPr>
            <w:r>
              <w:t>• Cumple los acuerdos del grupo y asume tareas de cuidado del espacio común.</w:t>
            </w:r>
          </w:p>
        </w:tc>
        <w:tc>
          <w:tcPr>
            <w:tcW w:type="dxa" w:w="3175"/>
          </w:tcPr>
          <w:p>
            <w:pPr>
              <w:pStyle w:val="Celda8_5RXS"/>
            </w:pPr>
            <w:r/>
            <w:r>
              <w:t xml:space="preserve">• </w:t>
            </w:r>
            <w:r>
              <w:rPr>
                <w:b/>
              </w:rPr>
              <w:t>Conceptuales:</w:t>
            </w:r>
            <w:r>
              <w:t xml:space="preserve"> Las normas de la clase de ajedrez.; El saludo antes y después de jugar.</w:t>
            </w:r>
          </w:p>
          <w:p>
            <w:pPr>
              <w:pStyle w:val="Celda8_5RXS"/>
            </w:pPr>
            <w:r>
              <w:t xml:space="preserve">• </w:t>
            </w:r>
            <w:r>
              <w:rPr>
                <w:b/>
              </w:rPr>
              <w:t>Procedimentales:</w:t>
            </w:r>
            <w:r>
              <w:t xml:space="preserve"> Construir un cartel de acuerdos con dibujos.; Repartir y recoger el material en orden.</w:t>
            </w:r>
          </w:p>
          <w:p>
            <w:pPr>
              <w:pStyle w:val="Celda8_5RXS"/>
            </w:pPr>
            <w:r>
              <w:t xml:space="preserve">• </w:t>
            </w:r>
            <w:r>
              <w:rPr>
                <w:b/>
              </w:rPr>
              <w:t>Actitudinales:</w:t>
            </w:r>
            <w:r>
              <w:t xml:space="preserve"> Respeto por el turno y por la palabra de otras personas.; Responsabilidad en el cuidado de las piezas.</w:t>
            </w:r>
          </w:p>
        </w:tc>
        <w:tc>
          <w:tcPr>
            <w:tcW w:type="dxa" w:w="2948"/>
          </w:tcPr>
          <w:p>
            <w:pPr>
              <w:pStyle w:val="Celda8_5RXS"/>
            </w:pPr>
            <w:r/>
            <w:r>
              <w:t>• Asamblea de aula para acordar normas.</w:t>
            </w:r>
          </w:p>
          <w:p>
            <w:pPr>
              <w:pStyle w:val="Celda8_5RXS"/>
            </w:pPr>
            <w:r>
              <w:t>• Responsables de material por semana.</w:t>
            </w:r>
          </w:p>
          <w:p>
            <w:pPr>
              <w:pStyle w:val="Celda8_5RXS"/>
            </w:pPr>
            <w:r>
              <w:t>• Registro de caritas al final de la clase.</w:t>
            </w:r>
          </w:p>
        </w:tc>
        <w:tc>
          <w:tcPr>
            <w:tcW w:type="dxa" w:w="3061"/>
          </w:tcPr>
          <w:p>
            <w:pPr>
              <w:pStyle w:val="Celda8_5RXS"/>
            </w:pPr>
            <w:r/>
            <w:r>
              <w:t xml:space="preserve">• </w:t>
            </w:r>
            <w:r>
              <w:rPr>
                <w:b/>
              </w:rPr>
              <w:t>Inicial:</w:t>
            </w:r>
            <w:r>
              <w:t xml:space="preserve"> Cumple las normas cuando se le recuerdan.</w:t>
            </w:r>
          </w:p>
          <w:p>
            <w:pPr>
              <w:pStyle w:val="Celda8_5RXS"/>
            </w:pPr>
            <w:r>
              <w:t xml:space="preserve">• </w:t>
            </w:r>
            <w:r>
              <w:rPr>
                <w:b/>
              </w:rPr>
              <w:t>Intermedio:</w:t>
            </w:r>
            <w:r>
              <w:t xml:space="preserve"> Cumple las normas la mayor parte de la clase.</w:t>
            </w:r>
          </w:p>
          <w:p>
            <w:pPr>
              <w:pStyle w:val="Celda8_5RXS"/>
            </w:pPr>
            <w:r>
              <w:t xml:space="preserve">• </w:t>
            </w:r>
            <w:r>
              <w:rPr>
                <w:b/>
              </w:rPr>
              <w:t>Avanzado:</w:t>
            </w:r>
            <w:r>
              <w:t xml:space="preserve"> Cumple las normas y ayuda a otras personas a recordarlas.</w:t>
            </w:r>
          </w:p>
        </w:tc>
      </w:tr>
    </w:tbl>
    <w:p>
      <w:pPr>
        <w:pStyle w:val="Heading2"/>
      </w:pPr>
      <w:r>
        <w:t>Unidad 2. Las piezas y la posición inicial</w:t>
      </w:r>
    </w:p>
    <w:p>
      <w:r>
        <w:rPr>
          <w:b/>
          <w:sz w:val="19"/>
        </w:rPr>
        <w:t>Tiempo probable:</w:t>
      </w:r>
      <w:r>
        <w:rPr>
          <w:sz w:val="19"/>
        </w:rPr>
        <w:t xml:space="preserve"> 30 lecciones (de la 31 a la 60).   </w:t>
      </w:r>
      <w:r>
        <w:rPr>
          <w:b/>
          <w:sz w:val="19"/>
        </w:rPr>
        <w:t>Eje transversal:</w:t>
      </w:r>
      <w:r>
        <w:rPr>
          <w:sz w:val="19"/>
        </w:rPr>
        <w:t xml:space="preserve"> Cultura ambiental para el desarrollo sostenible.   </w:t>
      </w:r>
      <w:r>
        <w:rPr>
          <w:b/>
          <w:sz w:val="19"/>
        </w:rPr>
        <w:t>Valores:</w:t>
      </w:r>
      <w:r>
        <w:rPr>
          <w:sz w:val="19"/>
        </w:rPr>
        <w:t xml:space="preserve"> responsabilidad, solidaridad.</w:t>
      </w:r>
    </w:p>
    <w:p>
      <w:pPr>
        <w:jc w:val="both"/>
      </w:pPr>
      <w:r>
        <w:rPr>
          <w:b/>
          <w:sz w:val="19"/>
        </w:rPr>
        <w:t>Propósito:</w:t>
      </w:r>
      <w:r>
        <w:rPr>
          <w:sz w:val="19"/>
        </w:rPr>
        <w:t xml:space="preserve"> Que la persona estudiante conozca a la familia de piezas: su nombre, su forma, cuántas hay de cada una y dónde empieza cada una. Las piezas se presentan como personajes, con cuentos y adivinanzas, y la posición inicial se arma de afuera hacia adentro, con la regla de oro «la dama en su color». En esta unidad avanza el proyecto del semestre, un tablero propio hecho con cartón y tapas de botella recicladas.</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2.1</w:t>
            </w:r>
            <w:r>
              <w:t xml:space="preserve"> Nombrar y reconocer las seis piezas del ajedrez y decir cuántas hay de cada una en cada bando.</w:t>
            </w:r>
          </w:p>
        </w:tc>
        <w:tc>
          <w:tcPr>
            <w:tcW w:type="dxa" w:w="2041"/>
          </w:tcPr>
          <w:p>
            <w:pPr>
              <w:pStyle w:val="Celda8_5RXS"/>
            </w:pPr>
            <w:r/>
            <w:r>
              <w:t xml:space="preserve">• </w:t>
            </w:r>
            <w:r>
              <w:rPr>
                <w:b/>
              </w:rPr>
              <w:t>Manejo de la información</w:t>
            </w:r>
          </w:p>
          <w:p>
            <w:pPr>
              <w:pStyle w:val="Celda8_5RXS"/>
            </w:pPr>
            <w:r>
              <w:t>• Organiza objetos en grupos y cuenta cuántos hay de cada clase.</w:t>
            </w:r>
          </w:p>
        </w:tc>
        <w:tc>
          <w:tcPr>
            <w:tcW w:type="dxa" w:w="3175"/>
          </w:tcPr>
          <w:p>
            <w:pPr>
              <w:pStyle w:val="Celda8_5RXS"/>
            </w:pPr>
            <w:r/>
            <w:r>
              <w:t xml:space="preserve">• </w:t>
            </w:r>
            <w:r>
              <w:rPr>
                <w:b/>
              </w:rPr>
              <w:t>Conceptuales:</w:t>
            </w:r>
            <w:r>
              <w:t xml:space="preserve"> Rey, dama, torre, alfil, caballo y peón.; 16 piezas por bando: 1 rey, 1 dama, 2 torres, 2 alfiles, 2 caballos y 8 peones.</w:t>
            </w:r>
          </w:p>
          <w:p>
            <w:pPr>
              <w:pStyle w:val="Celda8_5RXS"/>
            </w:pPr>
            <w:r>
              <w:t xml:space="preserve">• </w:t>
            </w:r>
            <w:r>
              <w:rPr>
                <w:b/>
              </w:rPr>
              <w:t>Procedimentales:</w:t>
            </w:r>
            <w:r>
              <w:t xml:space="preserve"> Clasificar piezas por tipo y por color.; Contar y registrar en una tabla con dibujos.</w:t>
            </w:r>
          </w:p>
          <w:p>
            <w:pPr>
              <w:pStyle w:val="Celda8_5RXS"/>
            </w:pPr>
            <w:r>
              <w:t xml:space="preserve">• </w:t>
            </w:r>
            <w:r>
              <w:rPr>
                <w:b/>
              </w:rPr>
              <w:t>Actitudinales:</w:t>
            </w:r>
            <w:r>
              <w:t xml:space="preserve"> Curiosidad por las formas y los nombres de las piezas.</w:t>
            </w:r>
          </w:p>
        </w:tc>
        <w:tc>
          <w:tcPr>
            <w:tcW w:type="dxa" w:w="2948"/>
          </w:tcPr>
          <w:p>
            <w:pPr>
              <w:pStyle w:val="Celda8_5RXS"/>
            </w:pPr>
            <w:r/>
            <w:r>
              <w:t>• Bolsa misteriosa: reconocer la pieza solo con el tacto.</w:t>
            </w:r>
          </w:p>
          <w:p>
            <w:pPr>
              <w:pStyle w:val="Celda8_5RXS"/>
            </w:pPr>
            <w:r>
              <w:t>• Gráfico de barras con piezas reales sobre la mesa.</w:t>
            </w:r>
          </w:p>
          <w:p>
            <w:pPr>
              <w:pStyle w:val="Celda8_5RXS"/>
            </w:pPr>
            <w:r>
              <w:t>• Adivinanzas «¿quién soy?».</w:t>
            </w:r>
          </w:p>
        </w:tc>
        <w:tc>
          <w:tcPr>
            <w:tcW w:type="dxa" w:w="3061"/>
          </w:tcPr>
          <w:p>
            <w:pPr>
              <w:pStyle w:val="Celda8_5RXS"/>
            </w:pPr>
            <w:r/>
            <w:r>
              <w:t xml:space="preserve">• </w:t>
            </w:r>
            <w:r>
              <w:rPr>
                <w:b/>
              </w:rPr>
              <w:t>Inicial:</w:t>
            </w:r>
            <w:r>
              <w:t xml:space="preserve"> Nombra tres o cuatro piezas.</w:t>
            </w:r>
          </w:p>
          <w:p>
            <w:pPr>
              <w:pStyle w:val="Celda8_5RXS"/>
            </w:pPr>
            <w:r>
              <w:t xml:space="preserve">• </w:t>
            </w:r>
            <w:r>
              <w:rPr>
                <w:b/>
              </w:rPr>
              <w:t>Intermedio:</w:t>
            </w:r>
            <w:r>
              <w:t xml:space="preserve"> Nombra las seis piezas y cuenta las de un bando con ayuda.</w:t>
            </w:r>
          </w:p>
          <w:p>
            <w:pPr>
              <w:pStyle w:val="Celda8_5RXS"/>
            </w:pPr>
            <w:r>
              <w:t xml:space="preserve">• </w:t>
            </w:r>
            <w:r>
              <w:rPr>
                <w:b/>
              </w:rPr>
              <w:t>Avanzado:</w:t>
            </w:r>
            <w:r>
              <w:t xml:space="preserve"> Nombra las seis piezas, dice cuántas hay de cada una sin contar y explica en qué se parecen y se diferencian.</w:t>
            </w:r>
          </w:p>
        </w:tc>
      </w:tr>
      <w:tr>
        <w:tc>
          <w:tcPr>
            <w:tcW w:type="dxa" w:w="2381"/>
          </w:tcPr>
          <w:p>
            <w:pPr>
              <w:pStyle w:val="Celda8_5RXS"/>
            </w:pPr>
            <w:r/>
            <w:r>
              <w:rPr>
                <w:b/>
              </w:rPr>
              <w:t>2.2</w:t>
            </w:r>
            <w:r>
              <w:t xml:space="preserve"> Colocar la posición inicial de las piezas en el tablero, con la dama en su color y los peones en la segunda fila.</w:t>
            </w:r>
          </w:p>
        </w:tc>
        <w:tc>
          <w:tcPr>
            <w:tcW w:type="dxa" w:w="2041"/>
          </w:tcPr>
          <w:p>
            <w:pPr>
              <w:pStyle w:val="Celda8_5RXS"/>
            </w:pPr>
            <w:r/>
            <w:r>
              <w:t xml:space="preserve">• </w:t>
            </w:r>
            <w:r>
              <w:rPr>
                <w:b/>
              </w:rPr>
              <w:t>Pensamiento sistémico</w:t>
            </w:r>
          </w:p>
          <w:p>
            <w:pPr>
              <w:pStyle w:val="Celda8_5RXS"/>
            </w:pPr>
            <w:r>
              <w:t>• Reconoce que cada parte ocupa un lugar en un orden y que un error cambia el conjunto.</w:t>
            </w:r>
          </w:p>
        </w:tc>
        <w:tc>
          <w:tcPr>
            <w:tcW w:type="dxa" w:w="3175"/>
          </w:tcPr>
          <w:p>
            <w:pPr>
              <w:pStyle w:val="Celda8_5RXS"/>
            </w:pPr>
            <w:r/>
            <w:r>
              <w:t xml:space="preserve">• </w:t>
            </w:r>
            <w:r>
              <w:rPr>
                <w:b/>
              </w:rPr>
              <w:t>Conceptuales:</w:t>
            </w:r>
            <w:r>
              <w:t xml:space="preserve"> Orden de las piezas en la primera fila.; La dama en su color; el rey a su lado.; Los peones en la fila de adelante.</w:t>
            </w:r>
          </w:p>
          <w:p>
            <w:pPr>
              <w:pStyle w:val="Celda8_5RXS"/>
            </w:pPr>
            <w:r>
              <w:t xml:space="preserve">• </w:t>
            </w:r>
            <w:r>
              <w:rPr>
                <w:b/>
              </w:rPr>
              <w:t>Procedimentales:</w:t>
            </w:r>
            <w:r>
              <w:t xml:space="preserve"> Armar la posición inicial de afuera hacia adentro.; Encontrar y corregir errores en una posición mal armada.</w:t>
            </w:r>
          </w:p>
          <w:p>
            <w:pPr>
              <w:pStyle w:val="Celda8_5RXS"/>
            </w:pPr>
            <w:r>
              <w:t xml:space="preserve">• </w:t>
            </w:r>
            <w:r>
              <w:rPr>
                <w:b/>
              </w:rPr>
              <w:t>Actitudinales:</w:t>
            </w:r>
            <w:r>
              <w:t xml:space="preserve"> Gusto por el orden y el trabajo bien hecho.</w:t>
            </w:r>
          </w:p>
        </w:tc>
        <w:tc>
          <w:tcPr>
            <w:tcW w:type="dxa" w:w="2948"/>
          </w:tcPr>
          <w:p>
            <w:pPr>
              <w:pStyle w:val="Celda8_5RXS"/>
            </w:pPr>
            <w:r/>
            <w:r>
              <w:t>• Posición viviente: el estudiantado es las piezas en el tablero gigante.</w:t>
            </w:r>
          </w:p>
          <w:p>
            <w:pPr>
              <w:pStyle w:val="Celda8_5RXS"/>
            </w:pPr>
            <w:r>
              <w:t>• Rompecabezas de la posición inicial con recortes.</w:t>
            </w:r>
          </w:p>
          <w:p>
            <w:pPr>
              <w:pStyle w:val="Celda8_5RXS"/>
            </w:pPr>
            <w:r>
              <w:t>• Tablero mural con trampas para corregir.</w:t>
            </w:r>
          </w:p>
        </w:tc>
        <w:tc>
          <w:tcPr>
            <w:tcW w:type="dxa" w:w="3061"/>
          </w:tcPr>
          <w:p>
            <w:pPr>
              <w:pStyle w:val="Celda8_5RXS"/>
            </w:pPr>
            <w:r/>
            <w:r>
              <w:t xml:space="preserve">• </w:t>
            </w:r>
            <w:r>
              <w:rPr>
                <w:b/>
              </w:rPr>
              <w:t>Inicial:</w:t>
            </w:r>
            <w:r>
              <w:t xml:space="preserve"> Coloca torres, caballos y alfiles con ayuda.</w:t>
            </w:r>
          </w:p>
          <w:p>
            <w:pPr>
              <w:pStyle w:val="Celda8_5RXS"/>
            </w:pPr>
            <w:r>
              <w:t xml:space="preserve">• </w:t>
            </w:r>
            <w:r>
              <w:rPr>
                <w:b/>
              </w:rPr>
              <w:t>Intermedio:</w:t>
            </w:r>
            <w:r>
              <w:t xml:space="preserve"> Coloca toda la posición inicial con uno o dos errores que corrige al revisarla.</w:t>
            </w:r>
          </w:p>
          <w:p>
            <w:pPr>
              <w:pStyle w:val="Celda8_5RXS"/>
            </w:pPr>
            <w:r>
              <w:t xml:space="preserve">• </w:t>
            </w:r>
            <w:r>
              <w:rPr>
                <w:b/>
              </w:rPr>
              <w:t>Avanzado:</w:t>
            </w:r>
            <w:r>
              <w:t xml:space="preserve"> Coloca la posición inicial sin errores y ayuda a revisar la de otra persona.</w:t>
            </w:r>
          </w:p>
        </w:tc>
      </w:tr>
      <w:tr>
        <w:tc>
          <w:tcPr>
            <w:tcW w:type="dxa" w:w="2381"/>
          </w:tcPr>
          <w:p>
            <w:pPr>
              <w:pStyle w:val="Celda8_5RXS"/>
            </w:pPr>
            <w:r/>
            <w:r>
              <w:rPr>
                <w:b/>
              </w:rPr>
              <w:t>2.3</w:t>
            </w:r>
            <w:r>
              <w:t xml:space="preserve"> Relacionar cada pieza con su casilla de salida y describirla mediante cuentos, dibujos y adivinanzas.</w:t>
            </w:r>
          </w:p>
        </w:tc>
        <w:tc>
          <w:tcPr>
            <w:tcW w:type="dxa" w:w="2041"/>
          </w:tcPr>
          <w:p>
            <w:pPr>
              <w:pStyle w:val="Celda8_5RXS"/>
            </w:pPr>
            <w:r/>
            <w:r>
              <w:t xml:space="preserve">• </w:t>
            </w:r>
            <w:r>
              <w:rPr>
                <w:b/>
              </w:rPr>
              <w:t>Creatividad e innovación</w:t>
            </w:r>
          </w:p>
          <w:p>
            <w:pPr>
              <w:pStyle w:val="Celda8_5RXS"/>
            </w:pPr>
            <w:r>
              <w:t>• Crea historias y dibujos propios a partir de un elemento dado.</w:t>
            </w:r>
          </w:p>
        </w:tc>
        <w:tc>
          <w:tcPr>
            <w:tcW w:type="dxa" w:w="3175"/>
          </w:tcPr>
          <w:p>
            <w:pPr>
              <w:pStyle w:val="Celda8_5RXS"/>
            </w:pPr>
            <w:r/>
            <w:r>
              <w:t xml:space="preserve">• </w:t>
            </w:r>
            <w:r>
              <w:rPr>
                <w:b/>
              </w:rPr>
              <w:t>Conceptuales:</w:t>
            </w:r>
            <w:r>
              <w:t xml:space="preserve"> Las piezas como personajes: su forma y su lugar.; Flanco de rey y flanco de dama.</w:t>
            </w:r>
          </w:p>
          <w:p>
            <w:pPr>
              <w:pStyle w:val="Celda8_5RXS"/>
            </w:pPr>
            <w:r>
              <w:t xml:space="preserve">• </w:t>
            </w:r>
            <w:r>
              <w:rPr>
                <w:b/>
              </w:rPr>
              <w:t>Procedimentales:</w:t>
            </w:r>
            <w:r>
              <w:t xml:space="preserve"> Inventar y contar una historia corta sobre una pieza.; Unir con una línea cada pieza con su casilla.</w:t>
            </w:r>
          </w:p>
          <w:p>
            <w:pPr>
              <w:pStyle w:val="Celda8_5RXS"/>
            </w:pPr>
            <w:r>
              <w:t xml:space="preserve">• </w:t>
            </w:r>
            <w:r>
              <w:rPr>
                <w:b/>
              </w:rPr>
              <w:t>Actitudinales:</w:t>
            </w:r>
            <w:r>
              <w:t xml:space="preserve"> Disposición para compartir sus ideas en voz alta.</w:t>
            </w:r>
          </w:p>
        </w:tc>
        <w:tc>
          <w:tcPr>
            <w:tcW w:type="dxa" w:w="2948"/>
          </w:tcPr>
          <w:p>
            <w:pPr>
              <w:pStyle w:val="Celda8_5RXS"/>
            </w:pPr>
            <w:r/>
            <w:r>
              <w:t>• Cuento colectivo de la batalla de colores.</w:t>
            </w:r>
          </w:p>
          <w:p>
            <w:pPr>
              <w:pStyle w:val="Celda8_5RXS"/>
            </w:pPr>
            <w:r>
              <w:t>• Dibujo de la pieza favorita con su casilla.</w:t>
            </w:r>
          </w:p>
          <w:p>
            <w:pPr>
              <w:pStyle w:val="Celda8_5RXS"/>
            </w:pPr>
            <w:r>
              <w:t>• Unir pieza y casilla en fichas de Ajedrez en el aula 1, unidad 2.</w:t>
            </w:r>
          </w:p>
        </w:tc>
        <w:tc>
          <w:tcPr>
            <w:tcW w:type="dxa" w:w="3061"/>
          </w:tcPr>
          <w:p>
            <w:pPr>
              <w:pStyle w:val="Celda8_5RXS"/>
            </w:pPr>
            <w:r/>
            <w:r>
              <w:t xml:space="preserve">• </w:t>
            </w:r>
            <w:r>
              <w:rPr>
                <w:b/>
              </w:rPr>
              <w:t>Inicial:</w:t>
            </w:r>
            <w:r>
              <w:t xml:space="preserve"> Dice dónde empieza una pieza con apoyo.</w:t>
            </w:r>
          </w:p>
          <w:p>
            <w:pPr>
              <w:pStyle w:val="Celda8_5RXS"/>
            </w:pPr>
            <w:r>
              <w:t xml:space="preserve">• </w:t>
            </w:r>
            <w:r>
              <w:rPr>
                <w:b/>
              </w:rPr>
              <w:t>Intermedio:</w:t>
            </w:r>
            <w:r>
              <w:t xml:space="preserve"> Une cada pieza con su casilla y cuenta una frase sobre ella.</w:t>
            </w:r>
          </w:p>
          <w:p>
            <w:pPr>
              <w:pStyle w:val="Celda8_5RXS"/>
            </w:pPr>
            <w:r>
              <w:t xml:space="preserve">• </w:t>
            </w:r>
            <w:r>
              <w:rPr>
                <w:b/>
              </w:rPr>
              <w:t>Avanzado:</w:t>
            </w:r>
            <w:r>
              <w:t xml:space="preserve"> Inventa una historia de una pieza que incluye su forma y su casilla de salida.</w:t>
            </w:r>
          </w:p>
        </w:tc>
      </w:tr>
      <w:tr>
        <w:tc>
          <w:tcPr>
            <w:tcW w:type="dxa" w:w="2381"/>
          </w:tcPr>
          <w:p>
            <w:pPr>
              <w:pStyle w:val="Celda8_5RXS"/>
            </w:pPr>
            <w:r/>
            <w:r>
              <w:rPr>
                <w:b/>
              </w:rPr>
              <w:t>2.4</w:t>
            </w:r>
            <w:r>
              <w:t xml:space="preserve"> Trabajar en parejas para armar, revisar y guardar el material de ajedrez, reutilizando materiales en el tablero del proyecto.</w:t>
            </w:r>
          </w:p>
        </w:tc>
        <w:tc>
          <w:tcPr>
            <w:tcW w:type="dxa" w:w="2041"/>
          </w:tcPr>
          <w:p>
            <w:pPr>
              <w:pStyle w:val="Celda8_5RXS"/>
            </w:pPr>
            <w:r/>
            <w:r>
              <w:t xml:space="preserve">• </w:t>
            </w:r>
            <w:r>
              <w:rPr>
                <w:b/>
              </w:rPr>
              <w:t>Colaboración</w:t>
            </w:r>
          </w:p>
          <w:p>
            <w:pPr>
              <w:pStyle w:val="Celda8_5RXS"/>
            </w:pPr>
            <w:r>
              <w:t>• Se organiza con otra persona para completar una tarea común.</w:t>
            </w:r>
          </w:p>
        </w:tc>
        <w:tc>
          <w:tcPr>
            <w:tcW w:type="dxa" w:w="3175"/>
          </w:tcPr>
          <w:p>
            <w:pPr>
              <w:pStyle w:val="Celda8_5RXS"/>
            </w:pPr>
            <w:r/>
            <w:r>
              <w:t xml:space="preserve">• </w:t>
            </w:r>
            <w:r>
              <w:rPr>
                <w:b/>
              </w:rPr>
              <w:t>Conceptuales:</w:t>
            </w:r>
            <w:r>
              <w:t xml:space="preserve"> El material compartido y su cuidado.; Reutilizar cartón y tapas para hacer un tablero.</w:t>
            </w:r>
          </w:p>
          <w:p>
            <w:pPr>
              <w:pStyle w:val="Celda8_5RXS"/>
            </w:pPr>
            <w:r>
              <w:t xml:space="preserve">• </w:t>
            </w:r>
            <w:r>
              <w:rPr>
                <w:b/>
              </w:rPr>
              <w:t>Procedimentales:</w:t>
            </w:r>
            <w:r>
              <w:t xml:space="preserve"> Contar las 32 piezas antes de guardarlas.; Construir el tablero reciclado del proyecto.</w:t>
            </w:r>
          </w:p>
          <w:p>
            <w:pPr>
              <w:pStyle w:val="Celda8_5RXS"/>
            </w:pPr>
            <w:r>
              <w:t xml:space="preserve">• </w:t>
            </w:r>
            <w:r>
              <w:rPr>
                <w:b/>
              </w:rPr>
              <w:t>Actitudinales:</w:t>
            </w:r>
            <w:r>
              <w:t xml:space="preserve"> Solidaridad con la pareja de trabajo.; Cuidado del ambiente mediante la reutilización.</w:t>
            </w:r>
          </w:p>
        </w:tc>
        <w:tc>
          <w:tcPr>
            <w:tcW w:type="dxa" w:w="2948"/>
          </w:tcPr>
          <w:p>
            <w:pPr>
              <w:pStyle w:val="Celda8_5RXS"/>
            </w:pPr>
            <w:r/>
            <w:r>
              <w:t>• Parejas de revisión de posición.</w:t>
            </w:r>
          </w:p>
          <w:p>
            <w:pPr>
              <w:pStyle w:val="Celda8_5RXS"/>
            </w:pPr>
            <w:r>
              <w:t>• Brigada de material por semana.</w:t>
            </w:r>
          </w:p>
          <w:p>
            <w:pPr>
              <w:pStyle w:val="Celda8_5RXS"/>
            </w:pPr>
            <w:r>
              <w:t>• Construcción por etapas del tablero reciclado.</w:t>
            </w:r>
          </w:p>
        </w:tc>
        <w:tc>
          <w:tcPr>
            <w:tcW w:type="dxa" w:w="3061"/>
          </w:tcPr>
          <w:p>
            <w:pPr>
              <w:pStyle w:val="Celda8_5RXS"/>
            </w:pPr>
            <w:r/>
            <w:r>
              <w:t xml:space="preserve">• </w:t>
            </w:r>
            <w:r>
              <w:rPr>
                <w:b/>
              </w:rPr>
              <w:t>Inicial:</w:t>
            </w:r>
            <w:r>
              <w:t xml:space="preserve"> Participa en la tarea de pareja cuando se le pide.</w:t>
            </w:r>
          </w:p>
          <w:p>
            <w:pPr>
              <w:pStyle w:val="Celda8_5RXS"/>
            </w:pPr>
            <w:r>
              <w:t xml:space="preserve">• </w:t>
            </w:r>
            <w:r>
              <w:rPr>
                <w:b/>
              </w:rPr>
              <w:t>Intermedio:</w:t>
            </w:r>
            <w:r>
              <w:t xml:space="preserve"> Reparte el trabajo con su pareja y termina la tarea.</w:t>
            </w:r>
          </w:p>
          <w:p>
            <w:pPr>
              <w:pStyle w:val="Celda8_5RXS"/>
            </w:pPr>
            <w:r>
              <w:t xml:space="preserve">• </w:t>
            </w:r>
            <w:r>
              <w:rPr>
                <w:b/>
              </w:rPr>
              <w:t>Avanzado:</w:t>
            </w:r>
            <w:r>
              <w:t xml:space="preserve"> Organiza el trabajo con su pareja, revisa el material y propone mejoras.</w:t>
            </w:r>
          </w:p>
        </w:tc>
      </w:tr>
    </w:tbl>
    <w:p>
      <w:pPr>
        <w:pStyle w:val="Heading2"/>
      </w:pPr>
      <w:r>
        <w:t>Unidad 3. La torre y el alfil</w:t>
      </w:r>
    </w:p>
    <w:p>
      <w:r>
        <w:rPr>
          <w:b/>
          <w:sz w:val="19"/>
        </w:rPr>
        <w:t>Tiempo probable:</w:t>
      </w:r>
      <w:r>
        <w:rPr>
          <w:sz w:val="19"/>
        </w:rPr>
        <w:t xml:space="preserve"> 40 lecciones (de la 61 a la 100).   </w:t>
      </w:r>
      <w:r>
        <w:rPr>
          <w:b/>
          <w:sz w:val="19"/>
        </w:rPr>
        <w:t>Eje transversal:</w:t>
      </w:r>
      <w:r>
        <w:rPr>
          <w:sz w:val="19"/>
        </w:rPr>
        <w:t xml:space="preserve"> Educación para la salud.   </w:t>
      </w:r>
      <w:r>
        <w:rPr>
          <w:b/>
          <w:sz w:val="19"/>
        </w:rPr>
        <w:t>Valores:</w:t>
      </w:r>
      <w:r>
        <w:rPr>
          <w:sz w:val="19"/>
        </w:rPr>
        <w:t xml:space="preserve"> perseverancia, juego limpio.</w:t>
      </w:r>
    </w:p>
    <w:p>
      <w:pPr>
        <w:jc w:val="both"/>
      </w:pPr>
      <w:r>
        <w:rPr>
          <w:b/>
          <w:sz w:val="19"/>
        </w:rPr>
        <w:t>Propósito:</w:t>
      </w:r>
      <w:r>
        <w:rPr>
          <w:sz w:val="19"/>
        </w:rPr>
        <w:t xml:space="preserve"> Que la persona estudiante aprenda cómo se mueven y capturan la torre y el alfil, y los use en minijuegos de captura y de recorrido. La torre viaja por filas y columnas; el alfil, por diagonales y siempre en su color. Se aprende primero caminando sobre el tablero gigante, luego en el tablero de mesa y en fichas para colorear. La unidad cierra el primer semestre con la prueba de ejecución y la exposición de los tableros reciclados.</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3.1</w:t>
            </w:r>
            <w:r>
              <w:t xml:space="preserve"> Mover la torre por filas y columnas y capturar con ella, reconociendo que no puede saltar otras piezas.</w:t>
            </w:r>
          </w:p>
        </w:tc>
        <w:tc>
          <w:tcPr>
            <w:tcW w:type="dxa" w:w="2041"/>
          </w:tcPr>
          <w:p>
            <w:pPr>
              <w:pStyle w:val="Celda8_5RXS"/>
            </w:pPr>
            <w:r/>
            <w:r>
              <w:t xml:space="preserve">• </w:t>
            </w:r>
            <w:r>
              <w:rPr>
                <w:b/>
              </w:rPr>
              <w:t>Resolución de problemas</w:t>
            </w:r>
          </w:p>
          <w:p>
            <w:pPr>
              <w:pStyle w:val="Celda8_5RXS"/>
            </w:pPr>
            <w:r>
              <w:t>• Busca y prueba caminos para alcanzar una meta con una regla de movimiento.</w:t>
            </w:r>
          </w:p>
        </w:tc>
        <w:tc>
          <w:tcPr>
            <w:tcW w:type="dxa" w:w="3175"/>
          </w:tcPr>
          <w:p>
            <w:pPr>
              <w:pStyle w:val="Celda8_5RXS"/>
            </w:pPr>
            <w:r/>
            <w:r>
              <w:t xml:space="preserve">• </w:t>
            </w:r>
            <w:r>
              <w:rPr>
                <w:b/>
              </w:rPr>
              <w:t>Conceptuales:</w:t>
            </w:r>
            <w:r>
              <w:t xml:space="preserve"> Movimiento de la torre en línea recta.; Captura: la pieza ocupa la casilla de la que captura.; La torre no salta.</w:t>
            </w:r>
          </w:p>
          <w:p>
            <w:pPr>
              <w:pStyle w:val="Celda8_5RXS"/>
            </w:pPr>
            <w:r>
              <w:t xml:space="preserve">• </w:t>
            </w:r>
            <w:r>
              <w:rPr>
                <w:b/>
              </w:rPr>
              <w:t>Procedimentales:</w:t>
            </w:r>
            <w:r>
              <w:t xml:space="preserve"> Marcar las casillas a las que llega la torre.; Capturar peones quietos con la torre en el menor número de jugadas.</w:t>
            </w:r>
          </w:p>
          <w:p>
            <w:pPr>
              <w:pStyle w:val="Celda8_5RXS"/>
            </w:pPr>
            <w:r>
              <w:t xml:space="preserve">• </w:t>
            </w:r>
            <w:r>
              <w:rPr>
                <w:b/>
              </w:rPr>
              <w:t>Actitudinales:</w:t>
            </w:r>
            <w:r>
              <w:t xml:space="preserve"> Perseverancia ante un reto que no sale al primer intento.</w:t>
            </w:r>
          </w:p>
        </w:tc>
        <w:tc>
          <w:tcPr>
            <w:tcW w:type="dxa" w:w="2948"/>
          </w:tcPr>
          <w:p>
            <w:pPr>
              <w:pStyle w:val="Celda8_5RXS"/>
            </w:pPr>
            <w:r/>
            <w:r>
              <w:t>• La persona estudiante es la torre en el tablero gigante.</w:t>
            </w:r>
          </w:p>
          <w:p>
            <w:pPr>
              <w:pStyle w:val="Celda8_5RXS"/>
            </w:pPr>
            <w:r>
              <w:t>• Minijuego «la torre come peones» (Ajedrez en el aula 1, unidad 3).</w:t>
            </w:r>
          </w:p>
          <w:p>
            <w:pPr>
              <w:pStyle w:val="Celda8_5RXS"/>
            </w:pPr>
            <w:r>
              <w:t>• Dictado de la torre.</w:t>
            </w:r>
          </w:p>
        </w:tc>
        <w:tc>
          <w:tcPr>
            <w:tcW w:type="dxa" w:w="3061"/>
          </w:tcPr>
          <w:p>
            <w:pPr>
              <w:pStyle w:val="Celda8_5RXS"/>
            </w:pPr>
            <w:r/>
            <w:r>
              <w:t xml:space="preserve">• </w:t>
            </w:r>
            <w:r>
              <w:rPr>
                <w:b/>
              </w:rPr>
              <w:t>Inicial:</w:t>
            </w:r>
            <w:r>
              <w:t xml:space="preserve"> Mueve la torre en línea recta con ayuda.</w:t>
            </w:r>
          </w:p>
          <w:p>
            <w:pPr>
              <w:pStyle w:val="Celda8_5RXS"/>
            </w:pPr>
            <w:r>
              <w:t xml:space="preserve">• </w:t>
            </w:r>
            <w:r>
              <w:rPr>
                <w:b/>
              </w:rPr>
              <w:t>Intermedio:</w:t>
            </w:r>
            <w:r>
              <w:t xml:space="preserve"> Mueve y captura con la torre sin saltar piezas.</w:t>
            </w:r>
          </w:p>
          <w:p>
            <w:pPr>
              <w:pStyle w:val="Celda8_5RXS"/>
            </w:pPr>
            <w:r>
              <w:t xml:space="preserve">• </w:t>
            </w:r>
            <w:r>
              <w:rPr>
                <w:b/>
              </w:rPr>
              <w:t>Avanzado:</w:t>
            </w:r>
            <w:r>
              <w:t xml:space="preserve"> Captura todos los peones en el menor número de jugadas y explica su camino.</w:t>
            </w:r>
          </w:p>
        </w:tc>
      </w:tr>
      <w:tr>
        <w:tc>
          <w:tcPr>
            <w:tcW w:type="dxa" w:w="2381"/>
          </w:tcPr>
          <w:p>
            <w:pPr>
              <w:pStyle w:val="Celda8_5RXS"/>
            </w:pPr>
            <w:r/>
            <w:r>
              <w:rPr>
                <w:b/>
              </w:rPr>
              <w:t>3.2</w:t>
            </w:r>
            <w:r>
              <w:t xml:space="preserve"> Mover el alfil por las diagonales y reconocer que siempre se queda en casillas de su mismo color.</w:t>
            </w:r>
          </w:p>
        </w:tc>
        <w:tc>
          <w:tcPr>
            <w:tcW w:type="dxa" w:w="2041"/>
          </w:tcPr>
          <w:p>
            <w:pPr>
              <w:pStyle w:val="Celda8_5RXS"/>
            </w:pPr>
            <w:r/>
            <w:r>
              <w:t xml:space="preserve">• </w:t>
            </w:r>
            <w:r>
              <w:rPr>
                <w:b/>
              </w:rPr>
              <w:t>Pensamiento crítico</w:t>
            </w:r>
          </w:p>
          <w:p>
            <w:pPr>
              <w:pStyle w:val="Celda8_5RXS"/>
            </w:pPr>
            <w:r>
              <w:t>• Comprueba una afirmación probándola en varios casos.</w:t>
            </w:r>
          </w:p>
        </w:tc>
        <w:tc>
          <w:tcPr>
            <w:tcW w:type="dxa" w:w="3175"/>
          </w:tcPr>
          <w:p>
            <w:pPr>
              <w:pStyle w:val="Celda8_5RXS"/>
            </w:pPr>
            <w:r/>
            <w:r>
              <w:t xml:space="preserve">• </w:t>
            </w:r>
            <w:r>
              <w:rPr>
                <w:b/>
              </w:rPr>
              <w:t>Conceptuales:</w:t>
            </w:r>
            <w:r>
              <w:t xml:space="preserve"> Movimiento del alfil en diagonal.; Alfil de casillas claras y alfil de casillas oscuras.; Captura con el alfil.</w:t>
            </w:r>
          </w:p>
          <w:p>
            <w:pPr>
              <w:pStyle w:val="Celda8_5RXS"/>
            </w:pPr>
            <w:r>
              <w:t xml:space="preserve">• </w:t>
            </w:r>
            <w:r>
              <w:rPr>
                <w:b/>
              </w:rPr>
              <w:t>Procedimentales:</w:t>
            </w:r>
            <w:r>
              <w:t xml:space="preserve"> Recorrer diagonales con el alfil.; Comprobar en qué casillas nunca puede estar un alfil.</w:t>
            </w:r>
          </w:p>
          <w:p>
            <w:pPr>
              <w:pStyle w:val="Celda8_5RXS"/>
            </w:pPr>
            <w:r>
              <w:t xml:space="preserve">• </w:t>
            </w:r>
            <w:r>
              <w:rPr>
                <w:b/>
              </w:rPr>
              <w:t>Actitudinales:</w:t>
            </w:r>
            <w:r>
              <w:t xml:space="preserve"> Curiosidad por comprobar las reglas.</w:t>
            </w:r>
          </w:p>
        </w:tc>
        <w:tc>
          <w:tcPr>
            <w:tcW w:type="dxa" w:w="2948"/>
          </w:tcPr>
          <w:p>
            <w:pPr>
              <w:pStyle w:val="Celda8_5RXS"/>
            </w:pPr>
            <w:r/>
            <w:r>
              <w:t>• Saltos de diagonal en el tablero gigante.</w:t>
            </w:r>
          </w:p>
          <w:p>
            <w:pPr>
              <w:pStyle w:val="Celda8_5RXS"/>
            </w:pPr>
            <w:r>
              <w:t>• Colorear las casillas a las que llega un alfil (Ajedrez en el aula 1, unidad 4).</w:t>
            </w:r>
          </w:p>
          <w:p>
            <w:pPr>
              <w:pStyle w:val="Celda8_5RXS"/>
            </w:pPr>
            <w:r>
              <w:t>• Verdadero o falso sobre el alfil.</w:t>
            </w:r>
          </w:p>
        </w:tc>
        <w:tc>
          <w:tcPr>
            <w:tcW w:type="dxa" w:w="3061"/>
          </w:tcPr>
          <w:p>
            <w:pPr>
              <w:pStyle w:val="Celda8_5RXS"/>
            </w:pPr>
            <w:r/>
            <w:r>
              <w:t xml:space="preserve">• </w:t>
            </w:r>
            <w:r>
              <w:rPr>
                <w:b/>
              </w:rPr>
              <w:t>Inicial:</w:t>
            </w:r>
            <w:r>
              <w:t xml:space="preserve"> Mueve el alfil en diagonal con ayuda.</w:t>
            </w:r>
          </w:p>
          <w:p>
            <w:pPr>
              <w:pStyle w:val="Celda8_5RXS"/>
            </w:pPr>
            <w:r>
              <w:t xml:space="preserve">• </w:t>
            </w:r>
            <w:r>
              <w:rPr>
                <w:b/>
              </w:rPr>
              <w:t>Intermedio:</w:t>
            </w:r>
            <w:r>
              <w:t xml:space="preserve"> Mueve y captura con el alfil y dice que se queda en su color.</w:t>
            </w:r>
          </w:p>
          <w:p>
            <w:pPr>
              <w:pStyle w:val="Celda8_5RXS"/>
            </w:pPr>
            <w:r>
              <w:t xml:space="preserve">• </w:t>
            </w:r>
            <w:r>
              <w:rPr>
                <w:b/>
              </w:rPr>
              <w:t>Avanzado:</w:t>
            </w:r>
            <w:r>
              <w:t xml:space="preserve"> Explica por qué un alfil no puede llegar a ciertas casillas y lo demuestra en el tablero.</w:t>
            </w:r>
          </w:p>
        </w:tc>
      </w:tr>
      <w:tr>
        <w:tc>
          <w:tcPr>
            <w:tcW w:type="dxa" w:w="2381"/>
          </w:tcPr>
          <w:p>
            <w:pPr>
              <w:pStyle w:val="Celda8_5RXS"/>
            </w:pPr>
            <w:r/>
            <w:r>
              <w:rPr>
                <w:b/>
              </w:rPr>
              <w:t>3.3</w:t>
            </w:r>
            <w:r>
              <w:t xml:space="preserve"> Buscar el camino más corto de la torre o del alfil hasta una casilla, esquivando obstáculos.</w:t>
            </w:r>
          </w:p>
        </w:tc>
        <w:tc>
          <w:tcPr>
            <w:tcW w:type="dxa" w:w="2041"/>
          </w:tcPr>
          <w:p>
            <w:pPr>
              <w:pStyle w:val="Celda8_5RXS"/>
            </w:pPr>
            <w:r/>
            <w:r>
              <w:t xml:space="preserve">• </w:t>
            </w:r>
            <w:r>
              <w:rPr>
                <w:b/>
              </w:rPr>
              <w:t>Aprender a aprender</w:t>
            </w:r>
          </w:p>
          <w:p>
            <w:pPr>
              <w:pStyle w:val="Celda8_5RXS"/>
            </w:pPr>
            <w:r>
              <w:t>• Revisa su propia estrategia y la cambia cuando encuentra una mejor.</w:t>
            </w:r>
          </w:p>
        </w:tc>
        <w:tc>
          <w:tcPr>
            <w:tcW w:type="dxa" w:w="3175"/>
          </w:tcPr>
          <w:p>
            <w:pPr>
              <w:pStyle w:val="Celda8_5RXS"/>
            </w:pPr>
            <w:r/>
            <w:r>
              <w:t xml:space="preserve">• </w:t>
            </w:r>
            <w:r>
              <w:rPr>
                <w:b/>
              </w:rPr>
              <w:t>Conceptuales:</w:t>
            </w:r>
            <w:r>
              <w:t xml:space="preserve"> Camino más corto.; Obstáculos en el tablero.</w:t>
            </w:r>
          </w:p>
          <w:p>
            <w:pPr>
              <w:pStyle w:val="Celda8_5RXS"/>
            </w:pPr>
            <w:r>
              <w:t xml:space="preserve">• </w:t>
            </w:r>
            <w:r>
              <w:rPr>
                <w:b/>
              </w:rPr>
              <w:t>Procedimentales:</w:t>
            </w:r>
            <w:r>
              <w:t xml:space="preserve"> Contar jugadas de un camino y compararlo con otro.; Resolver laberintos de torre y alfil.</w:t>
            </w:r>
          </w:p>
          <w:p>
            <w:pPr>
              <w:pStyle w:val="Celda8_5RXS"/>
            </w:pPr>
            <w:r>
              <w:t xml:space="preserve">• </w:t>
            </w:r>
            <w:r>
              <w:rPr>
                <w:b/>
              </w:rPr>
              <w:t>Actitudinales:</w:t>
            </w:r>
            <w:r>
              <w:t xml:space="preserve"> Disposición para corregir su propio camino.</w:t>
            </w:r>
          </w:p>
        </w:tc>
        <w:tc>
          <w:tcPr>
            <w:tcW w:type="dxa" w:w="2948"/>
          </w:tcPr>
          <w:p>
            <w:pPr>
              <w:pStyle w:val="Celda8_5RXS"/>
            </w:pPr>
            <w:r/>
            <w:r>
              <w:t>• Laberintos de la ambulancia con torre y alfil.</w:t>
            </w:r>
          </w:p>
          <w:p>
            <w:pPr>
              <w:pStyle w:val="Celda8_5RXS"/>
            </w:pPr>
            <w:r>
              <w:t>• Comparación de caminos en el tablero mural.</w:t>
            </w:r>
          </w:p>
          <w:p>
            <w:pPr>
              <w:pStyle w:val="Celda8_5RXS"/>
            </w:pPr>
            <w:r>
              <w:t>• ¿Dónde pongo la torre para capturar más?</w:t>
            </w:r>
          </w:p>
        </w:tc>
        <w:tc>
          <w:tcPr>
            <w:tcW w:type="dxa" w:w="3061"/>
          </w:tcPr>
          <w:p>
            <w:pPr>
              <w:pStyle w:val="Celda8_5RXS"/>
            </w:pPr>
            <w:r/>
            <w:r>
              <w:t xml:space="preserve">• </w:t>
            </w:r>
            <w:r>
              <w:rPr>
                <w:b/>
              </w:rPr>
              <w:t>Inicial:</w:t>
            </w:r>
            <w:r>
              <w:t xml:space="preserve"> Llega a la casilla pedida aunque use un camino largo.</w:t>
            </w:r>
          </w:p>
          <w:p>
            <w:pPr>
              <w:pStyle w:val="Celda8_5RXS"/>
            </w:pPr>
            <w:r>
              <w:t xml:space="preserve">• </w:t>
            </w:r>
            <w:r>
              <w:rPr>
                <w:b/>
              </w:rPr>
              <w:t>Intermedio:</w:t>
            </w:r>
            <w:r>
              <w:t xml:space="preserve"> Encuentra un camino corto y lo cuenta.</w:t>
            </w:r>
          </w:p>
          <w:p>
            <w:pPr>
              <w:pStyle w:val="Celda8_5RXS"/>
            </w:pPr>
            <w:r>
              <w:t xml:space="preserve">• </w:t>
            </w:r>
            <w:r>
              <w:rPr>
                <w:b/>
              </w:rPr>
              <w:t>Avanzado:</w:t>
            </w:r>
            <w:r>
              <w:t xml:space="preserve"> Encuentra el camino más corto y explica por qué no hay otro más corto.</w:t>
            </w:r>
          </w:p>
        </w:tc>
      </w:tr>
      <w:tr>
        <w:tc>
          <w:tcPr>
            <w:tcW w:type="dxa" w:w="2381"/>
          </w:tcPr>
          <w:p>
            <w:pPr>
              <w:pStyle w:val="Celda8_5RXS"/>
            </w:pPr>
            <w:r/>
            <w:r>
              <w:rPr>
                <w:b/>
              </w:rPr>
              <w:t>3.4</w:t>
            </w:r>
            <w:r>
              <w:t xml:space="preserve"> Participar en minijuegos de torre y alfil respetando turnos, el resultado y las pausas de movimiento corporal.</w:t>
            </w:r>
          </w:p>
        </w:tc>
        <w:tc>
          <w:tcPr>
            <w:tcW w:type="dxa" w:w="2041"/>
          </w:tcPr>
          <w:p>
            <w:pPr>
              <w:pStyle w:val="Celda8_5RXS"/>
            </w:pPr>
            <w:r/>
            <w:r>
              <w:t xml:space="preserve">• </w:t>
            </w:r>
            <w:r>
              <w:rPr>
                <w:b/>
              </w:rPr>
              <w:t>Estilos de vida saludables</w:t>
            </w:r>
          </w:p>
          <w:p>
            <w:pPr>
              <w:pStyle w:val="Celda8_5RXS"/>
            </w:pPr>
            <w:r>
              <w:t>• Alterna el trabajo de mesa con movimiento corporal y reconoce cómo se siente.</w:t>
            </w:r>
          </w:p>
        </w:tc>
        <w:tc>
          <w:tcPr>
            <w:tcW w:type="dxa" w:w="3175"/>
          </w:tcPr>
          <w:p>
            <w:pPr>
              <w:pStyle w:val="Celda8_5RXS"/>
            </w:pPr>
            <w:r/>
            <w:r>
              <w:t xml:space="preserve">• </w:t>
            </w:r>
            <w:r>
              <w:rPr>
                <w:b/>
              </w:rPr>
              <w:t>Conceptuales:</w:t>
            </w:r>
            <w:r>
              <w:t xml:space="preserve"> Turnos en el minijuego.; Pausas activas: estirarse y moverse como la pieza.</w:t>
            </w:r>
          </w:p>
          <w:p>
            <w:pPr>
              <w:pStyle w:val="Celda8_5RXS"/>
            </w:pPr>
            <w:r>
              <w:t xml:space="preserve">• </w:t>
            </w:r>
            <w:r>
              <w:rPr>
                <w:b/>
              </w:rPr>
              <w:t>Procedimentales:</w:t>
            </w:r>
            <w:r>
              <w:t xml:space="preserve"> Jugar minijuegos de captura en parejas.; Hacer pausas activas con los movimientos de las piezas.</w:t>
            </w:r>
          </w:p>
          <w:p>
            <w:pPr>
              <w:pStyle w:val="Celda8_5RXS"/>
            </w:pPr>
            <w:r>
              <w:t xml:space="preserve">• </w:t>
            </w:r>
            <w:r>
              <w:rPr>
                <w:b/>
              </w:rPr>
              <w:t>Actitudinales:</w:t>
            </w:r>
            <w:r>
              <w:t xml:space="preserve"> Juego limpio al ganar y al perder.; Perseverancia en el minijuego.</w:t>
            </w:r>
          </w:p>
        </w:tc>
        <w:tc>
          <w:tcPr>
            <w:tcW w:type="dxa" w:w="2948"/>
          </w:tcPr>
          <w:p>
            <w:pPr>
              <w:pStyle w:val="Celda8_5RXS"/>
            </w:pPr>
            <w:r/>
            <w:r>
              <w:t>• Simón dice con torre y alfil.</w:t>
            </w:r>
          </w:p>
          <w:p>
            <w:pPr>
              <w:pStyle w:val="Celda8_5RXS"/>
            </w:pPr>
            <w:r>
              <w:t>• Rotación de parejas en minijuegos.</w:t>
            </w:r>
          </w:p>
          <w:p>
            <w:pPr>
              <w:pStyle w:val="Celda8_5RXS"/>
            </w:pPr>
            <w:r>
              <w:t>• Cierre con caritas de cómo me sentí.</w:t>
            </w:r>
          </w:p>
        </w:tc>
        <w:tc>
          <w:tcPr>
            <w:tcW w:type="dxa" w:w="3061"/>
          </w:tcPr>
          <w:p>
            <w:pPr>
              <w:pStyle w:val="Celda8_5RXS"/>
            </w:pPr>
            <w:r/>
            <w:r>
              <w:t xml:space="preserve">• </w:t>
            </w:r>
            <w:r>
              <w:rPr>
                <w:b/>
              </w:rPr>
              <w:t>Inicial:</w:t>
            </w:r>
            <w:r>
              <w:t xml:space="preserve"> Juega el minijuego con recordatorios de turno.</w:t>
            </w:r>
          </w:p>
          <w:p>
            <w:pPr>
              <w:pStyle w:val="Celda8_5RXS"/>
            </w:pPr>
            <w:r>
              <w:t xml:space="preserve">• </w:t>
            </w:r>
            <w:r>
              <w:rPr>
                <w:b/>
              </w:rPr>
              <w:t>Intermedio:</w:t>
            </w:r>
            <w:r>
              <w:t xml:space="preserve"> Respeta turnos y acepta el resultado.</w:t>
            </w:r>
          </w:p>
          <w:p>
            <w:pPr>
              <w:pStyle w:val="Celda8_5RXS"/>
            </w:pPr>
            <w:r>
              <w:t xml:space="preserve">• </w:t>
            </w:r>
            <w:r>
              <w:rPr>
                <w:b/>
              </w:rPr>
              <w:t>Avanzado:</w:t>
            </w:r>
            <w:r>
              <w:t xml:space="preserve"> Respeta turnos, acepta el resultado y anima a su pareja.</w:t>
            </w:r>
          </w:p>
        </w:tc>
      </w:tr>
    </w:tbl>
    <w:p>
      <w:pPr>
        <w:pStyle w:val="Heading2"/>
      </w:pPr>
      <w:r>
        <w:t>Unidad 4. La dama y el rey</w:t>
      </w:r>
    </w:p>
    <w:p>
      <w:r>
        <w:rPr>
          <w:b/>
          <w:sz w:val="19"/>
        </w:rPr>
        <w:t>Tiempo probable:</w:t>
      </w:r>
      <w:r>
        <w:rPr>
          <w:sz w:val="19"/>
        </w:rPr>
        <w:t xml:space="preserve"> 33 lecciones (de la 101 a la 133).   </w:t>
      </w:r>
      <w:r>
        <w:rPr>
          <w:b/>
          <w:sz w:val="19"/>
        </w:rPr>
        <w:t>Eje transversal:</w:t>
      </w:r>
      <w:r>
        <w:rPr>
          <w:sz w:val="19"/>
        </w:rPr>
        <w:t xml:space="preserve"> Educación integral de la sexualidad.   </w:t>
      </w:r>
      <w:r>
        <w:rPr>
          <w:b/>
          <w:sz w:val="19"/>
        </w:rPr>
        <w:t>Valores:</w:t>
      </w:r>
      <w:r>
        <w:rPr>
          <w:sz w:val="19"/>
        </w:rPr>
        <w:t xml:space="preserve"> respeto, tolerancia.</w:t>
      </w:r>
    </w:p>
    <w:p>
      <w:pPr>
        <w:jc w:val="both"/>
      </w:pPr>
      <w:r>
        <w:rPr>
          <w:b/>
          <w:sz w:val="19"/>
        </w:rPr>
        <w:t>Propósito:</w:t>
      </w:r>
      <w:r>
        <w:rPr>
          <w:sz w:val="19"/>
        </w:rPr>
        <w:t xml:space="preserve"> Que la persona estudiante mueva y capture con la dama y con el rey. La dama se presenta como la suma de la torre y el alfil, la pieza que más lejos llega; el rey, como la pieza más importante, que camina despacio y nunca se acerca al otro rey. Se compara cuántas casillas alcanza cada pieza y se juegan minijuegos con dos o tres piezas. En el inicio del semestre se repasa lo aprendido y arranca el proyecto de los títeres.</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4.1</w:t>
            </w:r>
            <w:r>
              <w:t xml:space="preserve"> Mover la dama en filas, columnas y diagonales y capturar con ella.</w:t>
            </w:r>
          </w:p>
        </w:tc>
        <w:tc>
          <w:tcPr>
            <w:tcW w:type="dxa" w:w="2041"/>
          </w:tcPr>
          <w:p>
            <w:pPr>
              <w:pStyle w:val="Celda8_5RXS"/>
            </w:pPr>
            <w:r/>
            <w:r>
              <w:t xml:space="preserve">• </w:t>
            </w:r>
            <w:r>
              <w:rPr>
                <w:b/>
              </w:rPr>
              <w:t>Pensamiento sistémico</w:t>
            </w:r>
          </w:p>
          <w:p>
            <w:pPr>
              <w:pStyle w:val="Celda8_5RXS"/>
            </w:pPr>
            <w:r>
              <w:t>• Reconoce que un elemento puede combinar las propiedades de otros dos.</w:t>
            </w:r>
          </w:p>
        </w:tc>
        <w:tc>
          <w:tcPr>
            <w:tcW w:type="dxa" w:w="3175"/>
          </w:tcPr>
          <w:p>
            <w:pPr>
              <w:pStyle w:val="Celda8_5RXS"/>
            </w:pPr>
            <w:r/>
            <w:r>
              <w:t xml:space="preserve">• </w:t>
            </w:r>
            <w:r>
              <w:rPr>
                <w:b/>
              </w:rPr>
              <w:t>Conceptuales:</w:t>
            </w:r>
            <w:r>
              <w:t xml:space="preserve"> La dama: torre más alfil.; Captura con la dama.; La dama no salta.</w:t>
            </w:r>
          </w:p>
          <w:p>
            <w:pPr>
              <w:pStyle w:val="Celda8_5RXS"/>
            </w:pPr>
            <w:r>
              <w:t xml:space="preserve">• </w:t>
            </w:r>
            <w:r>
              <w:rPr>
                <w:b/>
              </w:rPr>
              <w:t>Procedimentales:</w:t>
            </w:r>
            <w:r>
              <w:t xml:space="preserve"> Marcar las casillas que alcanza la dama desde el centro y desde una esquina.; Capturar peones quietos con la dama.</w:t>
            </w:r>
          </w:p>
          <w:p>
            <w:pPr>
              <w:pStyle w:val="Celda8_5RXS"/>
            </w:pPr>
            <w:r>
              <w:t xml:space="preserve">• </w:t>
            </w:r>
            <w:r>
              <w:rPr>
                <w:b/>
              </w:rPr>
              <w:t>Actitudinales:</w:t>
            </w:r>
            <w:r>
              <w:t xml:space="preserve"> Cuidado de una pieza valiosa: no dejarla donde la capturen.</w:t>
            </w:r>
          </w:p>
        </w:tc>
        <w:tc>
          <w:tcPr>
            <w:tcW w:type="dxa" w:w="2948"/>
          </w:tcPr>
          <w:p>
            <w:pPr>
              <w:pStyle w:val="Celda8_5RXS"/>
            </w:pPr>
            <w:r/>
            <w:r>
              <w:t>• La dama en el tablero gigante: camina como torre y como alfil.</w:t>
            </w:r>
          </w:p>
          <w:p>
            <w:pPr>
              <w:pStyle w:val="Celda8_5RXS"/>
            </w:pPr>
            <w:r>
              <w:t>• ¿Dónde pongo la dama para capturar más?</w:t>
            </w:r>
          </w:p>
          <w:p>
            <w:pPr>
              <w:pStyle w:val="Celda8_5RXS"/>
            </w:pPr>
            <w:r>
              <w:t>• Dictado de la dama.</w:t>
            </w:r>
          </w:p>
        </w:tc>
        <w:tc>
          <w:tcPr>
            <w:tcW w:type="dxa" w:w="3061"/>
          </w:tcPr>
          <w:p>
            <w:pPr>
              <w:pStyle w:val="Celda8_5RXS"/>
            </w:pPr>
            <w:r/>
            <w:r>
              <w:t xml:space="preserve">• </w:t>
            </w:r>
            <w:r>
              <w:rPr>
                <w:b/>
              </w:rPr>
              <w:t>Inicial:</w:t>
            </w:r>
            <w:r>
              <w:t xml:space="preserve"> Mueve la dama en línea recta o en diagonal con ayuda.</w:t>
            </w:r>
          </w:p>
          <w:p>
            <w:pPr>
              <w:pStyle w:val="Celda8_5RXS"/>
            </w:pPr>
            <w:r>
              <w:t xml:space="preserve">• </w:t>
            </w:r>
            <w:r>
              <w:rPr>
                <w:b/>
              </w:rPr>
              <w:t>Intermedio:</w:t>
            </w:r>
            <w:r>
              <w:t xml:space="preserve"> Mueve y captura con la dama en las ocho direcciones.</w:t>
            </w:r>
          </w:p>
          <w:p>
            <w:pPr>
              <w:pStyle w:val="Celda8_5RXS"/>
            </w:pPr>
            <w:r>
              <w:t xml:space="preserve">• </w:t>
            </w:r>
            <w:r>
              <w:rPr>
                <w:b/>
              </w:rPr>
              <w:t>Avanzado:</w:t>
            </w:r>
            <w:r>
              <w:t xml:space="preserve"> Elige la casilla desde donde la dama alcanza más piezas y lo comprueba.</w:t>
            </w:r>
          </w:p>
        </w:tc>
      </w:tr>
      <w:tr>
        <w:tc>
          <w:tcPr>
            <w:tcW w:type="dxa" w:w="2381"/>
          </w:tcPr>
          <w:p>
            <w:pPr>
              <w:pStyle w:val="Celda8_5RXS"/>
            </w:pPr>
            <w:r/>
            <w:r>
              <w:rPr>
                <w:b/>
              </w:rPr>
              <w:t>4.2</w:t>
            </w:r>
            <w:r>
              <w:t xml:space="preserve"> Mover y capturar con el rey una casilla en cualquier dirección y reconocer que no se coloca junto al otro rey ni en una casilla atacada.</w:t>
            </w:r>
          </w:p>
        </w:tc>
        <w:tc>
          <w:tcPr>
            <w:tcW w:type="dxa" w:w="2041"/>
          </w:tcPr>
          <w:p>
            <w:pPr>
              <w:pStyle w:val="Celda8_5RXS"/>
            </w:pPr>
            <w:r/>
            <w:r>
              <w:t xml:space="preserve">• </w:t>
            </w:r>
            <w:r>
              <w:rPr>
                <w:b/>
              </w:rPr>
              <w:t>Pensamiento crítico</w:t>
            </w:r>
          </w:p>
          <w:p>
            <w:pPr>
              <w:pStyle w:val="Celda8_5RXS"/>
            </w:pPr>
            <w:r>
              <w:t>• Evalúa si una acción está permitida antes de hacerla.</w:t>
            </w:r>
          </w:p>
        </w:tc>
        <w:tc>
          <w:tcPr>
            <w:tcW w:type="dxa" w:w="3175"/>
          </w:tcPr>
          <w:p>
            <w:pPr>
              <w:pStyle w:val="Celda8_5RXS"/>
            </w:pPr>
            <w:r/>
            <w:r>
              <w:t xml:space="preserve">• </w:t>
            </w:r>
            <w:r>
              <w:rPr>
                <w:b/>
              </w:rPr>
              <w:t>Conceptuales:</w:t>
            </w:r>
            <w:r>
              <w:t xml:space="preserve"> El rey camina una casilla.; Los reyes nunca quedan en casillas vecinas.; El rey no va a una casilla que mira una pieza rival.</w:t>
            </w:r>
          </w:p>
          <w:p>
            <w:pPr>
              <w:pStyle w:val="Celda8_5RXS"/>
            </w:pPr>
            <w:r>
              <w:t xml:space="preserve">• </w:t>
            </w:r>
            <w:r>
              <w:rPr>
                <w:b/>
              </w:rPr>
              <w:t>Procedimentales:</w:t>
            </w:r>
            <w:r>
              <w:t xml:space="preserve"> Marcar las casillas del rey en el centro y en la esquina.; Jugar rey contra rey sin acercarse.</w:t>
            </w:r>
          </w:p>
          <w:p>
            <w:pPr>
              <w:pStyle w:val="Celda8_5RXS"/>
            </w:pPr>
            <w:r>
              <w:t xml:space="preserve">• </w:t>
            </w:r>
            <w:r>
              <w:rPr>
                <w:b/>
              </w:rPr>
              <w:t>Actitudinales:</w:t>
            </w:r>
            <w:r>
              <w:t xml:space="preserve"> Respeto por las reglas aunque no convengan.</w:t>
            </w:r>
          </w:p>
        </w:tc>
        <w:tc>
          <w:tcPr>
            <w:tcW w:type="dxa" w:w="2948"/>
          </w:tcPr>
          <w:p>
            <w:pPr>
              <w:pStyle w:val="Celda8_5RXS"/>
            </w:pPr>
            <w:r/>
            <w:r>
              <w:t>• El pasito del rey en el tablero gigante.</w:t>
            </w:r>
          </w:p>
          <w:p>
            <w:pPr>
              <w:pStyle w:val="Celda8_5RXS"/>
            </w:pPr>
            <w:r>
              <w:t>• Casilla prohibida entre reyes marcada con una cruz.</w:t>
            </w:r>
          </w:p>
          <w:p>
            <w:pPr>
              <w:pStyle w:val="Celda8_5RXS"/>
            </w:pPr>
            <w:r>
              <w:t>• Minijuego del rey que cruza el río.</w:t>
            </w:r>
          </w:p>
        </w:tc>
        <w:tc>
          <w:tcPr>
            <w:tcW w:type="dxa" w:w="3061"/>
          </w:tcPr>
          <w:p>
            <w:pPr>
              <w:pStyle w:val="Celda8_5RXS"/>
            </w:pPr>
            <w:r/>
            <w:r>
              <w:t xml:space="preserve">• </w:t>
            </w:r>
            <w:r>
              <w:rPr>
                <w:b/>
              </w:rPr>
              <w:t>Inicial:</w:t>
            </w:r>
            <w:r>
              <w:t xml:space="preserve"> Mueve el rey una casilla con ayuda.</w:t>
            </w:r>
          </w:p>
          <w:p>
            <w:pPr>
              <w:pStyle w:val="Celda8_5RXS"/>
            </w:pPr>
            <w:r>
              <w:t xml:space="preserve">• </w:t>
            </w:r>
            <w:r>
              <w:rPr>
                <w:b/>
              </w:rPr>
              <w:t>Intermedio:</w:t>
            </w:r>
            <w:r>
              <w:t xml:space="preserve"> Mueve y captura con el rey sin ponerlo junto al otro rey.</w:t>
            </w:r>
          </w:p>
          <w:p>
            <w:pPr>
              <w:pStyle w:val="Celda8_5RXS"/>
            </w:pPr>
            <w:r>
              <w:t xml:space="preserve">• </w:t>
            </w:r>
            <w:r>
              <w:rPr>
                <w:b/>
              </w:rPr>
              <w:t>Avanzado:</w:t>
            </w:r>
            <w:r>
              <w:t xml:space="preserve"> Juega rey contra rey sin errores y explica qué casillas tiene prohibidas.</w:t>
            </w:r>
          </w:p>
        </w:tc>
      </w:tr>
      <w:tr>
        <w:tc>
          <w:tcPr>
            <w:tcW w:type="dxa" w:w="2381"/>
          </w:tcPr>
          <w:p>
            <w:pPr>
              <w:pStyle w:val="Celda8_5RXS"/>
            </w:pPr>
            <w:r/>
            <w:r>
              <w:rPr>
                <w:b/>
              </w:rPr>
              <w:t>4.3</w:t>
            </w:r>
            <w:r>
              <w:t xml:space="preserve"> Comparar cuántas casillas alcanzan la torre, el alfil, la dama y el rey desde distintos lugares del tablero.</w:t>
            </w:r>
          </w:p>
        </w:tc>
        <w:tc>
          <w:tcPr>
            <w:tcW w:type="dxa" w:w="2041"/>
          </w:tcPr>
          <w:p>
            <w:pPr>
              <w:pStyle w:val="Celda8_5RXS"/>
            </w:pPr>
            <w:r/>
            <w:r>
              <w:t xml:space="preserve">• </w:t>
            </w:r>
            <w:r>
              <w:rPr>
                <w:b/>
              </w:rPr>
              <w:t>Resolución de problemas</w:t>
            </w:r>
          </w:p>
          <w:p>
            <w:pPr>
              <w:pStyle w:val="Celda8_5RXS"/>
            </w:pPr>
            <w:r>
              <w:t>• Recoge datos contando y los compara para sacar una conclusión.</w:t>
            </w:r>
          </w:p>
        </w:tc>
        <w:tc>
          <w:tcPr>
            <w:tcW w:type="dxa" w:w="3175"/>
          </w:tcPr>
          <w:p>
            <w:pPr>
              <w:pStyle w:val="Celda8_5RXS"/>
            </w:pPr>
            <w:r/>
            <w:r>
              <w:t xml:space="preserve">• </w:t>
            </w:r>
            <w:r>
              <w:rPr>
                <w:b/>
              </w:rPr>
              <w:t>Conceptuales:</w:t>
            </w:r>
            <w:r>
              <w:t xml:space="preserve"> Casillas que alcanza cada pieza.; Diferencia entre el centro y la esquina.</w:t>
            </w:r>
          </w:p>
          <w:p>
            <w:pPr>
              <w:pStyle w:val="Celda8_5RXS"/>
            </w:pPr>
            <w:r>
              <w:t xml:space="preserve">• </w:t>
            </w:r>
            <w:r>
              <w:rPr>
                <w:b/>
              </w:rPr>
              <w:t>Procedimentales:</w:t>
            </w:r>
            <w:r>
              <w:t xml:space="preserve"> Contar y registrar en una tabla de dibujos.; Comparar piezas: ¿cuál llega más lejos?</w:t>
            </w:r>
          </w:p>
          <w:p>
            <w:pPr>
              <w:pStyle w:val="Celda8_5RXS"/>
            </w:pPr>
            <w:r>
              <w:t xml:space="preserve">• </w:t>
            </w:r>
            <w:r>
              <w:rPr>
                <w:b/>
              </w:rPr>
              <w:t>Actitudinales:</w:t>
            </w:r>
            <w:r>
              <w:t xml:space="preserve"> Honestidad al contar y registrar.</w:t>
            </w:r>
          </w:p>
        </w:tc>
        <w:tc>
          <w:tcPr>
            <w:tcW w:type="dxa" w:w="2948"/>
          </w:tcPr>
          <w:p>
            <w:pPr>
              <w:pStyle w:val="Celda8_5RXS"/>
            </w:pPr>
            <w:r/>
            <w:r>
              <w:t>• Tabla de conteo con caritas y palitos.</w:t>
            </w:r>
          </w:p>
          <w:p>
            <w:pPr>
              <w:pStyle w:val="Celda8_5RXS"/>
            </w:pPr>
            <w:r>
              <w:t>• Carrera de piezas en el tablero mural.</w:t>
            </w:r>
          </w:p>
          <w:p>
            <w:pPr>
              <w:pStyle w:val="Celda8_5RXS"/>
            </w:pPr>
            <w:r>
              <w:t>• Comparación en parejas con fichas de colores.</w:t>
            </w:r>
          </w:p>
        </w:tc>
        <w:tc>
          <w:tcPr>
            <w:tcW w:type="dxa" w:w="3061"/>
          </w:tcPr>
          <w:p>
            <w:pPr>
              <w:pStyle w:val="Celda8_5RXS"/>
            </w:pPr>
            <w:r/>
            <w:r>
              <w:t xml:space="preserve">• </w:t>
            </w:r>
            <w:r>
              <w:rPr>
                <w:b/>
              </w:rPr>
              <w:t>Inicial:</w:t>
            </w:r>
            <w:r>
              <w:t xml:space="preserve"> Cuenta las casillas de una pieza con ayuda.</w:t>
            </w:r>
          </w:p>
          <w:p>
            <w:pPr>
              <w:pStyle w:val="Celda8_5RXS"/>
            </w:pPr>
            <w:r>
              <w:t xml:space="preserve">• </w:t>
            </w:r>
            <w:r>
              <w:rPr>
                <w:b/>
              </w:rPr>
              <w:t>Intermedio:</w:t>
            </w:r>
            <w:r>
              <w:t xml:space="preserve"> Cuenta y compara las casillas de dos piezas.</w:t>
            </w:r>
          </w:p>
          <w:p>
            <w:pPr>
              <w:pStyle w:val="Celda8_5RXS"/>
            </w:pPr>
            <w:r>
              <w:t xml:space="preserve">• </w:t>
            </w:r>
            <w:r>
              <w:rPr>
                <w:b/>
              </w:rPr>
              <w:t>Avanzado:</w:t>
            </w:r>
            <w:r>
              <w:t xml:space="preserve"> Explica por qué una pieza alcanza más casillas en el centro que en la esquina.</w:t>
            </w:r>
          </w:p>
        </w:tc>
      </w:tr>
      <w:tr>
        <w:tc>
          <w:tcPr>
            <w:tcW w:type="dxa" w:w="2381"/>
          </w:tcPr>
          <w:p>
            <w:pPr>
              <w:pStyle w:val="Celda8_5RXS"/>
            </w:pPr>
            <w:r/>
            <w:r>
              <w:rPr>
                <w:b/>
              </w:rPr>
              <w:t>4.4</w:t>
            </w:r>
            <w:r>
              <w:t xml:space="preserve"> Expresar cómo se siente al ganar y al perder y tratar con igualdad a compañeras y compañeros en el juego.</w:t>
            </w:r>
          </w:p>
        </w:tc>
        <w:tc>
          <w:tcPr>
            <w:tcW w:type="dxa" w:w="2041"/>
          </w:tcPr>
          <w:p>
            <w:pPr>
              <w:pStyle w:val="Celda8_5RXS"/>
            </w:pPr>
            <w:r/>
            <w:r>
              <w:t xml:space="preserve">• </w:t>
            </w:r>
            <w:r>
              <w:rPr>
                <w:b/>
              </w:rPr>
              <w:t>Responsabilidad personal y social</w:t>
            </w:r>
          </w:p>
          <w:p>
            <w:pPr>
              <w:pStyle w:val="Celda8_5RXS"/>
            </w:pPr>
            <w:r>
              <w:t>• Reconoce sus emociones y actúa con respeto hacia otras personas.</w:t>
            </w:r>
          </w:p>
        </w:tc>
        <w:tc>
          <w:tcPr>
            <w:tcW w:type="dxa" w:w="3175"/>
          </w:tcPr>
          <w:p>
            <w:pPr>
              <w:pStyle w:val="Celda8_5RXS"/>
            </w:pPr>
            <w:r/>
            <w:r>
              <w:t xml:space="preserve">• </w:t>
            </w:r>
            <w:r>
              <w:rPr>
                <w:b/>
              </w:rPr>
              <w:t>Conceptuales:</w:t>
            </w:r>
            <w:r>
              <w:t xml:space="preserve"> Emociones en el juego: alegría, enojo, tristeza.; Todas y todos jugamos igual: niñas y niños.</w:t>
            </w:r>
          </w:p>
          <w:p>
            <w:pPr>
              <w:pStyle w:val="Celda8_5RXS"/>
            </w:pPr>
            <w:r>
              <w:t xml:space="preserve">• </w:t>
            </w:r>
            <w:r>
              <w:rPr>
                <w:b/>
              </w:rPr>
              <w:t>Procedimentales:</w:t>
            </w:r>
            <w:r>
              <w:t xml:space="preserve"> Nombrar sus emociones con caritas.; Jugar con distintas parejas sin excluir a nadie.</w:t>
            </w:r>
          </w:p>
          <w:p>
            <w:pPr>
              <w:pStyle w:val="Celda8_5RXS"/>
            </w:pPr>
            <w:r>
              <w:t xml:space="preserve">• </w:t>
            </w:r>
            <w:r>
              <w:rPr>
                <w:b/>
              </w:rPr>
              <w:t>Actitudinales:</w:t>
            </w:r>
            <w:r>
              <w:t xml:space="preserve"> Respeto y tolerancia hacia cualquier compañero o compañera.</w:t>
            </w:r>
          </w:p>
        </w:tc>
        <w:tc>
          <w:tcPr>
            <w:tcW w:type="dxa" w:w="2948"/>
          </w:tcPr>
          <w:p>
            <w:pPr>
              <w:pStyle w:val="Celda8_5RXS"/>
            </w:pPr>
            <w:r/>
            <w:r>
              <w:t>• Termómetro de emociones al final del minijuego.</w:t>
            </w:r>
          </w:p>
          <w:p>
            <w:pPr>
              <w:pStyle w:val="Celda8_5RXS"/>
            </w:pPr>
            <w:r>
              <w:t>• Parejas mixtas por sorteo.</w:t>
            </w:r>
          </w:p>
          <w:p>
            <w:pPr>
              <w:pStyle w:val="Celda8_5RXS"/>
            </w:pPr>
            <w:r>
              <w:t>• Cuento de la dama que protege al rey.</w:t>
            </w:r>
          </w:p>
        </w:tc>
        <w:tc>
          <w:tcPr>
            <w:tcW w:type="dxa" w:w="3061"/>
          </w:tcPr>
          <w:p>
            <w:pPr>
              <w:pStyle w:val="Celda8_5RXS"/>
            </w:pPr>
            <w:r/>
            <w:r>
              <w:t xml:space="preserve">• </w:t>
            </w:r>
            <w:r>
              <w:rPr>
                <w:b/>
              </w:rPr>
              <w:t>Inicial:</w:t>
            </w:r>
            <w:r>
              <w:t xml:space="preserve"> Nombra una emoción con ayuda.</w:t>
            </w:r>
          </w:p>
          <w:p>
            <w:pPr>
              <w:pStyle w:val="Celda8_5RXS"/>
            </w:pPr>
            <w:r>
              <w:t xml:space="preserve">• </w:t>
            </w:r>
            <w:r>
              <w:rPr>
                <w:b/>
              </w:rPr>
              <w:t>Intermedio:</w:t>
            </w:r>
            <w:r>
              <w:t xml:space="preserve"> Dice cómo se sintió y juega con cualquier pareja.</w:t>
            </w:r>
          </w:p>
          <w:p>
            <w:pPr>
              <w:pStyle w:val="Celda8_5RXS"/>
            </w:pPr>
            <w:r>
              <w:t xml:space="preserve">• </w:t>
            </w:r>
            <w:r>
              <w:rPr>
                <w:b/>
              </w:rPr>
              <w:t>Avanzado:</w:t>
            </w:r>
            <w:r>
              <w:t xml:space="preserve"> Dice cómo se sintió, propone qué hacer con el enojo y anima a otras personas.</w:t>
            </w:r>
          </w:p>
        </w:tc>
      </w:tr>
    </w:tbl>
    <w:p>
      <w:pPr>
        <w:pStyle w:val="Heading2"/>
      </w:pPr>
      <w:r>
        <w:t>Unidad 5. El peón y el caballo</w:t>
      </w:r>
    </w:p>
    <w:p>
      <w:r>
        <w:rPr>
          <w:b/>
          <w:sz w:val="19"/>
        </w:rPr>
        <w:t>Tiempo probable:</w:t>
      </w:r>
      <w:r>
        <w:rPr>
          <w:sz w:val="19"/>
        </w:rPr>
        <w:t xml:space="preserve"> 33 lecciones (de la 134 a la 166).   </w:t>
      </w:r>
      <w:r>
        <w:rPr>
          <w:b/>
          <w:sz w:val="19"/>
        </w:rPr>
        <w:t>Eje transversal:</w:t>
      </w:r>
      <w:r>
        <w:rPr>
          <w:sz w:val="19"/>
        </w:rPr>
        <w:t xml:space="preserve"> Cultura ambiental para el desarrollo sostenible.   </w:t>
      </w:r>
      <w:r>
        <w:rPr>
          <w:b/>
          <w:sz w:val="19"/>
        </w:rPr>
        <w:t>Valores:</w:t>
      </w:r>
      <w:r>
        <w:rPr>
          <w:sz w:val="19"/>
        </w:rPr>
        <w:t xml:space="preserve"> solidaridad, perseverancia.</w:t>
      </w:r>
    </w:p>
    <w:p>
      <w:pPr>
        <w:jc w:val="both"/>
      </w:pPr>
      <w:r>
        <w:rPr>
          <w:b/>
          <w:sz w:val="19"/>
        </w:rPr>
        <w:t>Propósito:</w:t>
      </w:r>
      <w:r>
        <w:rPr>
          <w:sz w:val="19"/>
        </w:rPr>
        <w:t xml:space="preserve"> Que la persona estudiante aprenda los movimientos más distintos del ajedrez: el peón, que solo avanza y captura en diagonal, y el caballo, que salta en forma de L. Se juega la guerra de peones, el caballo hambriento y minijuegos que mezclan varias piezas, hasta llegar a minipartidas con pocas piezas. El proyecto de los títeres de piezas, hechos con calcetines y bolsas reutilizadas, toma forma en esta unidad.</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5.1</w:t>
            </w:r>
            <w:r>
              <w:t xml:space="preserve"> Mover el peón una casilla hacia adelante y capturar en diagonal hacia adelante, y jugar la guerra de peones.</w:t>
            </w:r>
          </w:p>
        </w:tc>
        <w:tc>
          <w:tcPr>
            <w:tcW w:type="dxa" w:w="2041"/>
          </w:tcPr>
          <w:p>
            <w:pPr>
              <w:pStyle w:val="Celda8_5RXS"/>
            </w:pPr>
            <w:r/>
            <w:r>
              <w:t xml:space="preserve">• </w:t>
            </w:r>
            <w:r>
              <w:rPr>
                <w:b/>
              </w:rPr>
              <w:t>Resolución de problemas</w:t>
            </w:r>
          </w:p>
          <w:p>
            <w:pPr>
              <w:pStyle w:val="Celda8_5RXS"/>
            </w:pPr>
            <w:r>
              <w:t>• Anticipa el resultado de un movimiento antes de hacerlo.</w:t>
            </w:r>
          </w:p>
        </w:tc>
        <w:tc>
          <w:tcPr>
            <w:tcW w:type="dxa" w:w="3175"/>
          </w:tcPr>
          <w:p>
            <w:pPr>
              <w:pStyle w:val="Celda8_5RXS"/>
            </w:pPr>
            <w:r/>
            <w:r>
              <w:t xml:space="preserve">• </w:t>
            </w:r>
            <w:r>
              <w:rPr>
                <w:b/>
              </w:rPr>
              <w:t>Conceptuales:</w:t>
            </w:r>
            <w:r>
              <w:t xml:space="preserve"> El peón avanza una casilla y nunca retrocede.; El peón captura en diagonal hacia adelante.; Peones bloqueados.</w:t>
            </w:r>
          </w:p>
          <w:p>
            <w:pPr>
              <w:pStyle w:val="Celda8_5RXS"/>
            </w:pPr>
            <w:r>
              <w:t xml:space="preserve">• </w:t>
            </w:r>
            <w:r>
              <w:rPr>
                <w:b/>
              </w:rPr>
              <w:t>Procedimentales:</w:t>
            </w:r>
            <w:r>
              <w:t xml:space="preserve"> Jugar la guerra de peones con 3 y con 8 peones.; Reconocer cuándo un peón puede capturar.</w:t>
            </w:r>
          </w:p>
          <w:p>
            <w:pPr>
              <w:pStyle w:val="Celda8_5RXS"/>
            </w:pPr>
            <w:r>
              <w:t xml:space="preserve">• </w:t>
            </w:r>
            <w:r>
              <w:rPr>
                <w:b/>
              </w:rPr>
              <w:t>Actitudinales:</w:t>
            </w:r>
            <w:r>
              <w:t xml:space="preserve"> Perseverancia en una partida larga de peones.</w:t>
            </w:r>
          </w:p>
        </w:tc>
        <w:tc>
          <w:tcPr>
            <w:tcW w:type="dxa" w:w="2948"/>
          </w:tcPr>
          <w:p>
            <w:pPr>
              <w:pStyle w:val="Celda8_5RXS"/>
            </w:pPr>
            <w:r/>
            <w:r>
              <w:t>• El peón en el tablero gigante: paso al frente y captura de lado.</w:t>
            </w:r>
          </w:p>
          <w:p>
            <w:pPr>
              <w:pStyle w:val="Celda8_5RXS"/>
            </w:pPr>
            <w:r>
              <w:t>• Guerra de peones por parejas.</w:t>
            </w:r>
          </w:p>
          <w:p>
            <w:pPr>
              <w:pStyle w:val="Celda8_5RXS"/>
            </w:pPr>
            <w:r>
              <w:t>• Cadena de peones que se protegen.</w:t>
            </w:r>
          </w:p>
        </w:tc>
        <w:tc>
          <w:tcPr>
            <w:tcW w:type="dxa" w:w="3061"/>
          </w:tcPr>
          <w:p>
            <w:pPr>
              <w:pStyle w:val="Celda8_5RXS"/>
            </w:pPr>
            <w:r/>
            <w:r>
              <w:t xml:space="preserve">• </w:t>
            </w:r>
            <w:r>
              <w:rPr>
                <w:b/>
              </w:rPr>
              <w:t>Inicial:</w:t>
            </w:r>
            <w:r>
              <w:t xml:space="preserve"> Avanza el peón con ayuda.</w:t>
            </w:r>
          </w:p>
          <w:p>
            <w:pPr>
              <w:pStyle w:val="Celda8_5RXS"/>
            </w:pPr>
            <w:r>
              <w:t xml:space="preserve">• </w:t>
            </w:r>
            <w:r>
              <w:rPr>
                <w:b/>
              </w:rPr>
              <w:t>Intermedio:</w:t>
            </w:r>
            <w:r>
              <w:t xml:space="preserve"> Avanza y captura con el peón sin errores.</w:t>
            </w:r>
          </w:p>
          <w:p>
            <w:pPr>
              <w:pStyle w:val="Celda8_5RXS"/>
            </w:pPr>
            <w:r>
              <w:t xml:space="preserve">• </w:t>
            </w:r>
            <w:r>
              <w:rPr>
                <w:b/>
              </w:rPr>
              <w:t>Avanzado:</w:t>
            </w:r>
            <w:r>
              <w:t xml:space="preserve"> Juega la guerra de peones buscando capturas y protegiendo sus peones.</w:t>
            </w:r>
          </w:p>
        </w:tc>
      </w:tr>
      <w:tr>
        <w:tc>
          <w:tcPr>
            <w:tcW w:type="dxa" w:w="2381"/>
          </w:tcPr>
          <w:p>
            <w:pPr>
              <w:pStyle w:val="Celda8_5RXS"/>
            </w:pPr>
            <w:r/>
            <w:r>
              <w:rPr>
                <w:b/>
              </w:rPr>
              <w:t>5.2</w:t>
            </w:r>
            <w:r>
              <w:t xml:space="preserve"> Mover el caballo en forma de L, saltando sobre otras piezas, y reconocer que cambia de color en cada salto.</w:t>
            </w:r>
          </w:p>
        </w:tc>
        <w:tc>
          <w:tcPr>
            <w:tcW w:type="dxa" w:w="2041"/>
          </w:tcPr>
          <w:p>
            <w:pPr>
              <w:pStyle w:val="Celda8_5RXS"/>
            </w:pPr>
            <w:r/>
            <w:r>
              <w:t xml:space="preserve">• </w:t>
            </w:r>
            <w:r>
              <w:rPr>
                <w:b/>
              </w:rPr>
              <w:t>Aprender a aprender</w:t>
            </w:r>
          </w:p>
          <w:p>
            <w:pPr>
              <w:pStyle w:val="Celda8_5RXS"/>
            </w:pPr>
            <w:r>
              <w:t>• Usa una pista o un truco propio para recordar una regla difícil.</w:t>
            </w:r>
          </w:p>
        </w:tc>
        <w:tc>
          <w:tcPr>
            <w:tcW w:type="dxa" w:w="3175"/>
          </w:tcPr>
          <w:p>
            <w:pPr>
              <w:pStyle w:val="Celda8_5RXS"/>
            </w:pPr>
            <w:r/>
            <w:r>
              <w:t xml:space="preserve">• </w:t>
            </w:r>
            <w:r>
              <w:rPr>
                <w:b/>
              </w:rPr>
              <w:t>Conceptuales:</w:t>
            </w:r>
            <w:r>
              <w:t xml:space="preserve"> Salto del caballo: dos y uno.; El caballo salta piezas.; El caballo cambia de color en cada salto.</w:t>
            </w:r>
          </w:p>
          <w:p>
            <w:pPr>
              <w:pStyle w:val="Celda8_5RXS"/>
            </w:pPr>
            <w:r>
              <w:t xml:space="preserve">• </w:t>
            </w:r>
            <w:r>
              <w:rPr>
                <w:b/>
              </w:rPr>
              <w:t>Procedimentales:</w:t>
            </w:r>
            <w:r>
              <w:t xml:space="preserve"> Marcar las casillas del caballo en el centro y en la esquina.; Seguir saltos del caballo para descubrir una palabra.</w:t>
            </w:r>
          </w:p>
          <w:p>
            <w:pPr>
              <w:pStyle w:val="Celda8_5RXS"/>
            </w:pPr>
            <w:r>
              <w:t xml:space="preserve">• </w:t>
            </w:r>
            <w:r>
              <w:rPr>
                <w:b/>
              </w:rPr>
              <w:t>Actitudinales:</w:t>
            </w:r>
            <w:r>
              <w:t xml:space="preserve"> Paciencia con un movimiento que cuesta aprender.</w:t>
            </w:r>
          </w:p>
        </w:tc>
        <w:tc>
          <w:tcPr>
            <w:tcW w:type="dxa" w:w="2948"/>
          </w:tcPr>
          <w:p>
            <w:pPr>
              <w:pStyle w:val="Celda8_5RXS"/>
            </w:pPr>
            <w:r/>
            <w:r>
              <w:t>• Cinta adhesiva en forma de L en el tablero gigante.</w:t>
            </w:r>
          </w:p>
          <w:p>
            <w:pPr>
              <w:pStyle w:val="Celda8_5RXS"/>
            </w:pPr>
            <w:r>
              <w:t>• Truco «dos pasos y una vuelta».</w:t>
            </w:r>
          </w:p>
          <w:p>
            <w:pPr>
              <w:pStyle w:val="Celda8_5RXS"/>
            </w:pPr>
            <w:r>
              <w:t>• Recorrido del caballo para formar palabras (Ajedrez en el aula 1, unidad 8).</w:t>
            </w:r>
          </w:p>
        </w:tc>
        <w:tc>
          <w:tcPr>
            <w:tcW w:type="dxa" w:w="3061"/>
          </w:tcPr>
          <w:p>
            <w:pPr>
              <w:pStyle w:val="Celda8_5RXS"/>
            </w:pPr>
            <w:r/>
            <w:r>
              <w:t xml:space="preserve">• </w:t>
            </w:r>
            <w:r>
              <w:rPr>
                <w:b/>
              </w:rPr>
              <w:t>Inicial:</w:t>
            </w:r>
            <w:r>
              <w:t xml:space="preserve"> Hace el salto del caballo con la cinta de apoyo.</w:t>
            </w:r>
          </w:p>
          <w:p>
            <w:pPr>
              <w:pStyle w:val="Celda8_5RXS"/>
            </w:pPr>
            <w:r>
              <w:t xml:space="preserve">• </w:t>
            </w:r>
            <w:r>
              <w:rPr>
                <w:b/>
              </w:rPr>
              <w:t>Intermedio:</w:t>
            </w:r>
            <w:r>
              <w:t xml:space="preserve"> Hace el salto del caballo sin apoyo y captura con él.</w:t>
            </w:r>
          </w:p>
          <w:p>
            <w:pPr>
              <w:pStyle w:val="Celda8_5RXS"/>
            </w:pPr>
            <w:r>
              <w:t xml:space="preserve">• </w:t>
            </w:r>
            <w:r>
              <w:rPr>
                <w:b/>
              </w:rPr>
              <w:t>Avanzado:</w:t>
            </w:r>
            <w:r>
              <w:t xml:space="preserve"> Encuentra el camino más corto del caballo hasta una casilla y explica su truco.</w:t>
            </w:r>
          </w:p>
        </w:tc>
      </w:tr>
      <w:tr>
        <w:tc>
          <w:tcPr>
            <w:tcW w:type="dxa" w:w="2381"/>
          </w:tcPr>
          <w:p>
            <w:pPr>
              <w:pStyle w:val="Celda8_5RXS"/>
            </w:pPr>
            <w:r/>
            <w:r>
              <w:rPr>
                <w:b/>
              </w:rPr>
              <w:t>5.3</w:t>
            </w:r>
            <w:r>
              <w:t xml:space="preserve"> Usar varias piezas a la vez en minijuegos y minipartidas con pocas piezas.</w:t>
            </w:r>
          </w:p>
        </w:tc>
        <w:tc>
          <w:tcPr>
            <w:tcW w:type="dxa" w:w="2041"/>
          </w:tcPr>
          <w:p>
            <w:pPr>
              <w:pStyle w:val="Celda8_5RXS"/>
            </w:pPr>
            <w:r/>
            <w:r>
              <w:t xml:space="preserve">• </w:t>
            </w:r>
            <w:r>
              <w:rPr>
                <w:b/>
              </w:rPr>
              <w:t>Creatividad e innovación</w:t>
            </w:r>
          </w:p>
          <w:p>
            <w:pPr>
              <w:pStyle w:val="Celda8_5RXS"/>
            </w:pPr>
            <w:r>
              <w:t>• Prueba distintas formas de resolver un reto y elige una.</w:t>
            </w:r>
          </w:p>
        </w:tc>
        <w:tc>
          <w:tcPr>
            <w:tcW w:type="dxa" w:w="3175"/>
          </w:tcPr>
          <w:p>
            <w:pPr>
              <w:pStyle w:val="Celda8_5RXS"/>
            </w:pPr>
            <w:r/>
            <w:r>
              <w:t xml:space="preserve">• </w:t>
            </w:r>
            <w:r>
              <w:rPr>
                <w:b/>
              </w:rPr>
              <w:t>Conceptuales:</w:t>
            </w:r>
            <w:r>
              <w:t xml:space="preserve"> Minijuegos: el caballo hambriento, piezas contra peones, rey contra peón.; Minipartidas con reyes y peones.</w:t>
            </w:r>
          </w:p>
          <w:p>
            <w:pPr>
              <w:pStyle w:val="Celda8_5RXS"/>
            </w:pPr>
            <w:r>
              <w:t xml:space="preserve">• </w:t>
            </w:r>
            <w:r>
              <w:rPr>
                <w:b/>
              </w:rPr>
              <w:t>Procedimentales:</w:t>
            </w:r>
            <w:r>
              <w:t xml:space="preserve"> Jugar minijuegos con dos tipos de pieza.; Jugar minipartidas cortas con reglas acordadas.</w:t>
            </w:r>
          </w:p>
          <w:p>
            <w:pPr>
              <w:pStyle w:val="Celda8_5RXS"/>
            </w:pPr>
            <w:r>
              <w:t xml:space="preserve">• </w:t>
            </w:r>
            <w:r>
              <w:rPr>
                <w:b/>
              </w:rPr>
              <w:t>Actitudinales:</w:t>
            </w:r>
            <w:r>
              <w:t xml:space="preserve"> Juego limpio en la minipartida.</w:t>
            </w:r>
          </w:p>
        </w:tc>
        <w:tc>
          <w:tcPr>
            <w:tcW w:type="dxa" w:w="2948"/>
          </w:tcPr>
          <w:p>
            <w:pPr>
              <w:pStyle w:val="Celda8_5RXS"/>
            </w:pPr>
            <w:r/>
            <w:r>
              <w:t>• El caballo hambriento.</w:t>
            </w:r>
          </w:p>
          <w:p>
            <w:pPr>
              <w:pStyle w:val="Celda8_5RXS"/>
            </w:pPr>
            <w:r>
              <w:t>• La dama contra ocho peones.</w:t>
            </w:r>
          </w:p>
          <w:p>
            <w:pPr>
              <w:pStyle w:val="Celda8_5RXS"/>
            </w:pPr>
            <w:r>
              <w:t>• Minipartida de reyes y peones.</w:t>
            </w:r>
          </w:p>
        </w:tc>
        <w:tc>
          <w:tcPr>
            <w:tcW w:type="dxa" w:w="3061"/>
          </w:tcPr>
          <w:p>
            <w:pPr>
              <w:pStyle w:val="Celda8_5RXS"/>
            </w:pPr>
            <w:r/>
            <w:r>
              <w:t xml:space="preserve">• </w:t>
            </w:r>
            <w:r>
              <w:rPr>
                <w:b/>
              </w:rPr>
              <w:t>Inicial:</w:t>
            </w:r>
            <w:r>
              <w:t xml:space="preserve"> Juega el minijuego con una sola pieza.</w:t>
            </w:r>
          </w:p>
          <w:p>
            <w:pPr>
              <w:pStyle w:val="Celda8_5RXS"/>
            </w:pPr>
            <w:r>
              <w:t xml:space="preserve">• </w:t>
            </w:r>
            <w:r>
              <w:rPr>
                <w:b/>
              </w:rPr>
              <w:t>Intermedio:</w:t>
            </w:r>
            <w:r>
              <w:t xml:space="preserve"> Juega minijuegos con dos tipos de pieza y respeta las reglas.</w:t>
            </w:r>
          </w:p>
          <w:p>
            <w:pPr>
              <w:pStyle w:val="Celda8_5RXS"/>
            </w:pPr>
            <w:r>
              <w:t xml:space="preserve">• </w:t>
            </w:r>
            <w:r>
              <w:rPr>
                <w:b/>
              </w:rPr>
              <w:t>Avanzado:</w:t>
            </w:r>
            <w:r>
              <w:t xml:space="preserve"> Propone una variante de minijuego y la explica al grupo.</w:t>
            </w:r>
          </w:p>
        </w:tc>
      </w:tr>
      <w:tr>
        <w:tc>
          <w:tcPr>
            <w:tcW w:type="dxa" w:w="2381"/>
          </w:tcPr>
          <w:p>
            <w:pPr>
              <w:pStyle w:val="Celda8_5RXS"/>
            </w:pPr>
            <w:r/>
            <w:r>
              <w:rPr>
                <w:b/>
              </w:rPr>
              <w:t>5.4</w:t>
            </w:r>
            <w:r>
              <w:t xml:space="preserve"> Colaborar en equipo, como los peones, en juegos por grupos y en la construcción de los títeres del proyecto.</w:t>
            </w:r>
          </w:p>
        </w:tc>
        <w:tc>
          <w:tcPr>
            <w:tcW w:type="dxa" w:w="2041"/>
          </w:tcPr>
          <w:p>
            <w:pPr>
              <w:pStyle w:val="Celda8_5RXS"/>
            </w:pPr>
            <w:r/>
            <w:r>
              <w:t xml:space="preserve">• </w:t>
            </w:r>
            <w:r>
              <w:rPr>
                <w:b/>
              </w:rPr>
              <w:t>Colaboración</w:t>
            </w:r>
          </w:p>
          <w:p>
            <w:pPr>
              <w:pStyle w:val="Celda8_5RXS"/>
            </w:pPr>
            <w:r>
              <w:t>• Cumple su parte en una tarea de equipo y ayuda a quien lo necesita.</w:t>
            </w:r>
          </w:p>
        </w:tc>
        <w:tc>
          <w:tcPr>
            <w:tcW w:type="dxa" w:w="3175"/>
          </w:tcPr>
          <w:p>
            <w:pPr>
              <w:pStyle w:val="Celda8_5RXS"/>
            </w:pPr>
            <w:r/>
            <w:r>
              <w:t xml:space="preserve">• </w:t>
            </w:r>
            <w:r>
              <w:rPr>
                <w:b/>
              </w:rPr>
              <w:t>Conceptuales:</w:t>
            </w:r>
            <w:r>
              <w:t xml:space="preserve"> Los peones trabajan juntos.; Materiales reutilizables para los títeres.</w:t>
            </w:r>
          </w:p>
          <w:p>
            <w:pPr>
              <w:pStyle w:val="Celda8_5RXS"/>
            </w:pPr>
            <w:r>
              <w:t xml:space="preserve">• </w:t>
            </w:r>
            <w:r>
              <w:rPr>
                <w:b/>
              </w:rPr>
              <w:t>Procedimentales:</w:t>
            </w:r>
            <w:r>
              <w:t xml:space="preserve"> Jugar guerras de peones por equipos.; Construir el títere con material reutilizado.</w:t>
            </w:r>
          </w:p>
          <w:p>
            <w:pPr>
              <w:pStyle w:val="Celda8_5RXS"/>
            </w:pPr>
            <w:r>
              <w:t xml:space="preserve">• </w:t>
            </w:r>
            <w:r>
              <w:rPr>
                <w:b/>
              </w:rPr>
              <w:t>Actitudinales:</w:t>
            </w:r>
            <w:r>
              <w:t xml:space="preserve"> Solidaridad con el equipo.; Cuidado del ambiente.</w:t>
            </w:r>
          </w:p>
        </w:tc>
        <w:tc>
          <w:tcPr>
            <w:tcW w:type="dxa" w:w="2948"/>
          </w:tcPr>
          <w:p>
            <w:pPr>
              <w:pStyle w:val="Celda8_5RXS"/>
            </w:pPr>
            <w:r/>
            <w:r>
              <w:t>• Guerra de peones por equipos de cuatro.</w:t>
            </w:r>
          </w:p>
          <w:p>
            <w:pPr>
              <w:pStyle w:val="Celda8_5RXS"/>
            </w:pPr>
            <w:r>
              <w:t>• Taller de títeres con calcetines y bolsas.</w:t>
            </w:r>
          </w:p>
          <w:p>
            <w:pPr>
              <w:pStyle w:val="Celda8_5RXS"/>
            </w:pPr>
            <w:r>
              <w:t>• Cuento colectivo dictado a la persona docente.</w:t>
            </w:r>
          </w:p>
        </w:tc>
        <w:tc>
          <w:tcPr>
            <w:tcW w:type="dxa" w:w="3061"/>
          </w:tcPr>
          <w:p>
            <w:pPr>
              <w:pStyle w:val="Celda8_5RXS"/>
            </w:pPr>
            <w:r/>
            <w:r>
              <w:t xml:space="preserve">• </w:t>
            </w:r>
            <w:r>
              <w:rPr>
                <w:b/>
              </w:rPr>
              <w:t>Inicial:</w:t>
            </w:r>
            <w:r>
              <w:t xml:space="preserve"> Participa en el equipo cuando se le invita.</w:t>
            </w:r>
          </w:p>
          <w:p>
            <w:pPr>
              <w:pStyle w:val="Celda8_5RXS"/>
            </w:pPr>
            <w:r>
              <w:t xml:space="preserve">• </w:t>
            </w:r>
            <w:r>
              <w:rPr>
                <w:b/>
              </w:rPr>
              <w:t>Intermedio:</w:t>
            </w:r>
            <w:r>
              <w:t xml:space="preserve"> Cumple su parte en el equipo.</w:t>
            </w:r>
          </w:p>
          <w:p>
            <w:pPr>
              <w:pStyle w:val="Celda8_5RXS"/>
            </w:pPr>
            <w:r>
              <w:t xml:space="preserve">• </w:t>
            </w:r>
            <w:r>
              <w:rPr>
                <w:b/>
              </w:rPr>
              <w:t>Avanzado:</w:t>
            </w:r>
            <w:r>
              <w:t xml:space="preserve"> Cumple su parte y ayuda a otras personas del equipo.</w:t>
            </w:r>
          </w:p>
        </w:tc>
      </w:tr>
    </w:tbl>
    <w:p>
      <w:pPr>
        <w:pStyle w:val="Heading2"/>
      </w:pPr>
      <w:r>
        <w:t>Unidad 6. Jaque y mi primera partida</w:t>
      </w:r>
    </w:p>
    <w:p>
      <w:r>
        <w:rPr>
          <w:b/>
          <w:sz w:val="19"/>
        </w:rPr>
        <w:t>Tiempo probable:</w:t>
      </w:r>
      <w:r>
        <w:rPr>
          <w:sz w:val="19"/>
        </w:rPr>
        <w:t xml:space="preserve"> 34 lecciones (de la 167 a la 200).   </w:t>
      </w:r>
      <w:r>
        <w:rPr>
          <w:b/>
          <w:sz w:val="19"/>
        </w:rPr>
        <w:t>Eje transversal:</w:t>
      </w:r>
      <w:r>
        <w:rPr>
          <w:sz w:val="19"/>
        </w:rPr>
        <w:t xml:space="preserve"> Vivencia de los derechos humanos para la democracia y la paz.   </w:t>
      </w:r>
      <w:r>
        <w:rPr>
          <w:b/>
          <w:sz w:val="19"/>
        </w:rPr>
        <w:t>Valores:</w:t>
      </w:r>
      <w:r>
        <w:rPr>
          <w:sz w:val="19"/>
        </w:rPr>
        <w:t xml:space="preserve"> juego limpio, honestidad.</w:t>
      </w:r>
    </w:p>
    <w:p>
      <w:pPr>
        <w:jc w:val="both"/>
      </w:pPr>
      <w:r>
        <w:rPr>
          <w:b/>
          <w:sz w:val="19"/>
        </w:rPr>
        <w:t>Propósito:</w:t>
      </w:r>
      <w:r>
        <w:rPr>
          <w:sz w:val="19"/>
        </w:rPr>
        <w:t xml:space="preserve"> Que la persona estudiante reconozca el jaque, sepa salir de él de tres maneras y entienda la idea de jaque mate, para jugar su primera partida completa sencilla. Se presenta el paso largo de salida del peón, las letras de las columnas y los números de las filas, y se juega un minitorneo de aula. El año cierra con la prueba de ejecución, la función de títeres y un festival con las familias.</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6.1</w:t>
            </w:r>
            <w:r>
              <w:t xml:space="preserve"> Reconocer cuándo un rey está en jaque y salir del jaque moviendo el rey, capturando la pieza que ataca o tapando.</w:t>
            </w:r>
          </w:p>
        </w:tc>
        <w:tc>
          <w:tcPr>
            <w:tcW w:type="dxa" w:w="2041"/>
          </w:tcPr>
          <w:p>
            <w:pPr>
              <w:pStyle w:val="Celda8_5RXS"/>
            </w:pPr>
            <w:r/>
            <w:r>
              <w:t xml:space="preserve">• </w:t>
            </w:r>
            <w:r>
              <w:rPr>
                <w:b/>
              </w:rPr>
              <w:t>Pensamiento crítico</w:t>
            </w:r>
          </w:p>
          <w:p>
            <w:pPr>
              <w:pStyle w:val="Celda8_5RXS"/>
            </w:pPr>
            <w:r>
              <w:t>• Analiza una situación y elige entre varias opciones la que funciona.</w:t>
            </w:r>
          </w:p>
        </w:tc>
        <w:tc>
          <w:tcPr>
            <w:tcW w:type="dxa" w:w="3175"/>
          </w:tcPr>
          <w:p>
            <w:pPr>
              <w:pStyle w:val="Celda8_5RXS"/>
            </w:pPr>
            <w:r/>
            <w:r>
              <w:t xml:space="preserve">• </w:t>
            </w:r>
            <w:r>
              <w:rPr>
                <w:b/>
              </w:rPr>
              <w:t>Conceptuales:</w:t>
            </w:r>
            <w:r>
              <w:t xml:space="preserve"> Jaque: el rey está atacado.; Tres formas de salir del jaque.; El rey nunca se captura.</w:t>
            </w:r>
          </w:p>
          <w:p>
            <w:pPr>
              <w:pStyle w:val="Celda8_5RXS"/>
            </w:pPr>
            <w:r>
              <w:t xml:space="preserve">• </w:t>
            </w:r>
            <w:r>
              <w:rPr>
                <w:b/>
              </w:rPr>
              <w:t>Procedimentales:</w:t>
            </w:r>
            <w:r>
              <w:t xml:space="preserve"> Decir «jaque» al darlo.; Elegir la salida del jaque que funciona en cada caso.</w:t>
            </w:r>
          </w:p>
          <w:p>
            <w:pPr>
              <w:pStyle w:val="Celda8_5RXS"/>
            </w:pPr>
            <w:r>
              <w:t xml:space="preserve">• </w:t>
            </w:r>
            <w:r>
              <w:rPr>
                <w:b/>
              </w:rPr>
              <w:t>Actitudinales:</w:t>
            </w:r>
            <w:r>
              <w:t xml:space="preserve"> Honestidad al avisar el jaque.</w:t>
            </w:r>
          </w:p>
        </w:tc>
        <w:tc>
          <w:tcPr>
            <w:tcW w:type="dxa" w:w="2948"/>
          </w:tcPr>
          <w:p>
            <w:pPr>
              <w:pStyle w:val="Celda8_5RXS"/>
            </w:pPr>
            <w:r/>
            <w:r>
              <w:t>• Cartas de las tres salidas: mover, capturar, tapar.</w:t>
            </w:r>
          </w:p>
          <w:p>
            <w:pPr>
              <w:pStyle w:val="Celda8_5RXS"/>
            </w:pPr>
            <w:r>
              <w:t>• El rey en peligro en el tablero gigante.</w:t>
            </w:r>
          </w:p>
          <w:p>
            <w:pPr>
              <w:pStyle w:val="Celda8_5RXS"/>
            </w:pPr>
            <w:r>
              <w:t>• Ejercicios de Ajedrez en el aula 2, unidad 11.</w:t>
            </w:r>
          </w:p>
        </w:tc>
        <w:tc>
          <w:tcPr>
            <w:tcW w:type="dxa" w:w="3061"/>
          </w:tcPr>
          <w:p>
            <w:pPr>
              <w:pStyle w:val="Celda8_5RXS"/>
            </w:pPr>
            <w:r/>
            <w:r>
              <w:t xml:space="preserve">• </w:t>
            </w:r>
            <w:r>
              <w:rPr>
                <w:b/>
              </w:rPr>
              <w:t>Inicial:</w:t>
            </w:r>
            <w:r>
              <w:t xml:space="preserve"> Reconoce el jaque cuando se le señala.</w:t>
            </w:r>
          </w:p>
          <w:p>
            <w:pPr>
              <w:pStyle w:val="Celda8_5RXS"/>
            </w:pPr>
            <w:r>
              <w:t xml:space="preserve">• </w:t>
            </w:r>
            <w:r>
              <w:rPr>
                <w:b/>
              </w:rPr>
              <w:t>Intermedio:</w:t>
            </w:r>
            <w:r>
              <w:t xml:space="preserve"> Reconoce el jaque y sale de él de una manera.</w:t>
            </w:r>
          </w:p>
          <w:p>
            <w:pPr>
              <w:pStyle w:val="Celda8_5RXS"/>
            </w:pPr>
            <w:r>
              <w:t xml:space="preserve">• </w:t>
            </w:r>
            <w:r>
              <w:rPr>
                <w:b/>
              </w:rPr>
              <w:t>Avanzado:</w:t>
            </w:r>
            <w:r>
              <w:t xml:space="preserve"> Reconoce el jaque y elige entre las tres salidas la que conviene.</w:t>
            </w:r>
          </w:p>
        </w:tc>
      </w:tr>
      <w:tr>
        <w:tc>
          <w:tcPr>
            <w:tcW w:type="dxa" w:w="2381"/>
          </w:tcPr>
          <w:p>
            <w:pPr>
              <w:pStyle w:val="Celda8_5RXS"/>
            </w:pPr>
            <w:r/>
            <w:r>
              <w:rPr>
                <w:b/>
              </w:rPr>
              <w:t>6.2</w:t>
            </w:r>
            <w:r>
              <w:t xml:space="preserve"> Explicar con sus palabras la idea de jaque mate y distinguirlo de un jaque en ejemplos sencillos.</w:t>
            </w:r>
          </w:p>
        </w:tc>
        <w:tc>
          <w:tcPr>
            <w:tcW w:type="dxa" w:w="2041"/>
          </w:tcPr>
          <w:p>
            <w:pPr>
              <w:pStyle w:val="Celda8_5RXS"/>
            </w:pPr>
            <w:r/>
            <w:r>
              <w:t xml:space="preserve">• </w:t>
            </w:r>
            <w:r>
              <w:rPr>
                <w:b/>
              </w:rPr>
              <w:t>Resolución de problemas</w:t>
            </w:r>
          </w:p>
          <w:p>
            <w:pPr>
              <w:pStyle w:val="Celda8_5RXS"/>
            </w:pPr>
            <w:r>
              <w:t>• Comprueba todas las posibilidades antes de dar una respuesta.</w:t>
            </w:r>
          </w:p>
        </w:tc>
        <w:tc>
          <w:tcPr>
            <w:tcW w:type="dxa" w:w="3175"/>
          </w:tcPr>
          <w:p>
            <w:pPr>
              <w:pStyle w:val="Celda8_5RXS"/>
            </w:pPr>
            <w:r/>
            <w:r>
              <w:t xml:space="preserve">• </w:t>
            </w:r>
            <w:r>
              <w:rPr>
                <w:b/>
              </w:rPr>
              <w:t>Conceptuales:</w:t>
            </w:r>
            <w:r>
              <w:t xml:space="preserve"> Jaque mate: jaque sin salida.; El mate termina la partida.</w:t>
            </w:r>
          </w:p>
          <w:p>
            <w:pPr>
              <w:pStyle w:val="Celda8_5RXS"/>
            </w:pPr>
            <w:r>
              <w:t xml:space="preserve">• </w:t>
            </w:r>
            <w:r>
              <w:rPr>
                <w:b/>
              </w:rPr>
              <w:t>Procedimentales:</w:t>
            </w:r>
            <w:r>
              <w:t xml:space="preserve"> Revisar las tres salidas antes de decir «mate».; Clasificar ejemplos en jaque y jaque mate.</w:t>
            </w:r>
          </w:p>
          <w:p>
            <w:pPr>
              <w:pStyle w:val="Celda8_5RXS"/>
            </w:pPr>
            <w:r>
              <w:t xml:space="preserve">• </w:t>
            </w:r>
            <w:r>
              <w:rPr>
                <w:b/>
              </w:rPr>
              <w:t>Actitudinales:</w:t>
            </w:r>
            <w:r>
              <w:t xml:space="preserve"> Respeto al ganar y al perder.</w:t>
            </w:r>
          </w:p>
        </w:tc>
        <w:tc>
          <w:tcPr>
            <w:tcW w:type="dxa" w:w="2948"/>
          </w:tcPr>
          <w:p>
            <w:pPr>
              <w:pStyle w:val="Celda8_5RXS"/>
            </w:pPr>
            <w:r/>
            <w:r>
              <w:t>• Cuento del rey atrapado.</w:t>
            </w:r>
          </w:p>
          <w:p>
            <w:pPr>
              <w:pStyle w:val="Celda8_5RXS"/>
            </w:pPr>
            <w:r>
              <w:t>• Clasificación de ejemplos en el tablero mural.</w:t>
            </w:r>
          </w:p>
          <w:p>
            <w:pPr>
              <w:pStyle w:val="Celda8_5RXS"/>
            </w:pPr>
            <w:r>
              <w:t>• Ejercicios de Ajedrez en el aula 3, unidad 2.</w:t>
            </w:r>
          </w:p>
        </w:tc>
        <w:tc>
          <w:tcPr>
            <w:tcW w:type="dxa" w:w="3061"/>
          </w:tcPr>
          <w:p>
            <w:pPr>
              <w:pStyle w:val="Celda8_5RXS"/>
            </w:pPr>
            <w:r/>
            <w:r>
              <w:t xml:space="preserve">• </w:t>
            </w:r>
            <w:r>
              <w:rPr>
                <w:b/>
              </w:rPr>
              <w:t>Inicial:</w:t>
            </w:r>
            <w:r>
              <w:t xml:space="preserve"> Dice que el mate termina la partida.</w:t>
            </w:r>
          </w:p>
          <w:p>
            <w:pPr>
              <w:pStyle w:val="Celda8_5RXS"/>
            </w:pPr>
            <w:r>
              <w:t xml:space="preserve">• </w:t>
            </w:r>
            <w:r>
              <w:rPr>
                <w:b/>
              </w:rPr>
              <w:t>Intermedio:</w:t>
            </w:r>
            <w:r>
              <w:t xml:space="preserve"> Distingue jaque de jaque mate con ayuda.</w:t>
            </w:r>
          </w:p>
          <w:p>
            <w:pPr>
              <w:pStyle w:val="Celda8_5RXS"/>
            </w:pPr>
            <w:r>
              <w:t xml:space="preserve">• </w:t>
            </w:r>
            <w:r>
              <w:rPr>
                <w:b/>
              </w:rPr>
              <w:t>Avanzado:</w:t>
            </w:r>
            <w:r>
              <w:t xml:space="preserve"> Distingue jaque de jaque mate y explica por qué no hay salida.</w:t>
            </w:r>
          </w:p>
        </w:tc>
      </w:tr>
      <w:tr>
        <w:tc>
          <w:tcPr>
            <w:tcW w:type="dxa" w:w="2381"/>
          </w:tcPr>
          <w:p>
            <w:pPr>
              <w:pStyle w:val="Celda8_5RXS"/>
            </w:pPr>
            <w:r/>
            <w:r>
              <w:rPr>
                <w:b/>
              </w:rPr>
              <w:t>6.3</w:t>
            </w:r>
            <w:r>
              <w:t xml:space="preserve"> Jugar una partida completa sencilla respetando las reglas, los turnos y el saludo.</w:t>
            </w:r>
          </w:p>
        </w:tc>
        <w:tc>
          <w:tcPr>
            <w:tcW w:type="dxa" w:w="2041"/>
          </w:tcPr>
          <w:p>
            <w:pPr>
              <w:pStyle w:val="Celda8_5RXS"/>
            </w:pPr>
            <w:r/>
            <w:r>
              <w:t xml:space="preserve">• </w:t>
            </w:r>
            <w:r>
              <w:rPr>
                <w:b/>
              </w:rPr>
              <w:t>Responsabilidad personal y social</w:t>
            </w:r>
          </w:p>
          <w:p>
            <w:pPr>
              <w:pStyle w:val="Celda8_5RXS"/>
            </w:pPr>
            <w:r>
              <w:t>• Asume las reglas del juego y responde por sus actos durante la partida.</w:t>
            </w:r>
          </w:p>
        </w:tc>
        <w:tc>
          <w:tcPr>
            <w:tcW w:type="dxa" w:w="3175"/>
          </w:tcPr>
          <w:p>
            <w:pPr>
              <w:pStyle w:val="Celda8_5RXS"/>
            </w:pPr>
            <w:r/>
            <w:r>
              <w:t xml:space="preserve">• </w:t>
            </w:r>
            <w:r>
              <w:rPr>
                <w:b/>
              </w:rPr>
              <w:t>Conceptuales:</w:t>
            </w:r>
            <w:r>
              <w:t xml:space="preserve"> Las blancas empiezan; una jugada por turno.; El paso largo de salida del peón.; Columnas de la «a» a la «h» y filas del 1 al 8.</w:t>
            </w:r>
          </w:p>
          <w:p>
            <w:pPr>
              <w:pStyle w:val="Celda8_5RXS"/>
            </w:pPr>
            <w:r>
              <w:t xml:space="preserve">• </w:t>
            </w:r>
            <w:r>
              <w:rPr>
                <w:b/>
              </w:rPr>
              <w:t>Procedimentales:</w:t>
            </w:r>
            <w:r>
              <w:t xml:space="preserve"> Jugar partidas completas en parejas.; Nombrar una casilla con su letra y su número.</w:t>
            </w:r>
          </w:p>
          <w:p>
            <w:pPr>
              <w:pStyle w:val="Celda8_5RXS"/>
            </w:pPr>
            <w:r>
              <w:t xml:space="preserve">• </w:t>
            </w:r>
            <w:r>
              <w:rPr>
                <w:b/>
              </w:rPr>
              <w:t>Actitudinales:</w:t>
            </w:r>
            <w:r>
              <w:t xml:space="preserve"> Juego limpio: saludar, no burlarse, no distraer.</w:t>
            </w:r>
          </w:p>
        </w:tc>
        <w:tc>
          <w:tcPr>
            <w:tcW w:type="dxa" w:w="2948"/>
          </w:tcPr>
          <w:p>
            <w:pPr>
              <w:pStyle w:val="Celda8_5RXS"/>
            </w:pPr>
            <w:r/>
            <w:r>
              <w:t>• Partida colectiva contra la persona docente.</w:t>
            </w:r>
          </w:p>
          <w:p>
            <w:pPr>
              <w:pStyle w:val="Celda8_5RXS"/>
            </w:pPr>
            <w:r>
              <w:t>• Minitorneo de aula.</w:t>
            </w:r>
          </w:p>
          <w:p>
            <w:pPr>
              <w:pStyle w:val="Celda8_5RXS"/>
            </w:pPr>
            <w:r>
              <w:t>• Tarjeta de ayuda «¿mi rey está en jaque?».</w:t>
            </w:r>
          </w:p>
        </w:tc>
        <w:tc>
          <w:tcPr>
            <w:tcW w:type="dxa" w:w="3061"/>
          </w:tcPr>
          <w:p>
            <w:pPr>
              <w:pStyle w:val="Celda8_5RXS"/>
            </w:pPr>
            <w:r/>
            <w:r>
              <w:t xml:space="preserve">• </w:t>
            </w:r>
            <w:r>
              <w:rPr>
                <w:b/>
              </w:rPr>
              <w:t>Inicial:</w:t>
            </w:r>
            <w:r>
              <w:t xml:space="preserve"> Juega una partida con ayuda constante.</w:t>
            </w:r>
          </w:p>
          <w:p>
            <w:pPr>
              <w:pStyle w:val="Celda8_5RXS"/>
            </w:pPr>
            <w:r>
              <w:t xml:space="preserve">• </w:t>
            </w:r>
            <w:r>
              <w:rPr>
                <w:b/>
              </w:rPr>
              <w:t>Intermedio:</w:t>
            </w:r>
            <w:r>
              <w:t xml:space="preserve"> Juega una partida completa con pocas ayudas.</w:t>
            </w:r>
          </w:p>
          <w:p>
            <w:pPr>
              <w:pStyle w:val="Celda8_5RXS"/>
            </w:pPr>
            <w:r>
              <w:t xml:space="preserve">• </w:t>
            </w:r>
            <w:r>
              <w:rPr>
                <w:b/>
              </w:rPr>
              <w:t>Avanzado:</w:t>
            </w:r>
            <w:r>
              <w:t xml:space="preserve"> Juega una partida completa sin ayuda y ayuda a su pareja a revisar el jaque.</w:t>
            </w:r>
          </w:p>
        </w:tc>
      </w:tr>
      <w:tr>
        <w:tc>
          <w:tcPr>
            <w:tcW w:type="dxa" w:w="2381"/>
          </w:tcPr>
          <w:p>
            <w:pPr>
              <w:pStyle w:val="Celda8_5RXS"/>
            </w:pPr>
            <w:r/>
            <w:r>
              <w:rPr>
                <w:b/>
              </w:rPr>
              <w:t>6.4</w:t>
            </w:r>
            <w:r>
              <w:t xml:space="preserve"> Compartir lo aprendido con la comunidad educativa en una función de títeres y un festival de ajedrez.</w:t>
            </w:r>
          </w:p>
        </w:tc>
        <w:tc>
          <w:tcPr>
            <w:tcW w:type="dxa" w:w="2041"/>
          </w:tcPr>
          <w:p>
            <w:pPr>
              <w:pStyle w:val="Celda8_5RXS"/>
            </w:pPr>
            <w:r/>
            <w:r>
              <w:t xml:space="preserve">• </w:t>
            </w:r>
            <w:r>
              <w:rPr>
                <w:b/>
              </w:rPr>
              <w:t>Comunicación</w:t>
            </w:r>
          </w:p>
          <w:p>
            <w:pPr>
              <w:pStyle w:val="Celda8_5RXS"/>
            </w:pPr>
            <w:r>
              <w:t>• Expresa ideas ante un público con apoyo de un recurso.</w:t>
            </w:r>
          </w:p>
        </w:tc>
        <w:tc>
          <w:tcPr>
            <w:tcW w:type="dxa" w:w="3175"/>
          </w:tcPr>
          <w:p>
            <w:pPr>
              <w:pStyle w:val="Celda8_5RXS"/>
            </w:pPr>
            <w:r/>
            <w:r>
              <w:t xml:space="preserve">• </w:t>
            </w:r>
            <w:r>
              <w:rPr>
                <w:b/>
              </w:rPr>
              <w:t>Conceptuales:</w:t>
            </w:r>
            <w:r>
              <w:t xml:space="preserve"> Presentación oral de una pieza.; Organización de un festival.</w:t>
            </w:r>
          </w:p>
          <w:p>
            <w:pPr>
              <w:pStyle w:val="Celda8_5RXS"/>
            </w:pPr>
            <w:r>
              <w:t xml:space="preserve">• </w:t>
            </w:r>
            <w:r>
              <w:rPr>
                <w:b/>
              </w:rPr>
              <w:t>Procedimentales:</w:t>
            </w:r>
            <w:r>
              <w:t xml:space="preserve"> Presentar el títere de su pieza.; Explicar un minijuego a una persona de su familia.</w:t>
            </w:r>
          </w:p>
          <w:p>
            <w:pPr>
              <w:pStyle w:val="Celda8_5RXS"/>
            </w:pPr>
            <w:r>
              <w:t xml:space="preserve">• </w:t>
            </w:r>
            <w:r>
              <w:rPr>
                <w:b/>
              </w:rPr>
              <w:t>Actitudinales:</w:t>
            </w:r>
            <w:r>
              <w:t xml:space="preserve"> Respeto por la presentación de otras personas.</w:t>
            </w:r>
          </w:p>
        </w:tc>
        <w:tc>
          <w:tcPr>
            <w:tcW w:type="dxa" w:w="2948"/>
          </w:tcPr>
          <w:p>
            <w:pPr>
              <w:pStyle w:val="Celda8_5RXS"/>
            </w:pPr>
            <w:r/>
            <w:r>
              <w:t>• Función de títeres por equipos.</w:t>
            </w:r>
          </w:p>
          <w:p>
            <w:pPr>
              <w:pStyle w:val="Celda8_5RXS"/>
            </w:pPr>
            <w:r>
              <w:t>• Estaciones de minijuegos atendidas por el estudiantado.</w:t>
            </w:r>
          </w:p>
          <w:p>
            <w:pPr>
              <w:pStyle w:val="Celda8_5RXS"/>
            </w:pPr>
            <w:r>
              <w:t>• Autoevaluación con caritas.</w:t>
            </w:r>
          </w:p>
        </w:tc>
        <w:tc>
          <w:tcPr>
            <w:tcW w:type="dxa" w:w="3061"/>
          </w:tcPr>
          <w:p>
            <w:pPr>
              <w:pStyle w:val="Celda8_5RXS"/>
            </w:pPr>
            <w:r/>
            <w:r>
              <w:t xml:space="preserve">• </w:t>
            </w:r>
            <w:r>
              <w:rPr>
                <w:b/>
              </w:rPr>
              <w:t>Inicial:</w:t>
            </w:r>
            <w:r>
              <w:t xml:space="preserve"> Presenta con apoyo de la persona docente.</w:t>
            </w:r>
          </w:p>
          <w:p>
            <w:pPr>
              <w:pStyle w:val="Celda8_5RXS"/>
            </w:pPr>
            <w:r>
              <w:t xml:space="preserve">• </w:t>
            </w:r>
            <w:r>
              <w:rPr>
                <w:b/>
              </w:rPr>
              <w:t>Intermedio:</w:t>
            </w:r>
            <w:r>
              <w:t xml:space="preserve"> Presenta su pieza con frases propias.</w:t>
            </w:r>
          </w:p>
          <w:p>
            <w:pPr>
              <w:pStyle w:val="Celda8_5RXS"/>
            </w:pPr>
            <w:r>
              <w:t xml:space="preserve">• </w:t>
            </w:r>
            <w:r>
              <w:rPr>
                <w:b/>
              </w:rPr>
              <w:t>Avanzado:</w:t>
            </w:r>
            <w:r>
              <w:t xml:space="preserve"> Presenta su pieza y explica un minijuego a otra persona.</w:t>
            </w:r>
          </w:p>
        </w:tc>
      </w:tr>
    </w:tbl>
    <w:p>
      <w:pPr>
        <w:sectPr>
          <w:headerReference w:type="default" r:id="rId11"/>
          <w:footerReference w:type="default" r:id="rId12"/>
          <w:pgSz w:w="15840" w:h="12240" w:orient="landscape"/>
          <w:pgMar w:top="1247" w:right="1247" w:bottom="1134" w:left="1247" w:header="567" w:footer="567" w:gutter="0"/>
          <w:cols w:space="720"/>
          <w:docGrid w:linePitch="360"/>
        </w:sectPr>
      </w:pPr>
    </w:p>
    <w:p>
      <w:pPr>
        <w:pStyle w:val="Heading1"/>
      </w:pPr>
      <w:r>
        <w:t>11. Proyectos</w:t>
      </w:r>
    </w:p>
    <w:p>
      <w:pPr>
        <w:pStyle w:val="Heading2"/>
      </w:pPr>
      <w:r>
        <w:t>I semestre: Mi tablero reciclado</w:t>
      </w:r>
    </w:p>
    <w:p>
      <w:pPr>
        <w:jc w:val="both"/>
      </w:pPr>
      <w:r>
        <w:t>Cada estudiante construye su propio tablero de ajedrez con una tapa de caja de cartón y un juego de fichas hechas con tapas de botella plásticas. La persona docente entrega el cartón ya cuadriculado en 8 por 8; el estudiantado pinta las casillas alternando colores, dibuja o pega el símbolo de cada pieza en las tapas y usa el tablero en la clase y en la casa. El proyecto une la unidad del tablero, la de las piezas y la de la torre y el alfil, y trabaja la reutilización de materiales.</w:t>
      </w:r>
    </w:p>
    <w:p>
      <w:r>
        <w:rPr>
          <w:b/>
        </w:rPr>
        <w:t>Producto:</w:t>
      </w:r>
      <w:r>
        <w:t xml:space="preserve"> Tablero de cartón de 8 por 8 con 32 fichas de tapas de botella, expuesto en el cierre del semestre.</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25</w:t>
            </w:r>
          </w:p>
        </w:tc>
        <w:tc>
          <w:tcPr>
            <w:tcW w:type="dxa" w:w="8220"/>
          </w:tcPr>
          <w:p>
            <w:pPr>
              <w:pStyle w:val="Celda9RXS"/>
            </w:pPr>
            <w:r/>
            <w:r>
              <w:t>Presentación del proyecto y revisión de los materiales traídos de la casa.</w:t>
            </w:r>
          </w:p>
        </w:tc>
      </w:tr>
      <w:tr>
        <w:tc>
          <w:tcPr>
            <w:tcW w:type="dxa" w:w="1417"/>
          </w:tcPr>
          <w:p>
            <w:pPr>
              <w:pStyle w:val="Celda9RXS"/>
            </w:pPr>
            <w:r/>
            <w:r>
              <w:t>40</w:t>
            </w:r>
          </w:p>
        </w:tc>
        <w:tc>
          <w:tcPr>
            <w:tcW w:type="dxa" w:w="8220"/>
          </w:tcPr>
          <w:p>
            <w:pPr>
              <w:pStyle w:val="Celda9RXS"/>
            </w:pPr>
            <w:r/>
            <w:r>
              <w:t>Pintar las casillas del tablero alternando colores.</w:t>
            </w:r>
          </w:p>
        </w:tc>
      </w:tr>
      <w:tr>
        <w:tc>
          <w:tcPr>
            <w:tcW w:type="dxa" w:w="1417"/>
          </w:tcPr>
          <w:p>
            <w:pPr>
              <w:pStyle w:val="Celda9RXS"/>
            </w:pPr>
            <w:r/>
            <w:r>
              <w:t>55</w:t>
            </w:r>
          </w:p>
        </w:tc>
        <w:tc>
          <w:tcPr>
            <w:tcW w:type="dxa" w:w="8220"/>
          </w:tcPr>
          <w:p>
            <w:pPr>
              <w:pStyle w:val="Celda9RXS"/>
            </w:pPr>
            <w:r/>
            <w:r>
              <w:t>Fichas de tapas de botella con el dibujo de cada pieza.</w:t>
            </w:r>
          </w:p>
        </w:tc>
      </w:tr>
      <w:tr>
        <w:tc>
          <w:tcPr>
            <w:tcW w:type="dxa" w:w="1417"/>
          </w:tcPr>
          <w:p>
            <w:pPr>
              <w:pStyle w:val="Celda9RXS"/>
            </w:pPr>
            <w:r/>
            <w:r>
              <w:t>93</w:t>
            </w:r>
          </w:p>
        </w:tc>
        <w:tc>
          <w:tcPr>
            <w:tcW w:type="dxa" w:w="8220"/>
          </w:tcPr>
          <w:p>
            <w:pPr>
              <w:pStyle w:val="Celda9RXS"/>
            </w:pPr>
            <w:r/>
            <w:r>
              <w:t>Ensayo: cada estudiante muestra un minijuego de torre o alfil en su tablero.</w:t>
            </w:r>
          </w:p>
        </w:tc>
      </w:tr>
      <w:tr>
        <w:tc>
          <w:tcPr>
            <w:tcW w:type="dxa" w:w="1417"/>
          </w:tcPr>
          <w:p>
            <w:pPr>
              <w:pStyle w:val="Celda9RXS"/>
            </w:pPr>
            <w:r/>
            <w:r>
              <w:t>100</w:t>
            </w:r>
          </w:p>
        </w:tc>
        <w:tc>
          <w:tcPr>
            <w:tcW w:type="dxa" w:w="8220"/>
          </w:tcPr>
          <w:p>
            <w:pPr>
              <w:pStyle w:val="Celda9RXS"/>
            </w:pPr>
            <w:r/>
            <w:r>
              <w:t>Exposición de tableros y feria de minijuegos con las familias.</w:t>
            </w:r>
          </w:p>
        </w:tc>
      </w:tr>
    </w:tbl>
    <w:p>
      <w:r>
        <w:rPr>
          <w:b/>
        </w:rPr>
        <w:t>Criterios de valoración:</w:t>
      </w:r>
    </w:p>
    <w:p>
      <w:pPr>
        <w:pStyle w:val="ListBullet"/>
      </w:pPr>
      <w:r>
        <w:t>El tablero tiene 64 casillas con colores alternados y la blanca en la esquina derecha.</w:t>
      </w:r>
    </w:p>
    <w:p>
      <w:pPr>
        <w:pStyle w:val="ListBullet"/>
      </w:pPr>
      <w:r>
        <w:t>Las 32 fichas están completas y se reconoce cada pieza.</w:t>
      </w:r>
    </w:p>
    <w:p>
      <w:pPr>
        <w:pStyle w:val="ListBullet"/>
      </w:pPr>
      <w:r>
        <w:t>Usa materiales reutilizados.</w:t>
      </w:r>
    </w:p>
    <w:p>
      <w:pPr>
        <w:pStyle w:val="ListBullet"/>
      </w:pPr>
      <w:r>
        <w:t>Explica un minijuego usando su tablero.</w:t>
      </w:r>
    </w:p>
    <w:p>
      <w:pPr>
        <w:pStyle w:val="ListBullet"/>
      </w:pPr>
      <w:r>
        <w:t>Cuida y guarda su material.</w:t>
      </w:r>
    </w:p>
    <w:p>
      <w:pPr>
        <w:pStyle w:val="Heading2"/>
      </w:pPr>
      <w:r>
        <w:t>II semestre: Títeres de las piezas</w:t>
      </w:r>
    </w:p>
    <w:p>
      <w:pPr>
        <w:jc w:val="both"/>
      </w:pPr>
      <w:r>
        <w:t>Por equipos de cuatro o cinco, el estudiantado construye títeres de las piezas con calcetines viejos, bolsas de papel y retazos, y prepara una función corta en la que cada pieza se presenta en primera persona, como en Ajedrez en el aula 1: cómo se llama, cómo se mueve y qué le gusta hacer en el tablero. Los cuentos se dictan a la persona docente y se ensayan. La función se presenta en la semana de cierre del año.</w:t>
      </w:r>
    </w:p>
    <w:p>
      <w:r>
        <w:rPr>
          <w:b/>
        </w:rPr>
        <w:t>Producto:</w:t>
      </w:r>
      <w:r>
        <w:t xml:space="preserve"> Títere de una pieza por estudiante y función de títeres por equipos.</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115</w:t>
            </w:r>
          </w:p>
        </w:tc>
        <w:tc>
          <w:tcPr>
            <w:tcW w:type="dxa" w:w="8220"/>
          </w:tcPr>
          <w:p>
            <w:pPr>
              <w:pStyle w:val="Celda9RXS"/>
            </w:pPr>
            <w:r/>
            <w:r>
              <w:t>Elegir la pieza y dibujar cómo será su títere.</w:t>
            </w:r>
          </w:p>
        </w:tc>
      </w:tr>
      <w:tr>
        <w:tc>
          <w:tcPr>
            <w:tcW w:type="dxa" w:w="1417"/>
          </w:tcPr>
          <w:p>
            <w:pPr>
              <w:pStyle w:val="Celda9RXS"/>
            </w:pPr>
            <w:r/>
            <w:r>
              <w:t>140</w:t>
            </w:r>
          </w:p>
        </w:tc>
        <w:tc>
          <w:tcPr>
            <w:tcW w:type="dxa" w:w="8220"/>
          </w:tcPr>
          <w:p>
            <w:pPr>
              <w:pStyle w:val="Celda9RXS"/>
            </w:pPr>
            <w:r/>
            <w:r>
              <w:t>Construir el títere con material reutilizado.</w:t>
            </w:r>
          </w:p>
        </w:tc>
      </w:tr>
      <w:tr>
        <w:tc>
          <w:tcPr>
            <w:tcW w:type="dxa" w:w="1417"/>
          </w:tcPr>
          <w:p>
            <w:pPr>
              <w:pStyle w:val="Celda9RXS"/>
            </w:pPr>
            <w:r/>
            <w:r>
              <w:t>160</w:t>
            </w:r>
          </w:p>
        </w:tc>
        <w:tc>
          <w:tcPr>
            <w:tcW w:type="dxa" w:w="8220"/>
          </w:tcPr>
          <w:p>
            <w:pPr>
              <w:pStyle w:val="Celda9RXS"/>
            </w:pPr>
            <w:r/>
            <w:r>
              <w:t>Dictar el cuento de tres frases de la pieza.</w:t>
            </w:r>
          </w:p>
        </w:tc>
      </w:tr>
      <w:tr>
        <w:tc>
          <w:tcPr>
            <w:tcW w:type="dxa" w:w="1417"/>
          </w:tcPr>
          <w:p>
            <w:pPr>
              <w:pStyle w:val="Celda9RXS"/>
            </w:pPr>
            <w:r/>
            <w:r>
              <w:t>180</w:t>
            </w:r>
          </w:p>
        </w:tc>
        <w:tc>
          <w:tcPr>
            <w:tcW w:type="dxa" w:w="8220"/>
          </w:tcPr>
          <w:p>
            <w:pPr>
              <w:pStyle w:val="Celda9RXS"/>
            </w:pPr>
            <w:r/>
            <w:r>
              <w:t>Ensayo de la función por equipos.</w:t>
            </w:r>
          </w:p>
        </w:tc>
      </w:tr>
      <w:tr>
        <w:tc>
          <w:tcPr>
            <w:tcW w:type="dxa" w:w="1417"/>
          </w:tcPr>
          <w:p>
            <w:pPr>
              <w:pStyle w:val="Celda9RXS"/>
            </w:pPr>
            <w:r/>
            <w:r>
              <w:t>197</w:t>
            </w:r>
          </w:p>
        </w:tc>
        <w:tc>
          <w:tcPr>
            <w:tcW w:type="dxa" w:w="8220"/>
          </w:tcPr>
          <w:p>
            <w:pPr>
              <w:pStyle w:val="Celda9RXS"/>
            </w:pPr>
            <w:r/>
            <w:r>
              <w:t>Función de títeres para el grupo y las familias.</w:t>
            </w:r>
          </w:p>
        </w:tc>
      </w:tr>
    </w:tbl>
    <w:p>
      <w:r>
        <w:rPr>
          <w:b/>
        </w:rPr>
        <w:t>Criterios de valoración:</w:t>
      </w:r>
    </w:p>
    <w:p>
      <w:pPr>
        <w:pStyle w:val="ListBullet"/>
      </w:pPr>
      <w:r>
        <w:t>El títere permite reconocer la pieza.</w:t>
      </w:r>
    </w:p>
    <w:p>
      <w:pPr>
        <w:pStyle w:val="ListBullet"/>
      </w:pPr>
      <w:r>
        <w:t>Dice el nombre de la pieza y cómo se mueve sin errores.</w:t>
      </w:r>
    </w:p>
    <w:p>
      <w:pPr>
        <w:pStyle w:val="ListBullet"/>
      </w:pPr>
      <w:r>
        <w:t>Usa materiales reutilizados.</w:t>
      </w:r>
    </w:p>
    <w:p>
      <w:pPr>
        <w:pStyle w:val="ListBullet"/>
      </w:pPr>
      <w:r>
        <w:t>Cumple su parte en el equipo.</w:t>
      </w:r>
    </w:p>
    <w:p>
      <w:pPr>
        <w:pStyle w:val="ListBullet"/>
      </w:pPr>
      <w:r>
        <w:t>Habla con voz clara frente al público.</w:t>
      </w:r>
    </w:p>
    <w:p>
      <w:pPr>
        <w:pStyle w:val="Heading1"/>
      </w:pPr>
      <w:r>
        <w:t>12. Instrumentos de evaluación</w:t>
      </w:r>
    </w:p>
    <w:p>
      <w:pPr>
        <w:jc w:val="both"/>
      </w:pPr>
      <w:r>
        <w:t>Instrumentos listos para usar en las evaluaciones sumativas del año. La persona docente los puede adaptar a su grupo manteniendo los criterios.</w:t>
      </w:r>
    </w:p>
    <w:p>
      <w:pPr>
        <w:pStyle w:val="Heading3"/>
      </w:pPr>
      <w:r>
        <w:t>Escala de desempeño: prueba de ejecución del I semestre</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Coloca el tablero.</w:t>
            </w:r>
          </w:p>
        </w:tc>
        <w:tc>
          <w:tcPr>
            <w:tcW w:type="dxa" w:w="2381"/>
          </w:tcPr>
          <w:p>
            <w:pPr>
              <w:pStyle w:val="Celda8_5RXS"/>
            </w:pPr>
            <w:r/>
            <w:r>
              <w:t>Lo coloca con la blanca a la derecha solo con ayuda.</w:t>
            </w:r>
          </w:p>
        </w:tc>
        <w:tc>
          <w:tcPr>
            <w:tcW w:type="dxa" w:w="2381"/>
          </w:tcPr>
          <w:p>
            <w:pPr>
              <w:pStyle w:val="Celda8_5RXS"/>
            </w:pPr>
            <w:r/>
            <w:r>
              <w:t>Lo coloca bien después de revisar la esquina.</w:t>
            </w:r>
          </w:p>
        </w:tc>
        <w:tc>
          <w:tcPr>
            <w:tcW w:type="dxa" w:w="2381"/>
          </w:tcPr>
          <w:p>
            <w:pPr>
              <w:pStyle w:val="Celda8_5RXS"/>
            </w:pPr>
            <w:r/>
            <w:r>
              <w:t>Lo coloca bien de inmediato y corrige uno mal puesto.</w:t>
            </w:r>
          </w:p>
        </w:tc>
      </w:tr>
      <w:tr>
        <w:tc>
          <w:tcPr>
            <w:tcW w:type="dxa" w:w="2494"/>
          </w:tcPr>
          <w:p>
            <w:pPr>
              <w:pStyle w:val="Celda8_5RXS"/>
            </w:pPr>
            <w:r/>
            <w:r>
              <w:t>Señala filas, columnas y diagonales.</w:t>
            </w:r>
          </w:p>
        </w:tc>
        <w:tc>
          <w:tcPr>
            <w:tcW w:type="dxa" w:w="2381"/>
          </w:tcPr>
          <w:p>
            <w:pPr>
              <w:pStyle w:val="Celda8_5RXS"/>
            </w:pPr>
            <w:r/>
            <w:r>
              <w:t>Señala una de las tres líneas.</w:t>
            </w:r>
          </w:p>
        </w:tc>
        <w:tc>
          <w:tcPr>
            <w:tcW w:type="dxa" w:w="2381"/>
          </w:tcPr>
          <w:p>
            <w:pPr>
              <w:pStyle w:val="Celda8_5RXS"/>
            </w:pPr>
            <w:r/>
            <w:r>
              <w:t>Señala las tres con un error.</w:t>
            </w:r>
          </w:p>
        </w:tc>
        <w:tc>
          <w:tcPr>
            <w:tcW w:type="dxa" w:w="2381"/>
          </w:tcPr>
          <w:p>
            <w:pPr>
              <w:pStyle w:val="Celda8_5RXS"/>
            </w:pPr>
            <w:r/>
            <w:r>
              <w:t>Señala las tres sin error y las recorre con el dedo.</w:t>
            </w:r>
          </w:p>
        </w:tc>
      </w:tr>
      <w:tr>
        <w:tc>
          <w:tcPr>
            <w:tcW w:type="dxa" w:w="2494"/>
          </w:tcPr>
          <w:p>
            <w:pPr>
              <w:pStyle w:val="Celda8_5RXS"/>
            </w:pPr>
            <w:r/>
            <w:r>
              <w:t>Nombra las piezas.</w:t>
            </w:r>
          </w:p>
        </w:tc>
        <w:tc>
          <w:tcPr>
            <w:tcW w:type="dxa" w:w="2381"/>
          </w:tcPr>
          <w:p>
            <w:pPr>
              <w:pStyle w:val="Celda8_5RXS"/>
            </w:pPr>
            <w:r/>
            <w:r>
              <w:t>Nombra tres piezas.</w:t>
            </w:r>
          </w:p>
        </w:tc>
        <w:tc>
          <w:tcPr>
            <w:tcW w:type="dxa" w:w="2381"/>
          </w:tcPr>
          <w:p>
            <w:pPr>
              <w:pStyle w:val="Celda8_5RXS"/>
            </w:pPr>
            <w:r/>
            <w:r>
              <w:t>Nombra cinco piezas.</w:t>
            </w:r>
          </w:p>
        </w:tc>
        <w:tc>
          <w:tcPr>
            <w:tcW w:type="dxa" w:w="2381"/>
          </w:tcPr>
          <w:p>
            <w:pPr>
              <w:pStyle w:val="Celda8_5RXS"/>
            </w:pPr>
            <w:r/>
            <w:r>
              <w:t>Nombra las seis y dice cuántas hay de cada una.</w:t>
            </w:r>
          </w:p>
        </w:tc>
      </w:tr>
      <w:tr>
        <w:tc>
          <w:tcPr>
            <w:tcW w:type="dxa" w:w="2494"/>
          </w:tcPr>
          <w:p>
            <w:pPr>
              <w:pStyle w:val="Celda8_5RXS"/>
            </w:pPr>
            <w:r/>
            <w:r>
              <w:t>Arma la posición inicial.</w:t>
            </w:r>
          </w:p>
        </w:tc>
        <w:tc>
          <w:tcPr>
            <w:tcW w:type="dxa" w:w="2381"/>
          </w:tcPr>
          <w:p>
            <w:pPr>
              <w:pStyle w:val="Celda8_5RXS"/>
            </w:pPr>
            <w:r/>
            <w:r>
              <w:t>Coloca la primera fila con varios errores.</w:t>
            </w:r>
          </w:p>
        </w:tc>
        <w:tc>
          <w:tcPr>
            <w:tcW w:type="dxa" w:w="2381"/>
          </w:tcPr>
          <w:p>
            <w:pPr>
              <w:pStyle w:val="Celda8_5RXS"/>
            </w:pPr>
            <w:r/>
            <w:r>
              <w:t>Arma la posición con uno o dos errores que corrige al revisar.</w:t>
            </w:r>
          </w:p>
        </w:tc>
        <w:tc>
          <w:tcPr>
            <w:tcW w:type="dxa" w:w="2381"/>
          </w:tcPr>
          <w:p>
            <w:pPr>
              <w:pStyle w:val="Celda8_5RXS"/>
            </w:pPr>
            <w:r/>
            <w:r>
              <w:t>Arma la posición sin errores, con la dama en su color.</w:t>
            </w:r>
          </w:p>
        </w:tc>
      </w:tr>
      <w:tr>
        <w:tc>
          <w:tcPr>
            <w:tcW w:type="dxa" w:w="2494"/>
          </w:tcPr>
          <w:p>
            <w:pPr>
              <w:pStyle w:val="Celda8_5RXS"/>
            </w:pPr>
            <w:r/>
            <w:r>
              <w:t>Mueve y captura con la torre.</w:t>
            </w:r>
          </w:p>
        </w:tc>
        <w:tc>
          <w:tcPr>
            <w:tcW w:type="dxa" w:w="2381"/>
          </w:tcPr>
          <w:p>
            <w:pPr>
              <w:pStyle w:val="Celda8_5RXS"/>
            </w:pPr>
            <w:r/>
            <w:r>
              <w:t>Mueve la torre pero salta piezas o se desvía.</w:t>
            </w:r>
          </w:p>
        </w:tc>
        <w:tc>
          <w:tcPr>
            <w:tcW w:type="dxa" w:w="2381"/>
          </w:tcPr>
          <w:p>
            <w:pPr>
              <w:pStyle w:val="Celda8_5RXS"/>
            </w:pPr>
            <w:r/>
            <w:r>
              <w:t>Mueve y captura correctamente.</w:t>
            </w:r>
          </w:p>
        </w:tc>
        <w:tc>
          <w:tcPr>
            <w:tcW w:type="dxa" w:w="2381"/>
          </w:tcPr>
          <w:p>
            <w:pPr>
              <w:pStyle w:val="Celda8_5RXS"/>
            </w:pPr>
            <w:r/>
            <w:r>
              <w:t>Captura los peones del minijuego por un camino corto.</w:t>
            </w:r>
          </w:p>
        </w:tc>
      </w:tr>
      <w:tr>
        <w:tc>
          <w:tcPr>
            <w:tcW w:type="dxa" w:w="2494"/>
          </w:tcPr>
          <w:p>
            <w:pPr>
              <w:pStyle w:val="Celda8_5RXS"/>
            </w:pPr>
            <w:r/>
            <w:r>
              <w:t>Mueve y captura con el alfil.</w:t>
            </w:r>
          </w:p>
        </w:tc>
        <w:tc>
          <w:tcPr>
            <w:tcW w:type="dxa" w:w="2381"/>
          </w:tcPr>
          <w:p>
            <w:pPr>
              <w:pStyle w:val="Celda8_5RXS"/>
            </w:pPr>
            <w:r/>
            <w:r>
              <w:t>Mueve el alfil en diagonal con ayuda.</w:t>
            </w:r>
          </w:p>
        </w:tc>
        <w:tc>
          <w:tcPr>
            <w:tcW w:type="dxa" w:w="2381"/>
          </w:tcPr>
          <w:p>
            <w:pPr>
              <w:pStyle w:val="Celda8_5RXS"/>
            </w:pPr>
            <w:r/>
            <w:r>
              <w:t>Mueve y captura correctamente.</w:t>
            </w:r>
          </w:p>
        </w:tc>
        <w:tc>
          <w:tcPr>
            <w:tcW w:type="dxa" w:w="2381"/>
          </w:tcPr>
          <w:p>
            <w:pPr>
              <w:pStyle w:val="Celda8_5RXS"/>
            </w:pPr>
            <w:r/>
            <w:r>
              <w:t>Captura y explica que el alfil se queda en su color.</w:t>
            </w:r>
          </w:p>
        </w:tc>
      </w:tr>
    </w:tbl>
    <w:p/>
    <w:p>
      <w:pPr>
        <w:pStyle w:val="Heading3"/>
      </w:pPr>
      <w:r>
        <w:t>Escala de desempeño: prueba de ejecución final</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Mueve y captura con la dama y el rey.</w:t>
            </w:r>
          </w:p>
        </w:tc>
        <w:tc>
          <w:tcPr>
            <w:tcW w:type="dxa" w:w="2381"/>
          </w:tcPr>
          <w:p>
            <w:pPr>
              <w:pStyle w:val="Celda8_5RXS"/>
            </w:pPr>
            <w:r/>
            <w:r>
              <w:t>Mueve las dos piezas con errores frecuentes.</w:t>
            </w:r>
          </w:p>
        </w:tc>
        <w:tc>
          <w:tcPr>
            <w:tcW w:type="dxa" w:w="2381"/>
          </w:tcPr>
          <w:p>
            <w:pPr>
              <w:pStyle w:val="Celda8_5RXS"/>
            </w:pPr>
            <w:r/>
            <w:r>
              <w:t>Mueve y captura con un error.</w:t>
            </w:r>
          </w:p>
        </w:tc>
        <w:tc>
          <w:tcPr>
            <w:tcW w:type="dxa" w:w="2381"/>
          </w:tcPr>
          <w:p>
            <w:pPr>
              <w:pStyle w:val="Celda8_5RXS"/>
            </w:pPr>
            <w:r/>
            <w:r>
              <w:t>Mueve y captura sin errores y nunca acerca su rey al otro.</w:t>
            </w:r>
          </w:p>
        </w:tc>
      </w:tr>
      <w:tr>
        <w:tc>
          <w:tcPr>
            <w:tcW w:type="dxa" w:w="2494"/>
          </w:tcPr>
          <w:p>
            <w:pPr>
              <w:pStyle w:val="Celda8_5RXS"/>
            </w:pPr>
            <w:r/>
            <w:r>
              <w:t>Mueve y captura con el peón.</w:t>
            </w:r>
          </w:p>
        </w:tc>
        <w:tc>
          <w:tcPr>
            <w:tcW w:type="dxa" w:w="2381"/>
          </w:tcPr>
          <w:p>
            <w:pPr>
              <w:pStyle w:val="Celda8_5RXS"/>
            </w:pPr>
            <w:r/>
            <w:r>
              <w:t>Avanza el peón pero captura de frente.</w:t>
            </w:r>
          </w:p>
        </w:tc>
        <w:tc>
          <w:tcPr>
            <w:tcW w:type="dxa" w:w="2381"/>
          </w:tcPr>
          <w:p>
            <w:pPr>
              <w:pStyle w:val="Celda8_5RXS"/>
            </w:pPr>
            <w:r/>
            <w:r>
              <w:t>Avanza y captura en diagonal.</w:t>
            </w:r>
          </w:p>
        </w:tc>
        <w:tc>
          <w:tcPr>
            <w:tcW w:type="dxa" w:w="2381"/>
          </w:tcPr>
          <w:p>
            <w:pPr>
              <w:pStyle w:val="Celda8_5RXS"/>
            </w:pPr>
            <w:r/>
            <w:r>
              <w:t>Avanza, captura y usa el paso largo de salida correctamente.</w:t>
            </w:r>
          </w:p>
        </w:tc>
      </w:tr>
      <w:tr>
        <w:tc>
          <w:tcPr>
            <w:tcW w:type="dxa" w:w="2494"/>
          </w:tcPr>
          <w:p>
            <w:pPr>
              <w:pStyle w:val="Celda8_5RXS"/>
            </w:pPr>
            <w:r/>
            <w:r>
              <w:t>Mueve el caballo.</w:t>
            </w:r>
          </w:p>
        </w:tc>
        <w:tc>
          <w:tcPr>
            <w:tcW w:type="dxa" w:w="2381"/>
          </w:tcPr>
          <w:p>
            <w:pPr>
              <w:pStyle w:val="Celda8_5RXS"/>
            </w:pPr>
            <w:r/>
            <w:r>
              <w:t>Hace el salto en L solo con la cinta de apoyo.</w:t>
            </w:r>
          </w:p>
        </w:tc>
        <w:tc>
          <w:tcPr>
            <w:tcW w:type="dxa" w:w="2381"/>
          </w:tcPr>
          <w:p>
            <w:pPr>
              <w:pStyle w:val="Celda8_5RXS"/>
            </w:pPr>
            <w:r/>
            <w:r>
              <w:t>Hace el salto sin apoyo con algún error.</w:t>
            </w:r>
          </w:p>
        </w:tc>
        <w:tc>
          <w:tcPr>
            <w:tcW w:type="dxa" w:w="2381"/>
          </w:tcPr>
          <w:p>
            <w:pPr>
              <w:pStyle w:val="Celda8_5RXS"/>
            </w:pPr>
            <w:r/>
            <w:r>
              <w:t>Hace el salto y captura sin error.</w:t>
            </w:r>
          </w:p>
        </w:tc>
      </w:tr>
      <w:tr>
        <w:tc>
          <w:tcPr>
            <w:tcW w:type="dxa" w:w="2494"/>
          </w:tcPr>
          <w:p>
            <w:pPr>
              <w:pStyle w:val="Celda8_5RXS"/>
            </w:pPr>
            <w:r/>
            <w:r>
              <w:t>Reconoce el jaque y sale de él.</w:t>
            </w:r>
          </w:p>
        </w:tc>
        <w:tc>
          <w:tcPr>
            <w:tcW w:type="dxa" w:w="2381"/>
          </w:tcPr>
          <w:p>
            <w:pPr>
              <w:pStyle w:val="Celda8_5RXS"/>
            </w:pPr>
            <w:r/>
            <w:r>
              <w:t>Reconoce el jaque cuando se le señala.</w:t>
            </w:r>
          </w:p>
        </w:tc>
        <w:tc>
          <w:tcPr>
            <w:tcW w:type="dxa" w:w="2381"/>
          </w:tcPr>
          <w:p>
            <w:pPr>
              <w:pStyle w:val="Celda8_5RXS"/>
            </w:pPr>
            <w:r/>
            <w:r>
              <w:t>Sale del jaque de una manera.</w:t>
            </w:r>
          </w:p>
        </w:tc>
        <w:tc>
          <w:tcPr>
            <w:tcW w:type="dxa" w:w="2381"/>
          </w:tcPr>
          <w:p>
            <w:pPr>
              <w:pStyle w:val="Celda8_5RXS"/>
            </w:pPr>
            <w:r/>
            <w:r>
              <w:t>Elige entre las tres salidas la que funciona.</w:t>
            </w:r>
          </w:p>
        </w:tc>
      </w:tr>
      <w:tr>
        <w:tc>
          <w:tcPr>
            <w:tcW w:type="dxa" w:w="2494"/>
          </w:tcPr>
          <w:p>
            <w:pPr>
              <w:pStyle w:val="Celda8_5RXS"/>
            </w:pPr>
            <w:r/>
            <w:r>
              <w:t>Distingue jaque de jaque mate.</w:t>
            </w:r>
          </w:p>
        </w:tc>
        <w:tc>
          <w:tcPr>
            <w:tcW w:type="dxa" w:w="2381"/>
          </w:tcPr>
          <w:p>
            <w:pPr>
              <w:pStyle w:val="Celda8_5RXS"/>
            </w:pPr>
            <w:r/>
            <w:r>
              <w:t>Dice que el mate termina la partida.</w:t>
            </w:r>
          </w:p>
        </w:tc>
        <w:tc>
          <w:tcPr>
            <w:tcW w:type="dxa" w:w="2381"/>
          </w:tcPr>
          <w:p>
            <w:pPr>
              <w:pStyle w:val="Celda8_5RXS"/>
            </w:pPr>
            <w:r/>
            <w:r>
              <w:t>Distingue los dos con ayuda.</w:t>
            </w:r>
          </w:p>
        </w:tc>
        <w:tc>
          <w:tcPr>
            <w:tcW w:type="dxa" w:w="2381"/>
          </w:tcPr>
          <w:p>
            <w:pPr>
              <w:pStyle w:val="Celda8_5RXS"/>
            </w:pPr>
            <w:r/>
            <w:r>
              <w:t>Los distingue y explica por qué no hay salida.</w:t>
            </w:r>
          </w:p>
        </w:tc>
      </w:tr>
      <w:tr>
        <w:tc>
          <w:tcPr>
            <w:tcW w:type="dxa" w:w="2494"/>
          </w:tcPr>
          <w:p>
            <w:pPr>
              <w:pStyle w:val="Celda8_5RXS"/>
            </w:pPr>
            <w:r/>
            <w:r>
              <w:t>Juega una partida completa.</w:t>
            </w:r>
          </w:p>
        </w:tc>
        <w:tc>
          <w:tcPr>
            <w:tcW w:type="dxa" w:w="2381"/>
          </w:tcPr>
          <w:p>
            <w:pPr>
              <w:pStyle w:val="Celda8_5RXS"/>
            </w:pPr>
            <w:r/>
            <w:r>
              <w:t>Juega con ayuda constante.</w:t>
            </w:r>
          </w:p>
        </w:tc>
        <w:tc>
          <w:tcPr>
            <w:tcW w:type="dxa" w:w="2381"/>
          </w:tcPr>
          <w:p>
            <w:pPr>
              <w:pStyle w:val="Celda8_5RXS"/>
            </w:pPr>
            <w:r/>
            <w:r>
              <w:t>Juega con pocas ayudas.</w:t>
            </w:r>
          </w:p>
        </w:tc>
        <w:tc>
          <w:tcPr>
            <w:tcW w:type="dxa" w:w="2381"/>
          </w:tcPr>
          <w:p>
            <w:pPr>
              <w:pStyle w:val="Celda8_5RXS"/>
            </w:pPr>
            <w:r/>
            <w:r>
              <w:t>Juega sin ayuda, saluda y respeta los turnos.</w:t>
            </w:r>
          </w:p>
        </w:tc>
      </w:tr>
    </w:tbl>
    <w:p/>
    <w:p>
      <w:pPr>
        <w:pStyle w:val="Heading3"/>
      </w:pPr>
      <w:r>
        <w:t>Lista de cotejo: conducta y reglas durante la partida</w:t>
      </w:r>
    </w:p>
    <w:tbl>
      <w:tblPr>
        <w:tblStyle w:val="TableGrid"/>
        <w:tblW w:type="auto" w:w="0"/>
        <w:jc w:val="center"/>
        <w:tblLayout w:type="fixed"/>
        <w:tblLook w:firstColumn="1" w:firstRow="1" w:lastColumn="0" w:lastRow="0" w:noHBand="0" w:noVBand="1" w:val="04A0"/>
      </w:tblPr>
      <w:tblGrid>
        <w:gridCol w:w="5669"/>
        <w:gridCol w:w="680"/>
        <w:gridCol w:w="680"/>
        <w:gridCol w:w="2608"/>
      </w:tblGrid>
      <w:tr>
        <w:trPr>
          <w:tblHeader w:val="true"/>
        </w:trPr>
        <w:tc>
          <w:tcPr>
            <w:tcW w:type="dxa" w:w="5669"/>
            <w:shd w:val="clear" w:color="auto" w:fill="1F3A5F"/>
          </w:tcPr>
          <w:p>
            <w:pPr>
              <w:pStyle w:val="Celda9NFFFFFFS"/>
            </w:pPr>
            <w:r/>
            <w:r>
              <w:t>Indicador</w:t>
            </w:r>
          </w:p>
        </w:tc>
        <w:tc>
          <w:tcPr>
            <w:tcW w:type="dxa" w:w="680"/>
            <w:shd w:val="clear" w:color="auto" w:fill="1F3A5F"/>
          </w:tcPr>
          <w:p>
            <w:pPr>
              <w:pStyle w:val="Celda9NFFFFFFS"/>
            </w:pPr>
            <w:r/>
            <w:r>
              <w:t>Sí</w:t>
            </w:r>
          </w:p>
        </w:tc>
        <w:tc>
          <w:tcPr>
            <w:tcW w:type="dxa" w:w="680"/>
            <w:shd w:val="clear" w:color="auto" w:fill="1F3A5F"/>
          </w:tcPr>
          <w:p>
            <w:pPr>
              <w:pStyle w:val="Celda9NFFFFFFS"/>
            </w:pPr>
            <w:r/>
            <w:r>
              <w:t>No</w:t>
            </w:r>
          </w:p>
        </w:tc>
        <w:tc>
          <w:tcPr>
            <w:tcW w:type="dxa" w:w="2608"/>
            <w:shd w:val="clear" w:color="auto" w:fill="1F3A5F"/>
          </w:tcPr>
          <w:p>
            <w:pPr>
              <w:pStyle w:val="Celda9NFFFFFFS"/>
            </w:pPr>
            <w:r/>
            <w:r>
              <w:t>Observaciones</w:t>
            </w:r>
          </w:p>
        </w:tc>
      </w:tr>
      <w:tr>
        <w:tc>
          <w:tcPr>
            <w:tcW w:type="dxa" w:w="5669"/>
          </w:tcPr>
          <w:p>
            <w:pPr>
              <w:pStyle w:val="Celda9RXS"/>
            </w:pPr>
            <w:r/>
            <w:r>
              <w:t>Coloca el tablero con la casilla blanca a la derecha.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Arma la posición inicial con la dama en su color.</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Saluda a su pareja antes de empezar.</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Espera su turno sin tocar las piezas de la otra persona.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Hace una sola jugada por turno.</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Mueve cada pieza según su regla.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Avisa «jaque» cuando lo da.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Sale del jaque cuando su rey está atacado.</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Habla en voz baja para no distraer a otras mesas.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Saluda al terminar, gane o pierda.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Cuenta las 32 piezas y guarda el material.</w:t>
            </w:r>
          </w:p>
        </w:tc>
        <w:tc>
          <w:tcPr>
            <w:tcW w:type="dxa" w:w="680"/>
          </w:tcPr>
          <w:p>
            <w:pPr>
              <w:pStyle w:val="Celda9RXS"/>
            </w:pPr>
            <w:r/>
          </w:p>
        </w:tc>
        <w:tc>
          <w:tcPr>
            <w:tcW w:type="dxa" w:w="680"/>
          </w:tcPr>
          <w:p>
            <w:pPr>
              <w:pStyle w:val="Celda9RXS"/>
            </w:pPr>
            <w:r/>
          </w:p>
        </w:tc>
        <w:tc>
          <w:tcPr>
            <w:tcW w:type="dxa" w:w="2608"/>
          </w:tcPr>
          <w:p>
            <w:pPr>
              <w:pStyle w:val="Celda9RXS"/>
            </w:pPr>
            <w:r/>
          </w:p>
        </w:tc>
      </w:tr>
    </w:tbl>
    <w:p/>
    <w:p>
      <w:pPr>
        <w:pStyle w:val="Heading1"/>
      </w:pPr>
      <w:r>
        <w:t>13. Glosario</w:t>
      </w:r>
    </w:p>
    <w:p>
      <w:pPr>
        <w:spacing w:after="60"/>
        <w:jc w:val="both"/>
      </w:pPr>
      <w:r>
        <w:rPr>
          <w:b/>
        </w:rPr>
        <w:t>Ahogado.</w:t>
      </w:r>
      <w:r>
        <w:t xml:space="preserve"> Situación en la que el bando que debe mover no tiene jugadas legales y su rey no está en jaque. La partida termina en tablas.</w:t>
      </w:r>
    </w:p>
    <w:p>
      <w:pPr>
        <w:spacing w:after="60"/>
        <w:jc w:val="both"/>
      </w:pPr>
      <w:r>
        <w:rPr>
          <w:b/>
        </w:rPr>
        <w:t>Apertura.</w:t>
      </w:r>
      <w:r>
        <w:t xml:space="preserve"> Primera fase de la partida, en la que se desarrollan las piezas, se lucha por el centro y se pone el rey a salvo.</w:t>
      </w:r>
    </w:p>
    <w:p>
      <w:pPr>
        <w:spacing w:after="60"/>
        <w:jc w:val="both"/>
      </w:pPr>
      <w:r>
        <w:rPr>
          <w:b/>
        </w:rPr>
        <w:t>Ataque doble.</w:t>
      </w:r>
      <w:r>
        <w:t xml:space="preserve"> Jugada que amenaza dos objetivos a la vez. Cuando lo hace un caballo se le llama también horquilla.</w:t>
      </w:r>
    </w:p>
    <w:p>
      <w:pPr>
        <w:spacing w:after="60"/>
        <w:jc w:val="both"/>
      </w:pPr>
      <w:r>
        <w:rPr>
          <w:b/>
        </w:rPr>
        <w:t>Atracción.</w:t>
      </w:r>
      <w:r>
        <w:t xml:space="preserve"> Sacrificio que obliga a una pieza rival, muchas veces el rey, a ir a una casilla donde queda expuesta.</w:t>
      </w:r>
    </w:p>
    <w:p>
      <w:pPr>
        <w:spacing w:after="60"/>
        <w:jc w:val="both"/>
      </w:pPr>
      <w:r>
        <w:rPr>
          <w:b/>
        </w:rPr>
        <w:t>Captura al paso.</w:t>
      </w:r>
      <w:r>
        <w:t xml:space="preserve"> Captura especial de un peón que avanzó dos casillas y quedó al lado de un peón rival; solo se puede hacer en la jugada inmediata.</w:t>
      </w:r>
    </w:p>
    <w:p>
      <w:pPr>
        <w:spacing w:after="60"/>
        <w:jc w:val="both"/>
      </w:pPr>
      <w:r>
        <w:rPr>
          <w:b/>
        </w:rPr>
        <w:t>Celada.</w:t>
      </w:r>
      <w:r>
        <w:t xml:space="preserve"> Trampa preparada para que el rival cometa un error que parece natural.</w:t>
      </w:r>
    </w:p>
    <w:p>
      <w:pPr>
        <w:spacing w:after="60"/>
        <w:jc w:val="both"/>
      </w:pPr>
      <w:r>
        <w:rPr>
          <w:b/>
        </w:rPr>
        <w:t>Clavada.</w:t>
      </w:r>
      <w:r>
        <w:t xml:space="preserve"> Situación en la que una pieza no se puede mover, o no conviene moverla, porque dejaría expuesta una pieza de más valor detrás.</w:t>
      </w:r>
    </w:p>
    <w:p>
      <w:pPr>
        <w:spacing w:after="60"/>
        <w:jc w:val="both"/>
      </w:pPr>
      <w:r>
        <w:rPr>
          <w:b/>
        </w:rPr>
        <w:t>Columna.</w:t>
      </w:r>
      <w:r>
        <w:t xml:space="preserve"> Cada una de las ocho líneas verticales del tablero, nombradas con letras de la a a la h.</w:t>
      </w:r>
    </w:p>
    <w:p>
      <w:pPr>
        <w:spacing w:after="60"/>
        <w:jc w:val="both"/>
      </w:pPr>
      <w:r>
        <w:rPr>
          <w:b/>
        </w:rPr>
        <w:t>Combinación.</w:t>
      </w:r>
      <w:r>
        <w:t xml:space="preserve"> Serie de jugadas forzadas, casi siempre con sacrificio, que persigue un objetivo concreto.</w:t>
      </w:r>
    </w:p>
    <w:p>
      <w:pPr>
        <w:spacing w:after="60"/>
        <w:jc w:val="both"/>
      </w:pPr>
      <w:r>
        <w:rPr>
          <w:b/>
        </w:rPr>
        <w:t>Coronación.</w:t>
      </w:r>
      <w:r>
        <w:t xml:space="preserve"> Transformación de un peón que llega a la última fila en dama, torre, alfil o caballo.</w:t>
      </w:r>
    </w:p>
    <w:p>
      <w:pPr>
        <w:spacing w:after="60"/>
        <w:jc w:val="both"/>
      </w:pPr>
      <w:r>
        <w:rPr>
          <w:b/>
        </w:rPr>
        <w:t>Desviación.</w:t>
      </w:r>
      <w:r>
        <w:t xml:space="preserve"> Maniobra que aparta a una pieza rival de una casilla o línea que estaba defendiendo.</w:t>
      </w:r>
    </w:p>
    <w:p>
      <w:pPr>
        <w:spacing w:after="60"/>
        <w:jc w:val="both"/>
      </w:pPr>
      <w:r>
        <w:rPr>
          <w:b/>
        </w:rPr>
        <w:t>Diagonal.</w:t>
      </w:r>
      <w:r>
        <w:t xml:space="preserve"> Línea de casillas del mismo color unidas por sus esquinas.</w:t>
      </w:r>
    </w:p>
    <w:p>
      <w:pPr>
        <w:spacing w:after="60"/>
        <w:jc w:val="both"/>
      </w:pPr>
      <w:r>
        <w:rPr>
          <w:b/>
        </w:rPr>
        <w:t>Enroque.</w:t>
      </w:r>
      <w:r>
        <w:t xml:space="preserve"> Jugada especial del rey y una torre que pone al rey a salvo y conecta la torre con el juego.</w:t>
      </w:r>
    </w:p>
    <w:p>
      <w:pPr>
        <w:spacing w:after="60"/>
        <w:jc w:val="both"/>
      </w:pPr>
      <w:r>
        <w:rPr>
          <w:b/>
        </w:rPr>
        <w:t>Enfilada.</w:t>
      </w:r>
      <w:r>
        <w:t xml:space="preserve"> Ataque a una pieza valiosa que, al apartarse, deja expuesta otra que estaba detrás en la misma línea.</w:t>
      </w:r>
    </w:p>
    <w:p>
      <w:pPr>
        <w:spacing w:after="60"/>
        <w:jc w:val="both"/>
      </w:pPr>
      <w:r>
        <w:rPr>
          <w:b/>
        </w:rPr>
        <w:t>Fila.</w:t>
      </w:r>
      <w:r>
        <w:t xml:space="preserve"> Cada una de las ocho líneas horizontales del tablero, numeradas del 1 al 8.</w:t>
      </w:r>
    </w:p>
    <w:p>
      <w:pPr>
        <w:spacing w:after="60"/>
        <w:jc w:val="both"/>
      </w:pPr>
      <w:r>
        <w:rPr>
          <w:b/>
        </w:rPr>
        <w:t>Final.</w:t>
      </w:r>
      <w:r>
        <w:t xml:space="preserve"> Última fase de la partida, con poco material, en la que el rey se vuelve una pieza activa.</w:t>
      </w:r>
    </w:p>
    <w:p>
      <w:pPr>
        <w:spacing w:after="60"/>
        <w:jc w:val="both"/>
      </w:pPr>
      <w:r>
        <w:rPr>
          <w:b/>
        </w:rPr>
        <w:t>Jaque.</w:t>
      </w:r>
      <w:r>
        <w:t xml:space="preserve"> Ataque directo al rey. Hay que responderlo de inmediato.</w:t>
      </w:r>
    </w:p>
    <w:p>
      <w:pPr>
        <w:spacing w:after="60"/>
        <w:jc w:val="both"/>
      </w:pPr>
      <w:r>
        <w:rPr>
          <w:b/>
        </w:rPr>
        <w:t>Jaque mate.</w:t>
      </w:r>
      <w:r>
        <w:t xml:space="preserve"> Jaque del que el rey no se puede librar. Termina la partida.</w:t>
      </w:r>
    </w:p>
    <w:p>
      <w:pPr>
        <w:spacing w:after="60"/>
        <w:jc w:val="both"/>
      </w:pPr>
      <w:r>
        <w:rPr>
          <w:b/>
        </w:rPr>
        <w:t>Jaque perpetuo.</w:t>
      </w:r>
      <w:r>
        <w:t xml:space="preserve"> Serie de jaques que el rival no puede evitar; suele llevar a las tablas por repetición.</w:t>
      </w:r>
    </w:p>
    <w:p>
      <w:pPr>
        <w:spacing w:after="60"/>
        <w:jc w:val="both"/>
      </w:pPr>
      <w:r>
        <w:rPr>
          <w:b/>
        </w:rPr>
        <w:t>Medio juego.</w:t>
      </w:r>
      <w:r>
        <w:t xml:space="preserve"> Fase central de la partida, en la que se elaboran planes, se ataca y se defiende.</w:t>
      </w:r>
    </w:p>
    <w:p>
      <w:pPr>
        <w:spacing w:after="60"/>
        <w:jc w:val="both"/>
      </w:pPr>
      <w:r>
        <w:rPr>
          <w:b/>
        </w:rPr>
        <w:t>Notación algebraica.</w:t>
      </w:r>
      <w:r>
        <w:t xml:space="preserve"> Sistema para escribir las jugadas con la inicial de la pieza y la casilla de llegada.</w:t>
      </w:r>
    </w:p>
    <w:p>
      <w:pPr>
        <w:spacing w:after="60"/>
        <w:jc w:val="both"/>
      </w:pPr>
      <w:r>
        <w:rPr>
          <w:b/>
        </w:rPr>
        <w:t>Oposición.</w:t>
      </w:r>
      <w:r>
        <w:t xml:space="preserve"> Situación en la que los dos reyes están enfrentados con una casilla de por medio; tiene la oposición quien no está obligado a mover.</w:t>
      </w:r>
    </w:p>
    <w:p>
      <w:pPr>
        <w:spacing w:after="60"/>
        <w:jc w:val="both"/>
      </w:pPr>
      <w:r>
        <w:rPr>
          <w:b/>
        </w:rPr>
        <w:t>Peón pasado.</w:t>
      </w:r>
      <w:r>
        <w:t xml:space="preserve"> Peón que no tiene peones rivales delante ni en las columnas vecinas que le impidan avanzar.</w:t>
      </w:r>
    </w:p>
    <w:p>
      <w:pPr>
        <w:spacing w:after="60"/>
        <w:jc w:val="both"/>
      </w:pPr>
      <w:r>
        <w:rPr>
          <w:b/>
        </w:rPr>
        <w:t>Planilla.</w:t>
      </w:r>
      <w:r>
        <w:t xml:space="preserve"> Hoja en la que cada jugador anota las jugadas de su partida.</w:t>
      </w:r>
    </w:p>
    <w:p>
      <w:pPr>
        <w:spacing w:after="60"/>
        <w:jc w:val="both"/>
      </w:pPr>
      <w:r>
        <w:rPr>
          <w:b/>
        </w:rPr>
        <w:t>Regla del cuadrado.</w:t>
      </w:r>
      <w:r>
        <w:t xml:space="preserve"> Método para saber si un rey alcanza a un peón que corre a coronar.</w:t>
      </w:r>
    </w:p>
    <w:p>
      <w:pPr>
        <w:spacing w:after="60"/>
        <w:jc w:val="both"/>
      </w:pPr>
      <w:r>
        <w:rPr>
          <w:b/>
        </w:rPr>
        <w:t>Sacrificio.</w:t>
      </w:r>
      <w:r>
        <w:t xml:space="preserve"> Entrega voluntaria de material a cambio de una ventaja de otro tipo.</w:t>
      </w:r>
    </w:p>
    <w:p>
      <w:pPr>
        <w:spacing w:after="60"/>
        <w:jc w:val="both"/>
      </w:pPr>
      <w:r>
        <w:rPr>
          <w:b/>
        </w:rPr>
        <w:t>Tablas.</w:t>
      </w:r>
      <w:r>
        <w:t xml:space="preserve"> Empate. Puede darse por acuerdo, ahogado, repetición, material insuficiente o la regla de las cincuenta jugadas.</w:t>
      </w:r>
    </w:p>
    <w:p>
      <w:pPr>
        <w:spacing w:after="60"/>
        <w:jc w:val="both"/>
      </w:pPr>
      <w:r>
        <w:rPr>
          <w:b/>
        </w:rPr>
        <w:t>Zugzwang.</w:t>
      </w:r>
      <w:r>
        <w:t xml:space="preserve"> Situación en la que cualquier jugada empeora la posición de quien debe mover.</w:t>
      </w:r>
    </w:p>
    <w:p>
      <w:pPr>
        <w:pStyle w:val="Heading1"/>
      </w:pPr>
      <w:r>
        <w:t>14. Referencias</w:t>
      </w:r>
    </w:p>
    <w:p>
      <w:pPr>
        <w:spacing w:after="60"/>
        <w:ind w:left="454" w:hanging="454"/>
      </w:pPr>
      <w:r>
        <w:t>Anguix, J., Ballester, H., Bueno, P. y Gascó, J. A. Ajedrez en el aula 1. Valencia: Evajedrez.</w:t>
      </w:r>
    </w:p>
    <w:p>
      <w:pPr>
        <w:spacing w:after="60"/>
        <w:ind w:left="454" w:hanging="454"/>
      </w:pPr>
      <w:r>
        <w:t>Anguix, J., Ballester, H., Bueno, P. y Gascó, J. A. Ajedrez en el aula 2 (2.ª ed.). Valencia: Nuevo Jaque, 2003.</w:t>
      </w:r>
    </w:p>
    <w:p>
      <w:pPr>
        <w:spacing w:after="60"/>
        <w:ind w:left="454" w:hanging="454"/>
      </w:pPr>
      <w:r>
        <w:t>Anguix, J., Ballester, H., Bueno, P. y Gascó, J. A. Ajedrez en el aula 3 (2.ª ed.). Valencia: Nuevo Jaque, 2003.</w:t>
      </w:r>
    </w:p>
    <w:p>
      <w:pPr>
        <w:spacing w:after="60"/>
        <w:ind w:left="454" w:hanging="454"/>
      </w:pPr>
      <w:r>
        <w:t>Consejo Superior de Educación (2015). Educar para una nueva ciudadanía. Fundamentación pedagógica de la Transformación Curricular. San José: MEP.</w:t>
      </w:r>
    </w:p>
    <w:p>
      <w:pPr>
        <w:spacing w:after="60"/>
        <w:ind w:left="454" w:hanging="454"/>
      </w:pPr>
      <w:r>
        <w:t>Consejo Superior de Educación (2017). Política Educativa: La persona, centro del proceso educativo y sujeto transformador de la sociedad. San José: MEP.</w:t>
      </w:r>
    </w:p>
    <w:p>
      <w:pPr>
        <w:spacing w:after="60"/>
        <w:ind w:left="454" w:hanging="454"/>
      </w:pPr>
      <w:r>
        <w:t>FIDE. Leyes del Ajedrez de la FIDE. Federación Internacional de Ajedrez, versión vigente.</w:t>
      </w:r>
    </w:p>
    <w:p>
      <w:pPr>
        <w:spacing w:after="60"/>
        <w:ind w:left="454" w:hanging="454"/>
      </w:pPr>
      <w:r>
        <w:t>Ministerio de Educación Pública. Reglamento de Evaluación de los Aprendizajes, versión vigente.</w:t>
      </w:r>
    </w:p>
    <w:p>
      <w:pPr>
        <w:spacing w:after="60"/>
        <w:ind w:left="454" w:hanging="454"/>
      </w:pPr>
      <w:r>
        <w:t>Russek, G. Manual 1: Las reglas del juego. Nivel 1.</w:t>
      </w:r>
    </w:p>
    <w:p>
      <w:pPr>
        <w:spacing w:after="60"/>
        <w:ind w:left="454" w:hanging="454"/>
      </w:pPr>
      <w:r>
        <w:t>Russek, G. Manual 2: Principios básicos. Nivel 2.</w:t>
      </w:r>
    </w:p>
    <w:p>
      <w:pPr>
        <w:spacing w:after="60"/>
        <w:ind w:left="454" w:hanging="454"/>
      </w:pPr>
      <w:r>
        <w:t>Russek, G. Manual 3: Elementos técnicos. Nivel 3.</w:t>
      </w:r>
    </w:p>
    <w:p>
      <w:pPr>
        <w:spacing w:after="60"/>
        <w:ind w:left="454" w:hanging="454"/>
      </w:pPr>
      <w:r>
        <w:t>Russek, G. Manual 4: Partidas selectas. Nivel 4.</w:t>
      </w:r>
    </w:p>
    <w:p>
      <w:pPr>
        <w:spacing w:after="60"/>
        <w:ind w:left="454" w:hanging="454"/>
      </w:pPr>
      <w:r>
        <w:t>Russek, G. Manual 5: Ejercicios tácticos. Nivel 5.</w:t>
      </w:r>
    </w:p>
    <w:sectPr w:rsidR="00FC693F" w:rsidRPr="0006063C" w:rsidSect="00034616">
      <w:headerReference w:type="default" r:id="rId13"/>
      <w:footerReference w:type="default" r:id="rId14"/>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Primer año  ·  Parte 2  ·  Página </w:t>
    </w:r>
    <w:r>
      <w:rPr>
        <w:color w:val="555555"/>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Primer año  ·  Parte 2  ·  Página </w:t>
    </w:r>
    <w:r>
      <w:rPr>
        <w:color w:val="555555"/>
        <w:sz w:val="16"/>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Primer año  ·  Parte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Primer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Primer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2149200</wp:posOffset>
          </wp:positionH>
          <wp:positionV relativeFrom="page">
            <wp:posOffset>1748937</wp:posOffset>
          </wp:positionV>
          <wp:extent cx="5760000" cy="4274526"/>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760000" cy="4274526"/>
                  </a:xfrm>
                  <a:prstGeom prst="rect"/>
                </pic:spPr>
              </pic:pic>
            </a:graphicData>
          </a:graphic>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Primer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Primer año</dc:title>
  <dc:subject>Programa de estudio de Ajedrez, Primer año, I Ciclo de la Educación General Básica</dc:subject>
  <dc:creator>Oscar Angulo Cubero</dc:creator>
  <cp:keywords>ajedrez; programa de estudio; primer año; I Ciclo de la Educación General Básica;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