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color w:val="1F3A5F"/>
          <w:sz w:val="44"/>
        </w:rPr>
        <w:t>PLANEAMIENTO DIARIO DE AJEDREZ</w:t>
      </w:r>
    </w:p>
    <w:p>
      <w:pPr>
        <w:spacing w:after="480"/>
        <w:jc w:val="center"/>
      </w:pPr>
      <w:r>
        <w:rPr>
          <w:color w:val="555555"/>
          <w:sz w:val="26"/>
        </w:rPr>
        <w:t>Segundo año  ·  I Ciclo de la Educación General Básica</w:t>
      </w:r>
    </w:p>
    <w:p>
      <w:pPr>
        <w:spacing w:after="80"/>
        <w:jc w:val="center"/>
      </w:pPr>
      <w:r>
        <w:rPr>
          <w:b/>
          <w:color w:val="1F3A5F"/>
          <w:sz w:val="56"/>
        </w:rPr>
        <w:t>Unidad 3</w:t>
      </w:r>
    </w:p>
    <w:p>
      <w:pPr>
        <w:spacing w:after="120"/>
        <w:jc w:val="center"/>
      </w:pPr>
      <w:r>
        <w:rPr>
          <w:sz w:val="32"/>
        </w:rPr>
        <w:t>El valor de las piezas y los cambios</w:t>
      </w:r>
    </w:p>
    <w:p>
      <w:pPr>
        <w:spacing w:after="1000"/>
        <w:jc w:val="center"/>
      </w:pPr>
      <w:r>
        <w:rPr>
          <w:color w:val="555555"/>
          <w:sz w:val="22"/>
        </w:rPr>
        <w:t>Lecciones 66 a 100  ·  semanas 14 a 20  ·  I semestre</w:t>
      </w:r>
    </w:p>
    <w:p>
      <w:pPr>
        <w:spacing w:after="0"/>
        <w:jc w:val="center"/>
      </w:pPr>
      <w:r>
        <w:rPr>
          <w:color w:val="555555"/>
          <w:sz w:val="20"/>
        </w:rPr>
        <w:t>Autor</w:t>
      </w:r>
    </w:p>
    <w:p>
      <w:pPr>
        <w:spacing w:after="600"/>
        <w:jc w:val="center"/>
      </w:pPr>
      <w:r>
        <w:rPr>
          <w:b/>
          <w:sz w:val="32"/>
        </w:rPr>
        <w:t>Oscar Angulo Cubero</w:t>
      </w:r>
    </w:p>
    <w:p>
      <w:pPr>
        <w:spacing w:after="600"/>
        <w:jc w:val="center"/>
      </w:pPr>
      <w:r>
        <w:rPr>
          <w:sz w:val="22"/>
        </w:rPr>
        <w:t>Costa Rica, 2027</w:t>
      </w:r>
    </w:p>
    <w:p>
      <w:pPr>
        <w:jc w:val="center"/>
      </w:pPr>
      <w:r>
        <w:rPr>
          <w:i/>
          <w:color w:val="555555"/>
          <w:sz w:val="17"/>
        </w:rPr>
        <w:t>© 2027 Oscar Angulo Cubero. Todos los derechos reservados. Se permite su uso en el aula citando al autor. Prohibida su venta o reproducción con fines comerciales sin autorización escrita.</w:t>
      </w:r>
    </w:p>
    <w:p>
      <w:r>
        <w:br w:type="page"/>
      </w:r>
    </w:p>
    <w:p>
      <w:pPr>
        <w:pStyle w:val="Heading1"/>
      </w:pPr>
      <w:r>
        <w:t>Unidad 3. El valor de las piezas y los cambios</w:t>
      </w:r>
    </w:p>
    <w:p>
      <w:pPr>
        <w:jc w:val="both"/>
      </w:pPr>
      <w:r>
        <w:rPr>
          <w:b/>
        </w:rPr>
        <w:t>Propósito.</w:t>
      </w:r>
      <w:r>
        <w:t xml:space="preserve"> Si capturar es ganar, hay que saber cuánto se gana. La unidad presenta el valor de las piezas (peón 1, caballo 3, alfil 3, torre 5, dama 9; el rey no tiene precio porque sin él se pierde la partida) y lo relaciona con cuántas casillas controla cada una, como explica el Manual 1. Con la balanza, el mercado de piezas y el semáforo de cambios, el estudiantado aprende a sumar y restar material y a decidir si un cambio conviene. La unidad cierra con las primeras partidas completas, contando el material ganado, y con la prueba de ejecución del I semestre.</w:t>
      </w:r>
    </w:p>
    <w:p>
      <w:r>
        <w:rPr>
          <w:b/>
        </w:rPr>
        <w:t>Eje transversal:</w:t>
      </w:r>
      <w:r>
        <w:t xml:space="preserve"> Cultura ambiental para el desarrollo sostenible.   </w:t>
      </w:r>
      <w:r>
        <w:rPr>
          <w:b/>
        </w:rPr>
        <w:t>Valores:</w:t>
      </w:r>
      <w:r>
        <w:t xml:space="preserve"> honestidad, responsabilidad.</w:t>
      </w:r>
    </w:p>
    <w:p>
      <w:pPr>
        <w:spacing w:after="40"/>
      </w:pPr>
      <w:r>
        <w:rPr>
          <w:b/>
        </w:rPr>
        <w:t>Aprendizajes esperados de la unidad:</w:t>
      </w:r>
    </w:p>
    <w:p>
      <w:pPr>
        <w:spacing w:after="40"/>
        <w:ind w:left="340"/>
      </w:pPr>
      <w:r>
        <w:rPr>
          <w:b/>
        </w:rPr>
        <w:t>3.1</w:t>
      </w:r>
      <w:r>
        <w:t xml:space="preserve">  Reconocer el valor relativo de cada pieza y comparar grupos de piezas sumando sus valores.</w:t>
      </w:r>
    </w:p>
    <w:p>
      <w:pPr>
        <w:spacing w:after="40"/>
        <w:ind w:left="340"/>
      </w:pPr>
      <w:r>
        <w:rPr>
          <w:b/>
        </w:rPr>
        <w:t>3.2</w:t>
      </w:r>
      <w:r>
        <w:t xml:space="preserve">  Decidir si un cambio de piezas conviene, comparando lo que se gana con lo que se entrega.</w:t>
      </w:r>
    </w:p>
    <w:p>
      <w:pPr>
        <w:spacing w:after="40"/>
        <w:ind w:left="340"/>
      </w:pPr>
      <w:r>
        <w:rPr>
          <w:b/>
        </w:rPr>
        <w:t>3.3</w:t>
      </w:r>
      <w:r>
        <w:t xml:space="preserve">  Jugar partidas completas sencillas llevando la cuenta del material ganado y perdido.</w:t>
      </w:r>
    </w:p>
    <w:p>
      <w:pPr>
        <w:jc w:val="both"/>
      </w:pPr>
      <w:r>
        <w:rPr>
          <w:color w:val="555555"/>
          <w:sz w:val="19"/>
        </w:rPr>
        <w:t xml:space="preserve">Cada lección dura 40 minutos y sigue los cuatro momentos de la mediación: focalización (5 min), exploración (15), contrastación (10) y aplicación (10). La fecha se completa con el calendario escolar del año. Las lecciones </w:t>
      </w:r>
      <w:r>
        <w:rPr>
          <w:b/>
          <w:color w:val="555555"/>
          <w:sz w:val="19"/>
        </w:rPr>
        <w:t>flexibles</w:t>
      </w:r>
      <w:r>
        <w:rPr>
          <w:color w:val="555555"/>
          <w:sz w:val="19"/>
        </w:rPr>
        <w:t xml:space="preserve"> son de refuerzo o ampliación y se pueden omitir si el calendario trae menos días lectivos.</w:t>
      </w:r>
    </w:p>
    <w:p>
      <w:pPr>
        <w:pStyle w:val="Heading2"/>
      </w:pPr>
      <w:r>
        <w:t>Cronograma de la unidad</w:t>
      </w:r>
    </w:p>
    <w:tbl>
      <w:tblPr>
        <w:tblStyle w:val="TableGrid"/>
        <w:tblW w:type="auto" w:w="0"/>
        <w:jc w:val="center"/>
        <w:tblLayout w:type="fixed"/>
        <w:tblLook w:firstColumn="1" w:firstRow="1" w:lastColumn="0" w:lastRow="0" w:noHBand="0" w:noVBand="1" w:val="04A0"/>
      </w:tblPr>
      <w:tblGrid>
        <w:gridCol w:w="1020"/>
        <w:gridCol w:w="1361"/>
        <w:gridCol w:w="7257"/>
      </w:tblGrid>
      <w:tr>
        <w:trPr>
          <w:tblHeader w:val="true"/>
        </w:trPr>
        <w:tc>
          <w:tcPr>
            <w:tcW w:type="dxa" w:w="1020"/>
            <w:shd w:val="clear" w:color="auto" w:fill="1F3A5F"/>
          </w:tcPr>
          <w:p>
            <w:pPr>
              <w:pStyle w:val="Celda8_5NFFFFFFS"/>
            </w:pPr>
            <w:r/>
            <w:r>
              <w:t>Semana</w:t>
            </w:r>
          </w:p>
        </w:tc>
        <w:tc>
          <w:tcPr>
            <w:tcW w:type="dxa" w:w="1361"/>
            <w:shd w:val="clear" w:color="auto" w:fill="1F3A5F"/>
          </w:tcPr>
          <w:p>
            <w:pPr>
              <w:pStyle w:val="Celda8_5NFFFFFFS"/>
            </w:pPr>
            <w:r/>
            <w:r>
              <w:t>Lecciones</w:t>
            </w:r>
          </w:p>
        </w:tc>
        <w:tc>
          <w:tcPr>
            <w:tcW w:type="dxa" w:w="7257"/>
            <w:shd w:val="clear" w:color="auto" w:fill="1F3A5F"/>
          </w:tcPr>
          <w:p>
            <w:pPr>
              <w:pStyle w:val="Celda8_5NFFFFFFS"/>
            </w:pPr>
            <w:r/>
            <w:r>
              <w:t>Temas</w:t>
            </w:r>
          </w:p>
        </w:tc>
      </w:tr>
      <w:tr>
        <w:tc>
          <w:tcPr>
            <w:tcW w:type="dxa" w:w="1020"/>
          </w:tcPr>
          <w:p>
            <w:pPr>
              <w:pStyle w:val="Celda8_5RXS"/>
            </w:pPr>
            <w:r/>
            <w:r>
              <w:t>14</w:t>
            </w:r>
          </w:p>
        </w:tc>
        <w:tc>
          <w:tcPr>
            <w:tcW w:type="dxa" w:w="1361"/>
          </w:tcPr>
          <w:p>
            <w:pPr>
              <w:pStyle w:val="Celda8_5RXS"/>
            </w:pPr>
            <w:r/>
            <w:r>
              <w:t>66 a 70</w:t>
            </w:r>
          </w:p>
        </w:tc>
        <w:tc>
          <w:tcPr>
            <w:tcW w:type="dxa" w:w="7257"/>
          </w:tcPr>
          <w:p>
            <w:pPr>
              <w:pStyle w:val="Celda8_5RXS"/>
            </w:pPr>
            <w:r/>
            <w:r>
              <w:t>• 66. ¿Todas las piezas valen lo mismo?</w:t>
            </w:r>
          </w:p>
          <w:p>
            <w:pPr>
              <w:pStyle w:val="Celda8_5RXS"/>
            </w:pPr>
            <w:r>
              <w:t>• 67. La tabla de valores: peón 1, dama 9</w:t>
            </w:r>
          </w:p>
          <w:p>
            <w:pPr>
              <w:pStyle w:val="Celda8_5RXS"/>
            </w:pPr>
            <w:r>
              <w:t>• 68. ¿Por qué la dama vale más? Contar casillas</w:t>
            </w:r>
          </w:p>
          <w:p>
            <w:pPr>
              <w:pStyle w:val="Celda8_5RXS"/>
            </w:pPr>
            <w:r>
              <w:t>• 69. La balanza de las piezas</w:t>
            </w:r>
          </w:p>
          <w:p>
            <w:pPr>
              <w:pStyle w:val="Celda8_5RXS"/>
            </w:pPr>
            <w:r>
              <w:t>• 70. El mercado de piezas</w:t>
            </w:r>
          </w:p>
        </w:tc>
      </w:tr>
      <w:tr>
        <w:tc>
          <w:tcPr>
            <w:tcW w:type="dxa" w:w="1020"/>
          </w:tcPr>
          <w:p>
            <w:pPr>
              <w:pStyle w:val="Celda8_5RXS"/>
            </w:pPr>
            <w:r/>
            <w:r>
              <w:t>15</w:t>
            </w:r>
          </w:p>
        </w:tc>
        <w:tc>
          <w:tcPr>
            <w:tcW w:type="dxa" w:w="1361"/>
          </w:tcPr>
          <w:p>
            <w:pPr>
              <w:pStyle w:val="Celda8_5RXS"/>
            </w:pPr>
            <w:r/>
            <w:r>
              <w:t>71 a 75</w:t>
            </w:r>
          </w:p>
        </w:tc>
        <w:tc>
          <w:tcPr>
            <w:tcW w:type="dxa" w:w="7257"/>
          </w:tcPr>
          <w:p>
            <w:pPr>
              <w:pStyle w:val="Celda8_5RXS"/>
            </w:pPr>
            <w:r/>
            <w:r>
              <w:t>• 71. Contar el material: ¿quién va ganando?</w:t>
            </w:r>
          </w:p>
          <w:p>
            <w:pPr>
              <w:pStyle w:val="Celda8_5RXS"/>
            </w:pPr>
            <w:r>
              <w:t>• 72. Ganar material: capturar lo que está solo</w:t>
            </w:r>
          </w:p>
          <w:p>
            <w:pPr>
              <w:pStyle w:val="Celda8_5RXS"/>
            </w:pPr>
            <w:r>
              <w:t>• 73. ¿Qué es un cambio? Capturo y me capturan</w:t>
            </w:r>
          </w:p>
          <w:p>
            <w:pPr>
              <w:pStyle w:val="Celda8_5RXS"/>
            </w:pPr>
            <w:r>
              <w:t>• 74. Cambios iguales: torre por torre, alfil por caballo</w:t>
            </w:r>
          </w:p>
          <w:p>
            <w:pPr>
              <w:pStyle w:val="Celda8_5RXS"/>
            </w:pPr>
            <w:r>
              <w:t>• 75. El cambio que conviene</w:t>
            </w:r>
          </w:p>
        </w:tc>
      </w:tr>
      <w:tr>
        <w:tc>
          <w:tcPr>
            <w:tcW w:type="dxa" w:w="1020"/>
          </w:tcPr>
          <w:p>
            <w:pPr>
              <w:pStyle w:val="Celda8_5RXS"/>
            </w:pPr>
            <w:r/>
            <w:r>
              <w:t>16</w:t>
            </w:r>
          </w:p>
        </w:tc>
        <w:tc>
          <w:tcPr>
            <w:tcW w:type="dxa" w:w="1361"/>
          </w:tcPr>
          <w:p>
            <w:pPr>
              <w:pStyle w:val="Celda8_5RXS"/>
            </w:pPr>
            <w:r/>
            <w:r>
              <w:t>76 a 80</w:t>
            </w:r>
          </w:p>
        </w:tc>
        <w:tc>
          <w:tcPr>
            <w:tcW w:type="dxa" w:w="7257"/>
          </w:tcPr>
          <w:p>
            <w:pPr>
              <w:pStyle w:val="Celda8_5RXS"/>
            </w:pPr>
            <w:r/>
            <w:r>
              <w:t>• 76. El cambio que no conviene</w:t>
            </w:r>
          </w:p>
          <w:p>
            <w:pPr>
              <w:pStyle w:val="Celda8_5RXS"/>
            </w:pPr>
            <w:r>
              <w:t>• 77. El semáforo de los cambios</w:t>
            </w:r>
          </w:p>
          <w:p>
            <w:pPr>
              <w:pStyle w:val="Celda8_5RXS"/>
            </w:pPr>
            <w:r>
              <w:t>• 78. Memoria de valores: parejas que suman igual</w:t>
            </w:r>
          </w:p>
          <w:p>
            <w:pPr>
              <w:pStyle w:val="Celda8_5RXS"/>
            </w:pPr>
            <w:r>
              <w:t>• 79. Minipartida con palitos: contar el material</w:t>
            </w:r>
          </w:p>
          <w:p>
            <w:pPr>
              <w:pStyle w:val="Celda8_5RXS"/>
            </w:pPr>
            <w:r>
              <w:t>• 80. Caballo y alfil: valen casi lo mismo</w:t>
            </w:r>
          </w:p>
        </w:tc>
      </w:tr>
      <w:tr>
        <w:tc>
          <w:tcPr>
            <w:tcW w:type="dxa" w:w="1020"/>
          </w:tcPr>
          <w:p>
            <w:pPr>
              <w:pStyle w:val="Celda8_5RXS"/>
            </w:pPr>
            <w:r/>
            <w:r>
              <w:t>17</w:t>
            </w:r>
          </w:p>
        </w:tc>
        <w:tc>
          <w:tcPr>
            <w:tcW w:type="dxa" w:w="1361"/>
          </w:tcPr>
          <w:p>
            <w:pPr>
              <w:pStyle w:val="Celda8_5RXS"/>
            </w:pPr>
            <w:r/>
            <w:r>
              <w:t>81 a 85</w:t>
            </w:r>
          </w:p>
        </w:tc>
        <w:tc>
          <w:tcPr>
            <w:tcW w:type="dxa" w:w="7257"/>
          </w:tcPr>
          <w:p>
            <w:pPr>
              <w:pStyle w:val="Celda8_5RXS"/>
            </w:pPr>
            <w:r/>
            <w:r>
              <w:t>• 81. Una pieza encerrada vale menos</w:t>
            </w:r>
          </w:p>
          <w:p>
            <w:pPr>
              <w:pStyle w:val="Celda8_5RXS"/>
            </w:pPr>
            <w:r>
              <w:t>• 82. Antes de capturar: ¿está defendida?</w:t>
            </w:r>
          </w:p>
          <w:p>
            <w:pPr>
              <w:pStyle w:val="Celda8_5RXS"/>
            </w:pPr>
            <w:r>
              <w:t>• 83. Álbum de las piezas: la página de la balanza</w:t>
            </w:r>
          </w:p>
          <w:p>
            <w:pPr>
              <w:pStyle w:val="Celda8_5RXS"/>
            </w:pPr>
            <w:r>
              <w:t>• 84. Problemas de valor de Ajedrez en el aula 2 (flexible)</w:t>
            </w:r>
          </w:p>
          <w:p>
            <w:pPr>
              <w:pStyle w:val="Celda8_5RXS"/>
            </w:pPr>
            <w:r>
              <w:t>• 85. El rey no tiene precio</w:t>
            </w:r>
          </w:p>
        </w:tc>
      </w:tr>
      <w:tr>
        <w:tc>
          <w:tcPr>
            <w:tcW w:type="dxa" w:w="1020"/>
          </w:tcPr>
          <w:p>
            <w:pPr>
              <w:pStyle w:val="Celda8_5RXS"/>
            </w:pPr>
            <w:r/>
            <w:r>
              <w:t>18</w:t>
            </w:r>
          </w:p>
        </w:tc>
        <w:tc>
          <w:tcPr>
            <w:tcW w:type="dxa" w:w="1361"/>
          </w:tcPr>
          <w:p>
            <w:pPr>
              <w:pStyle w:val="Celda8_5RXS"/>
            </w:pPr>
            <w:r/>
            <w:r>
              <w:t>86 a 90</w:t>
            </w:r>
          </w:p>
        </w:tc>
        <w:tc>
          <w:tcPr>
            <w:tcW w:type="dxa" w:w="7257"/>
          </w:tcPr>
          <w:p>
            <w:pPr>
              <w:pStyle w:val="Celda8_5RXS"/>
            </w:pPr>
            <w:r/>
            <w:r>
              <w:t>• 86. Mi primera partida completa del año: cómo empezar</w:t>
            </w:r>
          </w:p>
          <w:p>
            <w:pPr>
              <w:pStyle w:val="Celda8_5RXS"/>
            </w:pPr>
            <w:r>
              <w:t>• 87. Partida completa con marcador de material</w:t>
            </w:r>
          </w:p>
          <w:p>
            <w:pPr>
              <w:pStyle w:val="Celda8_5RXS"/>
            </w:pPr>
            <w:r>
              <w:t>• 88. Revisamos una partida del grupo</w:t>
            </w:r>
          </w:p>
          <w:p>
            <w:pPr>
              <w:pStyle w:val="Celda8_5RXS"/>
            </w:pPr>
            <w:r>
              <w:t>• 89. Torneíto a puntos: quince jugadas y se cuenta</w:t>
            </w:r>
          </w:p>
          <w:p>
            <w:pPr>
              <w:pStyle w:val="Celda8_5RXS"/>
            </w:pPr>
            <w:r>
              <w:t>• 90. Lectura: los campeones del mundo de 1886 a 1963</w:t>
            </w:r>
          </w:p>
        </w:tc>
      </w:tr>
      <w:tr>
        <w:tc>
          <w:tcPr>
            <w:tcW w:type="dxa" w:w="1020"/>
          </w:tcPr>
          <w:p>
            <w:pPr>
              <w:pStyle w:val="Celda8_5RXS"/>
            </w:pPr>
            <w:r/>
            <w:r>
              <w:t>19</w:t>
            </w:r>
          </w:p>
        </w:tc>
        <w:tc>
          <w:tcPr>
            <w:tcW w:type="dxa" w:w="1361"/>
          </w:tcPr>
          <w:p>
            <w:pPr>
              <w:pStyle w:val="Celda8_5RXS"/>
            </w:pPr>
            <w:r/>
            <w:r>
              <w:t>91 a 95</w:t>
            </w:r>
          </w:p>
        </w:tc>
        <w:tc>
          <w:tcPr>
            <w:tcW w:type="dxa" w:w="7257"/>
          </w:tcPr>
          <w:p>
            <w:pPr>
              <w:pStyle w:val="Celda8_5RXS"/>
            </w:pPr>
            <w:r/>
            <w:r>
              <w:t>• 91. El grupo contra la persona docente en el tablero gigante</w:t>
            </w:r>
          </w:p>
          <w:p>
            <w:pPr>
              <w:pStyle w:val="Celda8_5RXS"/>
            </w:pPr>
            <w:r>
              <w:t>• 92. Partidas observadas: cuido, capturo y cuento</w:t>
            </w:r>
          </w:p>
          <w:p>
            <w:pPr>
              <w:pStyle w:val="Celda8_5RXS"/>
            </w:pPr>
            <w:r>
              <w:t>• 93. Ensayo de la prueba del semestre</w:t>
            </w:r>
          </w:p>
          <w:p>
            <w:pPr>
              <w:pStyle w:val="Celda8_5RXS"/>
            </w:pPr>
            <w:r>
              <w:t>• 94. Preparamos la presentación del álbum</w:t>
            </w:r>
          </w:p>
          <w:p>
            <w:pPr>
              <w:pStyle w:val="Celda8_5RXS"/>
            </w:pPr>
            <w:r>
              <w:t>• 95. Estaciones de repaso del semestre</w:t>
            </w:r>
          </w:p>
        </w:tc>
      </w:tr>
      <w:tr>
        <w:tc>
          <w:tcPr>
            <w:tcW w:type="dxa" w:w="1020"/>
          </w:tcPr>
          <w:p>
            <w:pPr>
              <w:pStyle w:val="Celda8_5RXS"/>
            </w:pPr>
            <w:r/>
            <w:r>
              <w:t>20</w:t>
            </w:r>
          </w:p>
        </w:tc>
        <w:tc>
          <w:tcPr>
            <w:tcW w:type="dxa" w:w="1361"/>
          </w:tcPr>
          <w:p>
            <w:pPr>
              <w:pStyle w:val="Celda8_5RXS"/>
            </w:pPr>
            <w:r/>
            <w:r>
              <w:t>96 a 100</w:t>
            </w:r>
          </w:p>
        </w:tc>
        <w:tc>
          <w:tcPr>
            <w:tcW w:type="dxa" w:w="7257"/>
          </w:tcPr>
          <w:p>
            <w:pPr>
              <w:pStyle w:val="Celda8_5RXS"/>
            </w:pPr>
            <w:r/>
            <w:r>
              <w:t>• 96. Juego de preguntas por equipos</w:t>
            </w:r>
          </w:p>
          <w:p>
            <w:pPr>
              <w:pStyle w:val="Celda8_5RXS"/>
            </w:pPr>
            <w:r>
              <w:t>• 97. Prueba de ejecución del I semestre: primera parte</w:t>
            </w:r>
          </w:p>
          <w:p>
            <w:pPr>
              <w:pStyle w:val="Celda8_5RXS"/>
            </w:pPr>
            <w:r>
              <w:t>• 98. Prueba de ejecución del I semestre: segunda parte</w:t>
            </w:r>
          </w:p>
          <w:p>
            <w:pPr>
              <w:pStyle w:val="Celda8_5RXS"/>
            </w:pPr>
            <w:r>
              <w:t>• 99. Devolución de la prueba y repaso dirigido</w:t>
            </w:r>
          </w:p>
          <w:p>
            <w:pPr>
              <w:pStyle w:val="Celda8_5RXS"/>
            </w:pPr>
            <w:r>
              <w:t>• 100. Cierre del semestre: presentamos el álbum de las piezas</w:t>
            </w:r>
          </w:p>
        </w:tc>
      </w:tr>
    </w:tbl>
    <w:p>
      <w:r>
        <w:br w:type="page"/>
      </w:r>
    </w:p>
    <w:p>
      <w:pPr>
        <w:pStyle w:val="Heading1"/>
      </w:pPr>
      <w:r>
        <w:t>Lecciones</w:t>
      </w: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66   ·   Semana 14, día 1   ·   Fecha: ____________</w:t>
            </w:r>
          </w:p>
        </w:tc>
      </w:tr>
      <w:tr>
        <w:trPr>
          <w:cantSplit w:val="true"/>
        </w:trPr>
        <w:tc>
          <w:tcPr>
            <w:tcW w:type="dxa" w:w="1928"/>
          </w:tcPr>
          <w:p>
            <w:pPr>
              <w:pStyle w:val="Celda8_5N1F3A5FJ"/>
            </w:pPr>
            <w:r/>
            <w:r>
              <w:t>Tema</w:t>
            </w:r>
          </w:p>
        </w:tc>
        <w:tc>
          <w:tcPr>
            <w:tcW w:type="dxa" w:w="7710"/>
          </w:tcPr>
          <w:p>
            <w:pPr>
              <w:pStyle w:val="Celda9RXJ"/>
            </w:pPr>
            <w:r/>
            <w:r>
              <w:rPr>
                <w:b/>
              </w:rPr>
              <w:t>¿Todas las piezas valen lo mismo?</w:t>
            </w:r>
          </w:p>
        </w:tc>
      </w:tr>
      <w:tr>
        <w:trPr>
          <w:cantSplit w:val="true"/>
        </w:trPr>
        <w:tc>
          <w:tcPr>
            <w:tcW w:type="dxa" w:w="1928"/>
          </w:tcPr>
          <w:p>
            <w:pPr>
              <w:pStyle w:val="Celda8_5N1F3A5FJ"/>
            </w:pPr>
            <w:r/>
            <w:r>
              <w:t>Aprendizaje esperado</w:t>
            </w:r>
          </w:p>
        </w:tc>
        <w:tc>
          <w:tcPr>
            <w:tcW w:type="dxa" w:w="7710"/>
          </w:tcPr>
          <w:p>
            <w:pPr>
              <w:pStyle w:val="Celda9RXJ"/>
            </w:pPr>
            <w:r/>
            <w:r>
              <w:t>3.1. Reconocer el valor relativo de cada pieza y comparar grupos de piezas sumando sus valores.</w:t>
            </w:r>
          </w:p>
        </w:tc>
      </w:tr>
      <w:tr>
        <w:trPr>
          <w:cantSplit w:val="true"/>
        </w:trPr>
        <w:tc>
          <w:tcPr>
            <w:tcW w:type="dxa" w:w="1928"/>
          </w:tcPr>
          <w:p>
            <w:pPr>
              <w:pStyle w:val="Celda8_5N1F3A5FJ"/>
            </w:pPr>
            <w:r/>
            <w:r>
              <w:t>Objetivo</w:t>
            </w:r>
          </w:p>
        </w:tc>
        <w:tc>
          <w:tcPr>
            <w:tcW w:type="dxa" w:w="7710"/>
          </w:tcPr>
          <w:p>
            <w:pPr>
              <w:pStyle w:val="Celda9RXJ"/>
            </w:pPr>
            <w:r/>
            <w:r>
              <w:t>Reflexionar sobre el valor de las piezas a partir de la experiencia de juego.</w:t>
            </w:r>
          </w:p>
        </w:tc>
      </w:tr>
      <w:tr>
        <w:trPr>
          <w:cantSplit w:val="true"/>
        </w:trPr>
        <w:tc>
          <w:tcPr>
            <w:tcW w:type="dxa" w:w="1928"/>
          </w:tcPr>
          <w:p>
            <w:pPr>
              <w:pStyle w:val="Celda8_5N1F3A5FJ"/>
            </w:pPr>
            <w:r/>
            <w:r>
              <w:t>Focalización (5 min)</w:t>
            </w:r>
          </w:p>
        </w:tc>
        <w:tc>
          <w:tcPr>
            <w:tcW w:type="dxa" w:w="7710"/>
          </w:tcPr>
          <w:p>
            <w:pPr>
              <w:pStyle w:val="Celda9RXJ"/>
            </w:pPr>
            <w:r/>
            <w:r>
              <w:t>La persona docente ofrece un trato: «Te cambio mi peón por tu dama». Se escuchan reacciones.</w:t>
            </w:r>
          </w:p>
        </w:tc>
      </w:tr>
      <w:tr>
        <w:trPr>
          <w:cantSplit w:val="true"/>
        </w:trPr>
        <w:tc>
          <w:tcPr>
            <w:tcW w:type="dxa" w:w="1928"/>
          </w:tcPr>
          <w:p>
            <w:pPr>
              <w:pStyle w:val="Celda8_5N1F3A5FJ"/>
            </w:pPr>
            <w:r/>
            <w:r>
              <w:t>Exploración (15 min)</w:t>
            </w:r>
          </w:p>
        </w:tc>
        <w:tc>
          <w:tcPr>
            <w:tcW w:type="dxa" w:w="7710"/>
          </w:tcPr>
          <w:p>
            <w:pPr>
              <w:pStyle w:val="Celda9RXJ"/>
            </w:pPr>
            <w:r/>
            <w:r>
              <w:t>En grupos de cuatro, ordenan las seis piezas de la que creen más valiosa a la menos valiosa y escriben una razón para cada lugar. Luego cada grupo pega su orden en la pizarra.</w:t>
            </w:r>
          </w:p>
        </w:tc>
      </w:tr>
      <w:tr>
        <w:trPr>
          <w:cantSplit w:val="true"/>
        </w:trPr>
        <w:tc>
          <w:tcPr>
            <w:tcW w:type="dxa" w:w="1928"/>
          </w:tcPr>
          <w:p>
            <w:pPr>
              <w:pStyle w:val="Celda8_5N1F3A5FJ"/>
            </w:pPr>
            <w:r/>
            <w:r>
              <w:t>Contrastación (10 min)</w:t>
            </w:r>
          </w:p>
        </w:tc>
        <w:tc>
          <w:tcPr>
            <w:tcW w:type="dxa" w:w="7710"/>
          </w:tcPr>
          <w:p>
            <w:pPr>
              <w:pStyle w:val="Celda9RXJ"/>
            </w:pPr>
            <w:r/>
            <w:r>
              <w:t>Se comparan los órdenes. La mayoría pone la dama arriba y el peón abajo. La persona docente pregunta dónde quedó el rey y se discute por qué es especial.</w:t>
            </w:r>
          </w:p>
        </w:tc>
      </w:tr>
      <w:tr>
        <w:trPr>
          <w:cantSplit w:val="true"/>
        </w:trPr>
        <w:tc>
          <w:tcPr>
            <w:tcW w:type="dxa" w:w="1928"/>
          </w:tcPr>
          <w:p>
            <w:pPr>
              <w:pStyle w:val="Celda8_5N1F3A5FJ"/>
            </w:pPr>
            <w:r/>
            <w:r>
              <w:t>Aplicación (10 min)</w:t>
            </w:r>
          </w:p>
        </w:tc>
        <w:tc>
          <w:tcPr>
            <w:tcW w:type="dxa" w:w="7710"/>
          </w:tcPr>
          <w:p>
            <w:pPr>
              <w:pStyle w:val="Celda9RXJ"/>
            </w:pPr>
            <w:r/>
            <w:r>
              <w:t>Votación final con la mano: ¿cuál vale más, la torre o el caballo? Se deja la respuesta para la próxima clase.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las razones dadas por cada grupo.</w:t>
            </w:r>
          </w:p>
        </w:tc>
      </w:tr>
      <w:tr>
        <w:trPr>
          <w:cantSplit w:val="true"/>
        </w:trPr>
        <w:tc>
          <w:tcPr>
            <w:tcW w:type="dxa" w:w="1928"/>
          </w:tcPr>
          <w:p>
            <w:pPr>
              <w:pStyle w:val="Celda8_5N1F3A5FJ"/>
              <w:keepNext w:val="0"/>
            </w:pPr>
            <w:r/>
            <w:r>
              <w:t>Materiales</w:t>
            </w:r>
          </w:p>
        </w:tc>
        <w:tc>
          <w:tcPr>
            <w:tcW w:type="dxa" w:w="7710"/>
          </w:tcPr>
          <w:p>
            <w:pPr>
              <w:pStyle w:val="Celda9RXJ"/>
              <w:keepNext w:val="0"/>
            </w:pPr>
            <w:r/>
            <w:r>
              <w:t>Piezas sueltas, hojas, cinta adhesiva.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67   ·   Semana 14, día 2   ·   Fecha: ____________</w:t>
            </w:r>
          </w:p>
        </w:tc>
      </w:tr>
      <w:tr>
        <w:trPr>
          <w:cantSplit w:val="true"/>
        </w:trPr>
        <w:tc>
          <w:tcPr>
            <w:tcW w:type="dxa" w:w="1928"/>
          </w:tcPr>
          <w:p>
            <w:pPr>
              <w:pStyle w:val="Celda8_5N1F3A5FJ"/>
            </w:pPr>
            <w:r/>
            <w:r>
              <w:t>Tema</w:t>
            </w:r>
          </w:p>
        </w:tc>
        <w:tc>
          <w:tcPr>
            <w:tcW w:type="dxa" w:w="7710"/>
          </w:tcPr>
          <w:p>
            <w:pPr>
              <w:pStyle w:val="Celda9RXJ"/>
            </w:pPr>
            <w:r/>
            <w:r>
              <w:rPr>
                <w:b/>
              </w:rPr>
              <w:t>La tabla de valores: peón 1, dama 9</w:t>
            </w:r>
          </w:p>
        </w:tc>
      </w:tr>
      <w:tr>
        <w:trPr>
          <w:cantSplit w:val="true"/>
        </w:trPr>
        <w:tc>
          <w:tcPr>
            <w:tcW w:type="dxa" w:w="1928"/>
          </w:tcPr>
          <w:p>
            <w:pPr>
              <w:pStyle w:val="Celda8_5N1F3A5FJ"/>
            </w:pPr>
            <w:r/>
            <w:r>
              <w:t>Aprendizaje esperado</w:t>
            </w:r>
          </w:p>
        </w:tc>
        <w:tc>
          <w:tcPr>
            <w:tcW w:type="dxa" w:w="7710"/>
          </w:tcPr>
          <w:p>
            <w:pPr>
              <w:pStyle w:val="Celda9RXJ"/>
            </w:pPr>
            <w:r/>
            <w:r>
              <w:t>3.1. Reconocer el valor relativo de cada pieza y comparar grupos de piezas sumando sus valores.</w:t>
            </w:r>
          </w:p>
        </w:tc>
      </w:tr>
      <w:tr>
        <w:trPr>
          <w:cantSplit w:val="true"/>
        </w:trPr>
        <w:tc>
          <w:tcPr>
            <w:tcW w:type="dxa" w:w="1928"/>
          </w:tcPr>
          <w:p>
            <w:pPr>
              <w:pStyle w:val="Celda8_5N1F3A5FJ"/>
            </w:pPr>
            <w:r/>
            <w:r>
              <w:t>Objetivo</w:t>
            </w:r>
          </w:p>
        </w:tc>
        <w:tc>
          <w:tcPr>
            <w:tcW w:type="dxa" w:w="7710"/>
          </w:tcPr>
          <w:p>
            <w:pPr>
              <w:pStyle w:val="Celda9RXJ"/>
            </w:pPr>
            <w:r/>
            <w:r>
              <w:t>Conocer el valor relativo de cada pieza.</w:t>
            </w:r>
          </w:p>
        </w:tc>
      </w:tr>
      <w:tr>
        <w:trPr>
          <w:cantSplit w:val="true"/>
        </w:trPr>
        <w:tc>
          <w:tcPr>
            <w:tcW w:type="dxa" w:w="1928"/>
          </w:tcPr>
          <w:p>
            <w:pPr>
              <w:pStyle w:val="Celda8_5N1F3A5FJ"/>
            </w:pPr>
            <w:r/>
            <w:r>
              <w:t>Focalización (5 min)</w:t>
            </w:r>
          </w:p>
        </w:tc>
        <w:tc>
          <w:tcPr>
            <w:tcW w:type="dxa" w:w="7710"/>
          </w:tcPr>
          <w:p>
            <w:pPr>
              <w:pStyle w:val="Celda9RXJ"/>
            </w:pPr>
            <w:r/>
            <w:r>
              <w:t>Se recuerda la votación de la torre y el caballo. La persona docente revela la tabla del Manual 1.</w:t>
            </w:r>
          </w:p>
        </w:tc>
      </w:tr>
      <w:tr>
        <w:trPr>
          <w:cantSplit w:val="true"/>
        </w:trPr>
        <w:tc>
          <w:tcPr>
            <w:tcW w:type="dxa" w:w="1928"/>
          </w:tcPr>
          <w:p>
            <w:pPr>
              <w:pStyle w:val="Celda8_5N1F3A5FJ"/>
            </w:pPr>
            <w:r/>
            <w:r>
              <w:t>Exploración (15 min)</w:t>
            </w:r>
          </w:p>
        </w:tc>
        <w:tc>
          <w:tcPr>
            <w:tcW w:type="dxa" w:w="7710"/>
          </w:tcPr>
          <w:p>
            <w:pPr>
              <w:pStyle w:val="Celda9RXJ"/>
            </w:pPr>
            <w:r/>
            <w:r>
              <w:t>En la pizarra se escribe: peón 1, caballo 3, alfil 3, torre 5, dama 9. Cada estudiante copia la tabla en una tarjeta de cartulina con dibujos. Luego, por parejas, juegan «¿cuál vale más?»: una persona muestra dos piezas y la otra responde con el valor.</w:t>
            </w:r>
          </w:p>
        </w:tc>
      </w:tr>
      <w:tr>
        <w:trPr>
          <w:cantSplit w:val="true"/>
        </w:trPr>
        <w:tc>
          <w:tcPr>
            <w:tcW w:type="dxa" w:w="1928"/>
          </w:tcPr>
          <w:p>
            <w:pPr>
              <w:pStyle w:val="Celda8_5N1F3A5FJ"/>
            </w:pPr>
            <w:r/>
            <w:r>
              <w:t>Contrastación (10 min)</w:t>
            </w:r>
          </w:p>
        </w:tc>
        <w:tc>
          <w:tcPr>
            <w:tcW w:type="dxa" w:w="7710"/>
          </w:tcPr>
          <w:p>
            <w:pPr>
              <w:pStyle w:val="Celda9RXJ"/>
            </w:pPr>
            <w:r/>
            <w:r>
              <w:t>Se explica que el rey no tiene número porque si se pierde, se pierde la partida. Se compara con el orden que hizo el grupo el día anterior.</w:t>
            </w:r>
          </w:p>
        </w:tc>
      </w:tr>
      <w:tr>
        <w:trPr>
          <w:cantSplit w:val="true"/>
        </w:trPr>
        <w:tc>
          <w:tcPr>
            <w:tcW w:type="dxa" w:w="1928"/>
          </w:tcPr>
          <w:p>
            <w:pPr>
              <w:pStyle w:val="Celda8_5N1F3A5FJ"/>
            </w:pPr>
            <w:r/>
            <w:r>
              <w:t>Aplicación (10 min)</w:t>
            </w:r>
          </w:p>
        </w:tc>
        <w:tc>
          <w:tcPr>
            <w:tcW w:type="dxa" w:w="7710"/>
          </w:tcPr>
          <w:p>
            <w:pPr>
              <w:pStyle w:val="Celda9RXJ"/>
            </w:pPr>
            <w:r/>
            <w:r>
              <w:t>Preguntas rápidas: «¿Cuántos peones vale una torre?». «¿Qué vale más, dos alfiles o una torre?».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Respuesta oral a cinco preguntas rápidas.</w:t>
            </w:r>
          </w:p>
        </w:tc>
      </w:tr>
      <w:tr>
        <w:trPr>
          <w:cantSplit w:val="true"/>
        </w:trPr>
        <w:tc>
          <w:tcPr>
            <w:tcW w:type="dxa" w:w="1928"/>
          </w:tcPr>
          <w:p>
            <w:pPr>
              <w:pStyle w:val="Celda8_5N1F3A5FJ"/>
              <w:keepNext w:val="0"/>
            </w:pPr>
            <w:r/>
            <w:r>
              <w:t>Materiales</w:t>
            </w:r>
          </w:p>
        </w:tc>
        <w:tc>
          <w:tcPr>
            <w:tcW w:type="dxa" w:w="7710"/>
          </w:tcPr>
          <w:p>
            <w:pPr>
              <w:pStyle w:val="Celda9RXJ"/>
              <w:keepNext w:val="0"/>
            </w:pPr>
            <w:r/>
            <w:r>
              <w:t>Cartulinas, lápices de color, piezas.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68   ·   Semana 14, día 3   ·   Fecha: ____________</w:t>
            </w:r>
          </w:p>
        </w:tc>
      </w:tr>
      <w:tr>
        <w:trPr>
          <w:cantSplit w:val="true"/>
        </w:trPr>
        <w:tc>
          <w:tcPr>
            <w:tcW w:type="dxa" w:w="1928"/>
          </w:tcPr>
          <w:p>
            <w:pPr>
              <w:pStyle w:val="Celda8_5N1F3A5FJ"/>
            </w:pPr>
            <w:r/>
            <w:r>
              <w:t>Tema</w:t>
            </w:r>
          </w:p>
        </w:tc>
        <w:tc>
          <w:tcPr>
            <w:tcW w:type="dxa" w:w="7710"/>
          </w:tcPr>
          <w:p>
            <w:pPr>
              <w:pStyle w:val="Celda9RXJ"/>
            </w:pPr>
            <w:r/>
            <w:r>
              <w:rPr>
                <w:b/>
              </w:rPr>
              <w:t>¿Por qué la dama vale más? Contar casillas</w:t>
            </w:r>
          </w:p>
        </w:tc>
      </w:tr>
      <w:tr>
        <w:trPr>
          <w:cantSplit w:val="true"/>
        </w:trPr>
        <w:tc>
          <w:tcPr>
            <w:tcW w:type="dxa" w:w="1928"/>
          </w:tcPr>
          <w:p>
            <w:pPr>
              <w:pStyle w:val="Celda8_5N1F3A5FJ"/>
            </w:pPr>
            <w:r/>
            <w:r>
              <w:t>Aprendizaje esperado</w:t>
            </w:r>
          </w:p>
        </w:tc>
        <w:tc>
          <w:tcPr>
            <w:tcW w:type="dxa" w:w="7710"/>
          </w:tcPr>
          <w:p>
            <w:pPr>
              <w:pStyle w:val="Celda9RXJ"/>
            </w:pPr>
            <w:r/>
            <w:r>
              <w:t>3.1. Reconocer el valor relativo de cada pieza y comparar grupos de piezas sumando sus valores.</w:t>
            </w:r>
          </w:p>
        </w:tc>
      </w:tr>
      <w:tr>
        <w:trPr>
          <w:cantSplit w:val="true"/>
        </w:trPr>
        <w:tc>
          <w:tcPr>
            <w:tcW w:type="dxa" w:w="1928"/>
          </w:tcPr>
          <w:p>
            <w:pPr>
              <w:pStyle w:val="Celda8_5N1F3A5FJ"/>
            </w:pPr>
            <w:r/>
            <w:r>
              <w:t>Objetivo</w:t>
            </w:r>
          </w:p>
        </w:tc>
        <w:tc>
          <w:tcPr>
            <w:tcW w:type="dxa" w:w="7710"/>
          </w:tcPr>
          <w:p>
            <w:pPr>
              <w:pStyle w:val="Celda9RXJ"/>
            </w:pPr>
            <w:r/>
            <w:r>
              <w:t>Relacionar el valor de una pieza con cuántas casillas controla.</w:t>
            </w:r>
          </w:p>
        </w:tc>
      </w:tr>
      <w:tr>
        <w:trPr>
          <w:cantSplit w:val="true"/>
        </w:trPr>
        <w:tc>
          <w:tcPr>
            <w:tcW w:type="dxa" w:w="1928"/>
          </w:tcPr>
          <w:p>
            <w:pPr>
              <w:pStyle w:val="Celda8_5N1F3A5FJ"/>
            </w:pPr>
            <w:r/>
            <w:r>
              <w:t>Focalización (5 min)</w:t>
            </w:r>
          </w:p>
        </w:tc>
        <w:tc>
          <w:tcPr>
            <w:tcW w:type="dxa" w:w="7710"/>
          </w:tcPr>
          <w:p>
            <w:pPr>
              <w:pStyle w:val="Celda9RXJ"/>
            </w:pPr>
            <w:r/>
            <w:r>
              <w:t>Pregunta: «¿Por qué creen que la dama vale 9 y el caballo 3?».</w:t>
            </w:r>
          </w:p>
        </w:tc>
      </w:tr>
      <w:tr>
        <w:trPr>
          <w:cantSplit w:val="true"/>
        </w:trPr>
        <w:tc>
          <w:tcPr>
            <w:tcW w:type="dxa" w:w="1928"/>
          </w:tcPr>
          <w:p>
            <w:pPr>
              <w:pStyle w:val="Celda8_5N1F3A5FJ"/>
            </w:pPr>
            <w:r/>
            <w:r>
              <w:t>Exploración (15 min)</w:t>
            </w:r>
          </w:p>
        </w:tc>
        <w:tc>
          <w:tcPr>
            <w:tcW w:type="dxa" w:w="7710"/>
          </w:tcPr>
          <w:p>
            <w:pPr>
              <w:pStyle w:val="Celda9RXJ"/>
            </w:pPr>
            <w:r/>
            <w:r>
              <w:t>Por parejas, colocan cada pieza en d4 sobre un tablero vacío y cuentan cuántas casillas controla. Llenan una tabla: dama, torre, alfil, caballo, rey. Luego repiten con cada pieza en a1.</w:t>
            </w:r>
          </w:p>
        </w:tc>
      </w:tr>
      <w:tr>
        <w:trPr>
          <w:cantSplit w:val="true"/>
        </w:trPr>
        <w:tc>
          <w:tcPr>
            <w:tcW w:type="dxa" w:w="1928"/>
          </w:tcPr>
          <w:p>
            <w:pPr>
              <w:pStyle w:val="Celda8_5N1F3A5FJ"/>
            </w:pPr>
            <w:r/>
            <w:r>
              <w:t>Contrastación (10 min)</w:t>
            </w:r>
          </w:p>
        </w:tc>
        <w:tc>
          <w:tcPr>
            <w:tcW w:type="dxa" w:w="7710"/>
          </w:tcPr>
          <w:p>
            <w:pPr>
              <w:pStyle w:val="Celda9RXJ"/>
            </w:pPr>
            <w:r/>
            <w:r>
              <w:t>Se completa la tabla en la pizarra con los datos del Manual 1: dama 27 desde el centro, torre 14 siempre, caballo 8 en el centro y 2 en la esquina. Se concluye que la pieza que alcanza más casillas suele valer más.</w:t>
            </w:r>
          </w:p>
        </w:tc>
      </w:tr>
      <w:tr>
        <w:trPr>
          <w:cantSplit w:val="true"/>
        </w:trPr>
        <w:tc>
          <w:tcPr>
            <w:tcW w:type="dxa" w:w="1928"/>
          </w:tcPr>
          <w:p>
            <w:pPr>
              <w:pStyle w:val="Celda8_5N1F3A5FJ"/>
            </w:pPr>
            <w:r/>
            <w:r>
              <w:t>Aplicación (10 min)</w:t>
            </w:r>
          </w:p>
        </w:tc>
        <w:tc>
          <w:tcPr>
            <w:tcW w:type="dxa" w:w="7710"/>
          </w:tcPr>
          <w:p>
            <w:pPr>
              <w:pStyle w:val="Celda9RXJ"/>
            </w:pPr>
            <w:r/>
            <w:r>
              <w:t>Cada estudiante escribe una frase: «La torre vale más que el alfil porque…».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tabla y de la frase.</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tabla impresa.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69   ·   Semana 14, día 4   ·   Fecha: ____________</w:t>
            </w:r>
          </w:p>
        </w:tc>
      </w:tr>
      <w:tr>
        <w:trPr>
          <w:cantSplit w:val="true"/>
        </w:trPr>
        <w:tc>
          <w:tcPr>
            <w:tcW w:type="dxa" w:w="1928"/>
          </w:tcPr>
          <w:p>
            <w:pPr>
              <w:pStyle w:val="Celda8_5N1F3A5FJ"/>
            </w:pPr>
            <w:r/>
            <w:r>
              <w:t>Tema</w:t>
            </w:r>
          </w:p>
        </w:tc>
        <w:tc>
          <w:tcPr>
            <w:tcW w:type="dxa" w:w="7710"/>
          </w:tcPr>
          <w:p>
            <w:pPr>
              <w:pStyle w:val="Celda9RXJ"/>
            </w:pPr>
            <w:r/>
            <w:r>
              <w:rPr>
                <w:b/>
              </w:rPr>
              <w:t>La balanza de las piezas</w:t>
            </w:r>
          </w:p>
        </w:tc>
      </w:tr>
      <w:tr>
        <w:trPr>
          <w:cantSplit w:val="true"/>
        </w:trPr>
        <w:tc>
          <w:tcPr>
            <w:tcW w:type="dxa" w:w="1928"/>
          </w:tcPr>
          <w:p>
            <w:pPr>
              <w:pStyle w:val="Celda8_5N1F3A5FJ"/>
            </w:pPr>
            <w:r/>
            <w:r>
              <w:t>Aprendizaje esperado</w:t>
            </w:r>
          </w:p>
        </w:tc>
        <w:tc>
          <w:tcPr>
            <w:tcW w:type="dxa" w:w="7710"/>
          </w:tcPr>
          <w:p>
            <w:pPr>
              <w:pStyle w:val="Celda9RXJ"/>
            </w:pPr>
            <w:r/>
            <w:r>
              <w:t>3.1. Reconocer el valor relativo de cada pieza y comparar grupos de piezas sumando sus valores.</w:t>
            </w:r>
          </w:p>
        </w:tc>
      </w:tr>
      <w:tr>
        <w:trPr>
          <w:cantSplit w:val="true"/>
        </w:trPr>
        <w:tc>
          <w:tcPr>
            <w:tcW w:type="dxa" w:w="1928"/>
          </w:tcPr>
          <w:p>
            <w:pPr>
              <w:pStyle w:val="Celda8_5N1F3A5FJ"/>
            </w:pPr>
            <w:r/>
            <w:r>
              <w:t>Objetivo</w:t>
            </w:r>
          </w:p>
        </w:tc>
        <w:tc>
          <w:tcPr>
            <w:tcW w:type="dxa" w:w="7710"/>
          </w:tcPr>
          <w:p>
            <w:pPr>
              <w:pStyle w:val="Celda9RXJ"/>
            </w:pPr>
            <w:r/>
            <w:r>
              <w:t>Comparar grupos de piezas sumando sus valores.</w:t>
            </w:r>
          </w:p>
        </w:tc>
      </w:tr>
      <w:tr>
        <w:trPr>
          <w:cantSplit w:val="true"/>
        </w:trPr>
        <w:tc>
          <w:tcPr>
            <w:tcW w:type="dxa" w:w="1928"/>
          </w:tcPr>
          <w:p>
            <w:pPr>
              <w:pStyle w:val="Celda8_5N1F3A5FJ"/>
            </w:pPr>
            <w:r/>
            <w:r>
              <w:t>Focalización (5 min)</w:t>
            </w:r>
          </w:p>
        </w:tc>
        <w:tc>
          <w:tcPr>
            <w:tcW w:type="dxa" w:w="7710"/>
          </w:tcPr>
          <w:p>
            <w:pPr>
              <w:pStyle w:val="Celda9RXJ"/>
            </w:pPr>
            <w:r/>
            <w:r>
              <w:t>Se muestra una balanza de cartón hecha con un gancho de ropa y dos platos desechables reutilizados.</w:t>
            </w:r>
          </w:p>
        </w:tc>
      </w:tr>
      <w:tr>
        <w:trPr>
          <w:cantSplit w:val="true"/>
        </w:trPr>
        <w:tc>
          <w:tcPr>
            <w:tcW w:type="dxa" w:w="1928"/>
          </w:tcPr>
          <w:p>
            <w:pPr>
              <w:pStyle w:val="Celda8_5N1F3A5FJ"/>
            </w:pPr>
            <w:r/>
            <w:r>
              <w:t>Exploración (15 min)</w:t>
            </w:r>
          </w:p>
        </w:tc>
        <w:tc>
          <w:tcPr>
            <w:tcW w:type="dxa" w:w="7710"/>
          </w:tcPr>
          <w:p>
            <w:pPr>
              <w:pStyle w:val="Celda9RXJ"/>
            </w:pPr>
            <w:r/>
            <w:r>
              <w:t>En grupos de cuatro, reciben tarjetas de piezas. La persona docente plantea comparaciones: «torre y peón contra alfil y caballo», «dama contra dos torres». Los grupos suman cada lado y ponen la tarjeta del grupo ganador en el plato que «pesa más» de una balanza dibujada.</w:t>
            </w:r>
          </w:p>
        </w:tc>
      </w:tr>
      <w:tr>
        <w:trPr>
          <w:cantSplit w:val="true"/>
        </w:trPr>
        <w:tc>
          <w:tcPr>
            <w:tcW w:type="dxa" w:w="1928"/>
          </w:tcPr>
          <w:p>
            <w:pPr>
              <w:pStyle w:val="Celda8_5N1F3A5FJ"/>
            </w:pPr>
            <w:r/>
            <w:r>
              <w:t>Contrastación (10 min)</w:t>
            </w:r>
          </w:p>
        </w:tc>
        <w:tc>
          <w:tcPr>
            <w:tcW w:type="dxa" w:w="7710"/>
          </w:tcPr>
          <w:p>
            <w:pPr>
              <w:pStyle w:val="Celda9RXJ"/>
            </w:pPr>
            <w:r/>
            <w:r>
              <w:t>Se revisan las sumas en la pizarra. Se aclara que la tabla es una guía: en una partida a veces una pieza vale más por dónde está.</w:t>
            </w:r>
          </w:p>
        </w:tc>
      </w:tr>
      <w:tr>
        <w:trPr>
          <w:cantSplit w:val="true"/>
        </w:trPr>
        <w:tc>
          <w:tcPr>
            <w:tcW w:type="dxa" w:w="1928"/>
          </w:tcPr>
          <w:p>
            <w:pPr>
              <w:pStyle w:val="Celda8_5N1F3A5FJ"/>
            </w:pPr>
            <w:r/>
            <w:r>
              <w:t>Aplicación (10 min)</w:t>
            </w:r>
          </w:p>
        </w:tc>
        <w:tc>
          <w:tcPr>
            <w:tcW w:type="dxa" w:w="7710"/>
          </w:tcPr>
          <w:p>
            <w:pPr>
              <w:pStyle w:val="Celda9RXJ"/>
            </w:pPr>
            <w:r/>
            <w:r>
              <w:t>Cada grupo inventa dos comparaciones y se las plantea a otro grupo.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sumas del grupo.</w:t>
            </w:r>
          </w:p>
        </w:tc>
      </w:tr>
      <w:tr>
        <w:trPr>
          <w:cantSplit w:val="true"/>
        </w:trPr>
        <w:tc>
          <w:tcPr>
            <w:tcW w:type="dxa" w:w="1928"/>
          </w:tcPr>
          <w:p>
            <w:pPr>
              <w:pStyle w:val="Celda8_5N1F3A5FJ"/>
              <w:keepNext w:val="0"/>
            </w:pPr>
            <w:r/>
            <w:r>
              <w:t>Materiales</w:t>
            </w:r>
          </w:p>
        </w:tc>
        <w:tc>
          <w:tcPr>
            <w:tcW w:type="dxa" w:w="7710"/>
          </w:tcPr>
          <w:p>
            <w:pPr>
              <w:pStyle w:val="Celda9RXJ"/>
              <w:keepNext w:val="0"/>
            </w:pPr>
            <w:r/>
            <w:r>
              <w:t>Balanza de cartón, tarjetas de piezas, hojas con balanzas dibujadas.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70   ·   Semana 14, día 5   ·   Fecha: ____________</w:t>
            </w:r>
          </w:p>
        </w:tc>
      </w:tr>
      <w:tr>
        <w:trPr>
          <w:cantSplit w:val="true"/>
        </w:trPr>
        <w:tc>
          <w:tcPr>
            <w:tcW w:type="dxa" w:w="1928"/>
          </w:tcPr>
          <w:p>
            <w:pPr>
              <w:pStyle w:val="Celda8_5N1F3A5FJ"/>
            </w:pPr>
            <w:r/>
            <w:r>
              <w:t>Tema</w:t>
            </w:r>
          </w:p>
        </w:tc>
        <w:tc>
          <w:tcPr>
            <w:tcW w:type="dxa" w:w="7710"/>
          </w:tcPr>
          <w:p>
            <w:pPr>
              <w:pStyle w:val="Celda9RXJ"/>
            </w:pPr>
            <w:r/>
            <w:r>
              <w:rPr>
                <w:b/>
              </w:rPr>
              <w:t>El mercado de piezas</w:t>
            </w:r>
          </w:p>
        </w:tc>
      </w:tr>
      <w:tr>
        <w:trPr>
          <w:cantSplit w:val="true"/>
        </w:trPr>
        <w:tc>
          <w:tcPr>
            <w:tcW w:type="dxa" w:w="1928"/>
          </w:tcPr>
          <w:p>
            <w:pPr>
              <w:pStyle w:val="Celda8_5N1F3A5FJ"/>
            </w:pPr>
            <w:r/>
            <w:r>
              <w:t>Aprendizaje esperado</w:t>
            </w:r>
          </w:p>
        </w:tc>
        <w:tc>
          <w:tcPr>
            <w:tcW w:type="dxa" w:w="7710"/>
          </w:tcPr>
          <w:p>
            <w:pPr>
              <w:pStyle w:val="Celda9RXJ"/>
            </w:pPr>
            <w:r/>
            <w:r>
              <w:t>3.1. Reconocer el valor relativo de cada pieza y comparar grupos de piezas sumando sus valores.</w:t>
            </w:r>
          </w:p>
        </w:tc>
      </w:tr>
      <w:tr>
        <w:trPr>
          <w:cantSplit w:val="true"/>
        </w:trPr>
        <w:tc>
          <w:tcPr>
            <w:tcW w:type="dxa" w:w="1928"/>
          </w:tcPr>
          <w:p>
            <w:pPr>
              <w:pStyle w:val="Celda8_5N1F3A5FJ"/>
            </w:pPr>
            <w:r/>
            <w:r>
              <w:t>Objetivo</w:t>
            </w:r>
          </w:p>
        </w:tc>
        <w:tc>
          <w:tcPr>
            <w:tcW w:type="dxa" w:w="7710"/>
          </w:tcPr>
          <w:p>
            <w:pPr>
              <w:pStyle w:val="Celda9RXJ"/>
            </w:pPr>
            <w:r/>
            <w:r>
              <w:t>Usar el valor de las piezas para formar un ejército con un presupuesto.</w:t>
            </w:r>
          </w:p>
        </w:tc>
      </w:tr>
      <w:tr>
        <w:trPr>
          <w:cantSplit w:val="true"/>
        </w:trPr>
        <w:tc>
          <w:tcPr>
            <w:tcW w:type="dxa" w:w="1928"/>
          </w:tcPr>
          <w:p>
            <w:pPr>
              <w:pStyle w:val="Celda8_5N1F3A5FJ"/>
            </w:pPr>
            <w:r/>
            <w:r>
              <w:t>Focalización (5 min)</w:t>
            </w:r>
          </w:p>
        </w:tc>
        <w:tc>
          <w:tcPr>
            <w:tcW w:type="dxa" w:w="7710"/>
          </w:tcPr>
          <w:p>
            <w:pPr>
              <w:pStyle w:val="Celda9RXJ"/>
            </w:pPr>
            <w:r/>
            <w:r>
              <w:t>Se arma una «pulpería» en el escritorio con piezas y precios. Cada estudiante recibe 20 puntos en billetes de papel reutilizado.</w:t>
            </w:r>
          </w:p>
        </w:tc>
      </w:tr>
      <w:tr>
        <w:trPr>
          <w:cantSplit w:val="true"/>
        </w:trPr>
        <w:tc>
          <w:tcPr>
            <w:tcW w:type="dxa" w:w="1928"/>
          </w:tcPr>
          <w:p>
            <w:pPr>
              <w:pStyle w:val="Celda8_5N1F3A5FJ"/>
            </w:pPr>
            <w:r/>
            <w:r>
              <w:t>Exploración (15 min)</w:t>
            </w:r>
          </w:p>
        </w:tc>
        <w:tc>
          <w:tcPr>
            <w:tcW w:type="dxa" w:w="7710"/>
          </w:tcPr>
          <w:p>
            <w:pPr>
              <w:pStyle w:val="Celda9RXJ"/>
            </w:pPr>
            <w:r/>
            <w:r>
              <w:t>Cada estudiante compra un ejército con sus 20 puntos (el rey es gratis) y lo anota con dibujos. Después, por parejas, juegan una minipartida con lo que compraron, colocando las piezas en la primera y la segunda fila.</w:t>
            </w:r>
          </w:p>
        </w:tc>
      </w:tr>
      <w:tr>
        <w:trPr>
          <w:cantSplit w:val="true"/>
        </w:trPr>
        <w:tc>
          <w:tcPr>
            <w:tcW w:type="dxa" w:w="1928"/>
          </w:tcPr>
          <w:p>
            <w:pPr>
              <w:pStyle w:val="Celda8_5N1F3A5FJ"/>
            </w:pPr>
            <w:r/>
            <w:r>
              <w:t>Contrastación (10 min)</w:t>
            </w:r>
          </w:p>
        </w:tc>
        <w:tc>
          <w:tcPr>
            <w:tcW w:type="dxa" w:w="7710"/>
          </w:tcPr>
          <w:p>
            <w:pPr>
              <w:pStyle w:val="Celda9RXJ"/>
            </w:pPr>
            <w:r/>
            <w:r>
              <w:t>Se pregunta qué compró cada quien. Unos eligieron dama y otros muchos peones; se comenta qué ejército funcionó mejor y por qué.</w:t>
            </w:r>
          </w:p>
        </w:tc>
      </w:tr>
      <w:tr>
        <w:trPr>
          <w:cantSplit w:val="true"/>
        </w:trPr>
        <w:tc>
          <w:tcPr>
            <w:tcW w:type="dxa" w:w="1928"/>
          </w:tcPr>
          <w:p>
            <w:pPr>
              <w:pStyle w:val="Celda8_5N1F3A5FJ"/>
            </w:pPr>
            <w:r/>
            <w:r>
              <w:t>Aplicación (10 min)</w:t>
            </w:r>
          </w:p>
        </w:tc>
        <w:tc>
          <w:tcPr>
            <w:tcW w:type="dxa" w:w="7710"/>
          </w:tcPr>
          <w:p>
            <w:pPr>
              <w:pStyle w:val="Celda9RXJ"/>
            </w:pPr>
            <w:r/>
            <w:r>
              <w:t>Cada estudiante escribe qué compraría si pudiera volver al mercado.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hoja de compras: suma correcta de 20 puntos.</w:t>
            </w:r>
          </w:p>
        </w:tc>
      </w:tr>
      <w:tr>
        <w:trPr>
          <w:cantSplit w:val="true"/>
        </w:trPr>
        <w:tc>
          <w:tcPr>
            <w:tcW w:type="dxa" w:w="1928"/>
          </w:tcPr>
          <w:p>
            <w:pPr>
              <w:pStyle w:val="Celda8_5N1F3A5FJ"/>
              <w:keepNext w:val="0"/>
            </w:pPr>
            <w:r/>
            <w:r>
              <w:t>Materiales</w:t>
            </w:r>
          </w:p>
        </w:tc>
        <w:tc>
          <w:tcPr>
            <w:tcW w:type="dxa" w:w="7710"/>
          </w:tcPr>
          <w:p>
            <w:pPr>
              <w:pStyle w:val="Celda9RXJ"/>
              <w:keepNext w:val="0"/>
            </w:pPr>
            <w:r/>
            <w:r>
              <w:t>Billetes de papel reutilizado, piezas, hoja de compras,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71   ·   Semana 15, día 1   ·   Fecha: ____________</w:t>
            </w:r>
          </w:p>
        </w:tc>
      </w:tr>
      <w:tr>
        <w:trPr>
          <w:cantSplit w:val="true"/>
        </w:trPr>
        <w:tc>
          <w:tcPr>
            <w:tcW w:type="dxa" w:w="1928"/>
          </w:tcPr>
          <w:p>
            <w:pPr>
              <w:pStyle w:val="Celda8_5N1F3A5FJ"/>
            </w:pPr>
            <w:r/>
            <w:r>
              <w:t>Tema</w:t>
            </w:r>
          </w:p>
        </w:tc>
        <w:tc>
          <w:tcPr>
            <w:tcW w:type="dxa" w:w="7710"/>
          </w:tcPr>
          <w:p>
            <w:pPr>
              <w:pStyle w:val="Celda9RXJ"/>
            </w:pPr>
            <w:r/>
            <w:r>
              <w:rPr>
                <w:b/>
              </w:rPr>
              <w:t>Contar el material: ¿quién va ganando?</w:t>
            </w:r>
          </w:p>
        </w:tc>
      </w:tr>
      <w:tr>
        <w:trPr>
          <w:cantSplit w:val="true"/>
        </w:trPr>
        <w:tc>
          <w:tcPr>
            <w:tcW w:type="dxa" w:w="1928"/>
          </w:tcPr>
          <w:p>
            <w:pPr>
              <w:pStyle w:val="Celda8_5N1F3A5FJ"/>
            </w:pPr>
            <w:r/>
            <w:r>
              <w:t>Aprendizaje esperado</w:t>
            </w:r>
          </w:p>
        </w:tc>
        <w:tc>
          <w:tcPr>
            <w:tcW w:type="dxa" w:w="7710"/>
          </w:tcPr>
          <w:p>
            <w:pPr>
              <w:pStyle w:val="Celda9RXJ"/>
            </w:pPr>
            <w:r/>
            <w:r>
              <w:t>3.1. Reconocer el valor relativo de cada pieza y comparar grupos de piezas sumando sus valores.</w:t>
            </w:r>
          </w:p>
        </w:tc>
      </w:tr>
      <w:tr>
        <w:trPr>
          <w:cantSplit w:val="true"/>
        </w:trPr>
        <w:tc>
          <w:tcPr>
            <w:tcW w:type="dxa" w:w="1928"/>
          </w:tcPr>
          <w:p>
            <w:pPr>
              <w:pStyle w:val="Celda8_5N1F3A5FJ"/>
            </w:pPr>
            <w:r/>
            <w:r>
              <w:t>Objetivo</w:t>
            </w:r>
          </w:p>
        </w:tc>
        <w:tc>
          <w:tcPr>
            <w:tcW w:type="dxa" w:w="7710"/>
          </w:tcPr>
          <w:p>
            <w:pPr>
              <w:pStyle w:val="Celda9RXJ"/>
            </w:pPr>
            <w:r/>
            <w:r>
              <w:t>Sumar el material de cada bando en una posición y decir quién va ganando.</w:t>
            </w:r>
          </w:p>
        </w:tc>
      </w:tr>
      <w:tr>
        <w:trPr>
          <w:cantSplit w:val="true"/>
        </w:trPr>
        <w:tc>
          <w:tcPr>
            <w:tcW w:type="dxa" w:w="1928"/>
          </w:tcPr>
          <w:p>
            <w:pPr>
              <w:pStyle w:val="Celda8_5N1F3A5FJ"/>
            </w:pPr>
            <w:r/>
            <w:r>
              <w:t>Focalización (5 min)</w:t>
            </w:r>
          </w:p>
        </w:tc>
        <w:tc>
          <w:tcPr>
            <w:tcW w:type="dxa" w:w="7710"/>
          </w:tcPr>
          <w:p>
            <w:pPr>
              <w:pStyle w:val="Celda9RXJ"/>
            </w:pPr>
            <w:r/>
            <w:r>
              <w:t>La persona docente coloca en el tablero mural una posición a mitad de partida con piezas de ambos bandos y pregunta quién va ganando.</w:t>
            </w:r>
          </w:p>
        </w:tc>
      </w:tr>
      <w:tr>
        <w:trPr>
          <w:cantSplit w:val="true"/>
        </w:trPr>
        <w:tc>
          <w:tcPr>
            <w:tcW w:type="dxa" w:w="1928"/>
          </w:tcPr>
          <w:p>
            <w:pPr>
              <w:pStyle w:val="Celda8_5N1F3A5FJ"/>
            </w:pPr>
            <w:r/>
            <w:r>
              <w:t>Exploración (15 min)</w:t>
            </w:r>
          </w:p>
        </w:tc>
        <w:tc>
          <w:tcPr>
            <w:tcW w:type="dxa" w:w="7710"/>
          </w:tcPr>
          <w:p>
            <w:pPr>
              <w:pStyle w:val="Celda9RXJ"/>
            </w:pPr>
            <w:r/>
            <w:r>
              <w:t>Por parejas, resuelven seis posiciones: suman el material blanco, el negro y escriben la diferencia («las blancas van ganando por 2»). Usan su tarjeta de valores.</w:t>
            </w:r>
          </w:p>
        </w:tc>
      </w:tr>
      <w:tr>
        <w:trPr>
          <w:cantSplit w:val="true"/>
        </w:trPr>
        <w:tc>
          <w:tcPr>
            <w:tcW w:type="dxa" w:w="1928"/>
          </w:tcPr>
          <w:p>
            <w:pPr>
              <w:pStyle w:val="Celda8_5N1F3A5FJ"/>
            </w:pPr>
            <w:r/>
            <w:r>
              <w:t>Contrastación (10 min)</w:t>
            </w:r>
          </w:p>
        </w:tc>
        <w:tc>
          <w:tcPr>
            <w:tcW w:type="dxa" w:w="7710"/>
          </w:tcPr>
          <w:p>
            <w:pPr>
              <w:pStyle w:val="Celda9RXJ"/>
            </w:pPr>
            <w:r/>
            <w:r>
              <w:t>Se revisa en la pizarra. Se muestra una forma rápida: tachar las piezas iguales de cada lado y contar solo lo que sobra.</w:t>
            </w:r>
          </w:p>
        </w:tc>
      </w:tr>
      <w:tr>
        <w:trPr>
          <w:cantSplit w:val="true"/>
        </w:trPr>
        <w:tc>
          <w:tcPr>
            <w:tcW w:type="dxa" w:w="1928"/>
          </w:tcPr>
          <w:p>
            <w:pPr>
              <w:pStyle w:val="Celda8_5N1F3A5FJ"/>
            </w:pPr>
            <w:r/>
            <w:r>
              <w:t>Aplicación (10 min)</w:t>
            </w:r>
          </w:p>
        </w:tc>
        <w:tc>
          <w:tcPr>
            <w:tcW w:type="dxa" w:w="7710"/>
          </w:tcPr>
          <w:p>
            <w:pPr>
              <w:pStyle w:val="Celda9RXJ"/>
            </w:pPr>
            <w:r/>
            <w:r>
              <w:t>Ficha de salida: una posición, quién va ganando y por cuánto.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Ficha de salida.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diagramas impresos, tarjetas de valores.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72   ·   Semana 15, día 2   ·   Fecha: ____________</w:t>
            </w:r>
          </w:p>
        </w:tc>
      </w:tr>
      <w:tr>
        <w:trPr>
          <w:cantSplit w:val="true"/>
        </w:trPr>
        <w:tc>
          <w:tcPr>
            <w:tcW w:type="dxa" w:w="1928"/>
          </w:tcPr>
          <w:p>
            <w:pPr>
              <w:pStyle w:val="Celda8_5N1F3A5FJ"/>
            </w:pPr>
            <w:r/>
            <w:r>
              <w:t>Tema</w:t>
            </w:r>
          </w:p>
        </w:tc>
        <w:tc>
          <w:tcPr>
            <w:tcW w:type="dxa" w:w="7710"/>
          </w:tcPr>
          <w:p>
            <w:pPr>
              <w:pStyle w:val="Celda9RXJ"/>
            </w:pPr>
            <w:r/>
            <w:r>
              <w:rPr>
                <w:b/>
              </w:rPr>
              <w:t>Ganar material: capturar lo que está solo</w:t>
            </w:r>
          </w:p>
        </w:tc>
      </w:tr>
      <w:tr>
        <w:trPr>
          <w:cantSplit w:val="true"/>
        </w:trPr>
        <w:tc>
          <w:tcPr>
            <w:tcW w:type="dxa" w:w="1928"/>
          </w:tcPr>
          <w:p>
            <w:pPr>
              <w:pStyle w:val="Celda8_5N1F3A5FJ"/>
            </w:pPr>
            <w:r/>
            <w:r>
              <w:t>Aprendizaje esperado</w:t>
            </w:r>
          </w:p>
        </w:tc>
        <w:tc>
          <w:tcPr>
            <w:tcW w:type="dxa" w:w="7710"/>
          </w:tcPr>
          <w:p>
            <w:pPr>
              <w:pStyle w:val="Celda9RXJ"/>
            </w:pPr>
            <w:r/>
            <w:r>
              <w:t>3.2. Decidir si un cambio de piezas conviene, comparando lo que se gana con lo que se entrega.</w:t>
            </w:r>
          </w:p>
        </w:tc>
      </w:tr>
      <w:tr>
        <w:trPr>
          <w:cantSplit w:val="true"/>
        </w:trPr>
        <w:tc>
          <w:tcPr>
            <w:tcW w:type="dxa" w:w="1928"/>
          </w:tcPr>
          <w:p>
            <w:pPr>
              <w:pStyle w:val="Celda8_5N1F3A5FJ"/>
            </w:pPr>
            <w:r/>
            <w:r>
              <w:t>Objetivo</w:t>
            </w:r>
          </w:p>
        </w:tc>
        <w:tc>
          <w:tcPr>
            <w:tcW w:type="dxa" w:w="7710"/>
          </w:tcPr>
          <w:p>
            <w:pPr>
              <w:pStyle w:val="Celda9RXJ"/>
            </w:pPr>
            <w:r/>
            <w:r>
              <w:t>Relacionar la captura de piezas indefensas con la ganancia de material.</w:t>
            </w:r>
          </w:p>
        </w:tc>
      </w:tr>
      <w:tr>
        <w:trPr>
          <w:cantSplit w:val="true"/>
        </w:trPr>
        <w:tc>
          <w:tcPr>
            <w:tcW w:type="dxa" w:w="1928"/>
          </w:tcPr>
          <w:p>
            <w:pPr>
              <w:pStyle w:val="Celda8_5N1F3A5FJ"/>
            </w:pPr>
            <w:r/>
            <w:r>
              <w:t>Focalización (5 min)</w:t>
            </w:r>
          </w:p>
        </w:tc>
        <w:tc>
          <w:tcPr>
            <w:tcW w:type="dxa" w:w="7710"/>
          </w:tcPr>
          <w:p>
            <w:pPr>
              <w:pStyle w:val="Celda9RXJ"/>
            </w:pPr>
            <w:r/>
            <w:r>
              <w:t>Pregunta: «Si capturo un caballo indefenso, ¿cuántos puntos gano?».</w:t>
            </w:r>
          </w:p>
        </w:tc>
      </w:tr>
      <w:tr>
        <w:trPr>
          <w:cantSplit w:val="true"/>
        </w:trPr>
        <w:tc>
          <w:tcPr>
            <w:tcW w:type="dxa" w:w="1928"/>
          </w:tcPr>
          <w:p>
            <w:pPr>
              <w:pStyle w:val="Celda8_5N1F3A5FJ"/>
            </w:pPr>
            <w:r/>
            <w:r>
              <w:t>Exploración (15 min)</w:t>
            </w:r>
          </w:p>
        </w:tc>
        <w:tc>
          <w:tcPr>
            <w:tcW w:type="dxa" w:w="7710"/>
          </w:tcPr>
          <w:p>
            <w:pPr>
              <w:pStyle w:val="Celda9RXJ"/>
            </w:pPr>
            <w:r/>
            <w:r>
              <w:t>Por parejas, juegan una minipartida con todas las piezas menos la dama, y cada vez que alguien captura, anota en una tabla qué capturó y cuántos puntos valía. Si la pieza capturada estaba defendida y hubo recaptura, también se anota.</w:t>
            </w:r>
          </w:p>
        </w:tc>
      </w:tr>
      <w:tr>
        <w:trPr>
          <w:cantSplit w:val="true"/>
        </w:trPr>
        <w:tc>
          <w:tcPr>
            <w:tcW w:type="dxa" w:w="1928"/>
          </w:tcPr>
          <w:p>
            <w:pPr>
              <w:pStyle w:val="Celda8_5N1F3A5FJ"/>
            </w:pPr>
            <w:r/>
            <w:r>
              <w:t>Contrastación (10 min)</w:t>
            </w:r>
          </w:p>
        </w:tc>
        <w:tc>
          <w:tcPr>
            <w:tcW w:type="dxa" w:w="7710"/>
          </w:tcPr>
          <w:p>
            <w:pPr>
              <w:pStyle w:val="Celda9RXJ"/>
            </w:pPr>
            <w:r/>
            <w:r>
              <w:t>Se revisan algunas tablas. Se ve que quien capturó piezas indefensas sumó sin perder nada.</w:t>
            </w:r>
          </w:p>
        </w:tc>
      </w:tr>
      <w:tr>
        <w:trPr>
          <w:cantSplit w:val="true"/>
        </w:trPr>
        <w:tc>
          <w:tcPr>
            <w:tcW w:type="dxa" w:w="1928"/>
          </w:tcPr>
          <w:p>
            <w:pPr>
              <w:pStyle w:val="Celda8_5N1F3A5FJ"/>
            </w:pPr>
            <w:r/>
            <w:r>
              <w:t>Aplicación (10 min)</w:t>
            </w:r>
          </w:p>
        </w:tc>
        <w:tc>
          <w:tcPr>
            <w:tcW w:type="dxa" w:w="7710"/>
          </w:tcPr>
          <w:p>
            <w:pPr>
              <w:pStyle w:val="Celda9RXJ"/>
            </w:pPr>
            <w:r/>
            <w:r>
              <w:t>Cada estudiante encierra en su tabla la mejor captura de su partida.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tabla de capturas.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tabla de capturas.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73   ·   Semana 15, día 3   ·   Fecha: ____________</w:t>
            </w:r>
          </w:p>
        </w:tc>
      </w:tr>
      <w:tr>
        <w:trPr>
          <w:cantSplit w:val="true"/>
        </w:trPr>
        <w:tc>
          <w:tcPr>
            <w:tcW w:type="dxa" w:w="1928"/>
          </w:tcPr>
          <w:p>
            <w:pPr>
              <w:pStyle w:val="Celda8_5N1F3A5FJ"/>
            </w:pPr>
            <w:r/>
            <w:r>
              <w:t>Tema</w:t>
            </w:r>
          </w:p>
        </w:tc>
        <w:tc>
          <w:tcPr>
            <w:tcW w:type="dxa" w:w="7710"/>
          </w:tcPr>
          <w:p>
            <w:pPr>
              <w:pStyle w:val="Celda9RXJ"/>
            </w:pPr>
            <w:r/>
            <w:r>
              <w:rPr>
                <w:b/>
              </w:rPr>
              <w:t>¿Qué es un cambio? Capturo y me capturan</w:t>
            </w:r>
          </w:p>
        </w:tc>
      </w:tr>
      <w:tr>
        <w:trPr>
          <w:cantSplit w:val="true"/>
        </w:trPr>
        <w:tc>
          <w:tcPr>
            <w:tcW w:type="dxa" w:w="1928"/>
          </w:tcPr>
          <w:p>
            <w:pPr>
              <w:pStyle w:val="Celda8_5N1F3A5FJ"/>
            </w:pPr>
            <w:r/>
            <w:r>
              <w:t>Aprendizaje esperado</w:t>
            </w:r>
          </w:p>
        </w:tc>
        <w:tc>
          <w:tcPr>
            <w:tcW w:type="dxa" w:w="7710"/>
          </w:tcPr>
          <w:p>
            <w:pPr>
              <w:pStyle w:val="Celda9RXJ"/>
            </w:pPr>
            <w:r/>
            <w:r>
              <w:t>3.2. Decidir si un cambio de piezas conviene, comparando lo que se gana con lo que se entrega.</w:t>
            </w:r>
          </w:p>
        </w:tc>
      </w:tr>
      <w:tr>
        <w:trPr>
          <w:cantSplit w:val="true"/>
        </w:trPr>
        <w:tc>
          <w:tcPr>
            <w:tcW w:type="dxa" w:w="1928"/>
          </w:tcPr>
          <w:p>
            <w:pPr>
              <w:pStyle w:val="Celda8_5N1F3A5FJ"/>
            </w:pPr>
            <w:r/>
            <w:r>
              <w:t>Objetivo</w:t>
            </w:r>
          </w:p>
        </w:tc>
        <w:tc>
          <w:tcPr>
            <w:tcW w:type="dxa" w:w="7710"/>
          </w:tcPr>
          <w:p>
            <w:pPr>
              <w:pStyle w:val="Celda9RXJ"/>
            </w:pPr>
            <w:r/>
            <w:r>
              <w:t>Reconocer el cambio como una captura seguida de una recaptura.</w:t>
            </w:r>
          </w:p>
        </w:tc>
      </w:tr>
      <w:tr>
        <w:trPr>
          <w:cantSplit w:val="true"/>
        </w:trPr>
        <w:tc>
          <w:tcPr>
            <w:tcW w:type="dxa" w:w="1928"/>
          </w:tcPr>
          <w:p>
            <w:pPr>
              <w:pStyle w:val="Celda8_5N1F3A5FJ"/>
            </w:pPr>
            <w:r/>
            <w:r>
              <w:t>Focalización (5 min)</w:t>
            </w:r>
          </w:p>
        </w:tc>
        <w:tc>
          <w:tcPr>
            <w:tcW w:type="dxa" w:w="7710"/>
          </w:tcPr>
          <w:p>
            <w:pPr>
              <w:pStyle w:val="Celda9RXJ"/>
            </w:pPr>
            <w:r/>
            <w:r>
              <w:t>Dos estudiantes intercambian un lápiz por un borrador. Pregunta: «¿Quién salió ganando?».</w:t>
            </w:r>
          </w:p>
        </w:tc>
      </w:tr>
      <w:tr>
        <w:trPr>
          <w:cantSplit w:val="true"/>
        </w:trPr>
        <w:tc>
          <w:tcPr>
            <w:tcW w:type="dxa" w:w="1928"/>
          </w:tcPr>
          <w:p>
            <w:pPr>
              <w:pStyle w:val="Celda8_5N1F3A5FJ"/>
            </w:pPr>
            <w:r/>
            <w:r>
              <w:t>Exploración (15 min)</w:t>
            </w:r>
          </w:p>
        </w:tc>
        <w:tc>
          <w:tcPr>
            <w:tcW w:type="dxa" w:w="7710"/>
          </w:tcPr>
          <w:p>
            <w:pPr>
              <w:pStyle w:val="Celda9RXJ"/>
            </w:pPr>
            <w:r/>
            <w:r>
              <w:t>Por parejas, colocan una torre blanca que captura una torre negra defendida por un peón, y el peón recaptura. Hacen lo mismo con un alfil que captura un caballo defendido. Anotan qué entregó y qué recibió cada bando.</w:t>
            </w:r>
          </w:p>
        </w:tc>
      </w:tr>
      <w:tr>
        <w:trPr>
          <w:cantSplit w:val="true"/>
        </w:trPr>
        <w:tc>
          <w:tcPr>
            <w:tcW w:type="dxa" w:w="1928"/>
          </w:tcPr>
          <w:p>
            <w:pPr>
              <w:pStyle w:val="Celda8_5N1F3A5FJ"/>
            </w:pPr>
            <w:r/>
            <w:r>
              <w:t>Contrastación (10 min)</w:t>
            </w:r>
          </w:p>
        </w:tc>
        <w:tc>
          <w:tcPr>
            <w:tcW w:type="dxa" w:w="7710"/>
          </w:tcPr>
          <w:p>
            <w:pPr>
              <w:pStyle w:val="Celda9RXJ"/>
            </w:pPr>
            <w:r/>
            <w:r>
              <w:t>Se nombra el cambio: dos piezas salen del tablero, una de cada bando. Para saber si conviene, se compara lo que se entrega con lo que se recibe.</w:t>
            </w:r>
          </w:p>
        </w:tc>
      </w:tr>
      <w:tr>
        <w:trPr>
          <w:cantSplit w:val="true"/>
        </w:trPr>
        <w:tc>
          <w:tcPr>
            <w:tcW w:type="dxa" w:w="1928"/>
          </w:tcPr>
          <w:p>
            <w:pPr>
              <w:pStyle w:val="Celda8_5N1F3A5FJ"/>
            </w:pPr>
            <w:r/>
            <w:r>
              <w:t>Aplicación (10 min)</w:t>
            </w:r>
          </w:p>
        </w:tc>
        <w:tc>
          <w:tcPr>
            <w:tcW w:type="dxa" w:w="7710"/>
          </w:tcPr>
          <w:p>
            <w:pPr>
              <w:pStyle w:val="Celda9RXJ"/>
            </w:pPr>
            <w:r/>
            <w:r>
              <w:t>Tres cambios en la pizarra para clasificar: ¿quién ganó en cada uno?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Respuesta escrita a los tres cambios.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lápiz y borrador para la dramatización.</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74   ·   Semana 15, día 4   ·   Fecha: ____________</w:t>
            </w:r>
          </w:p>
        </w:tc>
      </w:tr>
      <w:tr>
        <w:trPr>
          <w:cantSplit w:val="true"/>
        </w:trPr>
        <w:tc>
          <w:tcPr>
            <w:tcW w:type="dxa" w:w="1928"/>
          </w:tcPr>
          <w:p>
            <w:pPr>
              <w:pStyle w:val="Celda8_5N1F3A5FJ"/>
            </w:pPr>
            <w:r/>
            <w:r>
              <w:t>Tema</w:t>
            </w:r>
          </w:p>
        </w:tc>
        <w:tc>
          <w:tcPr>
            <w:tcW w:type="dxa" w:w="7710"/>
          </w:tcPr>
          <w:p>
            <w:pPr>
              <w:pStyle w:val="Celda9RXJ"/>
            </w:pPr>
            <w:r/>
            <w:r>
              <w:rPr>
                <w:b/>
              </w:rPr>
              <w:t>Cambios iguales: torre por torre, alfil por caballo</w:t>
            </w:r>
          </w:p>
        </w:tc>
      </w:tr>
      <w:tr>
        <w:trPr>
          <w:cantSplit w:val="true"/>
        </w:trPr>
        <w:tc>
          <w:tcPr>
            <w:tcW w:type="dxa" w:w="1928"/>
          </w:tcPr>
          <w:p>
            <w:pPr>
              <w:pStyle w:val="Celda8_5N1F3A5FJ"/>
            </w:pPr>
            <w:r/>
            <w:r>
              <w:t>Aprendizaje esperado</w:t>
            </w:r>
          </w:p>
        </w:tc>
        <w:tc>
          <w:tcPr>
            <w:tcW w:type="dxa" w:w="7710"/>
          </w:tcPr>
          <w:p>
            <w:pPr>
              <w:pStyle w:val="Celda9RXJ"/>
            </w:pPr>
            <w:r/>
            <w:r>
              <w:t>3.2. Decidir si un cambio de piezas conviene, comparando lo que se gana con lo que se entrega.</w:t>
            </w:r>
          </w:p>
        </w:tc>
      </w:tr>
      <w:tr>
        <w:trPr>
          <w:cantSplit w:val="true"/>
        </w:trPr>
        <w:tc>
          <w:tcPr>
            <w:tcW w:type="dxa" w:w="1928"/>
          </w:tcPr>
          <w:p>
            <w:pPr>
              <w:pStyle w:val="Celda8_5N1F3A5FJ"/>
            </w:pPr>
            <w:r/>
            <w:r>
              <w:t>Objetivo</w:t>
            </w:r>
          </w:p>
        </w:tc>
        <w:tc>
          <w:tcPr>
            <w:tcW w:type="dxa" w:w="7710"/>
          </w:tcPr>
          <w:p>
            <w:pPr>
              <w:pStyle w:val="Celda9RXJ"/>
            </w:pPr>
            <w:r/>
            <w:r>
              <w:t>Identificar cambios en los que ambos bandos entregan lo mismo.</w:t>
            </w:r>
          </w:p>
        </w:tc>
      </w:tr>
      <w:tr>
        <w:trPr>
          <w:cantSplit w:val="true"/>
        </w:trPr>
        <w:tc>
          <w:tcPr>
            <w:tcW w:type="dxa" w:w="1928"/>
          </w:tcPr>
          <w:p>
            <w:pPr>
              <w:pStyle w:val="Celda8_5N1F3A5FJ"/>
            </w:pPr>
            <w:r/>
            <w:r>
              <w:t>Focalización (5 min)</w:t>
            </w:r>
          </w:p>
        </w:tc>
        <w:tc>
          <w:tcPr>
            <w:tcW w:type="dxa" w:w="7710"/>
          </w:tcPr>
          <w:p>
            <w:pPr>
              <w:pStyle w:val="Celda9RXJ"/>
            </w:pPr>
            <w:r/>
            <w:r>
              <w:t>Se pregunta: «Si cambio mi alfil por tu caballo, ¿alguien gana?».</w:t>
            </w:r>
          </w:p>
        </w:tc>
      </w:tr>
      <w:tr>
        <w:trPr>
          <w:cantSplit w:val="true"/>
        </w:trPr>
        <w:tc>
          <w:tcPr>
            <w:tcW w:type="dxa" w:w="1928"/>
          </w:tcPr>
          <w:p>
            <w:pPr>
              <w:pStyle w:val="Celda8_5N1F3A5FJ"/>
            </w:pPr>
            <w:r/>
            <w:r>
              <w:t>Exploración (15 min)</w:t>
            </w:r>
          </w:p>
        </w:tc>
        <w:tc>
          <w:tcPr>
            <w:tcW w:type="dxa" w:w="7710"/>
          </w:tcPr>
          <w:p>
            <w:pPr>
              <w:pStyle w:val="Celda9RXJ"/>
            </w:pPr>
            <w:r/>
            <w:r>
              <w:t>Por parejas, buscan en una lista de diez cambios cuáles son iguales (torre por torre, alfil por caballo, dama por dama, peón por peón) y los marcan con un signo igual. Luego juegan una minipartida donde solo se permiten cambios iguales.</w:t>
            </w:r>
          </w:p>
        </w:tc>
      </w:tr>
      <w:tr>
        <w:trPr>
          <w:cantSplit w:val="true"/>
        </w:trPr>
        <w:tc>
          <w:tcPr>
            <w:tcW w:type="dxa" w:w="1928"/>
          </w:tcPr>
          <w:p>
            <w:pPr>
              <w:pStyle w:val="Celda8_5N1F3A5FJ"/>
            </w:pPr>
            <w:r/>
            <w:r>
              <w:t>Contrastación (10 min)</w:t>
            </w:r>
          </w:p>
        </w:tc>
        <w:tc>
          <w:tcPr>
            <w:tcW w:type="dxa" w:w="7710"/>
          </w:tcPr>
          <w:p>
            <w:pPr>
              <w:pStyle w:val="Celda9RXJ"/>
            </w:pPr>
            <w:r/>
            <w:r>
              <w:t>Se explica que un cambio igual no es malo, pero tampoco hace ganar. A veces se usa para simplificar cuando se va ganando.</w:t>
            </w:r>
          </w:p>
        </w:tc>
      </w:tr>
      <w:tr>
        <w:trPr>
          <w:cantSplit w:val="true"/>
        </w:trPr>
        <w:tc>
          <w:tcPr>
            <w:tcW w:type="dxa" w:w="1928"/>
          </w:tcPr>
          <w:p>
            <w:pPr>
              <w:pStyle w:val="Celda8_5N1F3A5FJ"/>
            </w:pPr>
            <w:r/>
            <w:r>
              <w:t>Aplicación (10 min)</w:t>
            </w:r>
          </w:p>
        </w:tc>
        <w:tc>
          <w:tcPr>
            <w:tcW w:type="dxa" w:w="7710"/>
          </w:tcPr>
          <w:p>
            <w:pPr>
              <w:pStyle w:val="Celda9RXJ"/>
            </w:pPr>
            <w:r/>
            <w:r>
              <w:t>Cada estudiante escribe dos ejemplos de cambios iguales en su cuaderno.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lista marcada.</w:t>
            </w:r>
          </w:p>
        </w:tc>
      </w:tr>
      <w:tr>
        <w:trPr>
          <w:cantSplit w:val="true"/>
        </w:trPr>
        <w:tc>
          <w:tcPr>
            <w:tcW w:type="dxa" w:w="1928"/>
          </w:tcPr>
          <w:p>
            <w:pPr>
              <w:pStyle w:val="Celda8_5N1F3A5FJ"/>
            </w:pPr>
            <w:r/>
            <w:r>
              <w:t>Materiales</w:t>
            </w:r>
          </w:p>
        </w:tc>
        <w:tc>
          <w:tcPr>
            <w:tcW w:type="dxa" w:w="7710"/>
          </w:tcPr>
          <w:p>
            <w:pPr>
              <w:pStyle w:val="Celda9RXJ"/>
            </w:pPr>
            <w:r/>
            <w:r>
              <w:t>Lista de cambios, tableros, piezas, cuaderno.</w:t>
            </w:r>
          </w:p>
        </w:tc>
      </w:tr>
      <w:tr>
        <w:trPr>
          <w:cantSplit w:val="true"/>
        </w:trPr>
        <w:tc>
          <w:tcPr>
            <w:tcW w:type="dxa" w:w="1928"/>
          </w:tcPr>
          <w:p>
            <w:pPr>
              <w:pStyle w:val="Celda8_5N1F3A5FJ"/>
              <w:keepNext w:val="0"/>
            </w:pPr>
            <w:r/>
            <w:r>
              <w:t>Tarea</w:t>
            </w:r>
          </w:p>
        </w:tc>
        <w:tc>
          <w:tcPr>
            <w:tcW w:type="dxa" w:w="7710"/>
          </w:tcPr>
          <w:p>
            <w:pPr>
              <w:pStyle w:val="Celda9RXJ"/>
              <w:keepNext w:val="0"/>
            </w:pPr>
            <w:r/>
            <w:r>
              <w:t>Preguntarle a alguien de la familia si cambiaría una torre por un caballo y anotar qué respondió.</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75   ·   Semana 15, día 5   ·   Fecha: ____________</w:t>
            </w:r>
          </w:p>
        </w:tc>
      </w:tr>
      <w:tr>
        <w:trPr>
          <w:cantSplit w:val="true"/>
        </w:trPr>
        <w:tc>
          <w:tcPr>
            <w:tcW w:type="dxa" w:w="1928"/>
          </w:tcPr>
          <w:p>
            <w:pPr>
              <w:pStyle w:val="Celda8_5N1F3A5FJ"/>
            </w:pPr>
            <w:r/>
            <w:r>
              <w:t>Tema</w:t>
            </w:r>
          </w:p>
        </w:tc>
        <w:tc>
          <w:tcPr>
            <w:tcW w:type="dxa" w:w="7710"/>
          </w:tcPr>
          <w:p>
            <w:pPr>
              <w:pStyle w:val="Celda9RXJ"/>
            </w:pPr>
            <w:r/>
            <w:r>
              <w:rPr>
                <w:b/>
              </w:rPr>
              <w:t>El cambio que conviene</w:t>
            </w:r>
          </w:p>
        </w:tc>
      </w:tr>
      <w:tr>
        <w:trPr>
          <w:cantSplit w:val="true"/>
        </w:trPr>
        <w:tc>
          <w:tcPr>
            <w:tcW w:type="dxa" w:w="1928"/>
          </w:tcPr>
          <w:p>
            <w:pPr>
              <w:pStyle w:val="Celda8_5N1F3A5FJ"/>
            </w:pPr>
            <w:r/>
            <w:r>
              <w:t>Aprendizaje esperado</w:t>
            </w:r>
          </w:p>
        </w:tc>
        <w:tc>
          <w:tcPr>
            <w:tcW w:type="dxa" w:w="7710"/>
          </w:tcPr>
          <w:p>
            <w:pPr>
              <w:pStyle w:val="Celda9RXJ"/>
            </w:pPr>
            <w:r/>
            <w:r>
              <w:t>3.2. Decidir si un cambio de piezas conviene, comparando lo que se gana con lo que se entrega.</w:t>
            </w:r>
          </w:p>
        </w:tc>
      </w:tr>
      <w:tr>
        <w:trPr>
          <w:cantSplit w:val="true"/>
        </w:trPr>
        <w:tc>
          <w:tcPr>
            <w:tcW w:type="dxa" w:w="1928"/>
          </w:tcPr>
          <w:p>
            <w:pPr>
              <w:pStyle w:val="Celda8_5N1F3A5FJ"/>
            </w:pPr>
            <w:r/>
            <w:r>
              <w:t>Objetivo</w:t>
            </w:r>
          </w:p>
        </w:tc>
        <w:tc>
          <w:tcPr>
            <w:tcW w:type="dxa" w:w="7710"/>
          </w:tcPr>
          <w:p>
            <w:pPr>
              <w:pStyle w:val="Celda9RXJ"/>
            </w:pPr>
            <w:r/>
            <w:r>
              <w:t>Reconocer cambios en los que se recibe más de lo que se entrega.</w:t>
            </w:r>
          </w:p>
        </w:tc>
      </w:tr>
      <w:tr>
        <w:trPr>
          <w:cantSplit w:val="true"/>
        </w:trPr>
        <w:tc>
          <w:tcPr>
            <w:tcW w:type="dxa" w:w="1928"/>
          </w:tcPr>
          <w:p>
            <w:pPr>
              <w:pStyle w:val="Celda8_5N1F3A5FJ"/>
            </w:pPr>
            <w:r/>
            <w:r>
              <w:t>Focalización (5 min)</w:t>
            </w:r>
          </w:p>
        </w:tc>
        <w:tc>
          <w:tcPr>
            <w:tcW w:type="dxa" w:w="7710"/>
          </w:tcPr>
          <w:p>
            <w:pPr>
              <w:pStyle w:val="Celda9RXJ"/>
            </w:pPr>
            <w:r/>
            <w:r>
              <w:t>Se leen las respuestas de la familia. ¿Alguien aceptó la torre por el caballo?</w:t>
            </w:r>
          </w:p>
        </w:tc>
      </w:tr>
      <w:tr>
        <w:trPr>
          <w:cantSplit w:val="true"/>
        </w:trPr>
        <w:tc>
          <w:tcPr>
            <w:tcW w:type="dxa" w:w="1928"/>
          </w:tcPr>
          <w:p>
            <w:pPr>
              <w:pStyle w:val="Celda8_5N1F3A5FJ"/>
            </w:pPr>
            <w:r/>
            <w:r>
              <w:t>Exploración (15 min)</w:t>
            </w:r>
          </w:p>
        </w:tc>
        <w:tc>
          <w:tcPr>
            <w:tcW w:type="dxa" w:w="7710"/>
          </w:tcPr>
          <w:p>
            <w:pPr>
              <w:pStyle w:val="Celda9RXJ"/>
            </w:pPr>
            <w:r/>
            <w:r>
              <w:t>Por parejas, resuelven posiciones donde una pieza menor puede capturar una torre defendida: el caballo captura la torre y luego es recapturado. Calculan el resultado: se entregaron 3 y se recibieron 5. Repiten con otros casos.</w:t>
            </w:r>
          </w:p>
        </w:tc>
      </w:tr>
      <w:tr>
        <w:trPr>
          <w:cantSplit w:val="true"/>
        </w:trPr>
        <w:tc>
          <w:tcPr>
            <w:tcW w:type="dxa" w:w="1928"/>
          </w:tcPr>
          <w:p>
            <w:pPr>
              <w:pStyle w:val="Celda8_5N1F3A5FJ"/>
            </w:pPr>
            <w:r/>
            <w:r>
              <w:t>Contrastación (10 min)</w:t>
            </w:r>
          </w:p>
        </w:tc>
        <w:tc>
          <w:tcPr>
            <w:tcW w:type="dxa" w:w="7710"/>
          </w:tcPr>
          <w:p>
            <w:pPr>
              <w:pStyle w:val="Celda9RXJ"/>
            </w:pPr>
            <w:r/>
            <w:r>
              <w:t>Se nombra el cambio que conviene: se recibe más de lo que se entrega. La persona docente presenta la palabra «calidad»: ganar torre por pieza menor se llama ganar la calidad.</w:t>
            </w:r>
          </w:p>
        </w:tc>
      </w:tr>
      <w:tr>
        <w:trPr>
          <w:cantSplit w:val="true"/>
        </w:trPr>
        <w:tc>
          <w:tcPr>
            <w:tcW w:type="dxa" w:w="1928"/>
          </w:tcPr>
          <w:p>
            <w:pPr>
              <w:pStyle w:val="Celda8_5N1F3A5FJ"/>
            </w:pPr>
            <w:r/>
            <w:r>
              <w:t>Aplicación (10 min)</w:t>
            </w:r>
          </w:p>
        </w:tc>
        <w:tc>
          <w:tcPr>
            <w:tcW w:type="dxa" w:w="7710"/>
          </w:tcPr>
          <w:p>
            <w:pPr>
              <w:pStyle w:val="Celda9RXJ"/>
            </w:pPr>
            <w:r/>
            <w:r>
              <w:t>Reto oral: «¿Conviene dar un alfil por dos peones?». Se cuenta en voz alta: 3 contra 2.</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calcula el resultado de cada cambio.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diagramas.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76   ·   Semana 16, día 1   ·   Fecha: ____________</w:t>
            </w:r>
          </w:p>
        </w:tc>
      </w:tr>
      <w:tr>
        <w:trPr>
          <w:cantSplit w:val="true"/>
        </w:trPr>
        <w:tc>
          <w:tcPr>
            <w:tcW w:type="dxa" w:w="1928"/>
          </w:tcPr>
          <w:p>
            <w:pPr>
              <w:pStyle w:val="Celda8_5N1F3A5FJ"/>
            </w:pPr>
            <w:r/>
            <w:r>
              <w:t>Tema</w:t>
            </w:r>
          </w:p>
        </w:tc>
        <w:tc>
          <w:tcPr>
            <w:tcW w:type="dxa" w:w="7710"/>
          </w:tcPr>
          <w:p>
            <w:pPr>
              <w:pStyle w:val="Celda9RXJ"/>
            </w:pPr>
            <w:r/>
            <w:r>
              <w:rPr>
                <w:b/>
              </w:rPr>
              <w:t>El cambio que no conviene</w:t>
            </w:r>
          </w:p>
        </w:tc>
      </w:tr>
      <w:tr>
        <w:trPr>
          <w:cantSplit w:val="true"/>
        </w:trPr>
        <w:tc>
          <w:tcPr>
            <w:tcW w:type="dxa" w:w="1928"/>
          </w:tcPr>
          <w:p>
            <w:pPr>
              <w:pStyle w:val="Celda8_5N1F3A5FJ"/>
            </w:pPr>
            <w:r/>
            <w:r>
              <w:t>Aprendizaje esperado</w:t>
            </w:r>
          </w:p>
        </w:tc>
        <w:tc>
          <w:tcPr>
            <w:tcW w:type="dxa" w:w="7710"/>
          </w:tcPr>
          <w:p>
            <w:pPr>
              <w:pStyle w:val="Celda9RXJ"/>
            </w:pPr>
            <w:r/>
            <w:r>
              <w:t>3.2. Decidir si un cambio de piezas conviene, comparando lo que se gana con lo que se entrega.</w:t>
            </w:r>
          </w:p>
        </w:tc>
      </w:tr>
      <w:tr>
        <w:trPr>
          <w:cantSplit w:val="true"/>
        </w:trPr>
        <w:tc>
          <w:tcPr>
            <w:tcW w:type="dxa" w:w="1928"/>
          </w:tcPr>
          <w:p>
            <w:pPr>
              <w:pStyle w:val="Celda8_5N1F3A5FJ"/>
            </w:pPr>
            <w:r/>
            <w:r>
              <w:t>Objetivo</w:t>
            </w:r>
          </w:p>
        </w:tc>
        <w:tc>
          <w:tcPr>
            <w:tcW w:type="dxa" w:w="7710"/>
          </w:tcPr>
          <w:p>
            <w:pPr>
              <w:pStyle w:val="Celda9RXJ"/>
            </w:pPr>
            <w:r/>
            <w:r>
              <w:t>Reconocer y evitar cambios en los que se entrega más de lo que se recibe.</w:t>
            </w:r>
          </w:p>
        </w:tc>
      </w:tr>
      <w:tr>
        <w:trPr>
          <w:cantSplit w:val="true"/>
        </w:trPr>
        <w:tc>
          <w:tcPr>
            <w:tcW w:type="dxa" w:w="1928"/>
          </w:tcPr>
          <w:p>
            <w:pPr>
              <w:pStyle w:val="Celda8_5N1F3A5FJ"/>
            </w:pPr>
            <w:r/>
            <w:r>
              <w:t>Focalización (5 min)</w:t>
            </w:r>
          </w:p>
        </w:tc>
        <w:tc>
          <w:tcPr>
            <w:tcW w:type="dxa" w:w="7710"/>
          </w:tcPr>
          <w:p>
            <w:pPr>
              <w:pStyle w:val="Celda9RXJ"/>
            </w:pPr>
            <w:r/>
            <w:r>
              <w:t>La persona docente juega en el tablero mural y captura un peón defendido con su dama. El grupo recaptura. Pregunta: «¿Hice buen negocio?».</w:t>
            </w:r>
          </w:p>
        </w:tc>
      </w:tr>
      <w:tr>
        <w:trPr>
          <w:cantSplit w:val="true"/>
        </w:trPr>
        <w:tc>
          <w:tcPr>
            <w:tcW w:type="dxa" w:w="1928"/>
          </w:tcPr>
          <w:p>
            <w:pPr>
              <w:pStyle w:val="Celda8_5N1F3A5FJ"/>
            </w:pPr>
            <w:r/>
            <w:r>
              <w:t>Exploración (15 min)</w:t>
            </w:r>
          </w:p>
        </w:tc>
        <w:tc>
          <w:tcPr>
            <w:tcW w:type="dxa" w:w="7710"/>
          </w:tcPr>
          <w:p>
            <w:pPr>
              <w:pStyle w:val="Celda9RXJ"/>
            </w:pPr>
            <w:r/>
            <w:r>
              <w:t>Por parejas, revisan ocho capturas preparadas y deciden si conviene hacerlas. Para cada una, primero miran si la pieza está defendida y luego cuentan lo que se pierde.</w:t>
            </w:r>
          </w:p>
        </w:tc>
      </w:tr>
      <w:tr>
        <w:trPr>
          <w:cantSplit w:val="true"/>
        </w:trPr>
        <w:tc>
          <w:tcPr>
            <w:tcW w:type="dxa" w:w="1928"/>
          </w:tcPr>
          <w:p>
            <w:pPr>
              <w:pStyle w:val="Celda8_5N1F3A5FJ"/>
            </w:pPr>
            <w:r/>
            <w:r>
              <w:t>Contrastación (10 min)</w:t>
            </w:r>
          </w:p>
        </w:tc>
        <w:tc>
          <w:tcPr>
            <w:tcW w:type="dxa" w:w="7710"/>
          </w:tcPr>
          <w:p>
            <w:pPr>
              <w:pStyle w:val="Celda9RXJ"/>
            </w:pPr>
            <w:r/>
            <w:r>
              <w:t>Se concluye que capturar una pieza defendida con otra de más valor casi nunca conviene. Se relaciona con la unidad anterior: primero ver si está defendida.</w:t>
            </w:r>
          </w:p>
        </w:tc>
      </w:tr>
      <w:tr>
        <w:trPr>
          <w:cantSplit w:val="true"/>
        </w:trPr>
        <w:tc>
          <w:tcPr>
            <w:tcW w:type="dxa" w:w="1928"/>
          </w:tcPr>
          <w:p>
            <w:pPr>
              <w:pStyle w:val="Celda8_5N1F3A5FJ"/>
            </w:pPr>
            <w:r/>
            <w:r>
              <w:t>Aplicación (10 min)</w:t>
            </w:r>
          </w:p>
        </w:tc>
        <w:tc>
          <w:tcPr>
            <w:tcW w:type="dxa" w:w="7710"/>
          </w:tcPr>
          <w:p>
            <w:pPr>
              <w:pStyle w:val="Celda9RXJ"/>
            </w:pPr>
            <w:r/>
            <w:r>
              <w:t>Minipartida de diez minutos con una regla: quien haga un cambio malo debe decirlo en voz alta.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ocho decisiones.</w:t>
            </w:r>
          </w:p>
        </w:tc>
      </w:tr>
      <w:tr>
        <w:trPr>
          <w:cantSplit w:val="true"/>
        </w:trPr>
        <w:tc>
          <w:tcPr>
            <w:tcW w:type="dxa" w:w="1928"/>
          </w:tcPr>
          <w:p>
            <w:pPr>
              <w:pStyle w:val="Celda8_5N1F3A5FJ"/>
              <w:keepNext w:val="0"/>
            </w:pPr>
            <w:r/>
            <w:r>
              <w:t>Materiales</w:t>
            </w:r>
          </w:p>
        </w:tc>
        <w:tc>
          <w:tcPr>
            <w:tcW w:type="dxa" w:w="7710"/>
          </w:tcPr>
          <w:p>
            <w:pPr>
              <w:pStyle w:val="Celda9RXJ"/>
              <w:keepNext w:val="0"/>
            </w:pPr>
            <w:r/>
            <w:r>
              <w:t>Diagramas, tableros, piezas.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77   ·   Semana 16, día 2   ·   Fecha: ____________</w:t>
            </w:r>
          </w:p>
        </w:tc>
      </w:tr>
      <w:tr>
        <w:trPr>
          <w:cantSplit w:val="true"/>
        </w:trPr>
        <w:tc>
          <w:tcPr>
            <w:tcW w:type="dxa" w:w="1928"/>
          </w:tcPr>
          <w:p>
            <w:pPr>
              <w:pStyle w:val="Celda8_5N1F3A5FJ"/>
            </w:pPr>
            <w:r/>
            <w:r>
              <w:t>Tema</w:t>
            </w:r>
          </w:p>
        </w:tc>
        <w:tc>
          <w:tcPr>
            <w:tcW w:type="dxa" w:w="7710"/>
          </w:tcPr>
          <w:p>
            <w:pPr>
              <w:pStyle w:val="Celda9RXJ"/>
            </w:pPr>
            <w:r/>
            <w:r>
              <w:rPr>
                <w:b/>
              </w:rPr>
              <w:t>El semáforo de los cambios</w:t>
            </w:r>
          </w:p>
        </w:tc>
      </w:tr>
      <w:tr>
        <w:trPr>
          <w:cantSplit w:val="true"/>
        </w:trPr>
        <w:tc>
          <w:tcPr>
            <w:tcW w:type="dxa" w:w="1928"/>
          </w:tcPr>
          <w:p>
            <w:pPr>
              <w:pStyle w:val="Celda8_5N1F3A5FJ"/>
            </w:pPr>
            <w:r/>
            <w:r>
              <w:t>Aprendizaje esperado</w:t>
            </w:r>
          </w:p>
        </w:tc>
        <w:tc>
          <w:tcPr>
            <w:tcW w:type="dxa" w:w="7710"/>
          </w:tcPr>
          <w:p>
            <w:pPr>
              <w:pStyle w:val="Celda9RXJ"/>
            </w:pPr>
            <w:r/>
            <w:r>
              <w:t>3.2. Decidir si un cambio de piezas conviene, comparando lo que se gana con lo que se entrega.</w:t>
            </w:r>
          </w:p>
        </w:tc>
      </w:tr>
      <w:tr>
        <w:trPr>
          <w:cantSplit w:val="true"/>
        </w:trPr>
        <w:tc>
          <w:tcPr>
            <w:tcW w:type="dxa" w:w="1928"/>
          </w:tcPr>
          <w:p>
            <w:pPr>
              <w:pStyle w:val="Celda8_5N1F3A5FJ"/>
            </w:pPr>
            <w:r/>
            <w:r>
              <w:t>Objetivo</w:t>
            </w:r>
          </w:p>
        </w:tc>
        <w:tc>
          <w:tcPr>
            <w:tcW w:type="dxa" w:w="7710"/>
          </w:tcPr>
          <w:p>
            <w:pPr>
              <w:pStyle w:val="Celda9RXJ"/>
            </w:pPr>
            <w:r/>
            <w:r>
              <w:t>Clasificar cambios con tarjetas de colores.</w:t>
            </w:r>
          </w:p>
        </w:tc>
      </w:tr>
      <w:tr>
        <w:trPr>
          <w:cantSplit w:val="true"/>
        </w:trPr>
        <w:tc>
          <w:tcPr>
            <w:tcW w:type="dxa" w:w="1928"/>
          </w:tcPr>
          <w:p>
            <w:pPr>
              <w:pStyle w:val="Celda8_5N1F3A5FJ"/>
            </w:pPr>
            <w:r/>
            <w:r>
              <w:t>Focalización (5 min)</w:t>
            </w:r>
          </w:p>
        </w:tc>
        <w:tc>
          <w:tcPr>
            <w:tcW w:type="dxa" w:w="7710"/>
          </w:tcPr>
          <w:p>
            <w:pPr>
              <w:pStyle w:val="Celda9RXJ"/>
            </w:pPr>
            <w:r/>
            <w:r>
              <w:t>Cada estudiante recibe tres tarjetas: verde (conviene), amarilla (igual) y roja (no conviene).</w:t>
            </w:r>
          </w:p>
        </w:tc>
      </w:tr>
      <w:tr>
        <w:trPr>
          <w:cantSplit w:val="true"/>
        </w:trPr>
        <w:tc>
          <w:tcPr>
            <w:tcW w:type="dxa" w:w="1928"/>
          </w:tcPr>
          <w:p>
            <w:pPr>
              <w:pStyle w:val="Celda8_5N1F3A5FJ"/>
            </w:pPr>
            <w:r/>
            <w:r>
              <w:t>Exploración (15 min)</w:t>
            </w:r>
          </w:p>
        </w:tc>
        <w:tc>
          <w:tcPr>
            <w:tcW w:type="dxa" w:w="7710"/>
          </w:tcPr>
          <w:p>
            <w:pPr>
              <w:pStyle w:val="Celda9RXJ"/>
            </w:pPr>
            <w:r/>
            <w:r>
              <w:t>La persona docente muestra doce cambios en el tablero mural y el grupo levanta la tarjeta. Después de cada uno, un estudiante explica la cuenta. En la segunda mitad, las parejas preparan un cambio para que el grupo lo clasifique.</w:t>
            </w:r>
          </w:p>
        </w:tc>
      </w:tr>
      <w:tr>
        <w:trPr>
          <w:cantSplit w:val="true"/>
        </w:trPr>
        <w:tc>
          <w:tcPr>
            <w:tcW w:type="dxa" w:w="1928"/>
          </w:tcPr>
          <w:p>
            <w:pPr>
              <w:pStyle w:val="Celda8_5N1F3A5FJ"/>
            </w:pPr>
            <w:r/>
            <w:r>
              <w:t>Contrastación (10 min)</w:t>
            </w:r>
          </w:p>
        </w:tc>
        <w:tc>
          <w:tcPr>
            <w:tcW w:type="dxa" w:w="7710"/>
          </w:tcPr>
          <w:p>
            <w:pPr>
              <w:pStyle w:val="Celda9RXJ"/>
            </w:pPr>
            <w:r/>
            <w:r>
              <w:t>Se revisan los casos en que el grupo se dividió entre dos colores y se resuelven con la tabla de valores.</w:t>
            </w:r>
          </w:p>
        </w:tc>
      </w:tr>
      <w:tr>
        <w:trPr>
          <w:cantSplit w:val="true"/>
        </w:trPr>
        <w:tc>
          <w:tcPr>
            <w:tcW w:type="dxa" w:w="1928"/>
          </w:tcPr>
          <w:p>
            <w:pPr>
              <w:pStyle w:val="Celda8_5N1F3A5FJ"/>
            </w:pPr>
            <w:r/>
            <w:r>
              <w:t>Aplicación (10 min)</w:t>
            </w:r>
          </w:p>
        </w:tc>
        <w:tc>
          <w:tcPr>
            <w:tcW w:type="dxa" w:w="7710"/>
          </w:tcPr>
          <w:p>
            <w:pPr>
              <w:pStyle w:val="Celda9RXJ"/>
            </w:pPr>
            <w:r/>
            <w:r>
              <w:t>Ficha de salida con tres cambios para colorear con verde, amarillo o rojo.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Ficha de salida y observación de las tarjetas levantadas.</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de colores, tablero mural, fichas de salida.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78   ·   Semana 16, día 3   ·   Fecha: ____________</w:t>
            </w:r>
          </w:p>
        </w:tc>
      </w:tr>
      <w:tr>
        <w:trPr>
          <w:cantSplit w:val="true"/>
        </w:trPr>
        <w:tc>
          <w:tcPr>
            <w:tcW w:type="dxa" w:w="1928"/>
          </w:tcPr>
          <w:p>
            <w:pPr>
              <w:pStyle w:val="Celda8_5N1F3A5FJ"/>
            </w:pPr>
            <w:r/>
            <w:r>
              <w:t>Tema</w:t>
            </w:r>
          </w:p>
        </w:tc>
        <w:tc>
          <w:tcPr>
            <w:tcW w:type="dxa" w:w="7710"/>
          </w:tcPr>
          <w:p>
            <w:pPr>
              <w:pStyle w:val="Celda9RXJ"/>
            </w:pPr>
            <w:r/>
            <w:r>
              <w:rPr>
                <w:b/>
              </w:rPr>
              <w:t>Memoria de valores: parejas que suman igual</w:t>
            </w:r>
          </w:p>
        </w:tc>
      </w:tr>
      <w:tr>
        <w:trPr>
          <w:cantSplit w:val="true"/>
        </w:trPr>
        <w:tc>
          <w:tcPr>
            <w:tcW w:type="dxa" w:w="1928"/>
          </w:tcPr>
          <w:p>
            <w:pPr>
              <w:pStyle w:val="Celda8_5N1F3A5FJ"/>
            </w:pPr>
            <w:r/>
            <w:r>
              <w:t>Aprendizaje esperado</w:t>
            </w:r>
          </w:p>
        </w:tc>
        <w:tc>
          <w:tcPr>
            <w:tcW w:type="dxa" w:w="7710"/>
          </w:tcPr>
          <w:p>
            <w:pPr>
              <w:pStyle w:val="Celda9RXJ"/>
            </w:pPr>
            <w:r/>
            <w:r>
              <w:t>3.1. Reconocer el valor relativo de cada pieza y comparar grupos de piezas sumando sus valores.</w:t>
            </w:r>
          </w:p>
        </w:tc>
      </w:tr>
      <w:tr>
        <w:trPr>
          <w:cantSplit w:val="true"/>
        </w:trPr>
        <w:tc>
          <w:tcPr>
            <w:tcW w:type="dxa" w:w="1928"/>
          </w:tcPr>
          <w:p>
            <w:pPr>
              <w:pStyle w:val="Celda8_5N1F3A5FJ"/>
            </w:pPr>
            <w:r/>
            <w:r>
              <w:t>Objetivo</w:t>
            </w:r>
          </w:p>
        </w:tc>
        <w:tc>
          <w:tcPr>
            <w:tcW w:type="dxa" w:w="7710"/>
          </w:tcPr>
          <w:p>
            <w:pPr>
              <w:pStyle w:val="Celda9RXJ"/>
            </w:pPr>
            <w:r/>
            <w:r>
              <w:t>Reforzar el valor de las piezas con un juego de cartas.</w:t>
            </w:r>
          </w:p>
        </w:tc>
      </w:tr>
      <w:tr>
        <w:trPr>
          <w:cantSplit w:val="true"/>
        </w:trPr>
        <w:tc>
          <w:tcPr>
            <w:tcW w:type="dxa" w:w="1928"/>
          </w:tcPr>
          <w:p>
            <w:pPr>
              <w:pStyle w:val="Celda8_5N1F3A5FJ"/>
            </w:pPr>
            <w:r/>
            <w:r>
              <w:t>Focalización (5 min)</w:t>
            </w:r>
          </w:p>
        </w:tc>
        <w:tc>
          <w:tcPr>
            <w:tcW w:type="dxa" w:w="7710"/>
          </w:tcPr>
          <w:p>
            <w:pPr>
              <w:pStyle w:val="Celda9RXJ"/>
            </w:pPr>
            <w:r/>
            <w:r>
              <w:t>Se muestra un mazo de cartas hechas con cartón reutilizado, cada una con una o dos piezas dibujadas.</w:t>
            </w:r>
          </w:p>
        </w:tc>
      </w:tr>
      <w:tr>
        <w:trPr>
          <w:cantSplit w:val="true"/>
        </w:trPr>
        <w:tc>
          <w:tcPr>
            <w:tcW w:type="dxa" w:w="1928"/>
          </w:tcPr>
          <w:p>
            <w:pPr>
              <w:pStyle w:val="Celda8_5N1F3A5FJ"/>
            </w:pPr>
            <w:r/>
            <w:r>
              <w:t>Exploración (15 min)</w:t>
            </w:r>
          </w:p>
        </w:tc>
        <w:tc>
          <w:tcPr>
            <w:tcW w:type="dxa" w:w="7710"/>
          </w:tcPr>
          <w:p>
            <w:pPr>
              <w:pStyle w:val="Celda9RXJ"/>
            </w:pPr>
            <w:r/>
            <w:r>
              <w:t>En grupos de cuatro, se colocan las cartas boca abajo. Por turnos, cada estudiante levanta dos; si suman lo mismo (por ejemplo, torre y «alfil más dos peones»), se las queda. Gana quien junte más parejas.</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algunas parejas ganadas y pregunta cómo hicieron la cuenta.</w:t>
            </w:r>
          </w:p>
        </w:tc>
      </w:tr>
      <w:tr>
        <w:trPr>
          <w:cantSplit w:val="true"/>
        </w:trPr>
        <w:tc>
          <w:tcPr>
            <w:tcW w:type="dxa" w:w="1928"/>
          </w:tcPr>
          <w:p>
            <w:pPr>
              <w:pStyle w:val="Celda8_5N1F3A5FJ"/>
            </w:pPr>
            <w:r/>
            <w:r>
              <w:t>Aplicación (10 min)</w:t>
            </w:r>
          </w:p>
        </w:tc>
        <w:tc>
          <w:tcPr>
            <w:tcW w:type="dxa" w:w="7710"/>
          </w:tcPr>
          <w:p>
            <w:pPr>
              <w:pStyle w:val="Celda9RXJ"/>
            </w:pPr>
            <w:r/>
            <w:r>
              <w:t>Cada grupo crea dos cartas nuevas para agregar al mazo del aula.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las sumas durante el juego.</w:t>
            </w:r>
          </w:p>
        </w:tc>
      </w:tr>
      <w:tr>
        <w:trPr>
          <w:cantSplit w:val="true"/>
        </w:trPr>
        <w:tc>
          <w:tcPr>
            <w:tcW w:type="dxa" w:w="1928"/>
          </w:tcPr>
          <w:p>
            <w:pPr>
              <w:pStyle w:val="Celda8_5N1F3A5FJ"/>
              <w:keepNext w:val="0"/>
            </w:pPr>
            <w:r/>
            <w:r>
              <w:t>Materiales</w:t>
            </w:r>
          </w:p>
        </w:tc>
        <w:tc>
          <w:tcPr>
            <w:tcW w:type="dxa" w:w="7710"/>
          </w:tcPr>
          <w:p>
            <w:pPr>
              <w:pStyle w:val="Celda9RXJ"/>
              <w:keepNext w:val="0"/>
            </w:pPr>
            <w:r/>
            <w:r>
              <w:t>Mazos de cartas de cartón reutilizado.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79   ·   Semana 16, día 4   ·   Fecha: ____________</w:t>
            </w:r>
          </w:p>
        </w:tc>
      </w:tr>
      <w:tr>
        <w:trPr>
          <w:cantSplit w:val="true"/>
        </w:trPr>
        <w:tc>
          <w:tcPr>
            <w:tcW w:type="dxa" w:w="1928"/>
          </w:tcPr>
          <w:p>
            <w:pPr>
              <w:pStyle w:val="Celda8_5N1F3A5FJ"/>
            </w:pPr>
            <w:r/>
            <w:r>
              <w:t>Tema</w:t>
            </w:r>
          </w:p>
        </w:tc>
        <w:tc>
          <w:tcPr>
            <w:tcW w:type="dxa" w:w="7710"/>
          </w:tcPr>
          <w:p>
            <w:pPr>
              <w:pStyle w:val="Celda9RXJ"/>
            </w:pPr>
            <w:r/>
            <w:r>
              <w:rPr>
                <w:b/>
              </w:rPr>
              <w:t>Minipartida con palitos: contar el material</w:t>
            </w:r>
          </w:p>
        </w:tc>
      </w:tr>
      <w:tr>
        <w:trPr>
          <w:cantSplit w:val="true"/>
        </w:trPr>
        <w:tc>
          <w:tcPr>
            <w:tcW w:type="dxa" w:w="1928"/>
          </w:tcPr>
          <w:p>
            <w:pPr>
              <w:pStyle w:val="Celda8_5N1F3A5FJ"/>
            </w:pPr>
            <w:r/>
            <w:r>
              <w:t>Aprendizaje esperado</w:t>
            </w:r>
          </w:p>
        </w:tc>
        <w:tc>
          <w:tcPr>
            <w:tcW w:type="dxa" w:w="7710"/>
          </w:tcPr>
          <w:p>
            <w:pPr>
              <w:pStyle w:val="Celda9RXJ"/>
            </w:pPr>
            <w:r/>
            <w:r>
              <w:t>3.3. Jugar partidas completas sencillas llevando la cuenta del material ganado y perdido.</w:t>
            </w:r>
          </w:p>
        </w:tc>
      </w:tr>
      <w:tr>
        <w:trPr>
          <w:cantSplit w:val="true"/>
        </w:trPr>
        <w:tc>
          <w:tcPr>
            <w:tcW w:type="dxa" w:w="1928"/>
          </w:tcPr>
          <w:p>
            <w:pPr>
              <w:pStyle w:val="Celda8_5N1F3A5FJ"/>
            </w:pPr>
            <w:r/>
            <w:r>
              <w:t>Objetivo</w:t>
            </w:r>
          </w:p>
        </w:tc>
        <w:tc>
          <w:tcPr>
            <w:tcW w:type="dxa" w:w="7710"/>
          </w:tcPr>
          <w:p>
            <w:pPr>
              <w:pStyle w:val="Celda9RXJ"/>
            </w:pPr>
            <w:r/>
            <w:r>
              <w:t>Llevar la cuenta del material durante una minipartida.</w:t>
            </w:r>
          </w:p>
        </w:tc>
      </w:tr>
      <w:tr>
        <w:trPr>
          <w:cantSplit w:val="true"/>
        </w:trPr>
        <w:tc>
          <w:tcPr>
            <w:tcW w:type="dxa" w:w="1928"/>
          </w:tcPr>
          <w:p>
            <w:pPr>
              <w:pStyle w:val="Celda8_5N1F3A5FJ"/>
            </w:pPr>
            <w:r/>
            <w:r>
              <w:t>Focalización (5 min)</w:t>
            </w:r>
          </w:p>
        </w:tc>
        <w:tc>
          <w:tcPr>
            <w:tcW w:type="dxa" w:w="7710"/>
          </w:tcPr>
          <w:p>
            <w:pPr>
              <w:pStyle w:val="Celda9RXJ"/>
            </w:pPr>
            <w:r/>
            <w:r>
              <w:t>Se explica la hoja de palitos: una columna para lo que capturé y otra para lo que me capturaron, con el valor de cada pieza.</w:t>
            </w:r>
          </w:p>
        </w:tc>
      </w:tr>
      <w:tr>
        <w:trPr>
          <w:cantSplit w:val="true"/>
        </w:trPr>
        <w:tc>
          <w:tcPr>
            <w:tcW w:type="dxa" w:w="1928"/>
          </w:tcPr>
          <w:p>
            <w:pPr>
              <w:pStyle w:val="Celda8_5N1F3A5FJ"/>
            </w:pPr>
            <w:r/>
            <w:r>
              <w:t>Exploración (15 min)</w:t>
            </w:r>
          </w:p>
        </w:tc>
        <w:tc>
          <w:tcPr>
            <w:tcW w:type="dxa" w:w="7710"/>
          </w:tcPr>
          <w:p>
            <w:pPr>
              <w:pStyle w:val="Celda9RXJ"/>
            </w:pPr>
            <w:r/>
            <w:r>
              <w:t>Por parejas, juegan una partida con todas las piezas menos las damas, durante 20 minutos. Cada vez que hay una captura, ambos jugadores anotan los puntos en su hoja. Al final suman cada columna.</w:t>
            </w:r>
          </w:p>
        </w:tc>
      </w:tr>
      <w:tr>
        <w:trPr>
          <w:cantSplit w:val="true"/>
        </w:trPr>
        <w:tc>
          <w:tcPr>
            <w:tcW w:type="dxa" w:w="1928"/>
          </w:tcPr>
          <w:p>
            <w:pPr>
              <w:pStyle w:val="Celda8_5N1F3A5FJ"/>
            </w:pPr>
            <w:r/>
            <w:r>
              <w:t>Contrastación (10 min)</w:t>
            </w:r>
          </w:p>
        </w:tc>
        <w:tc>
          <w:tcPr>
            <w:tcW w:type="dxa" w:w="7710"/>
          </w:tcPr>
          <w:p>
            <w:pPr>
              <w:pStyle w:val="Celda9RXJ"/>
            </w:pPr>
            <w:r/>
            <w:r>
              <w:t>Se comparan las hojas de los dos jugadores de cada pareja: ¿coinciden? Si no, se busca el error.</w:t>
            </w:r>
          </w:p>
        </w:tc>
      </w:tr>
      <w:tr>
        <w:trPr>
          <w:cantSplit w:val="true"/>
        </w:trPr>
        <w:tc>
          <w:tcPr>
            <w:tcW w:type="dxa" w:w="1928"/>
          </w:tcPr>
          <w:p>
            <w:pPr>
              <w:pStyle w:val="Celda8_5N1F3A5FJ"/>
            </w:pPr>
            <w:r/>
            <w:r>
              <w:t>Aplicación (10 min)</w:t>
            </w:r>
          </w:p>
        </w:tc>
        <w:tc>
          <w:tcPr>
            <w:tcW w:type="dxa" w:w="7710"/>
          </w:tcPr>
          <w:p>
            <w:pPr>
              <w:pStyle w:val="Celda9RXJ"/>
            </w:pPr>
            <w:r/>
            <w:r>
              <w:t>Cada estudiante escribe quién iba ganando en material cuando se acabó el tiempo.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hoja de palitos.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hoja de palitos.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80   ·   Semana 16, día 5   ·   Fecha: ____________</w:t>
            </w:r>
          </w:p>
        </w:tc>
      </w:tr>
      <w:tr>
        <w:trPr>
          <w:cantSplit w:val="true"/>
        </w:trPr>
        <w:tc>
          <w:tcPr>
            <w:tcW w:type="dxa" w:w="1928"/>
          </w:tcPr>
          <w:p>
            <w:pPr>
              <w:pStyle w:val="Celda8_5N1F3A5FJ"/>
            </w:pPr>
            <w:r/>
            <w:r>
              <w:t>Tema</w:t>
            </w:r>
          </w:p>
        </w:tc>
        <w:tc>
          <w:tcPr>
            <w:tcW w:type="dxa" w:w="7710"/>
          </w:tcPr>
          <w:p>
            <w:pPr>
              <w:pStyle w:val="Celda9RXJ"/>
            </w:pPr>
            <w:r/>
            <w:r>
              <w:rPr>
                <w:b/>
              </w:rPr>
              <w:t>Caballo y alfil: valen casi lo mismo</w:t>
            </w:r>
          </w:p>
        </w:tc>
      </w:tr>
      <w:tr>
        <w:trPr>
          <w:cantSplit w:val="true"/>
        </w:trPr>
        <w:tc>
          <w:tcPr>
            <w:tcW w:type="dxa" w:w="1928"/>
          </w:tcPr>
          <w:p>
            <w:pPr>
              <w:pStyle w:val="Celda8_5N1F3A5FJ"/>
            </w:pPr>
            <w:r/>
            <w:r>
              <w:t>Aprendizaje esperado</w:t>
            </w:r>
          </w:p>
        </w:tc>
        <w:tc>
          <w:tcPr>
            <w:tcW w:type="dxa" w:w="7710"/>
          </w:tcPr>
          <w:p>
            <w:pPr>
              <w:pStyle w:val="Celda9RXJ"/>
            </w:pPr>
            <w:r/>
            <w:r>
              <w:t>3.1. Reconocer el valor relativo de cada pieza y comparar grupos de piezas sumando sus valores.</w:t>
            </w:r>
          </w:p>
        </w:tc>
      </w:tr>
      <w:tr>
        <w:trPr>
          <w:cantSplit w:val="true"/>
        </w:trPr>
        <w:tc>
          <w:tcPr>
            <w:tcW w:type="dxa" w:w="1928"/>
          </w:tcPr>
          <w:p>
            <w:pPr>
              <w:pStyle w:val="Celda8_5N1F3A5FJ"/>
            </w:pPr>
            <w:r/>
            <w:r>
              <w:t>Objetivo</w:t>
            </w:r>
          </w:p>
        </w:tc>
        <w:tc>
          <w:tcPr>
            <w:tcW w:type="dxa" w:w="7710"/>
          </w:tcPr>
          <w:p>
            <w:pPr>
              <w:pStyle w:val="Celda9RXJ"/>
            </w:pPr>
            <w:r/>
            <w:r>
              <w:t>Comparar el caballo y el alfil más allá de su valor numérico.</w:t>
            </w:r>
          </w:p>
        </w:tc>
      </w:tr>
      <w:tr>
        <w:trPr>
          <w:cantSplit w:val="true"/>
        </w:trPr>
        <w:tc>
          <w:tcPr>
            <w:tcW w:type="dxa" w:w="1928"/>
          </w:tcPr>
          <w:p>
            <w:pPr>
              <w:pStyle w:val="Celda8_5N1F3A5FJ"/>
            </w:pPr>
            <w:r/>
            <w:r>
              <w:t>Focalización (5 min)</w:t>
            </w:r>
          </w:p>
        </w:tc>
        <w:tc>
          <w:tcPr>
            <w:tcW w:type="dxa" w:w="7710"/>
          </w:tcPr>
          <w:p>
            <w:pPr>
              <w:pStyle w:val="Celda9RXJ"/>
            </w:pPr>
            <w:r/>
            <w:r>
              <w:t>Debate rápido: el grupo se divide entre «equipo caballo» y «equipo alfil». Cada equipo dice una ventaja de su pieza.</w:t>
            </w:r>
          </w:p>
        </w:tc>
      </w:tr>
      <w:tr>
        <w:trPr>
          <w:cantSplit w:val="true"/>
        </w:trPr>
        <w:tc>
          <w:tcPr>
            <w:tcW w:type="dxa" w:w="1928"/>
          </w:tcPr>
          <w:p>
            <w:pPr>
              <w:pStyle w:val="Celda8_5N1F3A5FJ"/>
            </w:pPr>
            <w:r/>
            <w:r>
              <w:t>Exploración (15 min)</w:t>
            </w:r>
          </w:p>
        </w:tc>
        <w:tc>
          <w:tcPr>
            <w:tcW w:type="dxa" w:w="7710"/>
          </w:tcPr>
          <w:p>
            <w:pPr>
              <w:pStyle w:val="Celda9RXJ"/>
            </w:pPr>
            <w:r/>
            <w:r>
              <w:t>Por parejas, juegan dos minijuegos: un caballo contra cuatro peones y un alfil contra cuatro peones, con los peones en la fila 7. Gana la pieza si captura todos los peones antes de que uno corone. Anotan con cuál fue más fácil.</w:t>
            </w:r>
          </w:p>
        </w:tc>
      </w:tr>
      <w:tr>
        <w:trPr>
          <w:cantSplit w:val="true"/>
        </w:trPr>
        <w:tc>
          <w:tcPr>
            <w:tcW w:type="dxa" w:w="1928"/>
          </w:tcPr>
          <w:p>
            <w:pPr>
              <w:pStyle w:val="Celda8_5N1F3A5FJ"/>
            </w:pPr>
            <w:r/>
            <w:r>
              <w:t>Contrastación (10 min)</w:t>
            </w:r>
          </w:p>
        </w:tc>
        <w:tc>
          <w:tcPr>
            <w:tcW w:type="dxa" w:w="7710"/>
          </w:tcPr>
          <w:p>
            <w:pPr>
              <w:pStyle w:val="Celda9RXJ"/>
            </w:pPr>
            <w:r/>
            <w:r>
              <w:t>Se concluye que valen lo mismo (3), pero el alfil corre lejos y el caballo salta y llega a las casillas de ambos colores.</w:t>
            </w:r>
          </w:p>
        </w:tc>
      </w:tr>
      <w:tr>
        <w:trPr>
          <w:cantSplit w:val="true"/>
        </w:trPr>
        <w:tc>
          <w:tcPr>
            <w:tcW w:type="dxa" w:w="1928"/>
          </w:tcPr>
          <w:p>
            <w:pPr>
              <w:pStyle w:val="Celda8_5N1F3A5FJ"/>
            </w:pPr>
            <w:r/>
            <w:r>
              <w:t>Aplicación (10 min)</w:t>
            </w:r>
          </w:p>
        </w:tc>
        <w:tc>
          <w:tcPr>
            <w:tcW w:type="dxa" w:w="7710"/>
          </w:tcPr>
          <w:p>
            <w:pPr>
              <w:pStyle w:val="Celda9RXJ"/>
            </w:pPr>
            <w:r/>
            <w:r>
              <w:t>Cada estudiante dibuja la pieza que prefiere y escribe una razón.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resultados de los minijuegos y frase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caballos, alfiles, peones.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81   ·   Semana 17, día 1   ·   Fecha: ____________</w:t>
            </w:r>
          </w:p>
        </w:tc>
      </w:tr>
      <w:tr>
        <w:trPr>
          <w:cantSplit w:val="true"/>
        </w:trPr>
        <w:tc>
          <w:tcPr>
            <w:tcW w:type="dxa" w:w="1928"/>
          </w:tcPr>
          <w:p>
            <w:pPr>
              <w:pStyle w:val="Celda8_5N1F3A5FJ"/>
            </w:pPr>
            <w:r/>
            <w:r>
              <w:t>Tema</w:t>
            </w:r>
          </w:p>
        </w:tc>
        <w:tc>
          <w:tcPr>
            <w:tcW w:type="dxa" w:w="7710"/>
          </w:tcPr>
          <w:p>
            <w:pPr>
              <w:pStyle w:val="Celda9RXJ"/>
            </w:pPr>
            <w:r/>
            <w:r>
              <w:rPr>
                <w:b/>
              </w:rPr>
              <w:t>Una pieza encerrada vale menos</w:t>
            </w:r>
          </w:p>
        </w:tc>
      </w:tr>
      <w:tr>
        <w:trPr>
          <w:cantSplit w:val="true"/>
        </w:trPr>
        <w:tc>
          <w:tcPr>
            <w:tcW w:type="dxa" w:w="1928"/>
          </w:tcPr>
          <w:p>
            <w:pPr>
              <w:pStyle w:val="Celda8_5N1F3A5FJ"/>
            </w:pPr>
            <w:r/>
            <w:r>
              <w:t>Aprendizaje esperado</w:t>
            </w:r>
          </w:p>
        </w:tc>
        <w:tc>
          <w:tcPr>
            <w:tcW w:type="dxa" w:w="7710"/>
          </w:tcPr>
          <w:p>
            <w:pPr>
              <w:pStyle w:val="Celda9RXJ"/>
            </w:pPr>
            <w:r/>
            <w:r>
              <w:t>3.1. Reconocer el valor relativo de cada pieza y comparar grupos de piezas sumando sus valores.</w:t>
            </w:r>
          </w:p>
        </w:tc>
      </w:tr>
      <w:tr>
        <w:trPr>
          <w:cantSplit w:val="true"/>
        </w:trPr>
        <w:tc>
          <w:tcPr>
            <w:tcW w:type="dxa" w:w="1928"/>
          </w:tcPr>
          <w:p>
            <w:pPr>
              <w:pStyle w:val="Celda8_5N1F3A5FJ"/>
            </w:pPr>
            <w:r/>
            <w:r>
              <w:t>Objetivo</w:t>
            </w:r>
          </w:p>
        </w:tc>
        <w:tc>
          <w:tcPr>
            <w:tcW w:type="dxa" w:w="7710"/>
          </w:tcPr>
          <w:p>
            <w:pPr>
              <w:pStyle w:val="Celda9RXJ"/>
            </w:pPr>
            <w:r/>
            <w:r>
              <w:t>Reconocer que una pieza sin movimiento pierde valor en la partida.</w:t>
            </w:r>
          </w:p>
        </w:tc>
      </w:tr>
      <w:tr>
        <w:trPr>
          <w:cantSplit w:val="true"/>
        </w:trPr>
        <w:tc>
          <w:tcPr>
            <w:tcW w:type="dxa" w:w="1928"/>
          </w:tcPr>
          <w:p>
            <w:pPr>
              <w:pStyle w:val="Celda8_5N1F3A5FJ"/>
            </w:pPr>
            <w:r/>
            <w:r>
              <w:t>Focalización (5 min)</w:t>
            </w:r>
          </w:p>
        </w:tc>
        <w:tc>
          <w:tcPr>
            <w:tcW w:type="dxa" w:w="7710"/>
          </w:tcPr>
          <w:p>
            <w:pPr>
              <w:pStyle w:val="Celda9RXJ"/>
            </w:pPr>
            <w:r/>
            <w:r>
              <w:t>La persona docente coloca en el tablero mural un alfil blanco en c1 con los peones blancos en b2 y d2 sin mover. Pregunta: «¿Cuánto vale este alfil ahora?».</w:t>
            </w:r>
          </w:p>
        </w:tc>
      </w:tr>
      <w:tr>
        <w:trPr>
          <w:cantSplit w:val="true"/>
        </w:trPr>
        <w:tc>
          <w:tcPr>
            <w:tcW w:type="dxa" w:w="1928"/>
          </w:tcPr>
          <w:p>
            <w:pPr>
              <w:pStyle w:val="Celda8_5N1F3A5FJ"/>
            </w:pPr>
            <w:r/>
            <w:r>
              <w:t>Exploración (15 min)</w:t>
            </w:r>
          </w:p>
        </w:tc>
        <w:tc>
          <w:tcPr>
            <w:tcW w:type="dxa" w:w="7710"/>
          </w:tcPr>
          <w:p>
            <w:pPr>
              <w:pStyle w:val="Celda9RXJ"/>
            </w:pPr>
            <w:r/>
            <w:r>
              <w:t>Por parejas, comparan dos posiciones: en una el alfil está libre y en otra encerrado por sus propios peones. Cuentan cuántas casillas alcanza en cada caso. Repiten con una torre encerrada en la esquina.</w:t>
            </w:r>
          </w:p>
        </w:tc>
      </w:tr>
      <w:tr>
        <w:trPr>
          <w:cantSplit w:val="true"/>
        </w:trPr>
        <w:tc>
          <w:tcPr>
            <w:tcW w:type="dxa" w:w="1928"/>
          </w:tcPr>
          <w:p>
            <w:pPr>
              <w:pStyle w:val="Celda8_5N1F3A5FJ"/>
            </w:pPr>
            <w:r/>
            <w:r>
              <w:t>Contrastación (10 min)</w:t>
            </w:r>
          </w:p>
        </w:tc>
        <w:tc>
          <w:tcPr>
            <w:tcW w:type="dxa" w:w="7710"/>
          </w:tcPr>
          <w:p>
            <w:pPr>
              <w:pStyle w:val="Celda9RXJ"/>
            </w:pPr>
            <w:r/>
            <w:r>
              <w:t>Se explica que la tabla de valores vale cuando la pieza puede jugar. Por eso al inicio de la partida hay que mover los peones del centro para sacar los alfiles.</w:t>
            </w:r>
          </w:p>
        </w:tc>
      </w:tr>
      <w:tr>
        <w:trPr>
          <w:cantSplit w:val="true"/>
        </w:trPr>
        <w:tc>
          <w:tcPr>
            <w:tcW w:type="dxa" w:w="1928"/>
          </w:tcPr>
          <w:p>
            <w:pPr>
              <w:pStyle w:val="Celda8_5N1F3A5FJ"/>
            </w:pPr>
            <w:r/>
            <w:r>
              <w:t>Aplicación (10 min)</w:t>
            </w:r>
          </w:p>
        </w:tc>
        <w:tc>
          <w:tcPr>
            <w:tcW w:type="dxa" w:w="7710"/>
          </w:tcPr>
          <w:p>
            <w:pPr>
              <w:pStyle w:val="Celda9RXJ"/>
            </w:pPr>
            <w:r/>
            <w:r>
              <w:t>Reto: ¿hay un solo peón que, al moverse, libere los dos alfiles blancos de la posición inicial? Se prueba y se descubre que no: e3 abre el alfil de f1 y d3 el de c1.</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conteo y de la respuesta al reto.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82   ·   Semana 17, día 2   ·   Fecha: ____________</w:t>
            </w:r>
          </w:p>
        </w:tc>
      </w:tr>
      <w:tr>
        <w:trPr>
          <w:cantSplit w:val="true"/>
        </w:trPr>
        <w:tc>
          <w:tcPr>
            <w:tcW w:type="dxa" w:w="1928"/>
          </w:tcPr>
          <w:p>
            <w:pPr>
              <w:pStyle w:val="Celda8_5N1F3A5FJ"/>
            </w:pPr>
            <w:r/>
            <w:r>
              <w:t>Tema</w:t>
            </w:r>
          </w:p>
        </w:tc>
        <w:tc>
          <w:tcPr>
            <w:tcW w:type="dxa" w:w="7710"/>
          </w:tcPr>
          <w:p>
            <w:pPr>
              <w:pStyle w:val="Celda9RXJ"/>
            </w:pPr>
            <w:r/>
            <w:r>
              <w:rPr>
                <w:b/>
              </w:rPr>
              <w:t>Antes de capturar: ¿está defendida?</w:t>
            </w:r>
          </w:p>
        </w:tc>
      </w:tr>
      <w:tr>
        <w:trPr>
          <w:cantSplit w:val="true"/>
        </w:trPr>
        <w:tc>
          <w:tcPr>
            <w:tcW w:type="dxa" w:w="1928"/>
          </w:tcPr>
          <w:p>
            <w:pPr>
              <w:pStyle w:val="Celda8_5N1F3A5FJ"/>
            </w:pPr>
            <w:r/>
            <w:r>
              <w:t>Aprendizaje esperado</w:t>
            </w:r>
          </w:p>
        </w:tc>
        <w:tc>
          <w:tcPr>
            <w:tcW w:type="dxa" w:w="7710"/>
          </w:tcPr>
          <w:p>
            <w:pPr>
              <w:pStyle w:val="Celda9RXJ"/>
            </w:pPr>
            <w:r/>
            <w:r>
              <w:t>3.2. Decidir si un cambio de piezas conviene, comparando lo que se gana con lo que se entrega.</w:t>
            </w:r>
          </w:p>
        </w:tc>
      </w:tr>
      <w:tr>
        <w:trPr>
          <w:cantSplit w:val="true"/>
        </w:trPr>
        <w:tc>
          <w:tcPr>
            <w:tcW w:type="dxa" w:w="1928"/>
          </w:tcPr>
          <w:p>
            <w:pPr>
              <w:pStyle w:val="Celda8_5N1F3A5FJ"/>
            </w:pPr>
            <w:r/>
            <w:r>
              <w:t>Objetivo</w:t>
            </w:r>
          </w:p>
        </w:tc>
        <w:tc>
          <w:tcPr>
            <w:tcW w:type="dxa" w:w="7710"/>
          </w:tcPr>
          <w:p>
            <w:pPr>
              <w:pStyle w:val="Celda9RXJ"/>
            </w:pPr>
            <w:r/>
            <w:r>
              <w:t>Revisar la defensa de una pieza antes de capturarla.</w:t>
            </w:r>
          </w:p>
        </w:tc>
      </w:tr>
      <w:tr>
        <w:trPr>
          <w:cantSplit w:val="true"/>
        </w:trPr>
        <w:tc>
          <w:tcPr>
            <w:tcW w:type="dxa" w:w="1928"/>
          </w:tcPr>
          <w:p>
            <w:pPr>
              <w:pStyle w:val="Celda8_5N1F3A5FJ"/>
            </w:pPr>
            <w:r/>
            <w:r>
              <w:t>Focalización (5 min)</w:t>
            </w:r>
          </w:p>
        </w:tc>
        <w:tc>
          <w:tcPr>
            <w:tcW w:type="dxa" w:w="7710"/>
          </w:tcPr>
          <w:p>
            <w:pPr>
              <w:pStyle w:val="Celda9RXJ"/>
            </w:pPr>
            <w:r/>
            <w:r>
              <w:t>Se recuerda el error de la persona docente con la dama (día 76). Pregunta: «¿Qué debí revisar antes?».</w:t>
            </w:r>
          </w:p>
        </w:tc>
      </w:tr>
      <w:tr>
        <w:trPr>
          <w:cantSplit w:val="true"/>
        </w:trPr>
        <w:tc>
          <w:tcPr>
            <w:tcW w:type="dxa" w:w="1928"/>
          </w:tcPr>
          <w:p>
            <w:pPr>
              <w:pStyle w:val="Celda8_5N1F3A5FJ"/>
            </w:pPr>
            <w:r/>
            <w:r>
              <w:t>Exploración (15 min)</w:t>
            </w:r>
          </w:p>
        </w:tc>
        <w:tc>
          <w:tcPr>
            <w:tcW w:type="dxa" w:w="7710"/>
          </w:tcPr>
          <w:p>
            <w:pPr>
              <w:pStyle w:val="Celda9RXJ"/>
            </w:pPr>
            <w:r/>
            <w:r>
              <w:t>Por parejas, juegan «captura segura»: en una posición preparada hay cinco piezas negras que se pueden capturar. Para cada una, la pareja revisa si está defendida y calcula si gana. Solo pueden hacer las capturas que ganan material.</w:t>
            </w:r>
          </w:p>
        </w:tc>
      </w:tr>
      <w:tr>
        <w:trPr>
          <w:cantSplit w:val="true"/>
        </w:trPr>
        <w:tc>
          <w:tcPr>
            <w:tcW w:type="dxa" w:w="1928"/>
          </w:tcPr>
          <w:p>
            <w:pPr>
              <w:pStyle w:val="Celda8_5N1F3A5FJ"/>
            </w:pPr>
            <w:r/>
            <w:r>
              <w:t>Contrastación (10 min)</w:t>
            </w:r>
          </w:p>
        </w:tc>
        <w:tc>
          <w:tcPr>
            <w:tcW w:type="dxa" w:w="7710"/>
          </w:tcPr>
          <w:p>
            <w:pPr>
              <w:pStyle w:val="Celda9RXJ"/>
            </w:pPr>
            <w:r/>
            <w:r>
              <w:t>Se agrega una tercera pregunta a la rutina de la mano en la barbilla: «¿Lo que voy a capturar está defendido?».</w:t>
            </w:r>
          </w:p>
        </w:tc>
      </w:tr>
      <w:tr>
        <w:trPr>
          <w:cantSplit w:val="true"/>
        </w:trPr>
        <w:tc>
          <w:tcPr>
            <w:tcW w:type="dxa" w:w="1928"/>
          </w:tcPr>
          <w:p>
            <w:pPr>
              <w:pStyle w:val="Celda8_5N1F3A5FJ"/>
            </w:pPr>
            <w:r/>
            <w:r>
              <w:t>Aplicación (10 min)</w:t>
            </w:r>
          </w:p>
        </w:tc>
        <w:tc>
          <w:tcPr>
            <w:tcW w:type="dxa" w:w="7710"/>
          </w:tcPr>
          <w:p>
            <w:pPr>
              <w:pStyle w:val="Celda9RXJ"/>
            </w:pPr>
            <w:r/>
            <w:r>
              <w:t>Minipartida de diez minutos usando la rutina completa.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revisa la defensa antes de capturar.</w:t>
            </w:r>
          </w:p>
        </w:tc>
      </w:tr>
      <w:tr>
        <w:trPr>
          <w:cantSplit w:val="true"/>
        </w:trPr>
        <w:tc>
          <w:tcPr>
            <w:tcW w:type="dxa" w:w="1928"/>
          </w:tcPr>
          <w:p>
            <w:pPr>
              <w:pStyle w:val="Celda8_5N1F3A5FJ"/>
              <w:keepNext w:val="0"/>
            </w:pPr>
            <w:r/>
            <w:r>
              <w:t>Materiales</w:t>
            </w:r>
          </w:p>
        </w:tc>
        <w:tc>
          <w:tcPr>
            <w:tcW w:type="dxa" w:w="7710"/>
          </w:tcPr>
          <w:p>
            <w:pPr>
              <w:pStyle w:val="Celda9RXJ"/>
              <w:keepNext w:val="0"/>
            </w:pPr>
            <w:r/>
            <w:r>
              <w:t>Posiciones preparadas, tableros, tarjetas de la rutina.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83   ·   Semana 17, día 3   ·   Fecha: ____________</w:t>
            </w:r>
          </w:p>
        </w:tc>
      </w:tr>
      <w:tr>
        <w:trPr>
          <w:cantSplit w:val="true"/>
        </w:trPr>
        <w:tc>
          <w:tcPr>
            <w:tcW w:type="dxa" w:w="1928"/>
          </w:tcPr>
          <w:p>
            <w:pPr>
              <w:pStyle w:val="Celda8_5N1F3A5FJ"/>
            </w:pPr>
            <w:r/>
            <w:r>
              <w:t>Tema</w:t>
            </w:r>
          </w:p>
        </w:tc>
        <w:tc>
          <w:tcPr>
            <w:tcW w:type="dxa" w:w="7710"/>
          </w:tcPr>
          <w:p>
            <w:pPr>
              <w:pStyle w:val="Celda9RXJ"/>
            </w:pPr>
            <w:r/>
            <w:r>
              <w:rPr>
                <w:b/>
              </w:rPr>
              <w:t>Álbum de las piezas: la página de la balanza</w:t>
            </w:r>
          </w:p>
        </w:tc>
      </w:tr>
      <w:tr>
        <w:trPr>
          <w:cantSplit w:val="true"/>
        </w:trPr>
        <w:tc>
          <w:tcPr>
            <w:tcW w:type="dxa" w:w="1928"/>
          </w:tcPr>
          <w:p>
            <w:pPr>
              <w:pStyle w:val="Celda8_5N1F3A5FJ"/>
            </w:pPr>
            <w:r/>
            <w:r>
              <w:t>Aprendizaje esperado</w:t>
            </w:r>
          </w:p>
        </w:tc>
        <w:tc>
          <w:tcPr>
            <w:tcW w:type="dxa" w:w="7710"/>
          </w:tcPr>
          <w:p>
            <w:pPr>
              <w:pStyle w:val="Celda9RXJ"/>
            </w:pPr>
            <w:r/>
            <w:r>
              <w:t>3.1. Reconocer el valor relativo de cada pieza y comparar grupos de piezas sumando sus valores.</w:t>
            </w:r>
          </w:p>
        </w:tc>
      </w:tr>
      <w:tr>
        <w:trPr>
          <w:cantSplit w:val="true"/>
        </w:trPr>
        <w:tc>
          <w:tcPr>
            <w:tcW w:type="dxa" w:w="1928"/>
          </w:tcPr>
          <w:p>
            <w:pPr>
              <w:pStyle w:val="Celda8_5N1F3A5FJ"/>
            </w:pPr>
            <w:r/>
            <w:r>
              <w:t>Objetivo</w:t>
            </w:r>
          </w:p>
        </w:tc>
        <w:tc>
          <w:tcPr>
            <w:tcW w:type="dxa" w:w="7710"/>
          </w:tcPr>
          <w:p>
            <w:pPr>
              <w:pStyle w:val="Celda9RXJ"/>
            </w:pPr>
            <w:r/>
            <w:r>
              <w:t>Representar en el álbum el valor de las piezas.</w:t>
            </w:r>
          </w:p>
        </w:tc>
      </w:tr>
      <w:tr>
        <w:trPr>
          <w:cantSplit w:val="true"/>
        </w:trPr>
        <w:tc>
          <w:tcPr>
            <w:tcW w:type="dxa" w:w="1928"/>
          </w:tcPr>
          <w:p>
            <w:pPr>
              <w:pStyle w:val="Celda8_5N1F3A5FJ"/>
            </w:pPr>
            <w:r/>
            <w:r>
              <w:t>Focalización (5 min)</w:t>
            </w:r>
          </w:p>
        </w:tc>
        <w:tc>
          <w:tcPr>
            <w:tcW w:type="dxa" w:w="7710"/>
          </w:tcPr>
          <w:p>
            <w:pPr>
              <w:pStyle w:val="Celda9RXJ"/>
            </w:pPr>
            <w:r/>
            <w:r>
              <w:t>Se muestra la balanza de cartón del día 69 y se recuerda cómo se usó.</w:t>
            </w:r>
          </w:p>
        </w:tc>
      </w:tr>
      <w:tr>
        <w:trPr>
          <w:cantSplit w:val="true"/>
        </w:trPr>
        <w:tc>
          <w:tcPr>
            <w:tcW w:type="dxa" w:w="1928"/>
          </w:tcPr>
          <w:p>
            <w:pPr>
              <w:pStyle w:val="Celda8_5N1F3A5FJ"/>
            </w:pPr>
            <w:r/>
            <w:r>
              <w:t>Exploración (15 min)</w:t>
            </w:r>
          </w:p>
        </w:tc>
        <w:tc>
          <w:tcPr>
            <w:tcW w:type="dxa" w:w="7710"/>
          </w:tcPr>
          <w:p>
            <w:pPr>
              <w:pStyle w:val="Celda9RXJ"/>
            </w:pPr>
            <w:r/>
            <w:r>
              <w:t>Cada estudiante dibuja en su álbum una balanza con dos platos y escribe en cada lado un grupo de piezas que valga lo mismo, como «torre = caballo + dos peones». Agrega la tabla de valores con un dibujo de cada pieza y una frase sobre el rey.</w:t>
            </w:r>
          </w:p>
        </w:tc>
      </w:tr>
      <w:tr>
        <w:trPr>
          <w:cantSplit w:val="true"/>
        </w:trPr>
        <w:tc>
          <w:tcPr>
            <w:tcW w:type="dxa" w:w="1928"/>
          </w:tcPr>
          <w:p>
            <w:pPr>
              <w:pStyle w:val="Celda8_5N1F3A5FJ"/>
            </w:pPr>
            <w:r/>
            <w:r>
              <w:t>Contrastación (10 min)</w:t>
            </w:r>
          </w:p>
        </w:tc>
        <w:tc>
          <w:tcPr>
            <w:tcW w:type="dxa" w:w="7710"/>
          </w:tcPr>
          <w:p>
            <w:pPr>
              <w:pStyle w:val="Celda9RXJ"/>
            </w:pPr>
            <w:r/>
            <w:r>
              <w:t>Por parejas, comprueban que las balanzas estén equilibradas sumando los valores.</w:t>
            </w:r>
          </w:p>
        </w:tc>
      </w:tr>
      <w:tr>
        <w:trPr>
          <w:cantSplit w:val="true"/>
        </w:trPr>
        <w:tc>
          <w:tcPr>
            <w:tcW w:type="dxa" w:w="1928"/>
          </w:tcPr>
          <w:p>
            <w:pPr>
              <w:pStyle w:val="Celda8_5N1F3A5FJ"/>
            </w:pPr>
            <w:r/>
            <w:r>
              <w:t>Aplicación (10 min)</w:t>
            </w:r>
          </w:p>
        </w:tc>
        <w:tc>
          <w:tcPr>
            <w:tcW w:type="dxa" w:w="7710"/>
          </w:tcPr>
          <w:p>
            <w:pPr>
              <w:pStyle w:val="Celda9RXJ"/>
            </w:pPr>
            <w:r/>
            <w:r>
              <w:t>Tres estudiantes muestran su balanza y el grupo verifica.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página: tabla correcta y balanza equilibrada.</w:t>
            </w:r>
          </w:p>
        </w:tc>
      </w:tr>
      <w:tr>
        <w:trPr>
          <w:cantSplit w:val="true"/>
        </w:trPr>
        <w:tc>
          <w:tcPr>
            <w:tcW w:type="dxa" w:w="1928"/>
          </w:tcPr>
          <w:p>
            <w:pPr>
              <w:pStyle w:val="Celda8_5N1F3A5FJ"/>
              <w:keepNext w:val="0"/>
            </w:pPr>
            <w:r/>
            <w:r>
              <w:t>Materiales</w:t>
            </w:r>
          </w:p>
        </w:tc>
        <w:tc>
          <w:tcPr>
            <w:tcW w:type="dxa" w:w="7710"/>
          </w:tcPr>
          <w:p>
            <w:pPr>
              <w:pStyle w:val="Celda9RXJ"/>
              <w:keepNext w:val="0"/>
            </w:pPr>
            <w:r/>
            <w:r>
              <w:t>Álbum, lápices de color.</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84   ·   Semana 17, día 4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Problemas de valor de Ajedrez en el aula 2</w:t>
            </w:r>
          </w:p>
        </w:tc>
      </w:tr>
      <w:tr>
        <w:trPr>
          <w:cantSplit w:val="true"/>
        </w:trPr>
        <w:tc>
          <w:tcPr>
            <w:tcW w:type="dxa" w:w="1928"/>
          </w:tcPr>
          <w:p>
            <w:pPr>
              <w:pStyle w:val="Celda8_5N1F3A5FJ"/>
            </w:pPr>
            <w:r/>
            <w:r>
              <w:t>Aprendizaje esperado</w:t>
            </w:r>
          </w:p>
        </w:tc>
        <w:tc>
          <w:tcPr>
            <w:tcW w:type="dxa" w:w="7710"/>
          </w:tcPr>
          <w:p>
            <w:pPr>
              <w:pStyle w:val="Celda9RXJ"/>
            </w:pPr>
            <w:r/>
            <w:r>
              <w:t>3.2. Decidir si un cambio de piezas conviene, comparando lo que se gana con lo que se entrega.</w:t>
            </w:r>
          </w:p>
        </w:tc>
      </w:tr>
      <w:tr>
        <w:trPr>
          <w:cantSplit w:val="true"/>
        </w:trPr>
        <w:tc>
          <w:tcPr>
            <w:tcW w:type="dxa" w:w="1928"/>
          </w:tcPr>
          <w:p>
            <w:pPr>
              <w:pStyle w:val="Celda8_5N1F3A5FJ"/>
            </w:pPr>
            <w:r/>
            <w:r>
              <w:t>Objetivo</w:t>
            </w:r>
          </w:p>
        </w:tc>
        <w:tc>
          <w:tcPr>
            <w:tcW w:type="dxa" w:w="7710"/>
          </w:tcPr>
          <w:p>
            <w:pPr>
              <w:pStyle w:val="Celda9RXJ"/>
            </w:pPr>
            <w:r/>
            <w:r>
              <w:t>Resolver ejercicios del cuaderno de trabajo sobre el valor de las piezas.</w:t>
            </w:r>
          </w:p>
        </w:tc>
      </w:tr>
      <w:tr>
        <w:trPr>
          <w:cantSplit w:val="true"/>
        </w:trPr>
        <w:tc>
          <w:tcPr>
            <w:tcW w:type="dxa" w:w="1928"/>
          </w:tcPr>
          <w:p>
            <w:pPr>
              <w:pStyle w:val="Celda8_5N1F3A5FJ"/>
            </w:pPr>
            <w:r/>
            <w:r>
              <w:t>Focalización (5 min)</w:t>
            </w:r>
          </w:p>
        </w:tc>
        <w:tc>
          <w:tcPr>
            <w:tcW w:type="dxa" w:w="7710"/>
          </w:tcPr>
          <w:p>
            <w:pPr>
              <w:pStyle w:val="Celda9RXJ"/>
            </w:pPr>
            <w:r/>
            <w:r>
              <w:t>Se lee en voz alta el primer ejercicio de Ajedrez en el aula 2, unidad 9.</w:t>
            </w:r>
          </w:p>
        </w:tc>
      </w:tr>
      <w:tr>
        <w:trPr>
          <w:cantSplit w:val="true"/>
        </w:trPr>
        <w:tc>
          <w:tcPr>
            <w:tcW w:type="dxa" w:w="1928"/>
          </w:tcPr>
          <w:p>
            <w:pPr>
              <w:pStyle w:val="Celda8_5N1F3A5FJ"/>
            </w:pPr>
            <w:r/>
            <w:r>
              <w:t>Exploración (15 min)</w:t>
            </w:r>
          </w:p>
        </w:tc>
        <w:tc>
          <w:tcPr>
            <w:tcW w:type="dxa" w:w="7710"/>
          </w:tcPr>
          <w:p>
            <w:pPr>
              <w:pStyle w:val="Celda9RXJ"/>
            </w:pPr>
            <w:r/>
            <w:r>
              <w:t>Por parejas, resuelven los ejercicios de la unidad 9: contar material, decidir qué captura conviene más y comparar ejércitos. Cuando terminan una página, la comparan con otra pareja.</w:t>
            </w:r>
          </w:p>
        </w:tc>
      </w:tr>
      <w:tr>
        <w:trPr>
          <w:cantSplit w:val="true"/>
        </w:trPr>
        <w:tc>
          <w:tcPr>
            <w:tcW w:type="dxa" w:w="1928"/>
          </w:tcPr>
          <w:p>
            <w:pPr>
              <w:pStyle w:val="Celda8_5N1F3A5FJ"/>
            </w:pPr>
            <w:r/>
            <w:r>
              <w:t>Contrastación (10 min)</w:t>
            </w:r>
          </w:p>
        </w:tc>
        <w:tc>
          <w:tcPr>
            <w:tcW w:type="dxa" w:w="7710"/>
          </w:tcPr>
          <w:p>
            <w:pPr>
              <w:pStyle w:val="Celda9RXJ"/>
            </w:pPr>
            <w:r/>
            <w:r>
              <w:t>Se revisan en el tablero mural los ejercicios en los que hubo más diferencias.</w:t>
            </w:r>
          </w:p>
        </w:tc>
      </w:tr>
      <w:tr>
        <w:trPr>
          <w:cantSplit w:val="true"/>
        </w:trPr>
        <w:tc>
          <w:tcPr>
            <w:tcW w:type="dxa" w:w="1928"/>
          </w:tcPr>
          <w:p>
            <w:pPr>
              <w:pStyle w:val="Celda8_5N1F3A5FJ"/>
            </w:pPr>
            <w:r/>
            <w:r>
              <w:t>Aplicación (10 min)</w:t>
            </w:r>
          </w:p>
        </w:tc>
        <w:tc>
          <w:tcPr>
            <w:tcW w:type="dxa" w:w="7710"/>
          </w:tcPr>
          <w:p>
            <w:pPr>
              <w:pStyle w:val="Celda9RXJ"/>
            </w:pPr>
            <w:r/>
            <w:r>
              <w:t>Cada pareja elige el ejercicio que le pareció más difícil y lo explica al grupo.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los ejercicios resueltos.</w:t>
            </w:r>
          </w:p>
        </w:tc>
      </w:tr>
      <w:tr>
        <w:trPr>
          <w:cantSplit w:val="true"/>
        </w:trPr>
        <w:tc>
          <w:tcPr>
            <w:tcW w:type="dxa" w:w="1928"/>
          </w:tcPr>
          <w:p>
            <w:pPr>
              <w:pStyle w:val="Celda8_5N1F3A5FJ"/>
              <w:keepNext w:val="0"/>
            </w:pPr>
            <w:r/>
            <w:r>
              <w:t>Materiales</w:t>
            </w:r>
          </w:p>
        </w:tc>
        <w:tc>
          <w:tcPr>
            <w:tcW w:type="dxa" w:w="7710"/>
          </w:tcPr>
          <w:p>
            <w:pPr>
              <w:pStyle w:val="Celda9RXJ"/>
              <w:keepNext w:val="0"/>
            </w:pPr>
            <w:r/>
            <w:r>
              <w:t>Fichas de Ajedrez en el aula 2, unidad 9;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85   ·   Semana 17, día 5   ·   Fecha: ____________</w:t>
            </w:r>
          </w:p>
        </w:tc>
      </w:tr>
      <w:tr>
        <w:trPr>
          <w:cantSplit w:val="true"/>
        </w:trPr>
        <w:tc>
          <w:tcPr>
            <w:tcW w:type="dxa" w:w="1928"/>
          </w:tcPr>
          <w:p>
            <w:pPr>
              <w:pStyle w:val="Celda8_5N1F3A5FJ"/>
            </w:pPr>
            <w:r/>
            <w:r>
              <w:t>Tema</w:t>
            </w:r>
          </w:p>
        </w:tc>
        <w:tc>
          <w:tcPr>
            <w:tcW w:type="dxa" w:w="7710"/>
          </w:tcPr>
          <w:p>
            <w:pPr>
              <w:pStyle w:val="Celda9RXJ"/>
            </w:pPr>
            <w:r/>
            <w:r>
              <w:rPr>
                <w:b/>
              </w:rPr>
              <w:t>El rey no tiene precio</w:t>
            </w:r>
          </w:p>
        </w:tc>
      </w:tr>
      <w:tr>
        <w:trPr>
          <w:cantSplit w:val="true"/>
        </w:trPr>
        <w:tc>
          <w:tcPr>
            <w:tcW w:type="dxa" w:w="1928"/>
          </w:tcPr>
          <w:p>
            <w:pPr>
              <w:pStyle w:val="Celda8_5N1F3A5FJ"/>
            </w:pPr>
            <w:r/>
            <w:r>
              <w:t>Aprendizaje esperado</w:t>
            </w:r>
          </w:p>
        </w:tc>
        <w:tc>
          <w:tcPr>
            <w:tcW w:type="dxa" w:w="7710"/>
          </w:tcPr>
          <w:p>
            <w:pPr>
              <w:pStyle w:val="Celda9RXJ"/>
            </w:pPr>
            <w:r/>
            <w:r>
              <w:t>3.1. Reconocer el valor relativo de cada pieza y comparar grupos de piezas sumando sus valores.</w:t>
            </w:r>
          </w:p>
        </w:tc>
      </w:tr>
      <w:tr>
        <w:trPr>
          <w:cantSplit w:val="true"/>
        </w:trPr>
        <w:tc>
          <w:tcPr>
            <w:tcW w:type="dxa" w:w="1928"/>
          </w:tcPr>
          <w:p>
            <w:pPr>
              <w:pStyle w:val="Celda8_5N1F3A5FJ"/>
            </w:pPr>
            <w:r/>
            <w:r>
              <w:t>Objetivo</w:t>
            </w:r>
          </w:p>
        </w:tc>
        <w:tc>
          <w:tcPr>
            <w:tcW w:type="dxa" w:w="7710"/>
          </w:tcPr>
          <w:p>
            <w:pPr>
              <w:pStyle w:val="Celda9RXJ"/>
            </w:pPr>
            <w:r/>
            <w:r>
              <w:t>Comprender por qué el rey no se cambia y debe cuidarse siempre.</w:t>
            </w:r>
          </w:p>
        </w:tc>
      </w:tr>
      <w:tr>
        <w:trPr>
          <w:cantSplit w:val="true"/>
        </w:trPr>
        <w:tc>
          <w:tcPr>
            <w:tcW w:type="dxa" w:w="1928"/>
          </w:tcPr>
          <w:p>
            <w:pPr>
              <w:pStyle w:val="Celda8_5N1F3A5FJ"/>
            </w:pPr>
            <w:r/>
            <w:r>
              <w:t>Focalización (5 min)</w:t>
            </w:r>
          </w:p>
        </w:tc>
        <w:tc>
          <w:tcPr>
            <w:tcW w:type="dxa" w:w="7710"/>
          </w:tcPr>
          <w:p>
            <w:pPr>
              <w:pStyle w:val="Celda9RXJ"/>
            </w:pPr>
            <w:r/>
            <w:r>
              <w:t>Pregunta: «Si el rey es la pieza más importante, ¿por qué no tiene número en la tabla?».</w:t>
            </w:r>
          </w:p>
        </w:tc>
      </w:tr>
      <w:tr>
        <w:trPr>
          <w:cantSplit w:val="true"/>
        </w:trPr>
        <w:tc>
          <w:tcPr>
            <w:tcW w:type="dxa" w:w="1928"/>
          </w:tcPr>
          <w:p>
            <w:pPr>
              <w:pStyle w:val="Celda8_5N1F3A5FJ"/>
            </w:pPr>
            <w:r/>
            <w:r>
              <w:t>Exploración (15 min)</w:t>
            </w:r>
          </w:p>
        </w:tc>
        <w:tc>
          <w:tcPr>
            <w:tcW w:type="dxa" w:w="7710"/>
          </w:tcPr>
          <w:p>
            <w:pPr>
              <w:pStyle w:val="Celda9RXJ"/>
            </w:pPr>
            <w:r/>
            <w:r>
              <w:t>Se juega en el tablero gigante «salvar al rey»: un estudiante es el rey blanco y otros cuatro son piezas negras que se acercan. El rey debe moverse a casillas no atacadas.</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que el rey nunca se captura: cuando no puede escapar, la partida termina. Por eso no tiene valor de cambio. Se anuncia que en el II semestre se estudiará el jaque mate.</w:t>
            </w:r>
          </w:p>
        </w:tc>
      </w:tr>
      <w:tr>
        <w:trPr>
          <w:cantSplit w:val="true"/>
        </w:trPr>
        <w:tc>
          <w:tcPr>
            <w:tcW w:type="dxa" w:w="1928"/>
          </w:tcPr>
          <w:p>
            <w:pPr>
              <w:pStyle w:val="Celda8_5N1F3A5FJ"/>
            </w:pPr>
            <w:r/>
            <w:r>
              <w:t>Aplicación (10 min)</w:t>
            </w:r>
          </w:p>
        </w:tc>
        <w:tc>
          <w:tcPr>
            <w:tcW w:type="dxa" w:w="7710"/>
          </w:tcPr>
          <w:p>
            <w:pPr>
              <w:pStyle w:val="Celda9RXJ"/>
            </w:pPr>
            <w:r/>
            <w:r>
              <w:t>Cada estudiante escribe en la página de la balanza del álbum: «El rey no tiene precio porque…».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frase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gigante, tableros, álbum.</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86   ·   Semana 18, día 1   ·   Fecha: ____________</w:t>
            </w:r>
          </w:p>
        </w:tc>
      </w:tr>
      <w:tr>
        <w:trPr>
          <w:cantSplit w:val="true"/>
        </w:trPr>
        <w:tc>
          <w:tcPr>
            <w:tcW w:type="dxa" w:w="1928"/>
          </w:tcPr>
          <w:p>
            <w:pPr>
              <w:pStyle w:val="Celda8_5N1F3A5FJ"/>
            </w:pPr>
            <w:r/>
            <w:r>
              <w:t>Tema</w:t>
            </w:r>
          </w:p>
        </w:tc>
        <w:tc>
          <w:tcPr>
            <w:tcW w:type="dxa" w:w="7710"/>
          </w:tcPr>
          <w:p>
            <w:pPr>
              <w:pStyle w:val="Celda9RXJ"/>
            </w:pPr>
            <w:r/>
            <w:r>
              <w:rPr>
                <w:b/>
              </w:rPr>
              <w:t>Mi primera partida completa del año: cómo empezar</w:t>
            </w:r>
          </w:p>
        </w:tc>
      </w:tr>
      <w:tr>
        <w:trPr>
          <w:cantSplit w:val="true"/>
        </w:trPr>
        <w:tc>
          <w:tcPr>
            <w:tcW w:type="dxa" w:w="1928"/>
          </w:tcPr>
          <w:p>
            <w:pPr>
              <w:pStyle w:val="Celda8_5N1F3A5FJ"/>
            </w:pPr>
            <w:r/>
            <w:r>
              <w:t>Aprendizaje esperado</w:t>
            </w:r>
          </w:p>
        </w:tc>
        <w:tc>
          <w:tcPr>
            <w:tcW w:type="dxa" w:w="7710"/>
          </w:tcPr>
          <w:p>
            <w:pPr>
              <w:pStyle w:val="Celda9RXJ"/>
            </w:pPr>
            <w:r/>
            <w:r>
              <w:t>3.3. Jugar partidas completas sencillas llevando la cuenta del material ganado y perdido.</w:t>
            </w:r>
          </w:p>
        </w:tc>
      </w:tr>
      <w:tr>
        <w:trPr>
          <w:cantSplit w:val="true"/>
        </w:trPr>
        <w:tc>
          <w:tcPr>
            <w:tcW w:type="dxa" w:w="1928"/>
          </w:tcPr>
          <w:p>
            <w:pPr>
              <w:pStyle w:val="Celda8_5N1F3A5FJ"/>
            </w:pPr>
            <w:r/>
            <w:r>
              <w:t>Objetivo</w:t>
            </w:r>
          </w:p>
        </w:tc>
        <w:tc>
          <w:tcPr>
            <w:tcW w:type="dxa" w:w="7710"/>
          </w:tcPr>
          <w:p>
            <w:pPr>
              <w:pStyle w:val="Celda9RXJ"/>
            </w:pPr>
            <w:r/>
            <w:r>
              <w:t>Iniciar una partida completa sacando las piezas al centro.</w:t>
            </w:r>
          </w:p>
        </w:tc>
      </w:tr>
      <w:tr>
        <w:trPr>
          <w:cantSplit w:val="true"/>
        </w:trPr>
        <w:tc>
          <w:tcPr>
            <w:tcW w:type="dxa" w:w="1928"/>
          </w:tcPr>
          <w:p>
            <w:pPr>
              <w:pStyle w:val="Celda8_5N1F3A5FJ"/>
            </w:pPr>
            <w:r/>
            <w:r>
              <w:t>Focalización (5 min)</w:t>
            </w:r>
          </w:p>
        </w:tc>
        <w:tc>
          <w:tcPr>
            <w:tcW w:type="dxa" w:w="7710"/>
          </w:tcPr>
          <w:p>
            <w:pPr>
              <w:pStyle w:val="Celda9RXJ"/>
            </w:pPr>
            <w:r/>
            <w:r>
              <w:t>Se pregunta qué hace cada quien en sus primeras jugadas. La persona docente anota respuestas en la pizarra.</w:t>
            </w:r>
          </w:p>
        </w:tc>
      </w:tr>
      <w:tr>
        <w:trPr>
          <w:cantSplit w:val="true"/>
        </w:trPr>
        <w:tc>
          <w:tcPr>
            <w:tcW w:type="dxa" w:w="1928"/>
          </w:tcPr>
          <w:p>
            <w:pPr>
              <w:pStyle w:val="Celda8_5N1F3A5FJ"/>
            </w:pPr>
            <w:r/>
            <w:r>
              <w:t>Exploración (15 min)</w:t>
            </w:r>
          </w:p>
        </w:tc>
        <w:tc>
          <w:tcPr>
            <w:tcW w:type="dxa" w:w="7710"/>
          </w:tcPr>
          <w:p>
            <w:pPr>
              <w:pStyle w:val="Celda9RXJ"/>
            </w:pPr>
            <w:r/>
            <w:r>
              <w:t>En el tablero mural aparecen tres consejos sencillos: mover un peón del centro, sacar los caballos y los alfiles, no mover la dama muy pronto. Las parejas juegan una partida completa aplicando los consejos en las primeras seis jugadas. La partida termina cuando un bando captura casi todo o se acaba el tiempo.</w:t>
            </w:r>
          </w:p>
        </w:tc>
      </w:tr>
      <w:tr>
        <w:trPr>
          <w:cantSplit w:val="true"/>
        </w:trPr>
        <w:tc>
          <w:tcPr>
            <w:tcW w:type="dxa" w:w="1928"/>
          </w:tcPr>
          <w:p>
            <w:pPr>
              <w:pStyle w:val="Celda8_5N1F3A5FJ"/>
            </w:pPr>
            <w:r/>
            <w:r>
              <w:t>Contrastación (10 min)</w:t>
            </w:r>
          </w:p>
        </w:tc>
        <w:tc>
          <w:tcPr>
            <w:tcW w:type="dxa" w:w="7710"/>
          </w:tcPr>
          <w:p>
            <w:pPr>
              <w:pStyle w:val="Celda9RXJ"/>
            </w:pPr>
            <w:r/>
            <w:r>
              <w:t>Una pareja reproduce en el tablero mural cómo quedaron las piezas de una pareja después de seis jugadas.</w:t>
            </w:r>
          </w:p>
        </w:tc>
      </w:tr>
      <w:tr>
        <w:trPr>
          <w:cantSplit w:val="true"/>
        </w:trPr>
        <w:tc>
          <w:tcPr>
            <w:tcW w:type="dxa" w:w="1928"/>
          </w:tcPr>
          <w:p>
            <w:pPr>
              <w:pStyle w:val="Celda8_5N1F3A5FJ"/>
            </w:pPr>
            <w:r/>
            <w:r>
              <w:t>Aplicación (10 min)</w:t>
            </w:r>
          </w:p>
        </w:tc>
        <w:tc>
          <w:tcPr>
            <w:tcW w:type="dxa" w:w="7710"/>
          </w:tcPr>
          <w:p>
            <w:pPr>
              <w:pStyle w:val="Celda9RXJ"/>
            </w:pPr>
            <w:r/>
            <w:r>
              <w:t>Cada estudiante marca cuál de los tres consejos usó.</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las primeras jugadas.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cartel de consejos.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87   ·   Semana 18, día 2   ·   Fecha: ____________</w:t>
            </w:r>
          </w:p>
        </w:tc>
      </w:tr>
      <w:tr>
        <w:trPr>
          <w:cantSplit w:val="true"/>
        </w:trPr>
        <w:tc>
          <w:tcPr>
            <w:tcW w:type="dxa" w:w="1928"/>
          </w:tcPr>
          <w:p>
            <w:pPr>
              <w:pStyle w:val="Celda8_5N1F3A5FJ"/>
            </w:pPr>
            <w:r/>
            <w:r>
              <w:t>Tema</w:t>
            </w:r>
          </w:p>
        </w:tc>
        <w:tc>
          <w:tcPr>
            <w:tcW w:type="dxa" w:w="7710"/>
          </w:tcPr>
          <w:p>
            <w:pPr>
              <w:pStyle w:val="Celda9RXJ"/>
            </w:pPr>
            <w:r/>
            <w:r>
              <w:rPr>
                <w:b/>
              </w:rPr>
              <w:t>Partida completa con marcador de material</w:t>
            </w:r>
          </w:p>
        </w:tc>
      </w:tr>
      <w:tr>
        <w:trPr>
          <w:cantSplit w:val="true"/>
        </w:trPr>
        <w:tc>
          <w:tcPr>
            <w:tcW w:type="dxa" w:w="1928"/>
          </w:tcPr>
          <w:p>
            <w:pPr>
              <w:pStyle w:val="Celda8_5N1F3A5FJ"/>
            </w:pPr>
            <w:r/>
            <w:r>
              <w:t>Aprendizaje esperado</w:t>
            </w:r>
          </w:p>
        </w:tc>
        <w:tc>
          <w:tcPr>
            <w:tcW w:type="dxa" w:w="7710"/>
          </w:tcPr>
          <w:p>
            <w:pPr>
              <w:pStyle w:val="Celda9RXJ"/>
            </w:pPr>
            <w:r/>
            <w:r>
              <w:t>3.3. Jugar partidas completas sencillas llevando la cuenta del material ganado y perdido.</w:t>
            </w:r>
          </w:p>
        </w:tc>
      </w:tr>
      <w:tr>
        <w:trPr>
          <w:cantSplit w:val="true"/>
        </w:trPr>
        <w:tc>
          <w:tcPr>
            <w:tcW w:type="dxa" w:w="1928"/>
          </w:tcPr>
          <w:p>
            <w:pPr>
              <w:pStyle w:val="Celda8_5N1F3A5FJ"/>
            </w:pPr>
            <w:r/>
            <w:r>
              <w:t>Objetivo</w:t>
            </w:r>
          </w:p>
        </w:tc>
        <w:tc>
          <w:tcPr>
            <w:tcW w:type="dxa" w:w="7710"/>
          </w:tcPr>
          <w:p>
            <w:pPr>
              <w:pStyle w:val="Celda9RXJ"/>
            </w:pPr>
            <w:r/>
            <w:r>
              <w:t>Jugar una partida completa llevando el marcador de material en la pizarra.</w:t>
            </w:r>
          </w:p>
        </w:tc>
      </w:tr>
      <w:tr>
        <w:trPr>
          <w:cantSplit w:val="true"/>
        </w:trPr>
        <w:tc>
          <w:tcPr>
            <w:tcW w:type="dxa" w:w="1928"/>
          </w:tcPr>
          <w:p>
            <w:pPr>
              <w:pStyle w:val="Celda8_5N1F3A5FJ"/>
            </w:pPr>
            <w:r/>
            <w:r>
              <w:t>Focalización (5 min)</w:t>
            </w:r>
          </w:p>
        </w:tc>
        <w:tc>
          <w:tcPr>
            <w:tcW w:type="dxa" w:w="7710"/>
          </w:tcPr>
          <w:p>
            <w:pPr>
              <w:pStyle w:val="Celda9RXJ"/>
            </w:pPr>
            <w:r/>
            <w:r>
              <w:t>Se dibuja en la pizarra un marcador para cada mesa, como en un partido de fútbol.</w:t>
            </w:r>
          </w:p>
        </w:tc>
      </w:tr>
      <w:tr>
        <w:trPr>
          <w:cantSplit w:val="true"/>
        </w:trPr>
        <w:tc>
          <w:tcPr>
            <w:tcW w:type="dxa" w:w="1928"/>
          </w:tcPr>
          <w:p>
            <w:pPr>
              <w:pStyle w:val="Celda8_5N1F3A5FJ"/>
            </w:pPr>
            <w:r/>
            <w:r>
              <w:t>Exploración (15 min)</w:t>
            </w:r>
          </w:p>
        </w:tc>
        <w:tc>
          <w:tcPr>
            <w:tcW w:type="dxa" w:w="7710"/>
          </w:tcPr>
          <w:p>
            <w:pPr>
              <w:pStyle w:val="Celda9RXJ"/>
            </w:pPr>
            <w:r/>
            <w:r>
              <w:t>Las parejas juegan una partida completa. Cada vez que hay una captura, un estudiante encargado pasa a la pizarra y actualiza el marcador de su mesa con el valor de la pieza. La persona docente circula y comenta cambios.</w:t>
            </w:r>
          </w:p>
        </w:tc>
      </w:tr>
      <w:tr>
        <w:trPr>
          <w:cantSplit w:val="true"/>
        </w:trPr>
        <w:tc>
          <w:tcPr>
            <w:tcW w:type="dxa" w:w="1928"/>
          </w:tcPr>
          <w:p>
            <w:pPr>
              <w:pStyle w:val="Celda8_5N1F3A5FJ"/>
            </w:pPr>
            <w:r/>
            <w:r>
              <w:t>Contrastación (10 min)</w:t>
            </w:r>
          </w:p>
        </w:tc>
        <w:tc>
          <w:tcPr>
            <w:tcW w:type="dxa" w:w="7710"/>
          </w:tcPr>
          <w:p>
            <w:pPr>
              <w:pStyle w:val="Celda9RXJ"/>
            </w:pPr>
            <w:r/>
            <w:r>
              <w:t>Al final se mira el marcador: ¿ganó la partida quien tenía más material? Se comentan casos.</w:t>
            </w:r>
          </w:p>
        </w:tc>
      </w:tr>
      <w:tr>
        <w:trPr>
          <w:cantSplit w:val="true"/>
        </w:trPr>
        <w:tc>
          <w:tcPr>
            <w:tcW w:type="dxa" w:w="1928"/>
          </w:tcPr>
          <w:p>
            <w:pPr>
              <w:pStyle w:val="Celda8_5N1F3A5FJ"/>
            </w:pPr>
            <w:r/>
            <w:r>
              <w:t>Aplicación (10 min)</w:t>
            </w:r>
          </w:p>
        </w:tc>
        <w:tc>
          <w:tcPr>
            <w:tcW w:type="dxa" w:w="7710"/>
          </w:tcPr>
          <w:p>
            <w:pPr>
              <w:pStyle w:val="Celda9RXJ"/>
            </w:pPr>
            <w:r/>
            <w:r>
              <w:t>Cada pareja escribe una frase sobre su partida: cuándo cambió el marcador y por qué.</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y frase de la pareja.</w:t>
            </w:r>
          </w:p>
        </w:tc>
      </w:tr>
      <w:tr>
        <w:trPr>
          <w:cantSplit w:val="true"/>
        </w:trPr>
        <w:tc>
          <w:tcPr>
            <w:tcW w:type="dxa" w:w="1928"/>
          </w:tcPr>
          <w:p>
            <w:pPr>
              <w:pStyle w:val="Celda8_5N1F3A5FJ"/>
            </w:pPr>
            <w:r/>
            <w:r>
              <w:t>Materiales</w:t>
            </w:r>
          </w:p>
        </w:tc>
        <w:tc>
          <w:tcPr>
            <w:tcW w:type="dxa" w:w="7710"/>
          </w:tcPr>
          <w:p>
            <w:pPr>
              <w:pStyle w:val="Celda9RXJ"/>
            </w:pPr>
            <w:r/>
            <w:r>
              <w:t>Tableros, piezas, pizarra con marcadores.</w:t>
            </w:r>
          </w:p>
        </w:tc>
      </w:tr>
      <w:tr>
        <w:trPr>
          <w:cantSplit w:val="true"/>
        </w:trPr>
        <w:tc>
          <w:tcPr>
            <w:tcW w:type="dxa" w:w="1928"/>
          </w:tcPr>
          <w:p>
            <w:pPr>
              <w:pStyle w:val="Celda8_5N1F3A5FJ"/>
              <w:keepNext w:val="0"/>
            </w:pPr>
            <w:r/>
            <w:r>
              <w:t>Tarea</w:t>
            </w:r>
          </w:p>
        </w:tc>
        <w:tc>
          <w:tcPr>
            <w:tcW w:type="dxa" w:w="7710"/>
          </w:tcPr>
          <w:p>
            <w:pPr>
              <w:pStyle w:val="Celda9RXJ"/>
              <w:keepNext w:val="0"/>
            </w:pPr>
            <w:r/>
            <w:r>
              <w:t>Jugar una partida completa con alguien de la familia y llevar el marcador de material en un papel.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88   ·   Semana 18, día 3   ·   Fecha: ____________</w:t>
            </w:r>
          </w:p>
        </w:tc>
      </w:tr>
      <w:tr>
        <w:trPr>
          <w:cantSplit w:val="true"/>
        </w:trPr>
        <w:tc>
          <w:tcPr>
            <w:tcW w:type="dxa" w:w="1928"/>
          </w:tcPr>
          <w:p>
            <w:pPr>
              <w:pStyle w:val="Celda8_5N1F3A5FJ"/>
            </w:pPr>
            <w:r/>
            <w:r>
              <w:t>Tema</w:t>
            </w:r>
          </w:p>
        </w:tc>
        <w:tc>
          <w:tcPr>
            <w:tcW w:type="dxa" w:w="7710"/>
          </w:tcPr>
          <w:p>
            <w:pPr>
              <w:pStyle w:val="Celda9RXJ"/>
            </w:pPr>
            <w:r/>
            <w:r>
              <w:rPr>
                <w:b/>
              </w:rPr>
              <w:t>Revisamos una partida del grupo</w:t>
            </w:r>
          </w:p>
        </w:tc>
      </w:tr>
      <w:tr>
        <w:trPr>
          <w:cantSplit w:val="true"/>
        </w:trPr>
        <w:tc>
          <w:tcPr>
            <w:tcW w:type="dxa" w:w="1928"/>
          </w:tcPr>
          <w:p>
            <w:pPr>
              <w:pStyle w:val="Celda8_5N1F3A5FJ"/>
            </w:pPr>
            <w:r/>
            <w:r>
              <w:t>Aprendizaje esperado</w:t>
            </w:r>
          </w:p>
        </w:tc>
        <w:tc>
          <w:tcPr>
            <w:tcW w:type="dxa" w:w="7710"/>
          </w:tcPr>
          <w:p>
            <w:pPr>
              <w:pStyle w:val="Celda9RXJ"/>
            </w:pPr>
            <w:r/>
            <w:r>
              <w:t>3.3. Jugar partidas completas sencillas llevando la cuenta del material ganado y perdido.</w:t>
            </w:r>
          </w:p>
        </w:tc>
      </w:tr>
      <w:tr>
        <w:trPr>
          <w:cantSplit w:val="true"/>
        </w:trPr>
        <w:tc>
          <w:tcPr>
            <w:tcW w:type="dxa" w:w="1928"/>
          </w:tcPr>
          <w:p>
            <w:pPr>
              <w:pStyle w:val="Celda8_5N1F3A5FJ"/>
            </w:pPr>
            <w:r/>
            <w:r>
              <w:t>Objetivo</w:t>
            </w:r>
          </w:p>
        </w:tc>
        <w:tc>
          <w:tcPr>
            <w:tcW w:type="dxa" w:w="7710"/>
          </w:tcPr>
          <w:p>
            <w:pPr>
              <w:pStyle w:val="Celda9RXJ"/>
            </w:pPr>
            <w:r/>
            <w:r>
              <w:t>Analizar en colectivo dónde se perdió material en una partida.</w:t>
            </w:r>
          </w:p>
        </w:tc>
      </w:tr>
      <w:tr>
        <w:trPr>
          <w:cantSplit w:val="true"/>
        </w:trPr>
        <w:tc>
          <w:tcPr>
            <w:tcW w:type="dxa" w:w="1928"/>
          </w:tcPr>
          <w:p>
            <w:pPr>
              <w:pStyle w:val="Celda8_5N1F3A5FJ"/>
            </w:pPr>
            <w:r/>
            <w:r>
              <w:t>Focalización (5 min)</w:t>
            </w:r>
          </w:p>
        </w:tc>
        <w:tc>
          <w:tcPr>
            <w:tcW w:type="dxa" w:w="7710"/>
          </w:tcPr>
          <w:p>
            <w:pPr>
              <w:pStyle w:val="Celda9RXJ"/>
            </w:pPr>
            <w:r/>
            <w:r>
              <w:t>Se revisan los marcadores de la tarea. La persona docente elige, con permiso, la partida de una pareja del día anterior.</w:t>
            </w:r>
          </w:p>
        </w:tc>
      </w:tr>
      <w:tr>
        <w:trPr>
          <w:cantSplit w:val="true"/>
        </w:trPr>
        <w:tc>
          <w:tcPr>
            <w:tcW w:type="dxa" w:w="1928"/>
          </w:tcPr>
          <w:p>
            <w:pPr>
              <w:pStyle w:val="Celda8_5N1F3A5FJ"/>
            </w:pPr>
            <w:r/>
            <w:r>
              <w:t>Exploración (15 min)</w:t>
            </w:r>
          </w:p>
        </w:tc>
        <w:tc>
          <w:tcPr>
            <w:tcW w:type="dxa" w:w="7710"/>
          </w:tcPr>
          <w:p>
            <w:pPr>
              <w:pStyle w:val="Celda9RXJ"/>
            </w:pPr>
            <w:r/>
            <w:r>
              <w:t>En el tablero mural se reproduce la partida elegida jugada por jugada, con ayuda de la pareja. En cada captura se detiene y el grupo pregunta: ¿estaba defendida?, ¿conviene?, ¿qué otra jugada había?</w:t>
            </w:r>
          </w:p>
        </w:tc>
      </w:tr>
      <w:tr>
        <w:trPr>
          <w:cantSplit w:val="true"/>
        </w:trPr>
        <w:tc>
          <w:tcPr>
            <w:tcW w:type="dxa" w:w="1928"/>
          </w:tcPr>
          <w:p>
            <w:pPr>
              <w:pStyle w:val="Celda8_5N1F3A5FJ"/>
            </w:pPr>
            <w:r/>
            <w:r>
              <w:t>Contrastación (10 min)</w:t>
            </w:r>
          </w:p>
        </w:tc>
        <w:tc>
          <w:tcPr>
            <w:tcW w:type="dxa" w:w="7710"/>
          </w:tcPr>
          <w:p>
            <w:pPr>
              <w:pStyle w:val="Celda9RXJ"/>
            </w:pPr>
            <w:r/>
            <w:r>
              <w:t>Se resume en la pizarra en qué jugadas cambió el material. Se agradece a la pareja por compartir su partida.</w:t>
            </w:r>
          </w:p>
        </w:tc>
      </w:tr>
      <w:tr>
        <w:trPr>
          <w:cantSplit w:val="true"/>
        </w:trPr>
        <w:tc>
          <w:tcPr>
            <w:tcW w:type="dxa" w:w="1928"/>
          </w:tcPr>
          <w:p>
            <w:pPr>
              <w:pStyle w:val="Celda8_5N1F3A5FJ"/>
            </w:pPr>
            <w:r/>
            <w:r>
              <w:t>Aplicación (10 min)</w:t>
            </w:r>
          </w:p>
        </w:tc>
        <w:tc>
          <w:tcPr>
            <w:tcW w:type="dxa" w:w="7710"/>
          </w:tcPr>
          <w:p>
            <w:pPr>
              <w:pStyle w:val="Celda9RXJ"/>
            </w:pPr>
            <w:r/>
            <w:r>
              <w:t>Las parejas juegan diez minutos tratando de no repetir los errores vistos.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Participación en el análisis (registro anecdótico).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tableros, piezas.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89   ·   Semana 18, día 4   ·   Fecha: ____________</w:t>
            </w:r>
          </w:p>
        </w:tc>
      </w:tr>
      <w:tr>
        <w:trPr>
          <w:cantSplit w:val="true"/>
        </w:trPr>
        <w:tc>
          <w:tcPr>
            <w:tcW w:type="dxa" w:w="1928"/>
          </w:tcPr>
          <w:p>
            <w:pPr>
              <w:pStyle w:val="Celda8_5N1F3A5FJ"/>
            </w:pPr>
            <w:r/>
            <w:r>
              <w:t>Tema</w:t>
            </w:r>
          </w:p>
        </w:tc>
        <w:tc>
          <w:tcPr>
            <w:tcW w:type="dxa" w:w="7710"/>
          </w:tcPr>
          <w:p>
            <w:pPr>
              <w:pStyle w:val="Celda9RXJ"/>
            </w:pPr>
            <w:r/>
            <w:r>
              <w:rPr>
                <w:b/>
              </w:rPr>
              <w:t>Torneíto a puntos: quince jugadas y se cuenta</w:t>
            </w:r>
          </w:p>
        </w:tc>
      </w:tr>
      <w:tr>
        <w:trPr>
          <w:cantSplit w:val="true"/>
        </w:trPr>
        <w:tc>
          <w:tcPr>
            <w:tcW w:type="dxa" w:w="1928"/>
          </w:tcPr>
          <w:p>
            <w:pPr>
              <w:pStyle w:val="Celda8_5N1F3A5FJ"/>
            </w:pPr>
            <w:r/>
            <w:r>
              <w:t>Aprendizaje esperado</w:t>
            </w:r>
          </w:p>
        </w:tc>
        <w:tc>
          <w:tcPr>
            <w:tcW w:type="dxa" w:w="7710"/>
          </w:tcPr>
          <w:p>
            <w:pPr>
              <w:pStyle w:val="Celda9RXJ"/>
            </w:pPr>
            <w:r/>
            <w:r>
              <w:t>3.3. Jugar partidas completas sencillas llevando la cuenta del material ganado y perdido.</w:t>
            </w:r>
          </w:p>
        </w:tc>
      </w:tr>
      <w:tr>
        <w:trPr>
          <w:cantSplit w:val="true"/>
        </w:trPr>
        <w:tc>
          <w:tcPr>
            <w:tcW w:type="dxa" w:w="1928"/>
          </w:tcPr>
          <w:p>
            <w:pPr>
              <w:pStyle w:val="Celda8_5N1F3A5FJ"/>
            </w:pPr>
            <w:r/>
            <w:r>
              <w:t>Objetivo</w:t>
            </w:r>
          </w:p>
        </w:tc>
        <w:tc>
          <w:tcPr>
            <w:tcW w:type="dxa" w:w="7710"/>
          </w:tcPr>
          <w:p>
            <w:pPr>
              <w:pStyle w:val="Celda9RXJ"/>
            </w:pPr>
            <w:r/>
            <w:r>
              <w:t>Usar la cuenta del material como criterio para ganar una minipartida.</w:t>
            </w:r>
          </w:p>
        </w:tc>
      </w:tr>
      <w:tr>
        <w:trPr>
          <w:cantSplit w:val="true"/>
        </w:trPr>
        <w:tc>
          <w:tcPr>
            <w:tcW w:type="dxa" w:w="1928"/>
          </w:tcPr>
          <w:p>
            <w:pPr>
              <w:pStyle w:val="Celda8_5N1F3A5FJ"/>
            </w:pPr>
            <w:r/>
            <w:r>
              <w:t>Focalización (5 min)</w:t>
            </w:r>
          </w:p>
        </w:tc>
        <w:tc>
          <w:tcPr>
            <w:tcW w:type="dxa" w:w="7710"/>
          </w:tcPr>
          <w:p>
            <w:pPr>
              <w:pStyle w:val="Celda9RXJ"/>
            </w:pPr>
            <w:r/>
            <w:r>
              <w:t>Se explica el formato: cada partida dura quince jugadas por bando; luego se cuenta el material y gana quien tenga más.</w:t>
            </w:r>
          </w:p>
        </w:tc>
      </w:tr>
      <w:tr>
        <w:trPr>
          <w:cantSplit w:val="true"/>
        </w:trPr>
        <w:tc>
          <w:tcPr>
            <w:tcW w:type="dxa" w:w="1928"/>
          </w:tcPr>
          <w:p>
            <w:pPr>
              <w:pStyle w:val="Celda8_5N1F3A5FJ"/>
            </w:pPr>
            <w:r/>
            <w:r>
              <w:t>Exploración (15 min)</w:t>
            </w:r>
          </w:p>
        </w:tc>
        <w:tc>
          <w:tcPr>
            <w:tcW w:type="dxa" w:w="7710"/>
          </w:tcPr>
          <w:p>
            <w:pPr>
              <w:pStyle w:val="Celda9RXJ"/>
            </w:pPr>
            <w:r/>
            <w:r>
              <w:t>Hay tres rondas, cambiando de rival. Cada jugador cuenta sus jugadas con palitos en una hoja. Al terminar las quince, ambos suman el material y anotan el resultado.</w:t>
            </w:r>
          </w:p>
        </w:tc>
      </w:tr>
      <w:tr>
        <w:trPr>
          <w:cantSplit w:val="true"/>
        </w:trPr>
        <w:tc>
          <w:tcPr>
            <w:tcW w:type="dxa" w:w="1928"/>
          </w:tcPr>
          <w:p>
            <w:pPr>
              <w:pStyle w:val="Celda8_5N1F3A5FJ"/>
            </w:pPr>
            <w:r/>
            <w:r>
              <w:t>Contrastación (10 min)</w:t>
            </w:r>
          </w:p>
        </w:tc>
        <w:tc>
          <w:tcPr>
            <w:tcW w:type="dxa" w:w="7710"/>
          </w:tcPr>
          <w:p>
            <w:pPr>
              <w:pStyle w:val="Celda9RXJ"/>
            </w:pPr>
            <w:r/>
            <w:r>
              <w:t>La persona docente pregunta qué estrategia usaron: capturar mucho o cuidar las piezas. Se comenta que ambas cosas van juntas.</w:t>
            </w:r>
          </w:p>
        </w:tc>
      </w:tr>
      <w:tr>
        <w:trPr>
          <w:cantSplit w:val="true"/>
        </w:trPr>
        <w:tc>
          <w:tcPr>
            <w:tcW w:type="dxa" w:w="1928"/>
          </w:tcPr>
          <w:p>
            <w:pPr>
              <w:pStyle w:val="Celda8_5N1F3A5FJ"/>
            </w:pPr>
            <w:r/>
            <w:r>
              <w:t>Aplicación (10 min)</w:t>
            </w:r>
          </w:p>
        </w:tc>
        <w:tc>
          <w:tcPr>
            <w:tcW w:type="dxa" w:w="7710"/>
          </w:tcPr>
          <w:p>
            <w:pPr>
              <w:pStyle w:val="Celda9RXJ"/>
            </w:pPr>
            <w:r/>
            <w:r>
              <w:t>Los resultados del torneíto quedan pegados en la pared del torneíto.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Hojas de resultados con conteo de material.</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hojas de conteo.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90   ·   Semana 18, día 5   ·   Fecha: ____________</w:t>
            </w:r>
          </w:p>
        </w:tc>
      </w:tr>
      <w:tr>
        <w:trPr>
          <w:cantSplit w:val="true"/>
        </w:trPr>
        <w:tc>
          <w:tcPr>
            <w:tcW w:type="dxa" w:w="1928"/>
          </w:tcPr>
          <w:p>
            <w:pPr>
              <w:pStyle w:val="Celda8_5N1F3A5FJ"/>
            </w:pPr>
            <w:r/>
            <w:r>
              <w:t>Tema</w:t>
            </w:r>
          </w:p>
        </w:tc>
        <w:tc>
          <w:tcPr>
            <w:tcW w:type="dxa" w:w="7710"/>
          </w:tcPr>
          <w:p>
            <w:pPr>
              <w:pStyle w:val="Celda9RXJ"/>
            </w:pPr>
            <w:r/>
            <w:r>
              <w:rPr>
                <w:b/>
              </w:rPr>
              <w:t>Lectura: los campeones del mundo de 1886 a 1963</w:t>
            </w:r>
          </w:p>
        </w:tc>
      </w:tr>
      <w:tr>
        <w:trPr>
          <w:cantSplit w:val="true"/>
        </w:trPr>
        <w:tc>
          <w:tcPr>
            <w:tcW w:type="dxa" w:w="1928"/>
          </w:tcPr>
          <w:p>
            <w:pPr>
              <w:pStyle w:val="Celda8_5N1F3A5FJ"/>
            </w:pPr>
            <w:r/>
            <w:r>
              <w:t>Aprendizaje esperado</w:t>
            </w:r>
          </w:p>
        </w:tc>
        <w:tc>
          <w:tcPr>
            <w:tcW w:type="dxa" w:w="7710"/>
          </w:tcPr>
          <w:p>
            <w:pPr>
              <w:pStyle w:val="Celda9RXJ"/>
            </w:pPr>
            <w:r/>
            <w:r>
              <w:t>3.3. Jugar partidas completas sencillas llevando la cuenta del material ganado y perdido.</w:t>
            </w:r>
          </w:p>
        </w:tc>
      </w:tr>
      <w:tr>
        <w:trPr>
          <w:cantSplit w:val="true"/>
        </w:trPr>
        <w:tc>
          <w:tcPr>
            <w:tcW w:type="dxa" w:w="1928"/>
          </w:tcPr>
          <w:p>
            <w:pPr>
              <w:pStyle w:val="Celda8_5N1F3A5FJ"/>
            </w:pPr>
            <w:r/>
            <w:r>
              <w:t>Objetivo</w:t>
            </w:r>
          </w:p>
        </w:tc>
        <w:tc>
          <w:tcPr>
            <w:tcW w:type="dxa" w:w="7710"/>
          </w:tcPr>
          <w:p>
            <w:pPr>
              <w:pStyle w:val="Celda9RXJ"/>
            </w:pPr>
            <w:r/>
            <w:r>
              <w:t>Conocer los primeros campeones del mundo de ajedrez.</w:t>
            </w:r>
          </w:p>
        </w:tc>
      </w:tr>
      <w:tr>
        <w:trPr>
          <w:cantSplit w:val="true"/>
        </w:trPr>
        <w:tc>
          <w:tcPr>
            <w:tcW w:type="dxa" w:w="1928"/>
          </w:tcPr>
          <w:p>
            <w:pPr>
              <w:pStyle w:val="Celda8_5N1F3A5FJ"/>
            </w:pPr>
            <w:r/>
            <w:r>
              <w:t>Focalización (5 min)</w:t>
            </w:r>
          </w:p>
        </w:tc>
        <w:tc>
          <w:tcPr>
            <w:tcW w:type="dxa" w:w="7710"/>
          </w:tcPr>
          <w:p>
            <w:pPr>
              <w:pStyle w:val="Celda9RXJ"/>
            </w:pPr>
            <w:r/>
            <w:r>
              <w:t>Pregunta: «¿Sabían que en el ajedrez también hay campeones del mundo, como en el fútbol?».</w:t>
            </w:r>
          </w:p>
        </w:tc>
      </w:tr>
      <w:tr>
        <w:trPr>
          <w:cantSplit w:val="true"/>
        </w:trPr>
        <w:tc>
          <w:tcPr>
            <w:tcW w:type="dxa" w:w="1928"/>
          </w:tcPr>
          <w:p>
            <w:pPr>
              <w:pStyle w:val="Celda8_5N1F3A5FJ"/>
            </w:pPr>
            <w:r/>
            <w:r>
              <w:t>Exploración (15 min)</w:t>
            </w:r>
          </w:p>
        </w:tc>
        <w:tc>
          <w:tcPr>
            <w:tcW w:type="dxa" w:w="7710"/>
          </w:tcPr>
          <w:p>
            <w:pPr>
              <w:pStyle w:val="Celda9RXJ"/>
            </w:pPr>
            <w:r/>
            <w:r>
              <w:t>Se lee con el grupo la lectura de Ajedrez en el aula 2, unidad 4, sobre los campeones del mundo desde Steinitz (1886) hasta Petrosian (1963). En grupos de cuatro, cada grupo recibe la tarjeta de un campeón con su país y una curiosidad, y prepara una presentación de un minuto.</w:t>
            </w:r>
          </w:p>
        </w:tc>
      </w:tr>
      <w:tr>
        <w:trPr>
          <w:cantSplit w:val="true"/>
        </w:trPr>
        <w:tc>
          <w:tcPr>
            <w:tcW w:type="dxa" w:w="1928"/>
          </w:tcPr>
          <w:p>
            <w:pPr>
              <w:pStyle w:val="Celda8_5N1F3A5FJ"/>
            </w:pPr>
            <w:r/>
            <w:r>
              <w:t>Contrastación (10 min)</w:t>
            </w:r>
          </w:p>
        </w:tc>
        <w:tc>
          <w:tcPr>
            <w:tcW w:type="dxa" w:w="7710"/>
          </w:tcPr>
          <w:p>
            <w:pPr>
              <w:pStyle w:val="Celda9RXJ"/>
            </w:pPr>
            <w:r/>
            <w:r>
              <w:t>En la pizarra queda una línea de tiempo con los nombres: Steinitz, Lasker, Capablanca, Alekhine, Euwe, Botvinnik, Smyslov, Tal y Petrosian. Se ubica a Capablanca como latinoamericano.</w:t>
            </w:r>
          </w:p>
        </w:tc>
      </w:tr>
      <w:tr>
        <w:trPr>
          <w:cantSplit w:val="true"/>
        </w:trPr>
        <w:tc>
          <w:tcPr>
            <w:tcW w:type="dxa" w:w="1928"/>
          </w:tcPr>
          <w:p>
            <w:pPr>
              <w:pStyle w:val="Celda8_5N1F3A5FJ"/>
            </w:pPr>
            <w:r/>
            <w:r>
              <w:t>Aplicación (10 min)</w:t>
            </w:r>
          </w:p>
        </w:tc>
        <w:tc>
          <w:tcPr>
            <w:tcW w:type="dxa" w:w="7710"/>
          </w:tcPr>
          <w:p>
            <w:pPr>
              <w:pStyle w:val="Celda9RXJ"/>
            </w:pPr>
            <w:r/>
            <w:r>
              <w:t>Cada estudiante elige un campeón y escribe en el cuaderno su nombre y una cosa que recuerde de él.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Participación en la presentación del grupo.</w:t>
            </w:r>
          </w:p>
        </w:tc>
      </w:tr>
      <w:tr>
        <w:trPr>
          <w:cantSplit w:val="true"/>
        </w:trPr>
        <w:tc>
          <w:tcPr>
            <w:tcW w:type="dxa" w:w="1928"/>
          </w:tcPr>
          <w:p>
            <w:pPr>
              <w:pStyle w:val="Celda8_5N1F3A5FJ"/>
              <w:keepNext w:val="0"/>
            </w:pPr>
            <w:r/>
            <w:r>
              <w:t>Materiales</w:t>
            </w:r>
          </w:p>
        </w:tc>
        <w:tc>
          <w:tcPr>
            <w:tcW w:type="dxa" w:w="7710"/>
          </w:tcPr>
          <w:p>
            <w:pPr>
              <w:pStyle w:val="Celda9RXJ"/>
              <w:keepNext w:val="0"/>
            </w:pPr>
            <w:r/>
            <w:r>
              <w:t>Lectura de Ajedrez en el aula 2, unidad 4; tarjetas de campeones.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91   ·   Semana 19, día 1   ·   Fecha: ____________</w:t>
            </w:r>
          </w:p>
        </w:tc>
      </w:tr>
      <w:tr>
        <w:trPr>
          <w:cantSplit w:val="true"/>
        </w:trPr>
        <w:tc>
          <w:tcPr>
            <w:tcW w:type="dxa" w:w="1928"/>
          </w:tcPr>
          <w:p>
            <w:pPr>
              <w:pStyle w:val="Celda8_5N1F3A5FJ"/>
            </w:pPr>
            <w:r/>
            <w:r>
              <w:t>Tema</w:t>
            </w:r>
          </w:p>
        </w:tc>
        <w:tc>
          <w:tcPr>
            <w:tcW w:type="dxa" w:w="7710"/>
          </w:tcPr>
          <w:p>
            <w:pPr>
              <w:pStyle w:val="Celda9RXJ"/>
            </w:pPr>
            <w:r/>
            <w:r>
              <w:rPr>
                <w:b/>
              </w:rPr>
              <w:t>El grupo contra la persona docente en el tablero gigante</w:t>
            </w:r>
          </w:p>
        </w:tc>
      </w:tr>
      <w:tr>
        <w:trPr>
          <w:cantSplit w:val="true"/>
        </w:trPr>
        <w:tc>
          <w:tcPr>
            <w:tcW w:type="dxa" w:w="1928"/>
          </w:tcPr>
          <w:p>
            <w:pPr>
              <w:pStyle w:val="Celda8_5N1F3A5FJ"/>
            </w:pPr>
            <w:r/>
            <w:r>
              <w:t>Aprendizaje esperado</w:t>
            </w:r>
          </w:p>
        </w:tc>
        <w:tc>
          <w:tcPr>
            <w:tcW w:type="dxa" w:w="7710"/>
          </w:tcPr>
          <w:p>
            <w:pPr>
              <w:pStyle w:val="Celda9RXJ"/>
            </w:pPr>
            <w:r/>
            <w:r>
              <w:t>3.3. Jugar partidas completas sencillas llevando la cuenta del material ganado y perdido.</w:t>
            </w:r>
          </w:p>
        </w:tc>
      </w:tr>
      <w:tr>
        <w:trPr>
          <w:cantSplit w:val="true"/>
        </w:trPr>
        <w:tc>
          <w:tcPr>
            <w:tcW w:type="dxa" w:w="1928"/>
          </w:tcPr>
          <w:p>
            <w:pPr>
              <w:pStyle w:val="Celda8_5N1F3A5FJ"/>
            </w:pPr>
            <w:r/>
            <w:r>
              <w:t>Objetivo</w:t>
            </w:r>
          </w:p>
        </w:tc>
        <w:tc>
          <w:tcPr>
            <w:tcW w:type="dxa" w:w="7710"/>
          </w:tcPr>
          <w:p>
            <w:pPr>
              <w:pStyle w:val="Celda9RXJ"/>
            </w:pPr>
            <w:r/>
            <w:r>
              <w:t>Jugar una partida completa en equipo tomando decisiones con el valor de las piezas.</w:t>
            </w:r>
          </w:p>
        </w:tc>
      </w:tr>
      <w:tr>
        <w:trPr>
          <w:cantSplit w:val="true"/>
        </w:trPr>
        <w:tc>
          <w:tcPr>
            <w:tcW w:type="dxa" w:w="1928"/>
          </w:tcPr>
          <w:p>
            <w:pPr>
              <w:pStyle w:val="Celda8_5N1F3A5FJ"/>
            </w:pPr>
            <w:r/>
            <w:r>
              <w:t>Focalización (5 min)</w:t>
            </w:r>
          </w:p>
        </w:tc>
        <w:tc>
          <w:tcPr>
            <w:tcW w:type="dxa" w:w="7710"/>
          </w:tcPr>
          <w:p>
            <w:pPr>
              <w:pStyle w:val="Celda9RXJ"/>
            </w:pPr>
            <w:r/>
            <w:r>
              <w:t>Se sale al tablero gigante. El grupo juega con las blancas y la persona docente con las negras.</w:t>
            </w:r>
          </w:p>
        </w:tc>
      </w:tr>
      <w:tr>
        <w:trPr>
          <w:cantSplit w:val="true"/>
        </w:trPr>
        <w:tc>
          <w:tcPr>
            <w:tcW w:type="dxa" w:w="1928"/>
          </w:tcPr>
          <w:p>
            <w:pPr>
              <w:pStyle w:val="Celda8_5N1F3A5FJ"/>
            </w:pPr>
            <w:r/>
            <w:r>
              <w:t>Exploración (15 min)</w:t>
            </w:r>
          </w:p>
        </w:tc>
        <w:tc>
          <w:tcPr>
            <w:tcW w:type="dxa" w:w="7710"/>
          </w:tcPr>
          <w:p>
            <w:pPr>
              <w:pStyle w:val="Celda9RXJ"/>
            </w:pPr>
            <w:r/>
            <w:r>
              <w:t>Por cada jugada blanca, tres estudiantes proponen una jugada y el grupo vota. Antes de votar, deben decir si la pieza queda segura y si hay un cambio que conviene. La persona docente juega sus jugadas en voz alta, explicando su idea.</w:t>
            </w:r>
          </w:p>
        </w:tc>
      </w:tr>
      <w:tr>
        <w:trPr>
          <w:cantSplit w:val="true"/>
        </w:trPr>
        <w:tc>
          <w:tcPr>
            <w:tcW w:type="dxa" w:w="1928"/>
          </w:tcPr>
          <w:p>
            <w:pPr>
              <w:pStyle w:val="Celda8_5N1F3A5FJ"/>
            </w:pPr>
            <w:r/>
            <w:r>
              <w:t>Contrastación (10 min)</w:t>
            </w:r>
          </w:p>
        </w:tc>
        <w:tc>
          <w:tcPr>
            <w:tcW w:type="dxa" w:w="7710"/>
          </w:tcPr>
          <w:p>
            <w:pPr>
              <w:pStyle w:val="Celda9RXJ"/>
            </w:pPr>
            <w:r/>
            <w:r>
              <w:t>Al final, se revisa el material capturado por cada bando y se comentan las jugadas que más ayudaron al grupo.</w:t>
            </w:r>
          </w:p>
        </w:tc>
      </w:tr>
      <w:tr>
        <w:trPr>
          <w:cantSplit w:val="true"/>
        </w:trPr>
        <w:tc>
          <w:tcPr>
            <w:tcW w:type="dxa" w:w="1928"/>
          </w:tcPr>
          <w:p>
            <w:pPr>
              <w:pStyle w:val="Celda8_5N1F3A5FJ"/>
            </w:pPr>
            <w:r/>
            <w:r>
              <w:t>Aplicación (10 min)</w:t>
            </w:r>
          </w:p>
        </w:tc>
        <w:tc>
          <w:tcPr>
            <w:tcW w:type="dxa" w:w="7710"/>
          </w:tcPr>
          <w:p>
            <w:pPr>
              <w:pStyle w:val="Celda9RXJ"/>
            </w:pPr>
            <w:r/>
            <w:r>
              <w:t>En el aula, cada estudiante escribe cuál fue la mejor jugada del grupo.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argumentos en las votaciones.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gigante, piezas grandes.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92   ·   Semana 19, día 2   ·   Fecha: ____________</w:t>
            </w:r>
          </w:p>
        </w:tc>
      </w:tr>
      <w:tr>
        <w:trPr>
          <w:cantSplit w:val="true"/>
        </w:trPr>
        <w:tc>
          <w:tcPr>
            <w:tcW w:type="dxa" w:w="1928"/>
          </w:tcPr>
          <w:p>
            <w:pPr>
              <w:pStyle w:val="Celda8_5N1F3A5FJ"/>
            </w:pPr>
            <w:r/>
            <w:r>
              <w:t>Tema</w:t>
            </w:r>
          </w:p>
        </w:tc>
        <w:tc>
          <w:tcPr>
            <w:tcW w:type="dxa" w:w="7710"/>
          </w:tcPr>
          <w:p>
            <w:pPr>
              <w:pStyle w:val="Celda9RXJ"/>
            </w:pPr>
            <w:r/>
            <w:r>
              <w:rPr>
                <w:b/>
              </w:rPr>
              <w:t>Partidas observadas: cuido, capturo y cuento</w:t>
            </w:r>
          </w:p>
        </w:tc>
      </w:tr>
      <w:tr>
        <w:trPr>
          <w:cantSplit w:val="true"/>
        </w:trPr>
        <w:tc>
          <w:tcPr>
            <w:tcW w:type="dxa" w:w="1928"/>
          </w:tcPr>
          <w:p>
            <w:pPr>
              <w:pStyle w:val="Celda8_5N1F3A5FJ"/>
            </w:pPr>
            <w:r/>
            <w:r>
              <w:t>Aprendizaje esperado</w:t>
            </w:r>
          </w:p>
        </w:tc>
        <w:tc>
          <w:tcPr>
            <w:tcW w:type="dxa" w:w="7710"/>
          </w:tcPr>
          <w:p>
            <w:pPr>
              <w:pStyle w:val="Celda9RXJ"/>
            </w:pPr>
            <w:r/>
            <w:r>
              <w:t>3.3. Jugar partidas completas sencillas llevando la cuenta del material ganado y perdido.</w:t>
            </w:r>
          </w:p>
        </w:tc>
      </w:tr>
      <w:tr>
        <w:trPr>
          <w:cantSplit w:val="true"/>
        </w:trPr>
        <w:tc>
          <w:tcPr>
            <w:tcW w:type="dxa" w:w="1928"/>
          </w:tcPr>
          <w:p>
            <w:pPr>
              <w:pStyle w:val="Celda8_5N1F3A5FJ"/>
            </w:pPr>
            <w:r/>
            <w:r>
              <w:t>Objetivo</w:t>
            </w:r>
          </w:p>
        </w:tc>
        <w:tc>
          <w:tcPr>
            <w:tcW w:type="dxa" w:w="7710"/>
          </w:tcPr>
          <w:p>
            <w:pPr>
              <w:pStyle w:val="Celda9RXJ"/>
            </w:pPr>
            <w:r/>
            <w:r>
              <w:t>Integrar en una partida completa la defensa, la captura y el conteo de material.</w:t>
            </w:r>
          </w:p>
        </w:tc>
      </w:tr>
      <w:tr>
        <w:trPr>
          <w:cantSplit w:val="true"/>
        </w:trPr>
        <w:tc>
          <w:tcPr>
            <w:tcW w:type="dxa" w:w="1928"/>
          </w:tcPr>
          <w:p>
            <w:pPr>
              <w:pStyle w:val="Celda8_5N1F3A5FJ"/>
            </w:pPr>
            <w:r/>
            <w:r>
              <w:t>Focalización (5 min)</w:t>
            </w:r>
          </w:p>
        </w:tc>
        <w:tc>
          <w:tcPr>
            <w:tcW w:type="dxa" w:w="7710"/>
          </w:tcPr>
          <w:p>
            <w:pPr>
              <w:pStyle w:val="Celda9RXJ"/>
            </w:pPr>
            <w:r/>
            <w:r>
              <w:t>Se repasan las tres preguntas de la rutina de la mano en la barbilla, que están pegadas en las mesas.</w:t>
            </w:r>
          </w:p>
        </w:tc>
      </w:tr>
      <w:tr>
        <w:trPr>
          <w:cantSplit w:val="true"/>
        </w:trPr>
        <w:tc>
          <w:tcPr>
            <w:tcW w:type="dxa" w:w="1928"/>
          </w:tcPr>
          <w:p>
            <w:pPr>
              <w:pStyle w:val="Celda8_5N1F3A5FJ"/>
            </w:pPr>
            <w:r/>
            <w:r>
              <w:t>Exploración (15 min)</w:t>
            </w:r>
          </w:p>
        </w:tc>
        <w:tc>
          <w:tcPr>
            <w:tcW w:type="dxa" w:w="7710"/>
          </w:tcPr>
          <w:p>
            <w:pPr>
              <w:pStyle w:val="Celda9RXJ"/>
            </w:pPr>
            <w:r/>
            <w:r>
              <w:t>Las parejas juegan partidas completas. La persona docente observa cinco parejas por turno con el registro anecdótico y anota si usan la rutina, si dejan piezas indefensas y si cuentan el material.</w:t>
            </w:r>
          </w:p>
        </w:tc>
      </w:tr>
      <w:tr>
        <w:trPr>
          <w:cantSplit w:val="true"/>
        </w:trPr>
        <w:tc>
          <w:tcPr>
            <w:tcW w:type="dxa" w:w="1928"/>
          </w:tcPr>
          <w:p>
            <w:pPr>
              <w:pStyle w:val="Celda8_5N1F3A5FJ"/>
            </w:pPr>
            <w:r/>
            <w:r>
              <w:t>Contrastación (10 min)</w:t>
            </w:r>
          </w:p>
        </w:tc>
        <w:tc>
          <w:tcPr>
            <w:tcW w:type="dxa" w:w="7710"/>
          </w:tcPr>
          <w:p>
            <w:pPr>
              <w:pStyle w:val="Celda9RXJ"/>
            </w:pPr>
            <w:r/>
            <w:r>
              <w:t>Al final, la persona docente comparte tres buenas decisiones que vio, sin decir nombres.</w:t>
            </w:r>
          </w:p>
        </w:tc>
      </w:tr>
      <w:tr>
        <w:trPr>
          <w:cantSplit w:val="true"/>
        </w:trPr>
        <w:tc>
          <w:tcPr>
            <w:tcW w:type="dxa" w:w="1928"/>
          </w:tcPr>
          <w:p>
            <w:pPr>
              <w:pStyle w:val="Celda8_5N1F3A5FJ"/>
            </w:pPr>
            <w:r/>
            <w:r>
              <w:t>Aplicación (10 min)</w:t>
            </w:r>
          </w:p>
        </w:tc>
        <w:tc>
          <w:tcPr>
            <w:tcW w:type="dxa" w:w="7710"/>
          </w:tcPr>
          <w:p>
            <w:pPr>
              <w:pStyle w:val="Celda9RXJ"/>
            </w:pPr>
            <w:r/>
            <w:r>
              <w:t>Cada pareja anota su resultado en la tabla del aula.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cinco parejas.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registro anecdótico.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93   ·   Semana 19, día 3   ·   Fecha: ____________</w:t>
            </w:r>
          </w:p>
        </w:tc>
      </w:tr>
      <w:tr>
        <w:trPr>
          <w:cantSplit w:val="true"/>
        </w:trPr>
        <w:tc>
          <w:tcPr>
            <w:tcW w:type="dxa" w:w="1928"/>
          </w:tcPr>
          <w:p>
            <w:pPr>
              <w:pStyle w:val="Celda8_5N1F3A5FJ"/>
            </w:pPr>
            <w:r/>
            <w:r>
              <w:t>Tema</w:t>
            </w:r>
          </w:p>
        </w:tc>
        <w:tc>
          <w:tcPr>
            <w:tcW w:type="dxa" w:w="7710"/>
          </w:tcPr>
          <w:p>
            <w:pPr>
              <w:pStyle w:val="Celda9RXJ"/>
            </w:pPr>
            <w:r/>
            <w:r>
              <w:rPr>
                <w:b/>
              </w:rPr>
              <w:t>Ensayo de la prueba del semestre</w:t>
            </w:r>
          </w:p>
        </w:tc>
      </w:tr>
      <w:tr>
        <w:trPr>
          <w:cantSplit w:val="true"/>
        </w:trPr>
        <w:tc>
          <w:tcPr>
            <w:tcW w:type="dxa" w:w="1928"/>
          </w:tcPr>
          <w:p>
            <w:pPr>
              <w:pStyle w:val="Celda8_5N1F3A5FJ"/>
            </w:pPr>
            <w:r/>
            <w:r>
              <w:t>Aprendizaje esperado</w:t>
            </w:r>
          </w:p>
        </w:tc>
        <w:tc>
          <w:tcPr>
            <w:tcW w:type="dxa" w:w="7710"/>
          </w:tcPr>
          <w:p>
            <w:pPr>
              <w:pStyle w:val="Celda9RXJ"/>
            </w:pPr>
            <w:r/>
            <w:r>
              <w:t>3.2. Decidir si un cambio de piezas conviene, comparando lo que se gana con lo que se entrega.</w:t>
            </w:r>
          </w:p>
        </w:tc>
      </w:tr>
      <w:tr>
        <w:trPr>
          <w:cantSplit w:val="true"/>
        </w:trPr>
        <w:tc>
          <w:tcPr>
            <w:tcW w:type="dxa" w:w="1928"/>
          </w:tcPr>
          <w:p>
            <w:pPr>
              <w:pStyle w:val="Celda8_5N1F3A5FJ"/>
            </w:pPr>
            <w:r/>
            <w:r>
              <w:t>Objetivo</w:t>
            </w:r>
          </w:p>
        </w:tc>
        <w:tc>
          <w:tcPr>
            <w:tcW w:type="dxa" w:w="7710"/>
          </w:tcPr>
          <w:p>
            <w:pPr>
              <w:pStyle w:val="Celda9RXJ"/>
            </w:pPr>
            <w:r/>
            <w:r>
              <w:t>Conocer y practicar el formato de la prueba de ejecución del I semestre.</w:t>
            </w:r>
          </w:p>
        </w:tc>
      </w:tr>
      <w:tr>
        <w:trPr>
          <w:cantSplit w:val="true"/>
        </w:trPr>
        <w:tc>
          <w:tcPr>
            <w:tcW w:type="dxa" w:w="1928"/>
          </w:tcPr>
          <w:p>
            <w:pPr>
              <w:pStyle w:val="Celda8_5N1F3A5FJ"/>
            </w:pPr>
            <w:r/>
            <w:r>
              <w:t>Focalización (5 min)</w:t>
            </w:r>
          </w:p>
        </w:tc>
        <w:tc>
          <w:tcPr>
            <w:tcW w:type="dxa" w:w="7710"/>
          </w:tcPr>
          <w:p>
            <w:pPr>
              <w:pStyle w:val="Celda9RXJ"/>
            </w:pPr>
            <w:r/>
            <w:r>
              <w:t>Se lee la escala de desempeño de la prueba con palabras sencillas y se muestra un ejemplo de cada nivel.</w:t>
            </w:r>
          </w:p>
        </w:tc>
      </w:tr>
      <w:tr>
        <w:trPr>
          <w:cantSplit w:val="true"/>
        </w:trPr>
        <w:tc>
          <w:tcPr>
            <w:tcW w:type="dxa" w:w="1928"/>
          </w:tcPr>
          <w:p>
            <w:pPr>
              <w:pStyle w:val="Celda8_5N1F3A5FJ"/>
            </w:pPr>
            <w:r/>
            <w:r>
              <w:t>Exploración (15 min)</w:t>
            </w:r>
          </w:p>
        </w:tc>
        <w:tc>
          <w:tcPr>
            <w:tcW w:type="dxa" w:w="7710"/>
          </w:tcPr>
          <w:p>
            <w:pPr>
              <w:pStyle w:val="Celda9RXJ"/>
            </w:pPr>
            <w:r/>
            <w:r>
              <w:t>Por parejas, una persona hace de evaluadora y la otra resuelve una estación de práctica: ubicar casillas, colocar la posición, un minijuego de captura, una pieza indefensa y un cambio para clasificar. Luego se cambian los papeles.</w:t>
            </w:r>
          </w:p>
        </w:tc>
      </w:tr>
      <w:tr>
        <w:trPr>
          <w:cantSplit w:val="true"/>
        </w:trPr>
        <w:tc>
          <w:tcPr>
            <w:tcW w:type="dxa" w:w="1928"/>
          </w:tcPr>
          <w:p>
            <w:pPr>
              <w:pStyle w:val="Celda8_5N1F3A5FJ"/>
            </w:pPr>
            <w:r/>
            <w:r>
              <w:t>Contrastación (10 min)</w:t>
            </w:r>
          </w:p>
        </w:tc>
        <w:tc>
          <w:tcPr>
            <w:tcW w:type="dxa" w:w="7710"/>
          </w:tcPr>
          <w:p>
            <w:pPr>
              <w:pStyle w:val="Celda9RXJ"/>
            </w:pPr>
            <w:r/>
            <w:r>
              <w:t>Se pregunta qué estación costó más. La persona docente da un consejo para cada una.</w:t>
            </w:r>
          </w:p>
        </w:tc>
      </w:tr>
      <w:tr>
        <w:trPr>
          <w:cantSplit w:val="true"/>
        </w:trPr>
        <w:tc>
          <w:tcPr>
            <w:tcW w:type="dxa" w:w="1928"/>
          </w:tcPr>
          <w:p>
            <w:pPr>
              <w:pStyle w:val="Celda8_5N1F3A5FJ"/>
            </w:pPr>
            <w:r/>
            <w:r>
              <w:t>Aplicación (10 min)</w:t>
            </w:r>
          </w:p>
        </w:tc>
        <w:tc>
          <w:tcPr>
            <w:tcW w:type="dxa" w:w="7710"/>
          </w:tcPr>
          <w:p>
            <w:pPr>
              <w:pStyle w:val="Celda9RXJ"/>
            </w:pPr>
            <w:r/>
            <w:r>
              <w:t>Cada estudiante escribe qué va a repasar antes de la prueba.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con la escala simplificada.</w:t>
            </w:r>
          </w:p>
        </w:tc>
      </w:tr>
      <w:tr>
        <w:trPr>
          <w:cantSplit w:val="true"/>
        </w:trPr>
        <w:tc>
          <w:tcPr>
            <w:tcW w:type="dxa" w:w="1928"/>
          </w:tcPr>
          <w:p>
            <w:pPr>
              <w:pStyle w:val="Celda8_5N1F3A5FJ"/>
              <w:keepNext w:val="0"/>
            </w:pPr>
            <w:r/>
            <w:r>
              <w:t>Materiales</w:t>
            </w:r>
          </w:p>
        </w:tc>
        <w:tc>
          <w:tcPr>
            <w:tcW w:type="dxa" w:w="7710"/>
          </w:tcPr>
          <w:p>
            <w:pPr>
              <w:pStyle w:val="Celda9RXJ"/>
              <w:keepNext w:val="0"/>
            </w:pPr>
            <w:r/>
            <w:r>
              <w:t>Estaciones de práctica, escala simplificada.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94   ·   Semana 19, día 4   ·   Fecha: ____________</w:t>
            </w:r>
          </w:p>
        </w:tc>
      </w:tr>
      <w:tr>
        <w:trPr>
          <w:cantSplit w:val="true"/>
        </w:trPr>
        <w:tc>
          <w:tcPr>
            <w:tcW w:type="dxa" w:w="1928"/>
          </w:tcPr>
          <w:p>
            <w:pPr>
              <w:pStyle w:val="Celda8_5N1F3A5FJ"/>
            </w:pPr>
            <w:r/>
            <w:r>
              <w:t>Tema</w:t>
            </w:r>
          </w:p>
        </w:tc>
        <w:tc>
          <w:tcPr>
            <w:tcW w:type="dxa" w:w="7710"/>
          </w:tcPr>
          <w:p>
            <w:pPr>
              <w:pStyle w:val="Celda9RXJ"/>
            </w:pPr>
            <w:r/>
            <w:r>
              <w:rPr>
                <w:b/>
              </w:rPr>
              <w:t>Preparamos la presentación del álbum</w:t>
            </w:r>
          </w:p>
        </w:tc>
      </w:tr>
      <w:tr>
        <w:trPr>
          <w:cantSplit w:val="true"/>
        </w:trPr>
        <w:tc>
          <w:tcPr>
            <w:tcW w:type="dxa" w:w="1928"/>
          </w:tcPr>
          <w:p>
            <w:pPr>
              <w:pStyle w:val="Celda8_5N1F3A5FJ"/>
            </w:pPr>
            <w:r/>
            <w:r>
              <w:t>Aprendizaje esperado</w:t>
            </w:r>
          </w:p>
        </w:tc>
        <w:tc>
          <w:tcPr>
            <w:tcW w:type="dxa" w:w="7710"/>
          </w:tcPr>
          <w:p>
            <w:pPr>
              <w:pStyle w:val="Celda9RXJ"/>
            </w:pPr>
            <w:r/>
            <w:r>
              <w:t>3.1. Reconocer el valor relativo de cada pieza y comparar grupos de piezas sumando sus valores.</w:t>
            </w:r>
          </w:p>
        </w:tc>
      </w:tr>
      <w:tr>
        <w:trPr>
          <w:cantSplit w:val="true"/>
        </w:trPr>
        <w:tc>
          <w:tcPr>
            <w:tcW w:type="dxa" w:w="1928"/>
          </w:tcPr>
          <w:p>
            <w:pPr>
              <w:pStyle w:val="Celda8_5N1F3A5FJ"/>
            </w:pPr>
            <w:r/>
            <w:r>
              <w:t>Objetivo</w:t>
            </w:r>
          </w:p>
        </w:tc>
        <w:tc>
          <w:tcPr>
            <w:tcW w:type="dxa" w:w="7710"/>
          </w:tcPr>
          <w:p>
            <w:pPr>
              <w:pStyle w:val="Celda9RXJ"/>
            </w:pPr>
            <w:r/>
            <w:r>
              <w:t>Revisar y completar el álbum para presentarlo a las familias.</w:t>
            </w:r>
          </w:p>
        </w:tc>
      </w:tr>
      <w:tr>
        <w:trPr>
          <w:cantSplit w:val="true"/>
        </w:trPr>
        <w:tc>
          <w:tcPr>
            <w:tcW w:type="dxa" w:w="1928"/>
          </w:tcPr>
          <w:p>
            <w:pPr>
              <w:pStyle w:val="Celda8_5N1F3A5FJ"/>
            </w:pPr>
            <w:r/>
            <w:r>
              <w:t>Focalización (5 min)</w:t>
            </w:r>
          </w:p>
        </w:tc>
        <w:tc>
          <w:tcPr>
            <w:tcW w:type="dxa" w:w="7710"/>
          </w:tcPr>
          <w:p>
            <w:pPr>
              <w:pStyle w:val="Celda9RXJ"/>
            </w:pPr>
            <w:r/>
            <w:r>
              <w:t>Se reparten los álbumes del portafolio. Pregunta: «¿Qué página le falta al tuyo?».</w:t>
            </w:r>
          </w:p>
        </w:tc>
      </w:tr>
      <w:tr>
        <w:trPr>
          <w:cantSplit w:val="true"/>
        </w:trPr>
        <w:tc>
          <w:tcPr>
            <w:tcW w:type="dxa" w:w="1928"/>
          </w:tcPr>
          <w:p>
            <w:pPr>
              <w:pStyle w:val="Celda8_5N1F3A5FJ"/>
            </w:pPr>
            <w:r/>
            <w:r>
              <w:t>Exploración (15 min)</w:t>
            </w:r>
          </w:p>
        </w:tc>
        <w:tc>
          <w:tcPr>
            <w:tcW w:type="dxa" w:w="7710"/>
          </w:tcPr>
          <w:p>
            <w:pPr>
              <w:pStyle w:val="Celda9RXJ"/>
            </w:pPr>
            <w:r/>
            <w:r>
              <w:t>Cada estudiante completa las páginas pendientes y corrige con ayuda de la lista de criterios del proyecto. Por parejas, ensayan cómo presentarán una página: qué pieza es, dónde empieza, cómo captura y cuánto vale.</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con cada estudiante la página del tablero y la balanza.</w:t>
            </w:r>
          </w:p>
        </w:tc>
      </w:tr>
      <w:tr>
        <w:trPr>
          <w:cantSplit w:val="true"/>
        </w:trPr>
        <w:tc>
          <w:tcPr>
            <w:tcW w:type="dxa" w:w="1928"/>
          </w:tcPr>
          <w:p>
            <w:pPr>
              <w:pStyle w:val="Celda8_5N1F3A5FJ"/>
            </w:pPr>
            <w:r/>
            <w:r>
              <w:t>Aplicación (10 min)</w:t>
            </w:r>
          </w:p>
        </w:tc>
        <w:tc>
          <w:tcPr>
            <w:tcW w:type="dxa" w:w="7710"/>
          </w:tcPr>
          <w:p>
            <w:pPr>
              <w:pStyle w:val="Celda9RXJ"/>
            </w:pPr>
            <w:r/>
            <w:r>
              <w:t>Se decide en grupo cómo se acomodarán las mesas el día del cierre.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criterios del proyecto.</w:t>
            </w:r>
          </w:p>
        </w:tc>
      </w:tr>
      <w:tr>
        <w:trPr>
          <w:cantSplit w:val="true"/>
        </w:trPr>
        <w:tc>
          <w:tcPr>
            <w:tcW w:type="dxa" w:w="1928"/>
          </w:tcPr>
          <w:p>
            <w:pPr>
              <w:pStyle w:val="Celda8_5N1F3A5FJ"/>
              <w:keepNext w:val="0"/>
            </w:pPr>
            <w:r/>
            <w:r>
              <w:t>Materiales</w:t>
            </w:r>
          </w:p>
        </w:tc>
        <w:tc>
          <w:tcPr>
            <w:tcW w:type="dxa" w:w="7710"/>
          </w:tcPr>
          <w:p>
            <w:pPr>
              <w:pStyle w:val="Celda9RXJ"/>
              <w:keepNext w:val="0"/>
            </w:pPr>
            <w:r/>
            <w:r>
              <w:t>Álbumes, lápices de color, lista de criterios.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95   ·   Semana 19, día 5   ·   Fecha: ____________</w:t>
            </w:r>
          </w:p>
        </w:tc>
      </w:tr>
      <w:tr>
        <w:trPr>
          <w:cantSplit w:val="true"/>
        </w:trPr>
        <w:tc>
          <w:tcPr>
            <w:tcW w:type="dxa" w:w="1928"/>
          </w:tcPr>
          <w:p>
            <w:pPr>
              <w:pStyle w:val="Celda8_5N1F3A5FJ"/>
            </w:pPr>
            <w:r/>
            <w:r>
              <w:t>Tema</w:t>
            </w:r>
          </w:p>
        </w:tc>
        <w:tc>
          <w:tcPr>
            <w:tcW w:type="dxa" w:w="7710"/>
          </w:tcPr>
          <w:p>
            <w:pPr>
              <w:pStyle w:val="Celda9RXJ"/>
            </w:pPr>
            <w:r/>
            <w:r>
              <w:rPr>
                <w:b/>
              </w:rPr>
              <w:t>Estaciones de repaso del semestre</w:t>
            </w:r>
          </w:p>
        </w:tc>
      </w:tr>
      <w:tr>
        <w:trPr>
          <w:cantSplit w:val="true"/>
        </w:trPr>
        <w:tc>
          <w:tcPr>
            <w:tcW w:type="dxa" w:w="1928"/>
          </w:tcPr>
          <w:p>
            <w:pPr>
              <w:pStyle w:val="Celda8_5N1F3A5FJ"/>
            </w:pPr>
            <w:r/>
            <w:r>
              <w:t>Aprendizaje esperado</w:t>
            </w:r>
          </w:p>
        </w:tc>
        <w:tc>
          <w:tcPr>
            <w:tcW w:type="dxa" w:w="7710"/>
          </w:tcPr>
          <w:p>
            <w:pPr>
              <w:pStyle w:val="Celda9RXJ"/>
            </w:pPr>
            <w:r/>
            <w:r>
              <w:t>3.2. Decidir si un cambio de piezas conviene, comparando lo que se gana con lo que se entrega.</w:t>
            </w:r>
          </w:p>
        </w:tc>
      </w:tr>
      <w:tr>
        <w:trPr>
          <w:cantSplit w:val="true"/>
        </w:trPr>
        <w:tc>
          <w:tcPr>
            <w:tcW w:type="dxa" w:w="1928"/>
          </w:tcPr>
          <w:p>
            <w:pPr>
              <w:pStyle w:val="Celda8_5N1F3A5FJ"/>
            </w:pPr>
            <w:r/>
            <w:r>
              <w:t>Objetivo</w:t>
            </w:r>
          </w:p>
        </w:tc>
        <w:tc>
          <w:tcPr>
            <w:tcW w:type="dxa" w:w="7710"/>
          </w:tcPr>
          <w:p>
            <w:pPr>
              <w:pStyle w:val="Celda9RXJ"/>
            </w:pPr>
            <w:r/>
            <w:r>
              <w:t>Repasar los contenidos del semestre en estaciones de juego.</w:t>
            </w:r>
          </w:p>
        </w:tc>
      </w:tr>
      <w:tr>
        <w:trPr>
          <w:cantSplit w:val="true"/>
        </w:trPr>
        <w:tc>
          <w:tcPr>
            <w:tcW w:type="dxa" w:w="1928"/>
          </w:tcPr>
          <w:p>
            <w:pPr>
              <w:pStyle w:val="Celda8_5N1F3A5FJ"/>
            </w:pPr>
            <w:r/>
            <w:r>
              <w:t>Focalización (5 min)</w:t>
            </w:r>
          </w:p>
        </w:tc>
        <w:tc>
          <w:tcPr>
            <w:tcW w:type="dxa" w:w="7710"/>
          </w:tcPr>
          <w:p>
            <w:pPr>
              <w:pStyle w:val="Celda9RXJ"/>
            </w:pPr>
            <w:r/>
            <w:r>
              <w:t>Se presentan cinco estaciones con un nombre cada una: «Barcos», «Hambre», «Detective», «Balanza» y «Partida».</w:t>
            </w:r>
          </w:p>
        </w:tc>
      </w:tr>
      <w:tr>
        <w:trPr>
          <w:cantSplit w:val="true"/>
        </w:trPr>
        <w:tc>
          <w:tcPr>
            <w:tcW w:type="dxa" w:w="1928"/>
          </w:tcPr>
          <w:p>
            <w:pPr>
              <w:pStyle w:val="Celda8_5N1F3A5FJ"/>
            </w:pPr>
            <w:r/>
            <w:r>
              <w:t>Exploración (15 min)</w:t>
            </w:r>
          </w:p>
        </w:tc>
        <w:tc>
          <w:tcPr>
            <w:tcW w:type="dxa" w:w="7710"/>
          </w:tcPr>
          <w:p>
            <w:pPr>
              <w:pStyle w:val="Celda9RXJ"/>
            </w:pPr>
            <w:r/>
            <w:r>
              <w:t>Grupos de cinco rotan cada siete minutos: juego de los barcos rápido, minijuego de captura, búsqueda de piezas indefensas, balanza de valores y minipartida a diez jugadas. En cada estación hay un estudiante encargado de explicar las reglas.</w:t>
            </w:r>
          </w:p>
        </w:tc>
      </w:tr>
      <w:tr>
        <w:trPr>
          <w:cantSplit w:val="true"/>
        </w:trPr>
        <w:tc>
          <w:tcPr>
            <w:tcW w:type="dxa" w:w="1928"/>
          </w:tcPr>
          <w:p>
            <w:pPr>
              <w:pStyle w:val="Celda8_5N1F3A5FJ"/>
            </w:pPr>
            <w:r/>
            <w:r>
              <w:t>Contrastación (10 min)</w:t>
            </w:r>
          </w:p>
        </w:tc>
        <w:tc>
          <w:tcPr>
            <w:tcW w:type="dxa" w:w="7710"/>
          </w:tcPr>
          <w:p>
            <w:pPr>
              <w:pStyle w:val="Celda9RXJ"/>
            </w:pPr>
            <w:r/>
            <w:r>
              <w:t>Se reúne al grupo y se aclaran las dudas que surgieron en las estaciones.</w:t>
            </w:r>
          </w:p>
        </w:tc>
      </w:tr>
      <w:tr>
        <w:trPr>
          <w:cantSplit w:val="true"/>
        </w:trPr>
        <w:tc>
          <w:tcPr>
            <w:tcW w:type="dxa" w:w="1928"/>
          </w:tcPr>
          <w:p>
            <w:pPr>
              <w:pStyle w:val="Celda8_5N1F3A5FJ"/>
            </w:pPr>
            <w:r/>
            <w:r>
              <w:t>Aplicación (10 min)</w:t>
            </w:r>
          </w:p>
        </w:tc>
        <w:tc>
          <w:tcPr>
            <w:tcW w:type="dxa" w:w="7710"/>
          </w:tcPr>
          <w:p>
            <w:pPr>
              <w:pStyle w:val="Celda9RXJ"/>
            </w:pPr>
            <w:r/>
            <w:r>
              <w:t>Cada estudiante pinta en su hoja la estación donde se sintió mejor.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por estación.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Cinco mesas preparadas, materiales de cada estación.</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96   ·   Semana 20, día 1   ·   Fecha: ____________</w:t>
            </w:r>
          </w:p>
        </w:tc>
      </w:tr>
      <w:tr>
        <w:trPr>
          <w:cantSplit w:val="true"/>
        </w:trPr>
        <w:tc>
          <w:tcPr>
            <w:tcW w:type="dxa" w:w="1928"/>
          </w:tcPr>
          <w:p>
            <w:pPr>
              <w:pStyle w:val="Celda8_5N1F3A5FJ"/>
            </w:pPr>
            <w:r/>
            <w:r>
              <w:t>Tema</w:t>
            </w:r>
          </w:p>
        </w:tc>
        <w:tc>
          <w:tcPr>
            <w:tcW w:type="dxa" w:w="7710"/>
          </w:tcPr>
          <w:p>
            <w:pPr>
              <w:pStyle w:val="Celda9RXJ"/>
            </w:pPr>
            <w:r/>
            <w:r>
              <w:rPr>
                <w:b/>
              </w:rPr>
              <w:t>Juego de preguntas por equipos</w:t>
            </w:r>
          </w:p>
        </w:tc>
      </w:tr>
      <w:tr>
        <w:trPr>
          <w:cantSplit w:val="true"/>
        </w:trPr>
        <w:tc>
          <w:tcPr>
            <w:tcW w:type="dxa" w:w="1928"/>
          </w:tcPr>
          <w:p>
            <w:pPr>
              <w:pStyle w:val="Celda8_5N1F3A5FJ"/>
            </w:pPr>
            <w:r/>
            <w:r>
              <w:t>Aprendizaje esperado</w:t>
            </w:r>
          </w:p>
        </w:tc>
        <w:tc>
          <w:tcPr>
            <w:tcW w:type="dxa" w:w="7710"/>
          </w:tcPr>
          <w:p>
            <w:pPr>
              <w:pStyle w:val="Celda9RXJ"/>
            </w:pPr>
            <w:r/>
            <w:r>
              <w:t>3.1. Reconocer el valor relativo de cada pieza y comparar grupos de piezas sumando sus valores.</w:t>
            </w:r>
          </w:p>
        </w:tc>
      </w:tr>
      <w:tr>
        <w:trPr>
          <w:cantSplit w:val="true"/>
        </w:trPr>
        <w:tc>
          <w:tcPr>
            <w:tcW w:type="dxa" w:w="1928"/>
          </w:tcPr>
          <w:p>
            <w:pPr>
              <w:pStyle w:val="Celda8_5N1F3A5FJ"/>
            </w:pPr>
            <w:r/>
            <w:r>
              <w:t>Objetivo</w:t>
            </w:r>
          </w:p>
        </w:tc>
        <w:tc>
          <w:tcPr>
            <w:tcW w:type="dxa" w:w="7710"/>
          </w:tcPr>
          <w:p>
            <w:pPr>
              <w:pStyle w:val="Celda9RXJ"/>
            </w:pPr>
            <w:r/>
            <w:r>
              <w:t>Repasar conceptos del semestre con un juego de preguntas.</w:t>
            </w:r>
          </w:p>
        </w:tc>
      </w:tr>
      <w:tr>
        <w:trPr>
          <w:cantSplit w:val="true"/>
        </w:trPr>
        <w:tc>
          <w:tcPr>
            <w:tcW w:type="dxa" w:w="1928"/>
          </w:tcPr>
          <w:p>
            <w:pPr>
              <w:pStyle w:val="Celda8_5N1F3A5FJ"/>
            </w:pPr>
            <w:r/>
            <w:r>
              <w:t>Focalización (5 min)</w:t>
            </w:r>
          </w:p>
        </w:tc>
        <w:tc>
          <w:tcPr>
            <w:tcW w:type="dxa" w:w="7710"/>
          </w:tcPr>
          <w:p>
            <w:pPr>
              <w:pStyle w:val="Celda9RXJ"/>
            </w:pPr>
            <w:r/>
            <w:r>
              <w:t>Se forman cuatro equipos con nombres de piezas. Cada equipo recibe una pizarrita o una hoja.</w:t>
            </w:r>
          </w:p>
        </w:tc>
      </w:tr>
      <w:tr>
        <w:trPr>
          <w:cantSplit w:val="true"/>
        </w:trPr>
        <w:tc>
          <w:tcPr>
            <w:tcW w:type="dxa" w:w="1928"/>
          </w:tcPr>
          <w:p>
            <w:pPr>
              <w:pStyle w:val="Celda8_5N1F3A5FJ"/>
            </w:pPr>
            <w:r/>
            <w:r>
              <w:t>Exploración (15 min)</w:t>
            </w:r>
          </w:p>
        </w:tc>
        <w:tc>
          <w:tcPr>
            <w:tcW w:type="dxa" w:w="7710"/>
          </w:tcPr>
          <w:p>
            <w:pPr>
              <w:pStyle w:val="Celda9RXJ"/>
            </w:pPr>
            <w:r/>
            <w:r>
              <w:t>La persona docente hace veinte preguntas cortas: «¿De qué color es h1?», «¿Cuánto vale la torre?», «¿Cómo se tapa un ataque?», «¿Conviene dar la dama por una torre?». Los equipos escriben la respuesta y la muestran al mismo tiempo. Algunas preguntas se resuelven en el tablero mural.</w:t>
            </w:r>
          </w:p>
        </w:tc>
      </w:tr>
      <w:tr>
        <w:trPr>
          <w:cantSplit w:val="true"/>
        </w:trPr>
        <w:tc>
          <w:tcPr>
            <w:tcW w:type="dxa" w:w="1928"/>
          </w:tcPr>
          <w:p>
            <w:pPr>
              <w:pStyle w:val="Celda8_5N1F3A5FJ"/>
            </w:pPr>
            <w:r/>
            <w:r>
              <w:t>Contrastación (10 min)</w:t>
            </w:r>
          </w:p>
        </w:tc>
        <w:tc>
          <w:tcPr>
            <w:tcW w:type="dxa" w:w="7710"/>
          </w:tcPr>
          <w:p>
            <w:pPr>
              <w:pStyle w:val="Celda9RXJ"/>
            </w:pPr>
            <w:r/>
            <w:r>
              <w:t>Después de cada pregunta se da la respuesta correcta y una explicación breve.</w:t>
            </w:r>
          </w:p>
        </w:tc>
      </w:tr>
      <w:tr>
        <w:trPr>
          <w:cantSplit w:val="true"/>
        </w:trPr>
        <w:tc>
          <w:tcPr>
            <w:tcW w:type="dxa" w:w="1928"/>
          </w:tcPr>
          <w:p>
            <w:pPr>
              <w:pStyle w:val="Celda8_5N1F3A5FJ"/>
            </w:pPr>
            <w:r/>
            <w:r>
              <w:t>Aplicación (10 min)</w:t>
            </w:r>
          </w:p>
        </w:tc>
        <w:tc>
          <w:tcPr>
            <w:tcW w:type="dxa" w:w="7710"/>
          </w:tcPr>
          <w:p>
            <w:pPr>
              <w:pStyle w:val="Celda9RXJ"/>
            </w:pPr>
            <w:r/>
            <w:r>
              <w:t>Se cuentan los puntos y cada equipo dice qué pregunta le pareció más difícil.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Respuestas por equipo.</w:t>
            </w:r>
          </w:p>
        </w:tc>
      </w:tr>
      <w:tr>
        <w:trPr>
          <w:cantSplit w:val="true"/>
        </w:trPr>
        <w:tc>
          <w:tcPr>
            <w:tcW w:type="dxa" w:w="1928"/>
          </w:tcPr>
          <w:p>
            <w:pPr>
              <w:pStyle w:val="Celda8_5N1F3A5FJ"/>
              <w:keepNext w:val="0"/>
            </w:pPr>
            <w:r/>
            <w:r>
              <w:t>Materiales</w:t>
            </w:r>
          </w:p>
        </w:tc>
        <w:tc>
          <w:tcPr>
            <w:tcW w:type="dxa" w:w="7710"/>
          </w:tcPr>
          <w:p>
            <w:pPr>
              <w:pStyle w:val="Celda9RXJ"/>
              <w:keepNext w:val="0"/>
            </w:pPr>
            <w:r/>
            <w:r>
              <w:t>Pizarritas u hojas, tablero mural, lista de preguntas.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97   ·   Semana 20, día 2   ·   Fecha: ____________</w:t>
            </w:r>
          </w:p>
        </w:tc>
      </w:tr>
      <w:tr>
        <w:trPr>
          <w:cantSplit w:val="true"/>
        </w:trPr>
        <w:tc>
          <w:tcPr>
            <w:tcW w:type="dxa" w:w="1928"/>
          </w:tcPr>
          <w:p>
            <w:pPr>
              <w:pStyle w:val="Celda8_5N1F3A5FJ"/>
            </w:pPr>
            <w:r/>
            <w:r>
              <w:t>Tema</w:t>
            </w:r>
          </w:p>
        </w:tc>
        <w:tc>
          <w:tcPr>
            <w:tcW w:type="dxa" w:w="7710"/>
          </w:tcPr>
          <w:p>
            <w:pPr>
              <w:pStyle w:val="Celda9RXJ"/>
            </w:pPr>
            <w:r/>
            <w:r>
              <w:rPr>
                <w:b/>
              </w:rPr>
              <w:t>Prueba de ejecución del I semestre: primera parte</w:t>
            </w:r>
          </w:p>
        </w:tc>
      </w:tr>
      <w:tr>
        <w:trPr>
          <w:cantSplit w:val="true"/>
        </w:trPr>
        <w:tc>
          <w:tcPr>
            <w:tcW w:type="dxa" w:w="1928"/>
          </w:tcPr>
          <w:p>
            <w:pPr>
              <w:pStyle w:val="Celda8_5N1F3A5FJ"/>
            </w:pPr>
            <w:r/>
            <w:r>
              <w:t>Aprendizaje esperado</w:t>
            </w:r>
          </w:p>
        </w:tc>
        <w:tc>
          <w:tcPr>
            <w:tcW w:type="dxa" w:w="7710"/>
          </w:tcPr>
          <w:p>
            <w:pPr>
              <w:pStyle w:val="Celda9RXJ"/>
            </w:pPr>
            <w:r/>
            <w:r>
              <w:t>3.2. Decidir si un cambio de piezas conviene, comparando lo que se gana con lo que se entrega.</w:t>
            </w:r>
          </w:p>
        </w:tc>
      </w:tr>
      <w:tr>
        <w:trPr>
          <w:cantSplit w:val="true"/>
        </w:trPr>
        <w:tc>
          <w:tcPr>
            <w:tcW w:type="dxa" w:w="1928"/>
          </w:tcPr>
          <w:p>
            <w:pPr>
              <w:pStyle w:val="Celda8_5N1F3A5FJ"/>
            </w:pPr>
            <w:r/>
            <w:r>
              <w:t>Objetivo</w:t>
            </w:r>
          </w:p>
        </w:tc>
        <w:tc>
          <w:tcPr>
            <w:tcW w:type="dxa" w:w="7710"/>
          </w:tcPr>
          <w:p>
            <w:pPr>
              <w:pStyle w:val="Celda9RXJ"/>
            </w:pPr>
            <w:r/>
            <w:r>
              <w:t>Demostrar los aprendizajes del semestre en una prueba práctica individual.</w:t>
            </w:r>
          </w:p>
        </w:tc>
      </w:tr>
      <w:tr>
        <w:trPr>
          <w:cantSplit w:val="true"/>
        </w:trPr>
        <w:tc>
          <w:tcPr>
            <w:tcW w:type="dxa" w:w="1928"/>
          </w:tcPr>
          <w:p>
            <w:pPr>
              <w:pStyle w:val="Celda8_5N1F3A5FJ"/>
            </w:pPr>
            <w:r/>
            <w:r>
              <w:t>Focalización (5 min)</w:t>
            </w:r>
          </w:p>
        </w:tc>
        <w:tc>
          <w:tcPr>
            <w:tcW w:type="dxa" w:w="7710"/>
          </w:tcPr>
          <w:p>
            <w:pPr>
              <w:pStyle w:val="Celda9RXJ"/>
            </w:pPr>
            <w:r/>
            <w:r>
              <w:t>Se explica la dinámica: la mitad del grupo hace la prueba hoy y la otra mitad mañana. Quien espera, juega partidas.</w:t>
            </w:r>
          </w:p>
        </w:tc>
      </w:tr>
      <w:tr>
        <w:trPr>
          <w:cantSplit w:val="true"/>
        </w:trPr>
        <w:tc>
          <w:tcPr>
            <w:tcW w:type="dxa" w:w="1928"/>
          </w:tcPr>
          <w:p>
            <w:pPr>
              <w:pStyle w:val="Celda8_5N1F3A5FJ"/>
            </w:pPr>
            <w:r/>
            <w:r>
              <w:t>Exploración (15 min)</w:t>
            </w:r>
          </w:p>
        </w:tc>
        <w:tc>
          <w:tcPr>
            <w:tcW w:type="dxa" w:w="7710"/>
          </w:tcPr>
          <w:p>
            <w:pPr>
              <w:pStyle w:val="Celda9RXJ"/>
            </w:pPr>
            <w:r/>
            <w:r>
              <w:t>Cada estudiante pasa a la mesa de la persona docente y resuelve cinco tareas: ubicar casillas dictadas, colocar la posición inicial y nombrar casillas, resolver un minijuego de captura, encontrar y defender una pieza indefensa, y decidir si un cambio conviene. El resto juega partidas completas en silencio.</w:t>
            </w:r>
          </w:p>
        </w:tc>
      </w:tr>
      <w:tr>
        <w:trPr>
          <w:cantSplit w:val="true"/>
        </w:trPr>
        <w:tc>
          <w:tcPr>
            <w:tcW w:type="dxa" w:w="1928"/>
          </w:tcPr>
          <w:p>
            <w:pPr>
              <w:pStyle w:val="Celda8_5N1F3A5FJ"/>
            </w:pPr>
            <w:r/>
            <w:r>
              <w:t>Contrastación (10 min)</w:t>
            </w:r>
          </w:p>
        </w:tc>
        <w:tc>
          <w:tcPr>
            <w:tcW w:type="dxa" w:w="7710"/>
          </w:tcPr>
          <w:p>
            <w:pPr>
              <w:pStyle w:val="Celda9RXJ"/>
            </w:pPr>
            <w:r/>
            <w:r>
              <w:t>Al terminar, la persona docente le dice a cada estudiante una fortaleza.</w:t>
            </w:r>
          </w:p>
        </w:tc>
      </w:tr>
      <w:tr>
        <w:trPr>
          <w:cantSplit w:val="true"/>
        </w:trPr>
        <w:tc>
          <w:tcPr>
            <w:tcW w:type="dxa" w:w="1928"/>
          </w:tcPr>
          <w:p>
            <w:pPr>
              <w:pStyle w:val="Celda8_5N1F3A5FJ"/>
            </w:pPr>
            <w:r/>
            <w:r>
              <w:t>Aplicación (10 min)</w:t>
            </w:r>
          </w:p>
        </w:tc>
        <w:tc>
          <w:tcPr>
            <w:tcW w:type="dxa" w:w="7710"/>
          </w:tcPr>
          <w:p>
            <w:pPr>
              <w:pStyle w:val="Celda9RXJ"/>
            </w:pPr>
            <w:r/>
            <w:r>
              <w:t>Quienes ya hicieron la prueba ayudan a ordenar los tableros al final.</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Prueba de ejecución con la escala de desempeño del I semestre (cinco criterios, niveles Inicial, Intermedio y Avanzado).</w:t>
            </w:r>
          </w:p>
        </w:tc>
      </w:tr>
      <w:tr>
        <w:trPr>
          <w:cantSplit w:val="true"/>
        </w:trPr>
        <w:tc>
          <w:tcPr>
            <w:tcW w:type="dxa" w:w="1928"/>
          </w:tcPr>
          <w:p>
            <w:pPr>
              <w:pStyle w:val="Celda8_5N1F3A5FJ"/>
              <w:keepNext w:val="0"/>
            </w:pPr>
            <w:r/>
            <w:r>
              <w:t>Materiales</w:t>
            </w:r>
          </w:p>
        </w:tc>
        <w:tc>
          <w:tcPr>
            <w:tcW w:type="dxa" w:w="7710"/>
          </w:tcPr>
          <w:p>
            <w:pPr>
              <w:pStyle w:val="Celda9RXJ"/>
              <w:keepNext w:val="0"/>
            </w:pPr>
            <w:r/>
            <w:r>
              <w:t>Escala de desempeño, posiciones preparadas,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98   ·   Semana 20, día 3   ·   Fecha: ____________</w:t>
            </w:r>
          </w:p>
        </w:tc>
      </w:tr>
      <w:tr>
        <w:trPr>
          <w:cantSplit w:val="true"/>
        </w:trPr>
        <w:tc>
          <w:tcPr>
            <w:tcW w:type="dxa" w:w="1928"/>
          </w:tcPr>
          <w:p>
            <w:pPr>
              <w:pStyle w:val="Celda8_5N1F3A5FJ"/>
            </w:pPr>
            <w:r/>
            <w:r>
              <w:t>Tema</w:t>
            </w:r>
          </w:p>
        </w:tc>
        <w:tc>
          <w:tcPr>
            <w:tcW w:type="dxa" w:w="7710"/>
          </w:tcPr>
          <w:p>
            <w:pPr>
              <w:pStyle w:val="Celda9RXJ"/>
            </w:pPr>
            <w:r/>
            <w:r>
              <w:rPr>
                <w:b/>
              </w:rPr>
              <w:t>Prueba de ejecución del I semestre: segunda parte</w:t>
            </w:r>
          </w:p>
        </w:tc>
      </w:tr>
      <w:tr>
        <w:trPr>
          <w:cantSplit w:val="true"/>
        </w:trPr>
        <w:tc>
          <w:tcPr>
            <w:tcW w:type="dxa" w:w="1928"/>
          </w:tcPr>
          <w:p>
            <w:pPr>
              <w:pStyle w:val="Celda8_5N1F3A5FJ"/>
            </w:pPr>
            <w:r/>
            <w:r>
              <w:t>Aprendizaje esperado</w:t>
            </w:r>
          </w:p>
        </w:tc>
        <w:tc>
          <w:tcPr>
            <w:tcW w:type="dxa" w:w="7710"/>
          </w:tcPr>
          <w:p>
            <w:pPr>
              <w:pStyle w:val="Celda9RXJ"/>
            </w:pPr>
            <w:r/>
            <w:r>
              <w:t>3.2. Decidir si un cambio de piezas conviene, comparando lo que se gana con lo que se entrega.</w:t>
            </w:r>
          </w:p>
        </w:tc>
      </w:tr>
      <w:tr>
        <w:trPr>
          <w:cantSplit w:val="true"/>
        </w:trPr>
        <w:tc>
          <w:tcPr>
            <w:tcW w:type="dxa" w:w="1928"/>
          </w:tcPr>
          <w:p>
            <w:pPr>
              <w:pStyle w:val="Celda8_5N1F3A5FJ"/>
            </w:pPr>
            <w:r/>
            <w:r>
              <w:t>Objetivo</w:t>
            </w:r>
          </w:p>
        </w:tc>
        <w:tc>
          <w:tcPr>
            <w:tcW w:type="dxa" w:w="7710"/>
          </w:tcPr>
          <w:p>
            <w:pPr>
              <w:pStyle w:val="Celda9RXJ"/>
            </w:pPr>
            <w:r/>
            <w:r>
              <w:t>Completar la prueba práctica con la otra mitad del grupo.</w:t>
            </w:r>
          </w:p>
        </w:tc>
      </w:tr>
      <w:tr>
        <w:trPr>
          <w:cantSplit w:val="true"/>
        </w:trPr>
        <w:tc>
          <w:tcPr>
            <w:tcW w:type="dxa" w:w="1928"/>
          </w:tcPr>
          <w:p>
            <w:pPr>
              <w:pStyle w:val="Celda8_5N1F3A5FJ"/>
            </w:pPr>
            <w:r/>
            <w:r>
              <w:t>Focalización (5 min)</w:t>
            </w:r>
          </w:p>
        </w:tc>
        <w:tc>
          <w:tcPr>
            <w:tcW w:type="dxa" w:w="7710"/>
          </w:tcPr>
          <w:p>
            <w:pPr>
              <w:pStyle w:val="Celda9RXJ"/>
            </w:pPr>
            <w:r/>
            <w:r>
              <w:t>Se recuerda a quienes faltan cómo es la prueba y se les da un minuto para respirar y concentrarse.</w:t>
            </w:r>
          </w:p>
        </w:tc>
      </w:tr>
      <w:tr>
        <w:trPr>
          <w:cantSplit w:val="true"/>
        </w:trPr>
        <w:tc>
          <w:tcPr>
            <w:tcW w:type="dxa" w:w="1928"/>
          </w:tcPr>
          <w:p>
            <w:pPr>
              <w:pStyle w:val="Celda8_5N1F3A5FJ"/>
            </w:pPr>
            <w:r/>
            <w:r>
              <w:t>Exploración (15 min)</w:t>
            </w:r>
          </w:p>
        </w:tc>
        <w:tc>
          <w:tcPr>
            <w:tcW w:type="dxa" w:w="7710"/>
          </w:tcPr>
          <w:p>
            <w:pPr>
              <w:pStyle w:val="Celda9RXJ"/>
            </w:pPr>
            <w:r/>
            <w:r>
              <w:t>La segunda mitad del grupo resuelve las mismas cinco tareas con posiciones distintas para el minijuego y el cambio. Quienes ya hicieron la prueba juegan partidas completas y llevan el marcador de material.</w:t>
            </w:r>
          </w:p>
        </w:tc>
      </w:tr>
      <w:tr>
        <w:trPr>
          <w:cantSplit w:val="true"/>
        </w:trPr>
        <w:tc>
          <w:tcPr>
            <w:tcW w:type="dxa" w:w="1928"/>
          </w:tcPr>
          <w:p>
            <w:pPr>
              <w:pStyle w:val="Celda8_5N1F3A5FJ"/>
            </w:pPr>
            <w:r/>
            <w:r>
              <w:t>Contrastación (10 min)</w:t>
            </w:r>
          </w:p>
        </w:tc>
        <w:tc>
          <w:tcPr>
            <w:tcW w:type="dxa" w:w="7710"/>
          </w:tcPr>
          <w:p>
            <w:pPr>
              <w:pStyle w:val="Celda9RXJ"/>
            </w:pPr>
            <w:r/>
            <w:r>
              <w:t>Al terminar cada prueba, la persona docente comenta lo logrado y lo pendiente.</w:t>
            </w:r>
          </w:p>
        </w:tc>
      </w:tr>
      <w:tr>
        <w:trPr>
          <w:cantSplit w:val="true"/>
        </w:trPr>
        <w:tc>
          <w:tcPr>
            <w:tcW w:type="dxa" w:w="1928"/>
          </w:tcPr>
          <w:p>
            <w:pPr>
              <w:pStyle w:val="Celda8_5N1F3A5FJ"/>
            </w:pPr>
            <w:r/>
            <w:r>
              <w:t>Aplicación (10 min)</w:t>
            </w:r>
          </w:p>
        </w:tc>
        <w:tc>
          <w:tcPr>
            <w:tcW w:type="dxa" w:w="7710"/>
          </w:tcPr>
          <w:p>
            <w:pPr>
              <w:pStyle w:val="Celda9RXJ"/>
            </w:pPr>
            <w:r/>
            <w:r>
              <w:t>Cierre: el grupo comparte qué sintió durante la prueba.</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Prueba de ejecución con la escala de desempeño del I semestre.</w:t>
            </w:r>
          </w:p>
        </w:tc>
      </w:tr>
      <w:tr>
        <w:trPr>
          <w:cantSplit w:val="true"/>
        </w:trPr>
        <w:tc>
          <w:tcPr>
            <w:tcW w:type="dxa" w:w="1928"/>
          </w:tcPr>
          <w:p>
            <w:pPr>
              <w:pStyle w:val="Celda8_5N1F3A5FJ"/>
              <w:keepNext w:val="0"/>
            </w:pPr>
            <w:r/>
            <w:r>
              <w:t>Materiales</w:t>
            </w:r>
          </w:p>
        </w:tc>
        <w:tc>
          <w:tcPr>
            <w:tcW w:type="dxa" w:w="7710"/>
          </w:tcPr>
          <w:p>
            <w:pPr>
              <w:pStyle w:val="Celda9RXJ"/>
              <w:keepNext w:val="0"/>
            </w:pPr>
            <w:r/>
            <w:r>
              <w:t>Escala de desempeño, posiciones preparadas,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99   ·   Semana 20, día 4   ·   Fecha: ____________</w:t>
            </w:r>
          </w:p>
        </w:tc>
      </w:tr>
      <w:tr>
        <w:trPr>
          <w:cantSplit w:val="true"/>
        </w:trPr>
        <w:tc>
          <w:tcPr>
            <w:tcW w:type="dxa" w:w="1928"/>
          </w:tcPr>
          <w:p>
            <w:pPr>
              <w:pStyle w:val="Celda8_5N1F3A5FJ"/>
            </w:pPr>
            <w:r/>
            <w:r>
              <w:t>Tema</w:t>
            </w:r>
          </w:p>
        </w:tc>
        <w:tc>
          <w:tcPr>
            <w:tcW w:type="dxa" w:w="7710"/>
          </w:tcPr>
          <w:p>
            <w:pPr>
              <w:pStyle w:val="Celda9RXJ"/>
            </w:pPr>
            <w:r/>
            <w:r>
              <w:rPr>
                <w:b/>
              </w:rPr>
              <w:t>Devolución de la prueba y repaso dirigido</w:t>
            </w:r>
          </w:p>
        </w:tc>
      </w:tr>
      <w:tr>
        <w:trPr>
          <w:cantSplit w:val="true"/>
        </w:trPr>
        <w:tc>
          <w:tcPr>
            <w:tcW w:type="dxa" w:w="1928"/>
          </w:tcPr>
          <w:p>
            <w:pPr>
              <w:pStyle w:val="Celda8_5N1F3A5FJ"/>
            </w:pPr>
            <w:r/>
            <w:r>
              <w:t>Aprendizaje esperado</w:t>
            </w:r>
          </w:p>
        </w:tc>
        <w:tc>
          <w:tcPr>
            <w:tcW w:type="dxa" w:w="7710"/>
          </w:tcPr>
          <w:p>
            <w:pPr>
              <w:pStyle w:val="Celda9RXJ"/>
            </w:pPr>
            <w:r/>
            <w:r>
              <w:t>3.1. Reconocer el valor relativo de cada pieza y comparar grupos de piezas sumando sus valores.</w:t>
            </w:r>
          </w:p>
        </w:tc>
      </w:tr>
      <w:tr>
        <w:trPr>
          <w:cantSplit w:val="true"/>
        </w:trPr>
        <w:tc>
          <w:tcPr>
            <w:tcW w:type="dxa" w:w="1928"/>
          </w:tcPr>
          <w:p>
            <w:pPr>
              <w:pStyle w:val="Celda8_5N1F3A5FJ"/>
            </w:pPr>
            <w:r/>
            <w:r>
              <w:t>Objetivo</w:t>
            </w:r>
          </w:p>
        </w:tc>
        <w:tc>
          <w:tcPr>
            <w:tcW w:type="dxa" w:w="7710"/>
          </w:tcPr>
          <w:p>
            <w:pPr>
              <w:pStyle w:val="Celda9RXJ"/>
            </w:pPr>
            <w:r/>
            <w:r>
              <w:t>Conocer los resultados de la prueba y repasar los puntos débiles.</w:t>
            </w:r>
          </w:p>
        </w:tc>
      </w:tr>
      <w:tr>
        <w:trPr>
          <w:cantSplit w:val="true"/>
        </w:trPr>
        <w:tc>
          <w:tcPr>
            <w:tcW w:type="dxa" w:w="1928"/>
          </w:tcPr>
          <w:p>
            <w:pPr>
              <w:pStyle w:val="Celda8_5N1F3A5FJ"/>
            </w:pPr>
            <w:r/>
            <w:r>
              <w:t>Focalización (5 min)</w:t>
            </w:r>
          </w:p>
        </w:tc>
        <w:tc>
          <w:tcPr>
            <w:tcW w:type="dxa" w:w="7710"/>
          </w:tcPr>
          <w:p>
            <w:pPr>
              <w:pStyle w:val="Celda9RXJ"/>
            </w:pPr>
            <w:r/>
            <w:r>
              <w:t>Se entrega a cada estudiante su escala con los niveles marcados y una carita.</w:t>
            </w:r>
          </w:p>
        </w:tc>
      </w:tr>
      <w:tr>
        <w:trPr>
          <w:cantSplit w:val="true"/>
        </w:trPr>
        <w:tc>
          <w:tcPr>
            <w:tcW w:type="dxa" w:w="1928"/>
          </w:tcPr>
          <w:p>
            <w:pPr>
              <w:pStyle w:val="Celda8_5N1F3A5FJ"/>
            </w:pPr>
            <w:r/>
            <w:r>
              <w:t>Exploración (15 min)</w:t>
            </w:r>
          </w:p>
        </w:tc>
        <w:tc>
          <w:tcPr>
            <w:tcW w:type="dxa" w:w="7710"/>
          </w:tcPr>
          <w:p>
            <w:pPr>
              <w:pStyle w:val="Celda9RXJ"/>
            </w:pPr>
            <w:r/>
            <w:r>
              <w:t>La persona docente forma tres grupos según lo que más necesitan: coordenadas, defensa o cambios. Cada grupo trabaja con una ficha distinta y con un estudiante de nivel avanzado como apoyo.</w:t>
            </w:r>
          </w:p>
        </w:tc>
      </w:tr>
      <w:tr>
        <w:trPr>
          <w:cantSplit w:val="true"/>
        </w:trPr>
        <w:tc>
          <w:tcPr>
            <w:tcW w:type="dxa" w:w="1928"/>
          </w:tcPr>
          <w:p>
            <w:pPr>
              <w:pStyle w:val="Celda8_5N1F3A5FJ"/>
            </w:pPr>
            <w:r/>
            <w:r>
              <w:t>Contrastación (10 min)</w:t>
            </w:r>
          </w:p>
        </w:tc>
        <w:tc>
          <w:tcPr>
            <w:tcW w:type="dxa" w:w="7710"/>
          </w:tcPr>
          <w:p>
            <w:pPr>
              <w:pStyle w:val="Celda9RXJ"/>
            </w:pPr>
            <w:r/>
            <w:r>
              <w:t>Se explican en el tablero mural los dos errores más frecuentes de la prueba.</w:t>
            </w:r>
          </w:p>
        </w:tc>
      </w:tr>
      <w:tr>
        <w:trPr>
          <w:cantSplit w:val="true"/>
        </w:trPr>
        <w:tc>
          <w:tcPr>
            <w:tcW w:type="dxa" w:w="1928"/>
          </w:tcPr>
          <w:p>
            <w:pPr>
              <w:pStyle w:val="Celda8_5N1F3A5FJ"/>
            </w:pPr>
            <w:r/>
            <w:r>
              <w:t>Aplicación (10 min)</w:t>
            </w:r>
          </w:p>
        </w:tc>
        <w:tc>
          <w:tcPr>
            <w:tcW w:type="dxa" w:w="7710"/>
          </w:tcPr>
          <w:p>
            <w:pPr>
              <w:pStyle w:val="Celda9RXJ"/>
            </w:pPr>
            <w:r/>
            <w:r>
              <w:t>Cada estudiante escribe una meta para el II semestre.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ficha de repaso y de la meta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Escalas devueltas, fichas de repaso,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100   ·   Semana 20, día 5   ·   Fecha: ____________</w:t>
            </w:r>
          </w:p>
        </w:tc>
      </w:tr>
      <w:tr>
        <w:trPr>
          <w:cantSplit w:val="true"/>
        </w:trPr>
        <w:tc>
          <w:tcPr>
            <w:tcW w:type="dxa" w:w="1928"/>
          </w:tcPr>
          <w:p>
            <w:pPr>
              <w:pStyle w:val="Celda8_5N1F3A5FJ"/>
            </w:pPr>
            <w:r/>
            <w:r>
              <w:t>Tema</w:t>
            </w:r>
          </w:p>
        </w:tc>
        <w:tc>
          <w:tcPr>
            <w:tcW w:type="dxa" w:w="7710"/>
          </w:tcPr>
          <w:p>
            <w:pPr>
              <w:pStyle w:val="Celda9RXJ"/>
            </w:pPr>
            <w:r/>
            <w:r>
              <w:rPr>
                <w:b/>
              </w:rPr>
              <w:t>Cierre del semestre: presentamos el álbum de las piezas</w:t>
            </w:r>
          </w:p>
        </w:tc>
      </w:tr>
      <w:tr>
        <w:trPr>
          <w:cantSplit w:val="true"/>
        </w:trPr>
        <w:tc>
          <w:tcPr>
            <w:tcW w:type="dxa" w:w="1928"/>
          </w:tcPr>
          <w:p>
            <w:pPr>
              <w:pStyle w:val="Celda8_5N1F3A5FJ"/>
            </w:pPr>
            <w:r/>
            <w:r>
              <w:t>Aprendizaje esperado</w:t>
            </w:r>
          </w:p>
        </w:tc>
        <w:tc>
          <w:tcPr>
            <w:tcW w:type="dxa" w:w="7710"/>
          </w:tcPr>
          <w:p>
            <w:pPr>
              <w:pStyle w:val="Celda9RXJ"/>
            </w:pPr>
            <w:r/>
            <w:r>
              <w:t>3.3. Jugar partidas completas sencillas llevando la cuenta del material ganado y perdido.</w:t>
            </w:r>
          </w:p>
        </w:tc>
      </w:tr>
      <w:tr>
        <w:trPr>
          <w:cantSplit w:val="true"/>
        </w:trPr>
        <w:tc>
          <w:tcPr>
            <w:tcW w:type="dxa" w:w="1928"/>
          </w:tcPr>
          <w:p>
            <w:pPr>
              <w:pStyle w:val="Celda8_5N1F3A5FJ"/>
            </w:pPr>
            <w:r/>
            <w:r>
              <w:t>Objetivo</w:t>
            </w:r>
          </w:p>
        </w:tc>
        <w:tc>
          <w:tcPr>
            <w:tcW w:type="dxa" w:w="7710"/>
          </w:tcPr>
          <w:p>
            <w:pPr>
              <w:pStyle w:val="Celda9RXJ"/>
            </w:pPr>
            <w:r/>
            <w:r>
              <w:t>Presentar el álbum de las piezas a las familias y jugar con ellas.</w:t>
            </w:r>
          </w:p>
        </w:tc>
      </w:tr>
      <w:tr>
        <w:trPr>
          <w:cantSplit w:val="true"/>
        </w:trPr>
        <w:tc>
          <w:tcPr>
            <w:tcW w:type="dxa" w:w="1928"/>
          </w:tcPr>
          <w:p>
            <w:pPr>
              <w:pStyle w:val="Celda8_5N1F3A5FJ"/>
            </w:pPr>
            <w:r/>
            <w:r>
              <w:t>Focalización (5 min)</w:t>
            </w:r>
          </w:p>
        </w:tc>
        <w:tc>
          <w:tcPr>
            <w:tcW w:type="dxa" w:w="7710"/>
          </w:tcPr>
          <w:p>
            <w:pPr>
              <w:pStyle w:val="Celda9RXJ"/>
            </w:pPr>
            <w:r/>
            <w:r>
              <w:t>Se recibe a las familias en el aula con las mesas acomodadas en forma de U y los álbumes abiertos.</w:t>
            </w:r>
          </w:p>
        </w:tc>
      </w:tr>
      <w:tr>
        <w:trPr>
          <w:cantSplit w:val="true"/>
        </w:trPr>
        <w:tc>
          <w:tcPr>
            <w:tcW w:type="dxa" w:w="1928"/>
          </w:tcPr>
          <w:p>
            <w:pPr>
              <w:pStyle w:val="Celda8_5N1F3A5FJ"/>
            </w:pPr>
            <w:r/>
            <w:r>
              <w:t>Exploración (15 min)</w:t>
            </w:r>
          </w:p>
        </w:tc>
        <w:tc>
          <w:tcPr>
            <w:tcW w:type="dxa" w:w="7710"/>
          </w:tcPr>
          <w:p>
            <w:pPr>
              <w:pStyle w:val="Celda9RXJ"/>
            </w:pPr>
            <w:r/>
            <w:r>
              <w:t>Cada estudiante presenta su álbum a su familia: muestra el tablero con coordenadas, explica una pieza y su valor. Luego le enseña un minijuego de captura y lo juegan juntos.</w:t>
            </w:r>
          </w:p>
        </w:tc>
      </w:tr>
      <w:tr>
        <w:trPr>
          <w:cantSplit w:val="true"/>
        </w:trPr>
        <w:tc>
          <w:tcPr>
            <w:tcW w:type="dxa" w:w="1928"/>
          </w:tcPr>
          <w:p>
            <w:pPr>
              <w:pStyle w:val="Celda8_5N1F3A5FJ"/>
            </w:pPr>
            <w:r/>
            <w:r>
              <w:t>Contrastación (10 min)</w:t>
            </w:r>
          </w:p>
        </w:tc>
        <w:tc>
          <w:tcPr>
            <w:tcW w:type="dxa" w:w="7710"/>
          </w:tcPr>
          <w:p>
            <w:pPr>
              <w:pStyle w:val="Celda9RXJ"/>
            </w:pPr>
            <w:r/>
            <w:r>
              <w:t>La persona docente agradece a las familias y explica en dos minutos lo que se aprendió en el semestre y lo que viene en el segundo.</w:t>
            </w:r>
          </w:p>
        </w:tc>
      </w:tr>
      <w:tr>
        <w:trPr>
          <w:cantSplit w:val="true"/>
        </w:trPr>
        <w:tc>
          <w:tcPr>
            <w:tcW w:type="dxa" w:w="1928"/>
          </w:tcPr>
          <w:p>
            <w:pPr>
              <w:pStyle w:val="Celda8_5N1F3A5FJ"/>
            </w:pPr>
            <w:r/>
            <w:r>
              <w:t>Aplicación (10 min)</w:t>
            </w:r>
          </w:p>
        </w:tc>
        <w:tc>
          <w:tcPr>
            <w:tcW w:type="dxa" w:w="7710"/>
          </w:tcPr>
          <w:p>
            <w:pPr>
              <w:pStyle w:val="Celda9RXJ"/>
            </w:pPr>
            <w:r/>
            <w:r>
              <w:t>Las familias escriben una frase de ánimo en la última hoja del álbum.</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Escala del proyecto con los cinco criterios del álbum.</w:t>
            </w:r>
          </w:p>
        </w:tc>
      </w:tr>
      <w:tr>
        <w:trPr>
          <w:cantSplit w:val="true"/>
        </w:trPr>
        <w:tc>
          <w:tcPr>
            <w:tcW w:type="dxa" w:w="1928"/>
          </w:tcPr>
          <w:p>
            <w:pPr>
              <w:pStyle w:val="Celda8_5N1F3A5FJ"/>
              <w:keepNext w:val="0"/>
            </w:pPr>
            <w:r/>
            <w:r>
              <w:t>Materiales</w:t>
            </w:r>
          </w:p>
        </w:tc>
        <w:tc>
          <w:tcPr>
            <w:tcW w:type="dxa" w:w="7710"/>
          </w:tcPr>
          <w:p>
            <w:pPr>
              <w:pStyle w:val="Celda9RXJ"/>
              <w:keepNext w:val="0"/>
            </w:pPr>
            <w:r/>
            <w:r>
              <w:t>Álbumes, tableros, piezas, hojas para las familias.</w:t>
            </w:r>
          </w:p>
        </w:tc>
      </w:tr>
    </w:tbl>
    <w:p>
      <w:pPr>
        <w:spacing w:after="40"/>
      </w:pPr>
    </w:p>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Planeamiento diario de Ajedrez  ·  Segundo año  ·  Unidad 3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Segundo año · Unidad 3</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3092305</wp:posOffset>
          </wp:positionV>
          <wp:extent cx="5220000" cy="3873789"/>
          <wp:effectExtent l="0" t="0" r="0" b="0"/>
          <wp:wrapNone/>
          <wp:docPr id="1" name="Marca de agua" descr="Ajedrez Integral"/>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873789"/>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_5NFFFFFFJ">
    <w:name w:val="Celda 9_5 N FFFFFF J"/>
    <w:basedOn w:val="Normal"/>
    <w:pPr>
      <w:keepNext/>
      <w:spacing w:after="40" w:line="252" w:lineRule="auto"/>
    </w:pPr>
    <w:rPr>
      <w:b/>
      <w:color w:val="FFFFFF"/>
      <w:sz w:val="19"/>
    </w:rPr>
  </w:style>
  <w:style w:type="paragraph" w:customStyle="1" w:styleId="Celda8_5N1F3A5FJ">
    <w:name w:val="Celda 8_5 N 1F3A5F J"/>
    <w:basedOn w:val="Normal"/>
    <w:pPr>
      <w:keepNext/>
      <w:spacing w:after="40" w:line="252" w:lineRule="auto"/>
    </w:pPr>
    <w:rPr>
      <w:b/>
      <w:color w:val="1F3A5F"/>
      <w:sz w:val="17"/>
    </w:rPr>
  </w:style>
  <w:style w:type="paragraph" w:customStyle="1" w:styleId="Celda9RXJ">
    <w:name w:val="Celda 9 R X J"/>
    <w:basedOn w:val="Normal"/>
    <w:pPr>
      <w:keepNext/>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Planeamiento diario de Ajedrez. Segundo año. Unidad 3</dc:title>
  <dc:subject>Planeamiento de las lecciones 66 a 100 de Ajedrez, Segundo año</dc:subject>
  <dc:creator>Oscar Angulo Cubero</dc:creator>
  <cp:keywords>ajedrez; planeamiento didáctico; lecciones; segundo año;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