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Segundo año  ·  I Ciclo de la Educación General Básica</w:t>
      </w:r>
    </w:p>
    <w:p>
      <w:pPr>
        <w:spacing w:after="80"/>
        <w:jc w:val="center"/>
      </w:pPr>
      <w:r>
        <w:rPr>
          <w:b/>
          <w:color w:val="1F3A5F"/>
          <w:sz w:val="56"/>
        </w:rPr>
        <w:t>Unidad 4</w:t>
      </w:r>
    </w:p>
    <w:p>
      <w:pPr>
        <w:spacing w:after="120"/>
        <w:jc w:val="center"/>
      </w:pPr>
      <w:r>
        <w:rPr>
          <w:sz w:val="32"/>
        </w:rPr>
        <w:t>Movimientos especiales: coronación, captura al paso y enroque</w:t>
      </w:r>
    </w:p>
    <w:p>
      <w:pPr>
        <w:spacing w:after="1000"/>
        <w:jc w:val="center"/>
      </w:pPr>
      <w:r>
        <w:rPr>
          <w:color w:val="555555"/>
          <w:sz w:val="22"/>
        </w:rPr>
        <w:t>Lecciones 101 a 133  ·  semanas 21 a 27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4. Movimientos especiales: coronación, captura al paso y enroque</w:t>
      </w:r>
    </w:p>
    <w:p>
      <w:pPr>
        <w:jc w:val="both"/>
      </w:pPr>
      <w:r>
        <w:rPr>
          <w:b/>
        </w:rPr>
        <w:t>Propósito.</w:t>
      </w:r>
      <w:r>
        <w:t xml:space="preserve"> Tres reglas que no siguen el movimiento normal de las piezas y que causan muchas discusiones en el recreo. El peón que llega a la última fila se convierte en otra pieza (coronación), el peón que avanza dos casillas puede ser capturado al paso, y el rey y la torre se mueven juntos en el enroque. La unidad presenta cada regla en el tablero gigante, con estudiantes haciendo de piezas, y la practica en carreras de peones, guerras de peones y partidas completas con árbitro estudiantil. Las reglas se enseñan según las Leyes del Ajedrez de la FIDE.</w:t>
      </w:r>
    </w:p>
    <w:p>
      <w:r>
        <w:rPr>
          <w:b/>
        </w:rPr>
        <w:t>Eje transversal:</w:t>
      </w:r>
      <w:r>
        <w:t xml:space="preserve"> Educación integral de la sexualidad.   </w:t>
      </w:r>
      <w:r>
        <w:rPr>
          <w:b/>
        </w:rPr>
        <w:t>Valores:</w:t>
      </w:r>
      <w:r>
        <w:t xml:space="preserve"> respeto, tolerancia.</w:t>
      </w:r>
    </w:p>
    <w:p>
      <w:pPr>
        <w:spacing w:after="40"/>
      </w:pPr>
      <w:r>
        <w:rPr>
          <w:b/>
        </w:rPr>
        <w:t>Aprendizajes esperados de la unidad:</w:t>
      </w:r>
    </w:p>
    <w:p>
      <w:pPr>
        <w:spacing w:after="40"/>
        <w:ind w:left="340"/>
      </w:pPr>
      <w:r>
        <w:rPr>
          <w:b/>
        </w:rPr>
        <w:t>4.1</w:t>
      </w:r>
      <w:r>
        <w:t xml:space="preserve">  Coronar un peón al llegar a la última fila, eligiendo la pieza que más conviene.</w:t>
      </w:r>
    </w:p>
    <w:p>
      <w:pPr>
        <w:spacing w:after="40"/>
        <w:ind w:left="340"/>
      </w:pPr>
      <w:r>
        <w:rPr>
          <w:b/>
        </w:rPr>
        <w:t>4.2</w:t>
      </w:r>
      <w:r>
        <w:t xml:space="preserve">  Realizar la captura al paso en la jugada en que es posible y reconocer cuándo ya no se puede.</w:t>
      </w:r>
    </w:p>
    <w:p>
      <w:pPr>
        <w:spacing w:after="40"/>
        <w:ind w:left="340"/>
      </w:pPr>
      <w:r>
        <w:rPr>
          <w:b/>
        </w:rPr>
        <w:t>4.3</w:t>
      </w:r>
      <w:r>
        <w:t xml:space="preserve">  Enrocar corto y largo comprobando las condiciones del enroque.</w:t>
      </w:r>
    </w:p>
    <w:p>
      <w:pPr>
        <w:spacing w:after="40"/>
        <w:ind w:left="340"/>
      </w:pPr>
      <w:r>
        <w:rPr>
          <w:b/>
        </w:rPr>
        <w:t>4.4</w:t>
      </w:r>
      <w:r>
        <w:t xml:space="preserve">  Aplicar los movimientos especiales en partidas completas, respetando las reglas y a la persona rival.</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21</w:t>
            </w:r>
          </w:p>
        </w:tc>
        <w:tc>
          <w:tcPr>
            <w:tcW w:type="dxa" w:w="1361"/>
          </w:tcPr>
          <w:p>
            <w:pPr>
              <w:pStyle w:val="Celda8_5RXS"/>
            </w:pPr>
            <w:r/>
            <w:r>
              <w:t>101 a 105</w:t>
            </w:r>
          </w:p>
        </w:tc>
        <w:tc>
          <w:tcPr>
            <w:tcW w:type="dxa" w:w="7257"/>
          </w:tcPr>
          <w:p>
            <w:pPr>
              <w:pStyle w:val="Celda8_5RXS"/>
            </w:pPr>
            <w:r/>
            <w:r>
              <w:t>• 101. Volvemos: partida en el tablero gigante</w:t>
            </w:r>
          </w:p>
          <w:p>
            <w:pPr>
              <w:pStyle w:val="Celda8_5RXS"/>
            </w:pPr>
            <w:r>
              <w:t>• 102. El viaje del peón hasta la última fila</w:t>
            </w:r>
          </w:p>
          <w:p>
            <w:pPr>
              <w:pStyle w:val="Celda8_5RXS"/>
            </w:pPr>
            <w:r>
              <w:t>• 103. Coronación: ¿en qué me convierto?</w:t>
            </w:r>
          </w:p>
          <w:p>
            <w:pPr>
              <w:pStyle w:val="Celda8_5RXS"/>
            </w:pPr>
            <w:r>
              <w:t>• 104. Carrera de peones a coronar</w:t>
            </w:r>
          </w:p>
          <w:p>
            <w:pPr>
              <w:pStyle w:val="Celda8_5RXS"/>
            </w:pPr>
            <w:r>
              <w:t>• 105. Coronar capturando</w:t>
            </w:r>
          </w:p>
        </w:tc>
      </w:tr>
      <w:tr>
        <w:tc>
          <w:tcPr>
            <w:tcW w:type="dxa" w:w="1020"/>
          </w:tcPr>
          <w:p>
            <w:pPr>
              <w:pStyle w:val="Celda8_5RXS"/>
            </w:pPr>
            <w:r/>
            <w:r>
              <w:t>22</w:t>
            </w:r>
          </w:p>
        </w:tc>
        <w:tc>
          <w:tcPr>
            <w:tcW w:type="dxa" w:w="1361"/>
          </w:tcPr>
          <w:p>
            <w:pPr>
              <w:pStyle w:val="Celda8_5RXS"/>
            </w:pPr>
            <w:r/>
            <w:r>
              <w:t>106 a 110</w:t>
            </w:r>
          </w:p>
        </w:tc>
        <w:tc>
          <w:tcPr>
            <w:tcW w:type="dxa" w:w="7257"/>
          </w:tcPr>
          <w:p>
            <w:pPr>
              <w:pStyle w:val="Celda8_5RXS"/>
            </w:pPr>
            <w:r/>
            <w:r>
              <w:t>• 106. ¿Siempre dama? Elegir la pieza al coronar</w:t>
            </w:r>
          </w:p>
          <w:p>
            <w:pPr>
              <w:pStyle w:val="Celda8_5RXS"/>
            </w:pPr>
            <w:r>
              <w:t>• 107. Peón contra rey: ¿lo alcanza?</w:t>
            </w:r>
          </w:p>
          <w:p>
            <w:pPr>
              <w:pStyle w:val="Celda8_5RXS"/>
            </w:pPr>
            <w:r>
              <w:t>• 108. Rey y peones contra rey y peones</w:t>
            </w:r>
          </w:p>
          <w:p>
            <w:pPr>
              <w:pStyle w:val="Celda8_5RXS"/>
            </w:pPr>
            <w:r>
              <w:t>• 109. El peón viajero: carrera con dado (flexible)</w:t>
            </w:r>
          </w:p>
          <w:p>
            <w:pPr>
              <w:pStyle w:val="Celda8_5RXS"/>
            </w:pPr>
            <w:r>
              <w:t>• 110. El peón que pasa de largo</w:t>
            </w:r>
          </w:p>
        </w:tc>
      </w:tr>
      <w:tr>
        <w:tc>
          <w:tcPr>
            <w:tcW w:type="dxa" w:w="1020"/>
          </w:tcPr>
          <w:p>
            <w:pPr>
              <w:pStyle w:val="Celda8_5RXS"/>
            </w:pPr>
            <w:r/>
            <w:r>
              <w:t>23</w:t>
            </w:r>
          </w:p>
        </w:tc>
        <w:tc>
          <w:tcPr>
            <w:tcW w:type="dxa" w:w="1361"/>
          </w:tcPr>
          <w:p>
            <w:pPr>
              <w:pStyle w:val="Celda8_5RXS"/>
            </w:pPr>
            <w:r/>
            <w:r>
              <w:t>111 a 115</w:t>
            </w:r>
          </w:p>
        </w:tc>
        <w:tc>
          <w:tcPr>
            <w:tcW w:type="dxa" w:w="7257"/>
          </w:tcPr>
          <w:p>
            <w:pPr>
              <w:pStyle w:val="Celda8_5RXS"/>
            </w:pPr>
            <w:r/>
            <w:r>
              <w:t>• 111. La captura al paso en el tablero gigante</w:t>
            </w:r>
          </w:p>
          <w:p>
            <w:pPr>
              <w:pStyle w:val="Celda8_5RXS"/>
            </w:pPr>
            <w:r>
              <w:t>• 112. Captura al paso: ahora o nunca</w:t>
            </w:r>
          </w:p>
          <w:p>
            <w:pPr>
              <w:pStyle w:val="Celda8_5RXS"/>
            </w:pPr>
            <w:r>
              <w:t>• 113. ¿Se puede o no? Tarjetas de sí y no</w:t>
            </w:r>
          </w:p>
          <w:p>
            <w:pPr>
              <w:pStyle w:val="Celda8_5RXS"/>
            </w:pPr>
            <w:r>
              <w:t>• 114. Guerra de peones con captura al paso</w:t>
            </w:r>
          </w:p>
          <w:p>
            <w:pPr>
              <w:pStyle w:val="Celda8_5RXS"/>
            </w:pPr>
            <w:r>
              <w:t>• 115. Reglamento ilustrado: bocetos de coronación y captura al paso</w:t>
            </w:r>
          </w:p>
        </w:tc>
      </w:tr>
      <w:tr>
        <w:tc>
          <w:tcPr>
            <w:tcW w:type="dxa" w:w="1020"/>
          </w:tcPr>
          <w:p>
            <w:pPr>
              <w:pStyle w:val="Celda8_5RXS"/>
            </w:pPr>
            <w:r/>
            <w:r>
              <w:t>24</w:t>
            </w:r>
          </w:p>
        </w:tc>
        <w:tc>
          <w:tcPr>
            <w:tcW w:type="dxa" w:w="1361"/>
          </w:tcPr>
          <w:p>
            <w:pPr>
              <w:pStyle w:val="Celda8_5RXS"/>
            </w:pPr>
            <w:r/>
            <w:r>
              <w:t>116 a 120</w:t>
            </w:r>
          </w:p>
        </w:tc>
        <w:tc>
          <w:tcPr>
            <w:tcW w:type="dxa" w:w="7257"/>
          </w:tcPr>
          <w:p>
            <w:pPr>
              <w:pStyle w:val="Celda8_5RXS"/>
            </w:pPr>
            <w:r/>
            <w:r>
              <w:t>• 116. El enroque: dos piezas en una jugada</w:t>
            </w:r>
          </w:p>
          <w:p>
            <w:pPr>
              <w:pStyle w:val="Celda8_5RXS"/>
            </w:pPr>
            <w:r>
              <w:t>• 117. Enroque corto: el rey a g1</w:t>
            </w:r>
          </w:p>
          <w:p>
            <w:pPr>
              <w:pStyle w:val="Celda8_5RXS"/>
            </w:pPr>
            <w:r>
              <w:t>• 118. Enroque largo: el rey a c1</w:t>
            </w:r>
          </w:p>
          <w:p>
            <w:pPr>
              <w:pStyle w:val="Celda8_5RXS"/>
            </w:pPr>
            <w:r>
              <w:t>• 119. ¿Cuándo se puede enrocar? Piezas sin mover y camino libre</w:t>
            </w:r>
          </w:p>
          <w:p>
            <w:pPr>
              <w:pStyle w:val="Celda8_5RXS"/>
            </w:pPr>
            <w:r>
              <w:t>• 120. ¿Cuándo no se puede enrocar? El rey y las casillas atacadas</w:t>
            </w:r>
          </w:p>
        </w:tc>
      </w:tr>
      <w:tr>
        <w:tc>
          <w:tcPr>
            <w:tcW w:type="dxa" w:w="1020"/>
          </w:tcPr>
          <w:p>
            <w:pPr>
              <w:pStyle w:val="Celda8_5RXS"/>
            </w:pPr>
            <w:r/>
            <w:r>
              <w:t>25</w:t>
            </w:r>
          </w:p>
        </w:tc>
        <w:tc>
          <w:tcPr>
            <w:tcW w:type="dxa" w:w="1361"/>
          </w:tcPr>
          <w:p>
            <w:pPr>
              <w:pStyle w:val="Celda8_5RXS"/>
            </w:pPr>
            <w:r/>
            <w:r>
              <w:t>121 a 125</w:t>
            </w:r>
          </w:p>
        </w:tc>
        <w:tc>
          <w:tcPr>
            <w:tcW w:type="dxa" w:w="7257"/>
          </w:tcPr>
          <w:p>
            <w:pPr>
              <w:pStyle w:val="Celda8_5RXS"/>
            </w:pPr>
            <w:r/>
            <w:r>
              <w:t>• 121. Primero el rey, con una sola mano</w:t>
            </w:r>
          </w:p>
          <w:p>
            <w:pPr>
              <w:pStyle w:val="Celda8_5RXS"/>
            </w:pPr>
            <w:r>
              <w:t>• 122. ¿Puedo enrocar? Fichas del cuaderno de trabajo</w:t>
            </w:r>
          </w:p>
          <w:p>
            <w:pPr>
              <w:pStyle w:val="Celda8_5RXS"/>
            </w:pPr>
            <w:r>
              <w:t>• 123. Por qué enrocar: el rey en su casita</w:t>
            </w:r>
          </w:p>
          <w:p>
            <w:pPr>
              <w:pStyle w:val="Celda8_5RXS"/>
            </w:pPr>
            <w:r>
              <w:t>• 124. Partida completa: enrocar antes de la jugada 10</w:t>
            </w:r>
          </w:p>
          <w:p>
            <w:pPr>
              <w:pStyle w:val="Celda8_5RXS"/>
            </w:pPr>
            <w:r>
              <w:t>• 125. Estaciones de los tres movimientos especiales</w:t>
            </w:r>
          </w:p>
        </w:tc>
      </w:tr>
      <w:tr>
        <w:tc>
          <w:tcPr>
            <w:tcW w:type="dxa" w:w="1020"/>
          </w:tcPr>
          <w:p>
            <w:pPr>
              <w:pStyle w:val="Celda8_5RXS"/>
            </w:pPr>
            <w:r/>
            <w:r>
              <w:t>26</w:t>
            </w:r>
          </w:p>
        </w:tc>
        <w:tc>
          <w:tcPr>
            <w:tcW w:type="dxa" w:w="1361"/>
          </w:tcPr>
          <w:p>
            <w:pPr>
              <w:pStyle w:val="Celda8_5RXS"/>
            </w:pPr>
            <w:r/>
            <w:r>
              <w:t>126 a 130</w:t>
            </w:r>
          </w:p>
        </w:tc>
        <w:tc>
          <w:tcPr>
            <w:tcW w:type="dxa" w:w="7257"/>
          </w:tcPr>
          <w:p>
            <w:pPr>
              <w:pStyle w:val="Celda8_5RXS"/>
            </w:pPr>
            <w:r/>
            <w:r>
              <w:t>• 126. Tabla de palitos de los movimientos especiales</w:t>
            </w:r>
          </w:p>
          <w:p>
            <w:pPr>
              <w:pStyle w:val="Celda8_5RXS"/>
            </w:pPr>
            <w:r>
              <w:t>• 127. El árbitro estudiantil y las jugadas ilegales</w:t>
            </w:r>
          </w:p>
          <w:p>
            <w:pPr>
              <w:pStyle w:val="Celda8_5RXS"/>
            </w:pPr>
            <w:r>
              <w:t>• 128. Verdadero o falso de los movimientos especiales (flexible)</w:t>
            </w:r>
          </w:p>
          <w:p>
            <w:pPr>
              <w:pStyle w:val="Celda8_5RXS"/>
            </w:pPr>
            <w:r>
              <w:t>• 129. Partidas con árbitro: segunda ronda</w:t>
            </w:r>
          </w:p>
          <w:p>
            <w:pPr>
              <w:pStyle w:val="Celda8_5RXS"/>
            </w:pPr>
            <w:r>
              <w:t>• 130. Reglamento ilustrado: el cartel del enroque</w:t>
            </w:r>
          </w:p>
        </w:tc>
      </w:tr>
      <w:tr>
        <w:tc>
          <w:tcPr>
            <w:tcW w:type="dxa" w:w="1020"/>
          </w:tcPr>
          <w:p>
            <w:pPr>
              <w:pStyle w:val="Celda8_5RXS"/>
            </w:pPr>
            <w:r/>
            <w:r>
              <w:t>27</w:t>
            </w:r>
          </w:p>
        </w:tc>
        <w:tc>
          <w:tcPr>
            <w:tcW w:type="dxa" w:w="1361"/>
          </w:tcPr>
          <w:p>
            <w:pPr>
              <w:pStyle w:val="Celda8_5RXS"/>
            </w:pPr>
            <w:r/>
            <w:r>
              <w:t>131 a 133</w:t>
            </w:r>
          </w:p>
        </w:tc>
        <w:tc>
          <w:tcPr>
            <w:tcW w:type="dxa" w:w="7257"/>
          </w:tcPr>
          <w:p>
            <w:pPr>
              <w:pStyle w:val="Celda8_5RXS"/>
            </w:pPr>
            <w:r/>
            <w:r>
              <w:t>• 131. Repaso para la evaluación de la unidad 4</w:t>
            </w:r>
          </w:p>
          <w:p>
            <w:pPr>
              <w:pStyle w:val="Celda8_5RXS"/>
            </w:pPr>
            <w:r>
              <w:t>• 132. Partidas observadas con la lista de cotejo</w:t>
            </w:r>
          </w:p>
          <w:p>
            <w:pPr>
              <w:pStyle w:val="Celda8_5RXS"/>
            </w:pPr>
            <w:r>
              <w:t>• 133. Evaluación de la unidad 4: los movimientos especiales</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101   ·   Semana 21, día 1   ·   Fecha: ____________</w:t>
            </w:r>
          </w:p>
        </w:tc>
      </w:tr>
      <w:tr>
        <w:trPr>
          <w:cantSplit w:val="true"/>
        </w:trPr>
        <w:tc>
          <w:tcPr>
            <w:tcW w:type="dxa" w:w="1928"/>
          </w:tcPr>
          <w:p>
            <w:pPr>
              <w:pStyle w:val="Celda8_5N1F3A5FJ"/>
            </w:pPr>
            <w:r/>
            <w:r>
              <w:t>Tema</w:t>
            </w:r>
          </w:p>
        </w:tc>
        <w:tc>
          <w:tcPr>
            <w:tcW w:type="dxa" w:w="7710"/>
          </w:tcPr>
          <w:p>
            <w:pPr>
              <w:pStyle w:val="Celda9RXJ"/>
            </w:pPr>
            <w:r/>
            <w:r>
              <w:rPr>
                <w:b/>
              </w:rPr>
              <w:t>Volvemos: partida en el tablero gigante</w:t>
            </w:r>
          </w:p>
        </w:tc>
      </w:tr>
      <w:tr>
        <w:trPr>
          <w:cantSplit w:val="true"/>
        </w:trPr>
        <w:tc>
          <w:tcPr>
            <w:tcW w:type="dxa" w:w="1928"/>
          </w:tcPr>
          <w:p>
            <w:pPr>
              <w:pStyle w:val="Celda8_5N1F3A5FJ"/>
            </w:pPr>
            <w:r/>
            <w:r>
              <w:t>Aprendizaje esperado</w:t>
            </w:r>
          </w:p>
        </w:tc>
        <w:tc>
          <w:tcPr>
            <w:tcW w:type="dxa" w:w="7710"/>
          </w:tcPr>
          <w:p>
            <w:pPr>
              <w:pStyle w:val="Celda9RXJ"/>
            </w:pPr>
            <w:r/>
            <w:r>
              <w:t>4.4. Aplicar los movimientos especiales en partidas completas, respetando las reglas y a la persona rival.</w:t>
            </w:r>
          </w:p>
        </w:tc>
      </w:tr>
      <w:tr>
        <w:trPr>
          <w:cantSplit w:val="true"/>
        </w:trPr>
        <w:tc>
          <w:tcPr>
            <w:tcW w:type="dxa" w:w="1928"/>
          </w:tcPr>
          <w:p>
            <w:pPr>
              <w:pStyle w:val="Celda8_5N1F3A5FJ"/>
            </w:pPr>
            <w:r/>
            <w:r>
              <w:t>Objetivo</w:t>
            </w:r>
          </w:p>
        </w:tc>
        <w:tc>
          <w:tcPr>
            <w:tcW w:type="dxa" w:w="7710"/>
          </w:tcPr>
          <w:p>
            <w:pPr>
              <w:pStyle w:val="Celda9RXJ"/>
            </w:pPr>
            <w:r/>
            <w:r>
              <w:t>Reactivar lo aprendido en el I semestre con una partida colectiva.</w:t>
            </w:r>
          </w:p>
        </w:tc>
      </w:tr>
      <w:tr>
        <w:trPr>
          <w:cantSplit w:val="true"/>
        </w:trPr>
        <w:tc>
          <w:tcPr>
            <w:tcW w:type="dxa" w:w="1928"/>
          </w:tcPr>
          <w:p>
            <w:pPr>
              <w:pStyle w:val="Celda8_5N1F3A5FJ"/>
            </w:pPr>
            <w:r/>
            <w:r>
              <w:t>Focalización (5 min)</w:t>
            </w:r>
          </w:p>
        </w:tc>
        <w:tc>
          <w:tcPr>
            <w:tcW w:type="dxa" w:w="7710"/>
          </w:tcPr>
          <w:p>
            <w:pPr>
              <w:pStyle w:val="Celda9RXJ"/>
            </w:pPr>
            <w:r/>
            <w:r>
              <w:t>Se da la bienvenida al II semestre. Cada estudiante dice una cosa de ajedrez que recuerda de antes de las vacaciones.</w:t>
            </w:r>
          </w:p>
        </w:tc>
      </w:tr>
      <w:tr>
        <w:trPr>
          <w:cantSplit w:val="true"/>
        </w:trPr>
        <w:tc>
          <w:tcPr>
            <w:tcW w:type="dxa" w:w="1928"/>
          </w:tcPr>
          <w:p>
            <w:pPr>
              <w:pStyle w:val="Celda8_5N1F3A5FJ"/>
            </w:pPr>
            <w:r/>
            <w:r>
              <w:t>Exploración (15 min)</w:t>
            </w:r>
          </w:p>
        </w:tc>
        <w:tc>
          <w:tcPr>
            <w:tcW w:type="dxa" w:w="7710"/>
          </w:tcPr>
          <w:p>
            <w:pPr>
              <w:pStyle w:val="Celda9RXJ"/>
            </w:pPr>
            <w:r/>
            <w:r>
              <w:t>En el tablero gigante, dos equipos juegan una partida completa. Cada jugada la propone un estudiante distinto, que debe decir la casilla de salida y la de llegada con coordenadas. Antes de mover, el equipo revisa con la rutina de la mano en la barbilla.</w:t>
            </w:r>
          </w:p>
        </w:tc>
      </w:tr>
      <w:tr>
        <w:trPr>
          <w:cantSplit w:val="true"/>
        </w:trPr>
        <w:tc>
          <w:tcPr>
            <w:tcW w:type="dxa" w:w="1928"/>
          </w:tcPr>
          <w:p>
            <w:pPr>
              <w:pStyle w:val="Celda8_5N1F3A5FJ"/>
            </w:pPr>
            <w:r/>
            <w:r>
              <w:t>Contrastación (10 min)</w:t>
            </w:r>
          </w:p>
        </w:tc>
        <w:tc>
          <w:tcPr>
            <w:tcW w:type="dxa" w:w="7710"/>
          </w:tcPr>
          <w:p>
            <w:pPr>
              <w:pStyle w:val="Celda9RXJ"/>
            </w:pPr>
            <w:r/>
            <w:r>
              <w:t>La persona docente detiene la partida en dos momentos y pregunta quién va ganando en material y qué piezas están indefensas.</w:t>
            </w:r>
          </w:p>
        </w:tc>
      </w:tr>
      <w:tr>
        <w:trPr>
          <w:cantSplit w:val="true"/>
        </w:trPr>
        <w:tc>
          <w:tcPr>
            <w:tcW w:type="dxa" w:w="1928"/>
          </w:tcPr>
          <w:p>
            <w:pPr>
              <w:pStyle w:val="Celda8_5N1F3A5FJ"/>
            </w:pPr>
            <w:r/>
            <w:r>
              <w:t>Aplicación (10 min)</w:t>
            </w:r>
          </w:p>
        </w:tc>
        <w:tc>
          <w:tcPr>
            <w:tcW w:type="dxa" w:w="7710"/>
          </w:tcPr>
          <w:p>
            <w:pPr>
              <w:pStyle w:val="Celda9RXJ"/>
            </w:pPr>
            <w:r/>
            <w:r>
              <w:t>De vuelta en el aula, cada estudiante escribe su meta del semestre debajo de la que escribió el día 99.</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uso de coordenadas y de la rutina después de vacaciones.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piezas grandes,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102   ·   Semana 21,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viaje del peón hasta la última fila</w:t>
            </w:r>
          </w:p>
        </w:tc>
      </w:tr>
      <w:tr>
        <w:trPr>
          <w:cantSplit w:val="true"/>
        </w:trPr>
        <w:tc>
          <w:tcPr>
            <w:tcW w:type="dxa" w:w="1928"/>
          </w:tcPr>
          <w:p>
            <w:pPr>
              <w:pStyle w:val="Celda8_5N1F3A5FJ"/>
            </w:pPr>
            <w:r/>
            <w:r>
              <w:t>Aprendizaje esperado</w:t>
            </w:r>
          </w:p>
        </w:tc>
        <w:tc>
          <w:tcPr>
            <w:tcW w:type="dxa" w:w="7710"/>
          </w:tcPr>
          <w:p>
            <w:pPr>
              <w:pStyle w:val="Celda9RXJ"/>
            </w:pPr>
            <w:r/>
            <w:r>
              <w:t>4.1. Coronar un peón al llegar a la última fila, eligiendo la pieza que más conviene.</w:t>
            </w:r>
          </w:p>
        </w:tc>
      </w:tr>
      <w:tr>
        <w:trPr>
          <w:cantSplit w:val="true"/>
        </w:trPr>
        <w:tc>
          <w:tcPr>
            <w:tcW w:type="dxa" w:w="1928"/>
          </w:tcPr>
          <w:p>
            <w:pPr>
              <w:pStyle w:val="Celda8_5N1F3A5FJ"/>
            </w:pPr>
            <w:r/>
            <w:r>
              <w:t>Objetivo</w:t>
            </w:r>
          </w:p>
        </w:tc>
        <w:tc>
          <w:tcPr>
            <w:tcW w:type="dxa" w:w="7710"/>
          </w:tcPr>
          <w:p>
            <w:pPr>
              <w:pStyle w:val="Celda9RXJ"/>
            </w:pPr>
            <w:r/>
            <w:r>
              <w:t>Descubrir qué pasa cuando un peón llega al final del tablero.</w:t>
            </w:r>
          </w:p>
        </w:tc>
      </w:tr>
      <w:tr>
        <w:trPr>
          <w:cantSplit w:val="true"/>
        </w:trPr>
        <w:tc>
          <w:tcPr>
            <w:tcW w:type="dxa" w:w="1928"/>
          </w:tcPr>
          <w:p>
            <w:pPr>
              <w:pStyle w:val="Celda8_5N1F3A5FJ"/>
            </w:pPr>
            <w:r/>
            <w:r>
              <w:t>Focalización (5 min)</w:t>
            </w:r>
          </w:p>
        </w:tc>
        <w:tc>
          <w:tcPr>
            <w:tcW w:type="dxa" w:w="7710"/>
          </w:tcPr>
          <w:p>
            <w:pPr>
              <w:pStyle w:val="Celda9RXJ"/>
            </w:pPr>
            <w:r/>
            <w:r>
              <w:t>La persona docente cuenta la historia de un peón pequeño que, casilla a casilla, cruza todo el tablero esquivando a las piezas rivales. «¿Qué creen que le pasa cuando llega?».</w:t>
            </w:r>
          </w:p>
        </w:tc>
      </w:tr>
      <w:tr>
        <w:trPr>
          <w:cantSplit w:val="true"/>
        </w:trPr>
        <w:tc>
          <w:tcPr>
            <w:tcW w:type="dxa" w:w="1928"/>
          </w:tcPr>
          <w:p>
            <w:pPr>
              <w:pStyle w:val="Celda8_5N1F3A5FJ"/>
            </w:pPr>
            <w:r/>
            <w:r>
              <w:t>Exploración (15 min)</w:t>
            </w:r>
          </w:p>
        </w:tc>
        <w:tc>
          <w:tcPr>
            <w:tcW w:type="dxa" w:w="7710"/>
          </w:tcPr>
          <w:p>
            <w:pPr>
              <w:pStyle w:val="Celda9RXJ"/>
            </w:pPr>
            <w:r/>
            <w:r>
              <w:t>En el tablero gigante, un estudiante hace de peón y avanza desde e2 mientras otros hacen de piezas negras que lo amenazan. Al llegar, la persona docente le entrega una corona de cartulina y le pregunta en qué pieza se quiere convertir.</w:t>
            </w:r>
          </w:p>
        </w:tc>
      </w:tr>
      <w:tr>
        <w:trPr>
          <w:cantSplit w:val="true"/>
        </w:trPr>
        <w:tc>
          <w:tcPr>
            <w:tcW w:type="dxa" w:w="1928"/>
          </w:tcPr>
          <w:p>
            <w:pPr>
              <w:pStyle w:val="Celda8_5N1F3A5FJ"/>
            </w:pPr>
            <w:r/>
            <w:r>
              <w:t>Contrastación (10 min)</w:t>
            </w:r>
          </w:p>
        </w:tc>
        <w:tc>
          <w:tcPr>
            <w:tcW w:type="dxa" w:w="7710"/>
          </w:tcPr>
          <w:p>
            <w:pPr>
              <w:pStyle w:val="Celda9RXJ"/>
            </w:pPr>
            <w:r/>
            <w:r>
              <w:t>Se nombra la coronación: al llegar a la última fila, el peón se cambia por una dama, una torre, un alfil o un caballo de su color.</w:t>
            </w:r>
          </w:p>
        </w:tc>
      </w:tr>
      <w:tr>
        <w:trPr>
          <w:cantSplit w:val="true"/>
        </w:trPr>
        <w:tc>
          <w:tcPr>
            <w:tcW w:type="dxa" w:w="1928"/>
          </w:tcPr>
          <w:p>
            <w:pPr>
              <w:pStyle w:val="Celda8_5N1F3A5FJ"/>
            </w:pPr>
            <w:r/>
            <w:r>
              <w:t>Aplicación (10 min)</w:t>
            </w:r>
          </w:p>
        </w:tc>
        <w:tc>
          <w:tcPr>
            <w:tcW w:type="dxa" w:w="7710"/>
          </w:tcPr>
          <w:p>
            <w:pPr>
              <w:pStyle w:val="Celda9RXJ"/>
            </w:pPr>
            <w:r/>
            <w:r>
              <w:t>Cada estudiante dibuja en su cuaderno el viaje del peón con las casillas por donde pasó.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oral: explica qué pasa al llegar a la última fila.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corona de cartulina,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103   ·   Semana 21, día 3   ·   Fecha: ____________</w:t>
            </w:r>
          </w:p>
        </w:tc>
      </w:tr>
      <w:tr>
        <w:trPr>
          <w:cantSplit w:val="true"/>
        </w:trPr>
        <w:tc>
          <w:tcPr>
            <w:tcW w:type="dxa" w:w="1928"/>
          </w:tcPr>
          <w:p>
            <w:pPr>
              <w:pStyle w:val="Celda8_5N1F3A5FJ"/>
            </w:pPr>
            <w:r/>
            <w:r>
              <w:t>Tema</w:t>
            </w:r>
          </w:p>
        </w:tc>
        <w:tc>
          <w:tcPr>
            <w:tcW w:type="dxa" w:w="7710"/>
          </w:tcPr>
          <w:p>
            <w:pPr>
              <w:pStyle w:val="Celda9RXJ"/>
            </w:pPr>
            <w:r/>
            <w:r>
              <w:rPr>
                <w:b/>
              </w:rPr>
              <w:t>Coronación: ¿en qué me convierto?</w:t>
            </w:r>
          </w:p>
        </w:tc>
      </w:tr>
      <w:tr>
        <w:trPr>
          <w:cantSplit w:val="true"/>
        </w:trPr>
        <w:tc>
          <w:tcPr>
            <w:tcW w:type="dxa" w:w="1928"/>
          </w:tcPr>
          <w:p>
            <w:pPr>
              <w:pStyle w:val="Celda8_5N1F3A5FJ"/>
            </w:pPr>
            <w:r/>
            <w:r>
              <w:t>Aprendizaje esperado</w:t>
            </w:r>
          </w:p>
        </w:tc>
        <w:tc>
          <w:tcPr>
            <w:tcW w:type="dxa" w:w="7710"/>
          </w:tcPr>
          <w:p>
            <w:pPr>
              <w:pStyle w:val="Celda9RXJ"/>
            </w:pPr>
            <w:r/>
            <w:r>
              <w:t>4.1. Coronar un peón al llegar a la última fila, eligiendo la pieza que más conviene.</w:t>
            </w:r>
          </w:p>
        </w:tc>
      </w:tr>
      <w:tr>
        <w:trPr>
          <w:cantSplit w:val="true"/>
        </w:trPr>
        <w:tc>
          <w:tcPr>
            <w:tcW w:type="dxa" w:w="1928"/>
          </w:tcPr>
          <w:p>
            <w:pPr>
              <w:pStyle w:val="Celda8_5N1F3A5FJ"/>
            </w:pPr>
            <w:r/>
            <w:r>
              <w:t>Objetivo</w:t>
            </w:r>
          </w:p>
        </w:tc>
        <w:tc>
          <w:tcPr>
            <w:tcW w:type="dxa" w:w="7710"/>
          </w:tcPr>
          <w:p>
            <w:pPr>
              <w:pStyle w:val="Celda9RXJ"/>
            </w:pPr>
            <w:r/>
            <w:r>
              <w:t>Aplicar la regla de la coronación eligiendo la pieza.</w:t>
            </w:r>
          </w:p>
        </w:tc>
      </w:tr>
      <w:tr>
        <w:trPr>
          <w:cantSplit w:val="true"/>
        </w:trPr>
        <w:tc>
          <w:tcPr>
            <w:tcW w:type="dxa" w:w="1928"/>
          </w:tcPr>
          <w:p>
            <w:pPr>
              <w:pStyle w:val="Celda8_5N1F3A5FJ"/>
            </w:pPr>
            <w:r/>
            <w:r>
              <w:t>Focalización (5 min)</w:t>
            </w:r>
          </w:p>
        </w:tc>
        <w:tc>
          <w:tcPr>
            <w:tcW w:type="dxa" w:w="7710"/>
          </w:tcPr>
          <w:p>
            <w:pPr>
              <w:pStyle w:val="Celda9RXJ"/>
            </w:pPr>
            <w:r/>
            <w:r>
              <w:t>Pregunta: «¿Puede un peón convertirse en rey? ¿Y quedarse como peón?».</w:t>
            </w:r>
          </w:p>
        </w:tc>
      </w:tr>
      <w:tr>
        <w:trPr>
          <w:cantSplit w:val="true"/>
        </w:trPr>
        <w:tc>
          <w:tcPr>
            <w:tcW w:type="dxa" w:w="1928"/>
          </w:tcPr>
          <w:p>
            <w:pPr>
              <w:pStyle w:val="Celda8_5N1F3A5FJ"/>
            </w:pPr>
            <w:r/>
            <w:r>
              <w:t>Exploración (15 min)</w:t>
            </w:r>
          </w:p>
        </w:tc>
        <w:tc>
          <w:tcPr>
            <w:tcW w:type="dxa" w:w="7710"/>
          </w:tcPr>
          <w:p>
            <w:pPr>
              <w:pStyle w:val="Celda9RXJ"/>
            </w:pPr>
            <w:r/>
            <w:r>
              <w:t>Por parejas, colocan un peón blanco en la fila 7 y uno negro en la fila 2, con los reyes lejos. Coronan varias veces y cada vez eligen una pieza distinta. Se prepara en cada mesa una cajita con damas de repuesto para cuando haga falta.</w:t>
            </w:r>
          </w:p>
        </w:tc>
      </w:tr>
      <w:tr>
        <w:trPr>
          <w:cantSplit w:val="true"/>
        </w:trPr>
        <w:tc>
          <w:tcPr>
            <w:tcW w:type="dxa" w:w="1928"/>
          </w:tcPr>
          <w:p>
            <w:pPr>
              <w:pStyle w:val="Celda8_5N1F3A5FJ"/>
            </w:pPr>
            <w:r/>
            <w:r>
              <w:t>Contrastación (10 min)</w:t>
            </w:r>
          </w:p>
        </w:tc>
        <w:tc>
          <w:tcPr>
            <w:tcW w:type="dxa" w:w="7710"/>
          </w:tcPr>
          <w:p>
            <w:pPr>
              <w:pStyle w:val="Celda9RXJ"/>
            </w:pPr>
            <w:r/>
            <w:r>
              <w:t>Se escriben las reglas según las Leyes de la FIDE: el peón se cambia en la misma jugada, en la misma casilla, por dama, torre, alfil o caballo de su color; nunca por rey ni sigue siendo peón. Se puede tener más de una dama.</w:t>
            </w:r>
          </w:p>
        </w:tc>
      </w:tr>
      <w:tr>
        <w:trPr>
          <w:cantSplit w:val="true"/>
        </w:trPr>
        <w:tc>
          <w:tcPr>
            <w:tcW w:type="dxa" w:w="1928"/>
          </w:tcPr>
          <w:p>
            <w:pPr>
              <w:pStyle w:val="Celda8_5N1F3A5FJ"/>
            </w:pPr>
            <w:r/>
            <w:r>
              <w:t>Aplicación (10 min)</w:t>
            </w:r>
          </w:p>
        </w:tc>
        <w:tc>
          <w:tcPr>
            <w:tcW w:type="dxa" w:w="7710"/>
          </w:tcPr>
          <w:p>
            <w:pPr>
              <w:pStyle w:val="Celda9RXJ"/>
            </w:pPr>
            <w:r/>
            <w:r>
              <w:t>Verdadero o falso con cuatro frases, contestado con el pulgar.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con el pulgar y observación de la coronación en el tablero.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cajitas con piezas de repuesto.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104   ·   Semana 21, día 4   ·   Fecha: ____________</w:t>
            </w:r>
          </w:p>
        </w:tc>
      </w:tr>
      <w:tr>
        <w:trPr>
          <w:cantSplit w:val="true"/>
        </w:trPr>
        <w:tc>
          <w:tcPr>
            <w:tcW w:type="dxa" w:w="1928"/>
          </w:tcPr>
          <w:p>
            <w:pPr>
              <w:pStyle w:val="Celda8_5N1F3A5FJ"/>
            </w:pPr>
            <w:r/>
            <w:r>
              <w:t>Tema</w:t>
            </w:r>
          </w:p>
        </w:tc>
        <w:tc>
          <w:tcPr>
            <w:tcW w:type="dxa" w:w="7710"/>
          </w:tcPr>
          <w:p>
            <w:pPr>
              <w:pStyle w:val="Celda9RXJ"/>
            </w:pPr>
            <w:r/>
            <w:r>
              <w:rPr>
                <w:b/>
              </w:rPr>
              <w:t>Carrera de peones a coronar</w:t>
            </w:r>
          </w:p>
        </w:tc>
      </w:tr>
      <w:tr>
        <w:trPr>
          <w:cantSplit w:val="true"/>
        </w:trPr>
        <w:tc>
          <w:tcPr>
            <w:tcW w:type="dxa" w:w="1928"/>
          </w:tcPr>
          <w:p>
            <w:pPr>
              <w:pStyle w:val="Celda8_5N1F3A5FJ"/>
            </w:pPr>
            <w:r/>
            <w:r>
              <w:t>Aprendizaje esperado</w:t>
            </w:r>
          </w:p>
        </w:tc>
        <w:tc>
          <w:tcPr>
            <w:tcW w:type="dxa" w:w="7710"/>
          </w:tcPr>
          <w:p>
            <w:pPr>
              <w:pStyle w:val="Celda9RXJ"/>
            </w:pPr>
            <w:r/>
            <w:r>
              <w:t>4.1. Coronar un peón al llegar a la última fila, eligiendo la pieza que más conviene.</w:t>
            </w:r>
          </w:p>
        </w:tc>
      </w:tr>
      <w:tr>
        <w:trPr>
          <w:cantSplit w:val="true"/>
        </w:trPr>
        <w:tc>
          <w:tcPr>
            <w:tcW w:type="dxa" w:w="1928"/>
          </w:tcPr>
          <w:p>
            <w:pPr>
              <w:pStyle w:val="Celda8_5N1F3A5FJ"/>
            </w:pPr>
            <w:r/>
            <w:r>
              <w:t>Objetivo</w:t>
            </w:r>
          </w:p>
        </w:tc>
        <w:tc>
          <w:tcPr>
            <w:tcW w:type="dxa" w:w="7710"/>
          </w:tcPr>
          <w:p>
            <w:pPr>
              <w:pStyle w:val="Celda9RXJ"/>
            </w:pPr>
            <w:r/>
            <w:r>
              <w:t>Practicar la coronación en un minijuego de carrera.</w:t>
            </w:r>
          </w:p>
        </w:tc>
      </w:tr>
      <w:tr>
        <w:trPr>
          <w:cantSplit w:val="true"/>
        </w:trPr>
        <w:tc>
          <w:tcPr>
            <w:tcW w:type="dxa" w:w="1928"/>
          </w:tcPr>
          <w:p>
            <w:pPr>
              <w:pStyle w:val="Celda8_5N1F3A5FJ"/>
            </w:pPr>
            <w:r/>
            <w:r>
              <w:t>Focalización (5 min)</w:t>
            </w:r>
          </w:p>
        </w:tc>
        <w:tc>
          <w:tcPr>
            <w:tcW w:type="dxa" w:w="7710"/>
          </w:tcPr>
          <w:p>
            <w:pPr>
              <w:pStyle w:val="Celda9RXJ"/>
            </w:pPr>
            <w:r/>
            <w:r>
              <w:t>Se recuerda la guerra de peones y se cambia la meta: gana quien corone primero.</w:t>
            </w:r>
          </w:p>
        </w:tc>
      </w:tr>
      <w:tr>
        <w:trPr>
          <w:cantSplit w:val="true"/>
        </w:trPr>
        <w:tc>
          <w:tcPr>
            <w:tcW w:type="dxa" w:w="1928"/>
          </w:tcPr>
          <w:p>
            <w:pPr>
              <w:pStyle w:val="Celda8_5N1F3A5FJ"/>
            </w:pPr>
            <w:r/>
            <w:r>
              <w:t>Exploración (15 min)</w:t>
            </w:r>
          </w:p>
        </w:tc>
        <w:tc>
          <w:tcPr>
            <w:tcW w:type="dxa" w:w="7710"/>
          </w:tcPr>
          <w:p>
            <w:pPr>
              <w:pStyle w:val="Celda9RXJ"/>
            </w:pPr>
            <w:r/>
            <w:r>
              <w:t>Por parejas, cada bando con sus 8 peones en la fila inicial. Juegan por turnos con avance, paso doble y captura en diagonal. El primer peón que corona se cambia por una dama y la partida sigue cinco jugadas más; si la dama captura tres peones en esas cinco jugadas, gana doble.</w:t>
            </w:r>
          </w:p>
        </w:tc>
      </w:tr>
      <w:tr>
        <w:trPr>
          <w:cantSplit w:val="true"/>
        </w:trPr>
        <w:tc>
          <w:tcPr>
            <w:tcW w:type="dxa" w:w="1928"/>
          </w:tcPr>
          <w:p>
            <w:pPr>
              <w:pStyle w:val="Celda8_5N1F3A5FJ"/>
            </w:pPr>
            <w:r/>
            <w:r>
              <w:t>Contrastación (10 min)</w:t>
            </w:r>
          </w:p>
        </w:tc>
        <w:tc>
          <w:tcPr>
            <w:tcW w:type="dxa" w:w="7710"/>
          </w:tcPr>
          <w:p>
            <w:pPr>
              <w:pStyle w:val="Celda9RXJ"/>
            </w:pPr>
            <w:r/>
            <w:r>
              <w:t>Se comenta qué peones llegaron primero: los que avanzaron por columnas donde no había rival.</w:t>
            </w:r>
          </w:p>
        </w:tc>
      </w:tr>
      <w:tr>
        <w:trPr>
          <w:cantSplit w:val="true"/>
        </w:trPr>
        <w:tc>
          <w:tcPr>
            <w:tcW w:type="dxa" w:w="1928"/>
          </w:tcPr>
          <w:p>
            <w:pPr>
              <w:pStyle w:val="Celda8_5N1F3A5FJ"/>
            </w:pPr>
            <w:r/>
            <w:r>
              <w:t>Aplicación (10 min)</w:t>
            </w:r>
          </w:p>
        </w:tc>
        <w:tc>
          <w:tcPr>
            <w:tcW w:type="dxa" w:w="7710"/>
          </w:tcPr>
          <w:p>
            <w:pPr>
              <w:pStyle w:val="Celda9RXJ"/>
            </w:pPr>
            <w:r/>
            <w:r>
              <w:t>Cada pareja anota sus resultados en la tabla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corona correctamente y usa la nueva dama.</w:t>
            </w:r>
          </w:p>
        </w:tc>
      </w:tr>
      <w:tr>
        <w:trPr>
          <w:cantSplit w:val="true"/>
        </w:trPr>
        <w:tc>
          <w:tcPr>
            <w:tcW w:type="dxa" w:w="1928"/>
          </w:tcPr>
          <w:p>
            <w:pPr>
              <w:pStyle w:val="Celda8_5N1F3A5FJ"/>
            </w:pPr>
            <w:r/>
            <w:r>
              <w:t>Materiales</w:t>
            </w:r>
          </w:p>
        </w:tc>
        <w:tc>
          <w:tcPr>
            <w:tcW w:type="dxa" w:w="7710"/>
          </w:tcPr>
          <w:p>
            <w:pPr>
              <w:pStyle w:val="Celda9RXJ"/>
            </w:pPr>
            <w:r/>
            <w:r>
              <w:t>Tableros, peones, damas de repuesto.</w:t>
            </w:r>
          </w:p>
        </w:tc>
      </w:tr>
      <w:tr>
        <w:trPr>
          <w:cantSplit w:val="true"/>
        </w:trPr>
        <w:tc>
          <w:tcPr>
            <w:tcW w:type="dxa" w:w="1928"/>
          </w:tcPr>
          <w:p>
            <w:pPr>
              <w:pStyle w:val="Celda8_5N1F3A5FJ"/>
              <w:keepNext w:val="0"/>
            </w:pPr>
            <w:r/>
            <w:r>
              <w:t>Tarea</w:t>
            </w:r>
          </w:p>
        </w:tc>
        <w:tc>
          <w:tcPr>
            <w:tcW w:type="dxa" w:w="7710"/>
          </w:tcPr>
          <w:p>
            <w:pPr>
              <w:pStyle w:val="Celda9RXJ"/>
              <w:keepNext w:val="0"/>
            </w:pPr>
            <w:r/>
            <w:r>
              <w:t>Jugar la carrera de peones con alguien de la familia y dibujar en el cuaderno el peón que coronó.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105   ·   Semana 21, día 5   ·   Fecha: ____________</w:t>
            </w:r>
          </w:p>
        </w:tc>
      </w:tr>
      <w:tr>
        <w:trPr>
          <w:cantSplit w:val="true"/>
        </w:trPr>
        <w:tc>
          <w:tcPr>
            <w:tcW w:type="dxa" w:w="1928"/>
          </w:tcPr>
          <w:p>
            <w:pPr>
              <w:pStyle w:val="Celda8_5N1F3A5FJ"/>
            </w:pPr>
            <w:r/>
            <w:r>
              <w:t>Tema</w:t>
            </w:r>
          </w:p>
        </w:tc>
        <w:tc>
          <w:tcPr>
            <w:tcW w:type="dxa" w:w="7710"/>
          </w:tcPr>
          <w:p>
            <w:pPr>
              <w:pStyle w:val="Celda9RXJ"/>
            </w:pPr>
            <w:r/>
            <w:r>
              <w:rPr>
                <w:b/>
              </w:rPr>
              <w:t>Coronar capturando</w:t>
            </w:r>
          </w:p>
        </w:tc>
      </w:tr>
      <w:tr>
        <w:trPr>
          <w:cantSplit w:val="true"/>
        </w:trPr>
        <w:tc>
          <w:tcPr>
            <w:tcW w:type="dxa" w:w="1928"/>
          </w:tcPr>
          <w:p>
            <w:pPr>
              <w:pStyle w:val="Celda8_5N1F3A5FJ"/>
            </w:pPr>
            <w:r/>
            <w:r>
              <w:t>Aprendizaje esperado</w:t>
            </w:r>
          </w:p>
        </w:tc>
        <w:tc>
          <w:tcPr>
            <w:tcW w:type="dxa" w:w="7710"/>
          </w:tcPr>
          <w:p>
            <w:pPr>
              <w:pStyle w:val="Celda9RXJ"/>
            </w:pPr>
            <w:r/>
            <w:r>
              <w:t>4.1. Coronar un peón al llegar a la última fila, eligiendo la pieza que más conviene.</w:t>
            </w:r>
          </w:p>
        </w:tc>
      </w:tr>
      <w:tr>
        <w:trPr>
          <w:cantSplit w:val="true"/>
        </w:trPr>
        <w:tc>
          <w:tcPr>
            <w:tcW w:type="dxa" w:w="1928"/>
          </w:tcPr>
          <w:p>
            <w:pPr>
              <w:pStyle w:val="Celda8_5N1F3A5FJ"/>
            </w:pPr>
            <w:r/>
            <w:r>
              <w:t>Objetivo</w:t>
            </w:r>
          </w:p>
        </w:tc>
        <w:tc>
          <w:tcPr>
            <w:tcW w:type="dxa" w:w="7710"/>
          </w:tcPr>
          <w:p>
            <w:pPr>
              <w:pStyle w:val="Celda9RXJ"/>
            </w:pPr>
            <w:r/>
            <w:r>
              <w:t>Reconocer que se puede coronar capturando una pieza en la última fila.</w:t>
            </w:r>
          </w:p>
        </w:tc>
      </w:tr>
      <w:tr>
        <w:trPr>
          <w:cantSplit w:val="true"/>
        </w:trPr>
        <w:tc>
          <w:tcPr>
            <w:tcW w:type="dxa" w:w="1928"/>
          </w:tcPr>
          <w:p>
            <w:pPr>
              <w:pStyle w:val="Celda8_5N1F3A5FJ"/>
            </w:pPr>
            <w:r/>
            <w:r>
              <w:t>Focalización (5 min)</w:t>
            </w:r>
          </w:p>
        </w:tc>
        <w:tc>
          <w:tcPr>
            <w:tcW w:type="dxa" w:w="7710"/>
          </w:tcPr>
          <w:p>
            <w:pPr>
              <w:pStyle w:val="Celda9RXJ"/>
            </w:pPr>
            <w:r/>
            <w:r>
              <w:t>Se revisan los dibujos de la tarea. Luego la persona docente coloca un peón blanco en g7 y una torre negra en h8. Pregunta: «¿Puede coronar?».</w:t>
            </w:r>
          </w:p>
        </w:tc>
      </w:tr>
      <w:tr>
        <w:trPr>
          <w:cantSplit w:val="true"/>
        </w:trPr>
        <w:tc>
          <w:tcPr>
            <w:tcW w:type="dxa" w:w="1928"/>
          </w:tcPr>
          <w:p>
            <w:pPr>
              <w:pStyle w:val="Celda8_5N1F3A5FJ"/>
            </w:pPr>
            <w:r/>
            <w:r>
              <w:t>Exploración (15 min)</w:t>
            </w:r>
          </w:p>
        </w:tc>
        <w:tc>
          <w:tcPr>
            <w:tcW w:type="dxa" w:w="7710"/>
          </w:tcPr>
          <w:p>
            <w:pPr>
              <w:pStyle w:val="Celda9RXJ"/>
            </w:pPr>
            <w:r/>
            <w:r>
              <w:t>Por parejas, prueban las dos formas de llegar: avanzar a g8 si está libre o capturar en h8. En posiciones preparadas, deciden cuál conviene: coronar avanzando o capturando una pieza de valor.</w:t>
            </w:r>
          </w:p>
        </w:tc>
      </w:tr>
      <w:tr>
        <w:trPr>
          <w:cantSplit w:val="true"/>
        </w:trPr>
        <w:tc>
          <w:tcPr>
            <w:tcW w:type="dxa" w:w="1928"/>
          </w:tcPr>
          <w:p>
            <w:pPr>
              <w:pStyle w:val="Celda8_5N1F3A5FJ"/>
            </w:pPr>
            <w:r/>
            <w:r>
              <w:t>Contrastación (10 min)</w:t>
            </w:r>
          </w:p>
        </w:tc>
        <w:tc>
          <w:tcPr>
            <w:tcW w:type="dxa" w:w="7710"/>
          </w:tcPr>
          <w:p>
            <w:pPr>
              <w:pStyle w:val="Celda9RXJ"/>
            </w:pPr>
            <w:r/>
            <w:r>
              <w:t>Se explica que el peón que captura en diagonal en la última fila corona igual, y además gana la pieza capturada. Se cuenta el material: se gana la torre y además se obtiene una dama.</w:t>
            </w:r>
          </w:p>
        </w:tc>
      </w:tr>
      <w:tr>
        <w:trPr>
          <w:cantSplit w:val="true"/>
        </w:trPr>
        <w:tc>
          <w:tcPr>
            <w:tcW w:type="dxa" w:w="1928"/>
          </w:tcPr>
          <w:p>
            <w:pPr>
              <w:pStyle w:val="Celda8_5N1F3A5FJ"/>
            </w:pPr>
            <w:r/>
            <w:r>
              <w:t>Aplicación (10 min)</w:t>
            </w:r>
          </w:p>
        </w:tc>
        <w:tc>
          <w:tcPr>
            <w:tcW w:type="dxa" w:w="7710"/>
          </w:tcPr>
          <w:p>
            <w:pPr>
              <w:pStyle w:val="Celda9RXJ"/>
            </w:pPr>
            <w:r/>
            <w:r>
              <w:t>Ficha con tres posiciones: escribir la casilla donde corona cada peón.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ficha.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106   ·   Semana 22, día 1   ·   Fecha: ____________</w:t>
            </w:r>
          </w:p>
        </w:tc>
      </w:tr>
      <w:tr>
        <w:trPr>
          <w:cantSplit w:val="true"/>
        </w:trPr>
        <w:tc>
          <w:tcPr>
            <w:tcW w:type="dxa" w:w="1928"/>
          </w:tcPr>
          <w:p>
            <w:pPr>
              <w:pStyle w:val="Celda8_5N1F3A5FJ"/>
            </w:pPr>
            <w:r/>
            <w:r>
              <w:t>Tema</w:t>
            </w:r>
          </w:p>
        </w:tc>
        <w:tc>
          <w:tcPr>
            <w:tcW w:type="dxa" w:w="7710"/>
          </w:tcPr>
          <w:p>
            <w:pPr>
              <w:pStyle w:val="Celda9RXJ"/>
            </w:pPr>
            <w:r/>
            <w:r>
              <w:rPr>
                <w:b/>
              </w:rPr>
              <w:t>¿Siempre dama? Elegir la pieza al coronar</w:t>
            </w:r>
          </w:p>
        </w:tc>
      </w:tr>
      <w:tr>
        <w:trPr>
          <w:cantSplit w:val="true"/>
        </w:trPr>
        <w:tc>
          <w:tcPr>
            <w:tcW w:type="dxa" w:w="1928"/>
          </w:tcPr>
          <w:p>
            <w:pPr>
              <w:pStyle w:val="Celda8_5N1F3A5FJ"/>
            </w:pPr>
            <w:r/>
            <w:r>
              <w:t>Aprendizaje esperado</w:t>
            </w:r>
          </w:p>
        </w:tc>
        <w:tc>
          <w:tcPr>
            <w:tcW w:type="dxa" w:w="7710"/>
          </w:tcPr>
          <w:p>
            <w:pPr>
              <w:pStyle w:val="Celda9RXJ"/>
            </w:pPr>
            <w:r/>
            <w:r>
              <w:t>4.1. Coronar un peón al llegar a la última fila, eligiendo la pieza que más conviene.</w:t>
            </w:r>
          </w:p>
        </w:tc>
      </w:tr>
      <w:tr>
        <w:trPr>
          <w:cantSplit w:val="true"/>
        </w:trPr>
        <w:tc>
          <w:tcPr>
            <w:tcW w:type="dxa" w:w="1928"/>
          </w:tcPr>
          <w:p>
            <w:pPr>
              <w:pStyle w:val="Celda8_5N1F3A5FJ"/>
            </w:pPr>
            <w:r/>
            <w:r>
              <w:t>Objetivo</w:t>
            </w:r>
          </w:p>
        </w:tc>
        <w:tc>
          <w:tcPr>
            <w:tcW w:type="dxa" w:w="7710"/>
          </w:tcPr>
          <w:p>
            <w:pPr>
              <w:pStyle w:val="Celda9RXJ"/>
            </w:pPr>
            <w:r/>
            <w:r>
              <w:t>Comprender que a veces conviene coronar en otra pieza que no sea la dama.</w:t>
            </w:r>
          </w:p>
        </w:tc>
      </w:tr>
      <w:tr>
        <w:trPr>
          <w:cantSplit w:val="true"/>
        </w:trPr>
        <w:tc>
          <w:tcPr>
            <w:tcW w:type="dxa" w:w="1928"/>
          </w:tcPr>
          <w:p>
            <w:pPr>
              <w:pStyle w:val="Celda8_5N1F3A5FJ"/>
            </w:pPr>
            <w:r/>
            <w:r>
              <w:t>Focalización (5 min)</w:t>
            </w:r>
          </w:p>
        </w:tc>
        <w:tc>
          <w:tcPr>
            <w:tcW w:type="dxa" w:w="7710"/>
          </w:tcPr>
          <w:p>
            <w:pPr>
              <w:pStyle w:val="Celda9RXJ"/>
            </w:pPr>
            <w:r/>
            <w:r>
              <w:t>Pregunta: «Si la dama vale 9 y el caballo 3, ¿por qué alguien coronaría un caballo?».</w:t>
            </w:r>
          </w:p>
        </w:tc>
      </w:tr>
      <w:tr>
        <w:trPr>
          <w:cantSplit w:val="true"/>
        </w:trPr>
        <w:tc>
          <w:tcPr>
            <w:tcW w:type="dxa" w:w="1928"/>
          </w:tcPr>
          <w:p>
            <w:pPr>
              <w:pStyle w:val="Celda8_5N1F3A5FJ"/>
            </w:pPr>
            <w:r/>
            <w:r>
              <w:t>Exploración (15 min)</w:t>
            </w:r>
          </w:p>
        </w:tc>
        <w:tc>
          <w:tcPr>
            <w:tcW w:type="dxa" w:w="7710"/>
          </w:tcPr>
          <w:p>
            <w:pPr>
              <w:pStyle w:val="Celda9RXJ"/>
            </w:pPr>
            <w:r/>
            <w:r>
              <w:t>La persona docente muestra en el tablero mural un caso de Ajedrez en el aula 2, unidad 10, en el que la pieza elegida al coronar cambia el resultado. Las parejas lo reproducen y prueban coronar en dama y en caballo, comparando qué pasa en la jugada siguiente.</w:t>
            </w:r>
          </w:p>
        </w:tc>
      </w:tr>
      <w:tr>
        <w:trPr>
          <w:cantSplit w:val="true"/>
        </w:trPr>
        <w:tc>
          <w:tcPr>
            <w:tcW w:type="dxa" w:w="1928"/>
          </w:tcPr>
          <w:p>
            <w:pPr>
              <w:pStyle w:val="Celda8_5N1F3A5FJ"/>
            </w:pPr>
            <w:r/>
            <w:r>
              <w:t>Contrastación (10 min)</w:t>
            </w:r>
          </w:p>
        </w:tc>
        <w:tc>
          <w:tcPr>
            <w:tcW w:type="dxa" w:w="7710"/>
          </w:tcPr>
          <w:p>
            <w:pPr>
              <w:pStyle w:val="Celda9RXJ"/>
            </w:pPr>
            <w:r/>
            <w:r>
              <w:t>Se concluye que casi siempre se elige la dama, pero el caballo ataca casillas que la dama no ataca. Se nombra la coronación menor.</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frase qué pieza elegiría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frase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ficha de Ajedrez en el aula 2, unidad 10.</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107   ·   Semana 22, día 2   ·   Fecha: ____________</w:t>
            </w:r>
          </w:p>
        </w:tc>
      </w:tr>
      <w:tr>
        <w:trPr>
          <w:cantSplit w:val="true"/>
        </w:trPr>
        <w:tc>
          <w:tcPr>
            <w:tcW w:type="dxa" w:w="1928"/>
          </w:tcPr>
          <w:p>
            <w:pPr>
              <w:pStyle w:val="Celda8_5N1F3A5FJ"/>
            </w:pPr>
            <w:r/>
            <w:r>
              <w:t>Tema</w:t>
            </w:r>
          </w:p>
        </w:tc>
        <w:tc>
          <w:tcPr>
            <w:tcW w:type="dxa" w:w="7710"/>
          </w:tcPr>
          <w:p>
            <w:pPr>
              <w:pStyle w:val="Celda9RXJ"/>
            </w:pPr>
            <w:r/>
            <w:r>
              <w:rPr>
                <w:b/>
              </w:rPr>
              <w:t>Peón contra rey: ¿lo alcanza?</w:t>
            </w:r>
          </w:p>
        </w:tc>
      </w:tr>
      <w:tr>
        <w:trPr>
          <w:cantSplit w:val="true"/>
        </w:trPr>
        <w:tc>
          <w:tcPr>
            <w:tcW w:type="dxa" w:w="1928"/>
          </w:tcPr>
          <w:p>
            <w:pPr>
              <w:pStyle w:val="Celda8_5N1F3A5FJ"/>
            </w:pPr>
            <w:r/>
            <w:r>
              <w:t>Aprendizaje esperado</w:t>
            </w:r>
          </w:p>
        </w:tc>
        <w:tc>
          <w:tcPr>
            <w:tcW w:type="dxa" w:w="7710"/>
          </w:tcPr>
          <w:p>
            <w:pPr>
              <w:pStyle w:val="Celda9RXJ"/>
            </w:pPr>
            <w:r/>
            <w:r>
              <w:t>4.1. Coronar un peón al llegar a la última fila, eligiendo la pieza que más conviene.</w:t>
            </w:r>
          </w:p>
        </w:tc>
      </w:tr>
      <w:tr>
        <w:trPr>
          <w:cantSplit w:val="true"/>
        </w:trPr>
        <w:tc>
          <w:tcPr>
            <w:tcW w:type="dxa" w:w="1928"/>
          </w:tcPr>
          <w:p>
            <w:pPr>
              <w:pStyle w:val="Celda8_5N1F3A5FJ"/>
            </w:pPr>
            <w:r/>
            <w:r>
              <w:t>Objetivo</w:t>
            </w:r>
          </w:p>
        </w:tc>
        <w:tc>
          <w:tcPr>
            <w:tcW w:type="dxa" w:w="7710"/>
          </w:tcPr>
          <w:p>
            <w:pPr>
              <w:pStyle w:val="Celda9RXJ"/>
            </w:pPr>
            <w:r/>
            <w:r>
              <w:t>Explorar si un rey puede detener a un peón que avanza.</w:t>
            </w:r>
          </w:p>
        </w:tc>
      </w:tr>
      <w:tr>
        <w:trPr>
          <w:cantSplit w:val="true"/>
        </w:trPr>
        <w:tc>
          <w:tcPr>
            <w:tcW w:type="dxa" w:w="1928"/>
          </w:tcPr>
          <w:p>
            <w:pPr>
              <w:pStyle w:val="Celda8_5N1F3A5FJ"/>
            </w:pPr>
            <w:r/>
            <w:r>
              <w:t>Focalización (5 min)</w:t>
            </w:r>
          </w:p>
        </w:tc>
        <w:tc>
          <w:tcPr>
            <w:tcW w:type="dxa" w:w="7710"/>
          </w:tcPr>
          <w:p>
            <w:pPr>
              <w:pStyle w:val="Celda9RXJ"/>
            </w:pPr>
            <w:r/>
            <w:r>
              <w:t>Se plantea un reto: un peón blanco solo contra el rey negro. ¿Quién gana la carrera?</w:t>
            </w:r>
          </w:p>
        </w:tc>
      </w:tr>
      <w:tr>
        <w:trPr>
          <w:cantSplit w:val="true"/>
        </w:trPr>
        <w:tc>
          <w:tcPr>
            <w:tcW w:type="dxa" w:w="1928"/>
          </w:tcPr>
          <w:p>
            <w:pPr>
              <w:pStyle w:val="Celda8_5N1F3A5FJ"/>
            </w:pPr>
            <w:r/>
            <w:r>
              <w:t>Exploración (15 min)</w:t>
            </w:r>
          </w:p>
        </w:tc>
        <w:tc>
          <w:tcPr>
            <w:tcW w:type="dxa" w:w="7710"/>
          </w:tcPr>
          <w:p>
            <w:pPr>
              <w:pStyle w:val="Celda9RXJ"/>
            </w:pPr>
            <w:r/>
            <w:r>
              <w:t>Por parejas, colocan el peón blanco en distintas casillas de la columna e y el rey negro en distintas casillas del tablero. Juegan por turnos: el peón avanza y el rey trata de capturarlo. Anotan en una tabla dónde estaba el rey y quién ganó.</w:t>
            </w:r>
          </w:p>
        </w:tc>
      </w:tr>
      <w:tr>
        <w:trPr>
          <w:cantSplit w:val="true"/>
        </w:trPr>
        <w:tc>
          <w:tcPr>
            <w:tcW w:type="dxa" w:w="1928"/>
          </w:tcPr>
          <w:p>
            <w:pPr>
              <w:pStyle w:val="Celda8_5N1F3A5FJ"/>
            </w:pPr>
            <w:r/>
            <w:r>
              <w:t>Contrastación (10 min)</w:t>
            </w:r>
          </w:p>
        </w:tc>
        <w:tc>
          <w:tcPr>
            <w:tcW w:type="dxa" w:w="7710"/>
          </w:tcPr>
          <w:p>
            <w:pPr>
              <w:pStyle w:val="Celda9RXJ"/>
            </w:pPr>
            <w:r/>
            <w:r>
              <w:t>Se comparan las tablas: cuando el rey está cerca del peón lo alcanza, y cuando está lejos el peón corona. La persona docente adelanta que en cuarto año se estudiará una regla para saberlo sin jugar.</w:t>
            </w:r>
          </w:p>
        </w:tc>
      </w:tr>
      <w:tr>
        <w:trPr>
          <w:cantSplit w:val="true"/>
        </w:trPr>
        <w:tc>
          <w:tcPr>
            <w:tcW w:type="dxa" w:w="1928"/>
          </w:tcPr>
          <w:p>
            <w:pPr>
              <w:pStyle w:val="Celda8_5N1F3A5FJ"/>
            </w:pPr>
            <w:r/>
            <w:r>
              <w:t>Aplicación (10 min)</w:t>
            </w:r>
          </w:p>
        </w:tc>
        <w:tc>
          <w:tcPr>
            <w:tcW w:type="dxa" w:w="7710"/>
          </w:tcPr>
          <w:p>
            <w:pPr>
              <w:pStyle w:val="Celda9RXJ"/>
            </w:pPr>
            <w:r/>
            <w:r>
              <w:t>Reto rápido: el grupo vota si el rey alcanza al peón en una posición del tablero mural, y se 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resultados.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peones, tabla.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108   ·   Semana 22, día 3   ·   Fecha: ____________</w:t>
            </w:r>
          </w:p>
        </w:tc>
      </w:tr>
      <w:tr>
        <w:trPr>
          <w:cantSplit w:val="true"/>
        </w:trPr>
        <w:tc>
          <w:tcPr>
            <w:tcW w:type="dxa" w:w="1928"/>
          </w:tcPr>
          <w:p>
            <w:pPr>
              <w:pStyle w:val="Celda8_5N1F3A5FJ"/>
            </w:pPr>
            <w:r/>
            <w:r>
              <w:t>Tema</w:t>
            </w:r>
          </w:p>
        </w:tc>
        <w:tc>
          <w:tcPr>
            <w:tcW w:type="dxa" w:w="7710"/>
          </w:tcPr>
          <w:p>
            <w:pPr>
              <w:pStyle w:val="Celda9RXJ"/>
            </w:pPr>
            <w:r/>
            <w:r>
              <w:rPr>
                <w:b/>
              </w:rPr>
              <w:t>Rey y peones contra rey y peones</w:t>
            </w:r>
          </w:p>
        </w:tc>
      </w:tr>
      <w:tr>
        <w:trPr>
          <w:cantSplit w:val="true"/>
        </w:trPr>
        <w:tc>
          <w:tcPr>
            <w:tcW w:type="dxa" w:w="1928"/>
          </w:tcPr>
          <w:p>
            <w:pPr>
              <w:pStyle w:val="Celda8_5N1F3A5FJ"/>
            </w:pPr>
            <w:r/>
            <w:r>
              <w:t>Aprendizaje esperado</w:t>
            </w:r>
          </w:p>
        </w:tc>
        <w:tc>
          <w:tcPr>
            <w:tcW w:type="dxa" w:w="7710"/>
          </w:tcPr>
          <w:p>
            <w:pPr>
              <w:pStyle w:val="Celda9RXJ"/>
            </w:pPr>
            <w:r/>
            <w:r>
              <w:t>4.1. Coronar un peón al llegar a la última fila, eligiendo la pieza que más conviene.</w:t>
            </w:r>
          </w:p>
        </w:tc>
      </w:tr>
      <w:tr>
        <w:trPr>
          <w:cantSplit w:val="true"/>
        </w:trPr>
        <w:tc>
          <w:tcPr>
            <w:tcW w:type="dxa" w:w="1928"/>
          </w:tcPr>
          <w:p>
            <w:pPr>
              <w:pStyle w:val="Celda8_5N1F3A5FJ"/>
            </w:pPr>
            <w:r/>
            <w:r>
              <w:t>Objetivo</w:t>
            </w:r>
          </w:p>
        </w:tc>
        <w:tc>
          <w:tcPr>
            <w:tcW w:type="dxa" w:w="7710"/>
          </w:tcPr>
          <w:p>
            <w:pPr>
              <w:pStyle w:val="Celda9RXJ"/>
            </w:pPr>
            <w:r/>
            <w:r>
              <w:t>Jugar una minipartida donde la meta es coronar.</w:t>
            </w:r>
          </w:p>
        </w:tc>
      </w:tr>
      <w:tr>
        <w:trPr>
          <w:cantSplit w:val="true"/>
        </w:trPr>
        <w:tc>
          <w:tcPr>
            <w:tcW w:type="dxa" w:w="1928"/>
          </w:tcPr>
          <w:p>
            <w:pPr>
              <w:pStyle w:val="Celda8_5N1F3A5FJ"/>
            </w:pPr>
            <w:r/>
            <w:r>
              <w:t>Focalización (5 min)</w:t>
            </w:r>
          </w:p>
        </w:tc>
        <w:tc>
          <w:tcPr>
            <w:tcW w:type="dxa" w:w="7710"/>
          </w:tcPr>
          <w:p>
            <w:pPr>
              <w:pStyle w:val="Celda9RXJ"/>
            </w:pPr>
            <w:r/>
            <w:r>
              <w:t>Se pregunta qué papel tiene el rey en una partida con pocos peones. Se recuerda lo visto el día anterior.</w:t>
            </w:r>
          </w:p>
        </w:tc>
      </w:tr>
      <w:tr>
        <w:trPr>
          <w:cantSplit w:val="true"/>
        </w:trPr>
        <w:tc>
          <w:tcPr>
            <w:tcW w:type="dxa" w:w="1928"/>
          </w:tcPr>
          <w:p>
            <w:pPr>
              <w:pStyle w:val="Celda8_5N1F3A5FJ"/>
            </w:pPr>
            <w:r/>
            <w:r>
              <w:t>Exploración (15 min)</w:t>
            </w:r>
          </w:p>
        </w:tc>
        <w:tc>
          <w:tcPr>
            <w:tcW w:type="dxa" w:w="7710"/>
          </w:tcPr>
          <w:p>
            <w:pPr>
              <w:pStyle w:val="Celda9RXJ"/>
            </w:pPr>
            <w:r/>
            <w:r>
              <w:t>Por parejas, cada bando con su rey en la casilla inicial y sus 8 peones. Gana quien corone un peón y luego capture todos los peones rivales con la pieza nueva. Si nadie puede avanzar, se cuenta quién tiene más peones.</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cómo un rey activo ayuda a sus peones y frena a los rivales.</w:t>
            </w:r>
          </w:p>
        </w:tc>
      </w:tr>
      <w:tr>
        <w:trPr>
          <w:cantSplit w:val="true"/>
        </w:trPr>
        <w:tc>
          <w:tcPr>
            <w:tcW w:type="dxa" w:w="1928"/>
          </w:tcPr>
          <w:p>
            <w:pPr>
              <w:pStyle w:val="Celda8_5N1F3A5FJ"/>
            </w:pPr>
            <w:r/>
            <w:r>
              <w:t>Aplicación (10 min)</w:t>
            </w:r>
          </w:p>
        </w:tc>
        <w:tc>
          <w:tcPr>
            <w:tcW w:type="dxa" w:w="7710"/>
          </w:tcPr>
          <w:p>
            <w:pPr>
              <w:pStyle w:val="Celda9RXJ"/>
            </w:pPr>
            <w:r/>
            <w:r>
              <w:t>Cada pareja escribe en una frase qué hizo su rey en la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uso del rey para apoyar la coronación.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peones, damas de repuesto.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109   ·   Semana 22,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El peón viajero: carrera con dado</w:t>
            </w:r>
          </w:p>
        </w:tc>
      </w:tr>
      <w:tr>
        <w:trPr>
          <w:cantSplit w:val="true"/>
        </w:trPr>
        <w:tc>
          <w:tcPr>
            <w:tcW w:type="dxa" w:w="1928"/>
          </w:tcPr>
          <w:p>
            <w:pPr>
              <w:pStyle w:val="Celda8_5N1F3A5FJ"/>
            </w:pPr>
            <w:r/>
            <w:r>
              <w:t>Aprendizaje esperado</w:t>
            </w:r>
          </w:p>
        </w:tc>
        <w:tc>
          <w:tcPr>
            <w:tcW w:type="dxa" w:w="7710"/>
          </w:tcPr>
          <w:p>
            <w:pPr>
              <w:pStyle w:val="Celda9RXJ"/>
            </w:pPr>
            <w:r/>
            <w:r>
              <w:t>4.1. Coronar un peón al llegar a la última fila, eligiendo la pieza que más conviene.</w:t>
            </w:r>
          </w:p>
        </w:tc>
      </w:tr>
      <w:tr>
        <w:trPr>
          <w:cantSplit w:val="true"/>
        </w:trPr>
        <w:tc>
          <w:tcPr>
            <w:tcW w:type="dxa" w:w="1928"/>
          </w:tcPr>
          <w:p>
            <w:pPr>
              <w:pStyle w:val="Celda8_5N1F3A5FJ"/>
            </w:pPr>
            <w:r/>
            <w:r>
              <w:t>Objetivo</w:t>
            </w:r>
          </w:p>
        </w:tc>
        <w:tc>
          <w:tcPr>
            <w:tcW w:type="dxa" w:w="7710"/>
          </w:tcPr>
          <w:p>
            <w:pPr>
              <w:pStyle w:val="Celda9RXJ"/>
            </w:pPr>
            <w:r/>
            <w:r>
              <w:t>Reforzar la coronación con un juego de azar y decisión.</w:t>
            </w:r>
          </w:p>
        </w:tc>
      </w:tr>
      <w:tr>
        <w:trPr>
          <w:cantSplit w:val="true"/>
        </w:trPr>
        <w:tc>
          <w:tcPr>
            <w:tcW w:type="dxa" w:w="1928"/>
          </w:tcPr>
          <w:p>
            <w:pPr>
              <w:pStyle w:val="Celda8_5N1F3A5FJ"/>
            </w:pPr>
            <w:r/>
            <w:r>
              <w:t>Focalización (5 min)</w:t>
            </w:r>
          </w:p>
        </w:tc>
        <w:tc>
          <w:tcPr>
            <w:tcW w:type="dxa" w:w="7710"/>
          </w:tcPr>
          <w:p>
            <w:pPr>
              <w:pStyle w:val="Celda9RXJ"/>
            </w:pPr>
            <w:r/>
            <w:r>
              <w:t>Se muestra un dado. La persona docente explica que hoy el dado decide qué peón se mueve.</w:t>
            </w:r>
          </w:p>
        </w:tc>
      </w:tr>
      <w:tr>
        <w:trPr>
          <w:cantSplit w:val="true"/>
        </w:trPr>
        <w:tc>
          <w:tcPr>
            <w:tcW w:type="dxa" w:w="1928"/>
          </w:tcPr>
          <w:p>
            <w:pPr>
              <w:pStyle w:val="Celda8_5N1F3A5FJ"/>
            </w:pPr>
            <w:r/>
            <w:r>
              <w:t>Exploración (15 min)</w:t>
            </w:r>
          </w:p>
        </w:tc>
        <w:tc>
          <w:tcPr>
            <w:tcW w:type="dxa" w:w="7710"/>
          </w:tcPr>
          <w:p>
            <w:pPr>
              <w:pStyle w:val="Celda9RXJ"/>
            </w:pPr>
            <w:r/>
            <w:r>
              <w:t>Por parejas, cada bando con sus 8 peones. Por turnos, se tira el dado: el 1 manda mover el peón de a o b, el 2 el de c, el 3 el de d, el 4 el de e, el 5 el de f y el 6 el de g o h. Si ese peón no puede mover, se pierde el turno. Gana quien corone primero.</w:t>
            </w:r>
          </w:p>
        </w:tc>
      </w:tr>
      <w:tr>
        <w:trPr>
          <w:cantSplit w:val="true"/>
        </w:trPr>
        <w:tc>
          <w:tcPr>
            <w:tcW w:type="dxa" w:w="1928"/>
          </w:tcPr>
          <w:p>
            <w:pPr>
              <w:pStyle w:val="Celda8_5N1F3A5FJ"/>
            </w:pPr>
            <w:r/>
            <w:r>
              <w:t>Contrastación (10 min)</w:t>
            </w:r>
          </w:p>
        </w:tc>
        <w:tc>
          <w:tcPr>
            <w:tcW w:type="dxa" w:w="7710"/>
          </w:tcPr>
          <w:p>
            <w:pPr>
              <w:pStyle w:val="Celda9RXJ"/>
            </w:pPr>
            <w:r/>
            <w:r>
              <w:t>Se comenta que, aunque el dado ayuda, quien capturó bien llegó más rápido.</w:t>
            </w:r>
          </w:p>
        </w:tc>
      </w:tr>
      <w:tr>
        <w:trPr>
          <w:cantSplit w:val="true"/>
        </w:trPr>
        <w:tc>
          <w:tcPr>
            <w:tcW w:type="dxa" w:w="1928"/>
          </w:tcPr>
          <w:p>
            <w:pPr>
              <w:pStyle w:val="Celda8_5N1F3A5FJ"/>
            </w:pPr>
            <w:r/>
            <w:r>
              <w:t>Aplicación (10 min)</w:t>
            </w:r>
          </w:p>
        </w:tc>
        <w:tc>
          <w:tcPr>
            <w:tcW w:type="dxa" w:w="7710"/>
          </w:tcPr>
          <w:p>
            <w:pPr>
              <w:pStyle w:val="Celda9RXJ"/>
            </w:pPr>
            <w:r/>
            <w:r>
              <w:t>Ronda final eligiendo libremente; se comparan los dos modos de juego.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coronación correcta.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dados.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110   ·   Semana 22,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peón que pasa de largo</w:t>
            </w:r>
          </w:p>
        </w:tc>
      </w:tr>
      <w:tr>
        <w:trPr>
          <w:cantSplit w:val="true"/>
        </w:trPr>
        <w:tc>
          <w:tcPr>
            <w:tcW w:type="dxa" w:w="1928"/>
          </w:tcPr>
          <w:p>
            <w:pPr>
              <w:pStyle w:val="Celda8_5N1F3A5FJ"/>
            </w:pPr>
            <w:r/>
            <w:r>
              <w:t>Aprendizaje esperado</w:t>
            </w:r>
          </w:p>
        </w:tc>
        <w:tc>
          <w:tcPr>
            <w:tcW w:type="dxa" w:w="7710"/>
          </w:tcPr>
          <w:p>
            <w:pPr>
              <w:pStyle w:val="Celda9RXJ"/>
            </w:pPr>
            <w:r/>
            <w:r>
              <w:t>4.2. Realizar la captura al paso en la jugada en que es posible y reconocer cuándo ya no se puede.</w:t>
            </w:r>
          </w:p>
        </w:tc>
      </w:tr>
      <w:tr>
        <w:trPr>
          <w:cantSplit w:val="true"/>
        </w:trPr>
        <w:tc>
          <w:tcPr>
            <w:tcW w:type="dxa" w:w="1928"/>
          </w:tcPr>
          <w:p>
            <w:pPr>
              <w:pStyle w:val="Celda8_5N1F3A5FJ"/>
            </w:pPr>
            <w:r/>
            <w:r>
              <w:t>Objetivo</w:t>
            </w:r>
          </w:p>
        </w:tc>
        <w:tc>
          <w:tcPr>
            <w:tcW w:type="dxa" w:w="7710"/>
          </w:tcPr>
          <w:p>
            <w:pPr>
              <w:pStyle w:val="Celda9RXJ"/>
            </w:pPr>
            <w:r/>
            <w:r>
              <w:t>Repasar el paso doble y descubrir el problema que crea.</w:t>
            </w:r>
          </w:p>
        </w:tc>
      </w:tr>
      <w:tr>
        <w:trPr>
          <w:cantSplit w:val="true"/>
        </w:trPr>
        <w:tc>
          <w:tcPr>
            <w:tcW w:type="dxa" w:w="1928"/>
          </w:tcPr>
          <w:p>
            <w:pPr>
              <w:pStyle w:val="Celda8_5N1F3A5FJ"/>
            </w:pPr>
            <w:r/>
            <w:r>
              <w:t>Focalización (5 min)</w:t>
            </w:r>
          </w:p>
        </w:tc>
        <w:tc>
          <w:tcPr>
            <w:tcW w:type="dxa" w:w="7710"/>
          </w:tcPr>
          <w:p>
            <w:pPr>
              <w:pStyle w:val="Celda9RXJ"/>
            </w:pPr>
            <w:r/>
            <w:r>
              <w:t>La persona docente pone un peón blanco en e5 y uno negro en d7. El negro avanza a d5 de un salto. Pregunta: «¿Se escapó?».</w:t>
            </w:r>
          </w:p>
        </w:tc>
      </w:tr>
      <w:tr>
        <w:trPr>
          <w:cantSplit w:val="true"/>
        </w:trPr>
        <w:tc>
          <w:tcPr>
            <w:tcW w:type="dxa" w:w="1928"/>
          </w:tcPr>
          <w:p>
            <w:pPr>
              <w:pStyle w:val="Celda8_5N1F3A5FJ"/>
            </w:pPr>
            <w:r/>
            <w:r>
              <w:t>Exploración (15 min)</w:t>
            </w:r>
          </w:p>
        </w:tc>
        <w:tc>
          <w:tcPr>
            <w:tcW w:type="dxa" w:w="7710"/>
          </w:tcPr>
          <w:p>
            <w:pPr>
              <w:pStyle w:val="Celda9RXJ"/>
            </w:pPr>
            <w:r/>
            <w:r>
              <w:t>Por parejas, colocan la misma posición y prueban: si el peón negro hubiera avanzado una sola casilla, a d6, el blanco lo podría capturar. Con el paso doble, pasa de largo junto al blanco. Repiten en otras columnas.</w:t>
            </w:r>
          </w:p>
        </w:tc>
      </w:tr>
      <w:tr>
        <w:trPr>
          <w:cantSplit w:val="true"/>
        </w:trPr>
        <w:tc>
          <w:tcPr>
            <w:tcW w:type="dxa" w:w="1928"/>
          </w:tcPr>
          <w:p>
            <w:pPr>
              <w:pStyle w:val="Celda8_5N1F3A5FJ"/>
            </w:pPr>
            <w:r/>
            <w:r>
              <w:t>Contrastación (10 min)</w:t>
            </w:r>
          </w:p>
        </w:tc>
        <w:tc>
          <w:tcPr>
            <w:tcW w:type="dxa" w:w="7710"/>
          </w:tcPr>
          <w:p>
            <w:pPr>
              <w:pStyle w:val="Celda9RXJ"/>
            </w:pPr>
            <w:r/>
            <w:r>
              <w:t>Se plantea el problema: el paso doble le permitiría a un peón escapar de la captura. La persona docente anuncia que el ajedrez tiene una regla para eso y que se verá la próxima clase.</w:t>
            </w:r>
          </w:p>
        </w:tc>
      </w:tr>
      <w:tr>
        <w:trPr>
          <w:cantSplit w:val="true"/>
        </w:trPr>
        <w:tc>
          <w:tcPr>
            <w:tcW w:type="dxa" w:w="1928"/>
          </w:tcPr>
          <w:p>
            <w:pPr>
              <w:pStyle w:val="Celda8_5N1F3A5FJ"/>
            </w:pPr>
            <w:r/>
            <w:r>
              <w:t>Aplicación (10 min)</w:t>
            </w:r>
          </w:p>
        </w:tc>
        <w:tc>
          <w:tcPr>
            <w:tcW w:type="dxa" w:w="7710"/>
          </w:tcPr>
          <w:p>
            <w:pPr>
              <w:pStyle w:val="Celda9RXJ"/>
            </w:pPr>
            <w:r/>
            <w:r>
              <w:t>Cada pareja dibuja la posición en el cuaderno con una flecha del salto doble.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identifica cuándo un peón pasó al lado de otro.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111   ·   Semana 23,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captura al paso en el tablero gigante</w:t>
            </w:r>
          </w:p>
        </w:tc>
      </w:tr>
      <w:tr>
        <w:trPr>
          <w:cantSplit w:val="true"/>
        </w:trPr>
        <w:tc>
          <w:tcPr>
            <w:tcW w:type="dxa" w:w="1928"/>
          </w:tcPr>
          <w:p>
            <w:pPr>
              <w:pStyle w:val="Celda8_5N1F3A5FJ"/>
            </w:pPr>
            <w:r/>
            <w:r>
              <w:t>Aprendizaje esperado</w:t>
            </w:r>
          </w:p>
        </w:tc>
        <w:tc>
          <w:tcPr>
            <w:tcW w:type="dxa" w:w="7710"/>
          </w:tcPr>
          <w:p>
            <w:pPr>
              <w:pStyle w:val="Celda9RXJ"/>
            </w:pPr>
            <w:r/>
            <w:r>
              <w:t>4.2. Realizar la captura al paso en la jugada en que es posible y reconocer cuándo ya no se puede.</w:t>
            </w:r>
          </w:p>
        </w:tc>
      </w:tr>
      <w:tr>
        <w:trPr>
          <w:cantSplit w:val="true"/>
        </w:trPr>
        <w:tc>
          <w:tcPr>
            <w:tcW w:type="dxa" w:w="1928"/>
          </w:tcPr>
          <w:p>
            <w:pPr>
              <w:pStyle w:val="Celda8_5N1F3A5FJ"/>
            </w:pPr>
            <w:r/>
            <w:r>
              <w:t>Objetivo</w:t>
            </w:r>
          </w:p>
        </w:tc>
        <w:tc>
          <w:tcPr>
            <w:tcW w:type="dxa" w:w="7710"/>
          </w:tcPr>
          <w:p>
            <w:pPr>
              <w:pStyle w:val="Celda9RXJ"/>
            </w:pPr>
            <w:r/>
            <w:r>
              <w:t>Conocer la regla de la captura al paso.</w:t>
            </w:r>
          </w:p>
        </w:tc>
      </w:tr>
      <w:tr>
        <w:trPr>
          <w:cantSplit w:val="true"/>
        </w:trPr>
        <w:tc>
          <w:tcPr>
            <w:tcW w:type="dxa" w:w="1928"/>
          </w:tcPr>
          <w:p>
            <w:pPr>
              <w:pStyle w:val="Celda8_5N1F3A5FJ"/>
            </w:pPr>
            <w:r/>
            <w:r>
              <w:t>Focalización (5 min)</w:t>
            </w:r>
          </w:p>
        </w:tc>
        <w:tc>
          <w:tcPr>
            <w:tcW w:type="dxa" w:w="7710"/>
          </w:tcPr>
          <w:p>
            <w:pPr>
              <w:pStyle w:val="Celda9RXJ"/>
            </w:pPr>
            <w:r/>
            <w:r>
              <w:t>Se sale al tablero gigante. Dos estudiantes hacen de peones: uno blanco en e5 y uno negro en d7.</w:t>
            </w:r>
          </w:p>
        </w:tc>
      </w:tr>
      <w:tr>
        <w:trPr>
          <w:cantSplit w:val="true"/>
        </w:trPr>
        <w:tc>
          <w:tcPr>
            <w:tcW w:type="dxa" w:w="1928"/>
          </w:tcPr>
          <w:p>
            <w:pPr>
              <w:pStyle w:val="Celda8_5N1F3A5FJ"/>
            </w:pPr>
            <w:r/>
            <w:r>
              <w:t>Exploración (15 min)</w:t>
            </w:r>
          </w:p>
        </w:tc>
        <w:tc>
          <w:tcPr>
            <w:tcW w:type="dxa" w:w="7710"/>
          </w:tcPr>
          <w:p>
            <w:pPr>
              <w:pStyle w:val="Celda9RXJ"/>
            </w:pPr>
            <w:r/>
            <w:r>
              <w:t>El peón negro da dos pasos hasta d5. La persona docente detiene la escena y pide al peón blanco que capture «como si el negro hubiera dado un solo paso»: el blanco se mueve en diagonal a d6 y el negro sale del tablero.</w:t>
            </w:r>
          </w:p>
        </w:tc>
      </w:tr>
      <w:tr>
        <w:trPr>
          <w:cantSplit w:val="true"/>
        </w:trPr>
        <w:tc>
          <w:tcPr>
            <w:tcW w:type="dxa" w:w="1928"/>
          </w:tcPr>
          <w:p>
            <w:pPr>
              <w:pStyle w:val="Celda8_5N1F3A5FJ"/>
            </w:pPr>
            <w:r/>
            <w:r>
              <w:t>Contrastación (10 min)</w:t>
            </w:r>
          </w:p>
        </w:tc>
        <w:tc>
          <w:tcPr>
            <w:tcW w:type="dxa" w:w="7710"/>
          </w:tcPr>
          <w:p>
            <w:pPr>
              <w:pStyle w:val="Celda9RXJ"/>
            </w:pPr>
            <w:r/>
            <w:r>
              <w:t>Se nombra la regla según la FIDE: el peón que avanza dos casillas y queda al lado de un peón rival puede ser capturado por ese peón como si hubiera avanzado una. El peón que captura va a la casilla que el otro saltó.</w:t>
            </w:r>
          </w:p>
        </w:tc>
      </w:tr>
      <w:tr>
        <w:trPr>
          <w:cantSplit w:val="true"/>
        </w:trPr>
        <w:tc>
          <w:tcPr>
            <w:tcW w:type="dxa" w:w="1928"/>
          </w:tcPr>
          <w:p>
            <w:pPr>
              <w:pStyle w:val="Celda8_5N1F3A5FJ"/>
            </w:pPr>
            <w:r/>
            <w:r>
              <w:t>Aplicación (10 min)</w:t>
            </w:r>
          </w:p>
        </w:tc>
        <w:tc>
          <w:tcPr>
            <w:tcW w:type="dxa" w:w="7710"/>
          </w:tcPr>
          <w:p>
            <w:pPr>
              <w:pStyle w:val="Celda9RXJ"/>
            </w:pPr>
            <w:r/>
            <w:r>
              <w:t>En el aula, cada pareja reproduce la captura al paso en su tablero de mesa.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coloca el peón capturador en la casilla correcta.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de mesa.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112   ·   Semana 23, día 2   ·   Fecha: ____________</w:t>
            </w:r>
          </w:p>
        </w:tc>
      </w:tr>
      <w:tr>
        <w:trPr>
          <w:cantSplit w:val="true"/>
        </w:trPr>
        <w:tc>
          <w:tcPr>
            <w:tcW w:type="dxa" w:w="1928"/>
          </w:tcPr>
          <w:p>
            <w:pPr>
              <w:pStyle w:val="Celda8_5N1F3A5FJ"/>
            </w:pPr>
            <w:r/>
            <w:r>
              <w:t>Tema</w:t>
            </w:r>
          </w:p>
        </w:tc>
        <w:tc>
          <w:tcPr>
            <w:tcW w:type="dxa" w:w="7710"/>
          </w:tcPr>
          <w:p>
            <w:pPr>
              <w:pStyle w:val="Celda9RXJ"/>
            </w:pPr>
            <w:r/>
            <w:r>
              <w:rPr>
                <w:b/>
              </w:rPr>
              <w:t>Captura al paso: ahora o nunca</w:t>
            </w:r>
          </w:p>
        </w:tc>
      </w:tr>
      <w:tr>
        <w:trPr>
          <w:cantSplit w:val="true"/>
        </w:trPr>
        <w:tc>
          <w:tcPr>
            <w:tcW w:type="dxa" w:w="1928"/>
          </w:tcPr>
          <w:p>
            <w:pPr>
              <w:pStyle w:val="Celda8_5N1F3A5FJ"/>
            </w:pPr>
            <w:r/>
            <w:r>
              <w:t>Aprendizaje esperado</w:t>
            </w:r>
          </w:p>
        </w:tc>
        <w:tc>
          <w:tcPr>
            <w:tcW w:type="dxa" w:w="7710"/>
          </w:tcPr>
          <w:p>
            <w:pPr>
              <w:pStyle w:val="Celda9RXJ"/>
            </w:pPr>
            <w:r/>
            <w:r>
              <w:t>4.2. Realizar la captura al paso en la jugada en que es posible y reconocer cuándo ya no se puede.</w:t>
            </w:r>
          </w:p>
        </w:tc>
      </w:tr>
      <w:tr>
        <w:trPr>
          <w:cantSplit w:val="true"/>
        </w:trPr>
        <w:tc>
          <w:tcPr>
            <w:tcW w:type="dxa" w:w="1928"/>
          </w:tcPr>
          <w:p>
            <w:pPr>
              <w:pStyle w:val="Celda8_5N1F3A5FJ"/>
            </w:pPr>
            <w:r/>
            <w:r>
              <w:t>Objetivo</w:t>
            </w:r>
          </w:p>
        </w:tc>
        <w:tc>
          <w:tcPr>
            <w:tcW w:type="dxa" w:w="7710"/>
          </w:tcPr>
          <w:p>
            <w:pPr>
              <w:pStyle w:val="Celda9RXJ"/>
            </w:pPr>
            <w:r/>
            <w:r>
              <w:t>Reconocer que la captura al paso solo se puede hacer en la jugada inmediata.</w:t>
            </w:r>
          </w:p>
        </w:tc>
      </w:tr>
      <w:tr>
        <w:trPr>
          <w:cantSplit w:val="true"/>
        </w:trPr>
        <w:tc>
          <w:tcPr>
            <w:tcW w:type="dxa" w:w="1928"/>
          </w:tcPr>
          <w:p>
            <w:pPr>
              <w:pStyle w:val="Celda8_5N1F3A5FJ"/>
            </w:pPr>
            <w:r/>
            <w:r>
              <w:t>Focalización (5 min)</w:t>
            </w:r>
          </w:p>
        </w:tc>
        <w:tc>
          <w:tcPr>
            <w:tcW w:type="dxa" w:w="7710"/>
          </w:tcPr>
          <w:p>
            <w:pPr>
              <w:pStyle w:val="Celda9RXJ"/>
            </w:pPr>
            <w:r/>
            <w:r>
              <w:t>Se pregunta: «Si no capturo al paso enseguida, ¿lo puedo hacer después?».</w:t>
            </w:r>
          </w:p>
        </w:tc>
      </w:tr>
      <w:tr>
        <w:trPr>
          <w:cantSplit w:val="true"/>
        </w:trPr>
        <w:tc>
          <w:tcPr>
            <w:tcW w:type="dxa" w:w="1928"/>
          </w:tcPr>
          <w:p>
            <w:pPr>
              <w:pStyle w:val="Celda8_5N1F3A5FJ"/>
            </w:pPr>
            <w:r/>
            <w:r>
              <w:t>Exploración (15 min)</w:t>
            </w:r>
          </w:p>
        </w:tc>
        <w:tc>
          <w:tcPr>
            <w:tcW w:type="dxa" w:w="7710"/>
          </w:tcPr>
          <w:p>
            <w:pPr>
              <w:pStyle w:val="Celda9RXJ"/>
            </w:pPr>
            <w:r/>
            <w:r>
              <w:t>Por parejas, juegan la situación del día anterior, pero el blanco hace otra jugada antes de intentar la captura. Luego prueban qué pasa. La persona docente pasa por las mesas preguntando qué dice la regla.</w:t>
            </w:r>
          </w:p>
        </w:tc>
      </w:tr>
      <w:tr>
        <w:trPr>
          <w:cantSplit w:val="true"/>
        </w:trPr>
        <w:tc>
          <w:tcPr>
            <w:tcW w:type="dxa" w:w="1928"/>
          </w:tcPr>
          <w:p>
            <w:pPr>
              <w:pStyle w:val="Celda8_5N1F3A5FJ"/>
            </w:pPr>
            <w:r/>
            <w:r>
              <w:t>Contrastación (10 min)</w:t>
            </w:r>
          </w:p>
        </w:tc>
        <w:tc>
          <w:tcPr>
            <w:tcW w:type="dxa" w:w="7710"/>
          </w:tcPr>
          <w:p>
            <w:pPr>
              <w:pStyle w:val="Celda9RXJ"/>
            </w:pPr>
            <w:r/>
            <w:r>
              <w:t>Se escribe en la pizarra: la captura al paso se hace en la jugada inmediata o se pierde para siempre con ese peón. Además, solo la puede hacer un peón; ninguna otra pieza captura al paso.</w:t>
            </w:r>
          </w:p>
        </w:tc>
      </w:tr>
      <w:tr>
        <w:trPr>
          <w:cantSplit w:val="true"/>
        </w:trPr>
        <w:tc>
          <w:tcPr>
            <w:tcW w:type="dxa" w:w="1928"/>
          </w:tcPr>
          <w:p>
            <w:pPr>
              <w:pStyle w:val="Celda8_5N1F3A5FJ"/>
            </w:pPr>
            <w:r/>
            <w:r>
              <w:t>Aplicación (10 min)</w:t>
            </w:r>
          </w:p>
        </w:tc>
        <w:tc>
          <w:tcPr>
            <w:tcW w:type="dxa" w:w="7710"/>
          </w:tcPr>
          <w:p>
            <w:pPr>
              <w:pStyle w:val="Celda9RXJ"/>
            </w:pPr>
            <w:r/>
            <w:r>
              <w:t>Cuatro posiciones en el tablero mural con la última jugada indicada: el grupo dice si se puede capturar al paso.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oral en las cuatro posiciones.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113   ·   Semana 23, día 3   ·   Fecha: ____________</w:t>
            </w:r>
          </w:p>
        </w:tc>
      </w:tr>
      <w:tr>
        <w:trPr>
          <w:cantSplit w:val="true"/>
        </w:trPr>
        <w:tc>
          <w:tcPr>
            <w:tcW w:type="dxa" w:w="1928"/>
          </w:tcPr>
          <w:p>
            <w:pPr>
              <w:pStyle w:val="Celda8_5N1F3A5FJ"/>
            </w:pPr>
            <w:r/>
            <w:r>
              <w:t>Tema</w:t>
            </w:r>
          </w:p>
        </w:tc>
        <w:tc>
          <w:tcPr>
            <w:tcW w:type="dxa" w:w="7710"/>
          </w:tcPr>
          <w:p>
            <w:pPr>
              <w:pStyle w:val="Celda9RXJ"/>
            </w:pPr>
            <w:r/>
            <w:r>
              <w:rPr>
                <w:b/>
              </w:rPr>
              <w:t>¿Se puede o no? Tarjetas de sí y no</w:t>
            </w:r>
          </w:p>
        </w:tc>
      </w:tr>
      <w:tr>
        <w:trPr>
          <w:cantSplit w:val="true"/>
        </w:trPr>
        <w:tc>
          <w:tcPr>
            <w:tcW w:type="dxa" w:w="1928"/>
          </w:tcPr>
          <w:p>
            <w:pPr>
              <w:pStyle w:val="Celda8_5N1F3A5FJ"/>
            </w:pPr>
            <w:r/>
            <w:r>
              <w:t>Aprendizaje esperado</w:t>
            </w:r>
          </w:p>
        </w:tc>
        <w:tc>
          <w:tcPr>
            <w:tcW w:type="dxa" w:w="7710"/>
          </w:tcPr>
          <w:p>
            <w:pPr>
              <w:pStyle w:val="Celda9RXJ"/>
            </w:pPr>
            <w:r/>
            <w:r>
              <w:t>4.2. Realizar la captura al paso en la jugada en que es posible y reconocer cuándo ya no se puede.</w:t>
            </w:r>
          </w:p>
        </w:tc>
      </w:tr>
      <w:tr>
        <w:trPr>
          <w:cantSplit w:val="true"/>
        </w:trPr>
        <w:tc>
          <w:tcPr>
            <w:tcW w:type="dxa" w:w="1928"/>
          </w:tcPr>
          <w:p>
            <w:pPr>
              <w:pStyle w:val="Celda8_5N1F3A5FJ"/>
            </w:pPr>
            <w:r/>
            <w:r>
              <w:t>Objetivo</w:t>
            </w:r>
          </w:p>
        </w:tc>
        <w:tc>
          <w:tcPr>
            <w:tcW w:type="dxa" w:w="7710"/>
          </w:tcPr>
          <w:p>
            <w:pPr>
              <w:pStyle w:val="Celda9RXJ"/>
            </w:pPr>
            <w:r/>
            <w:r>
              <w:t>Decidir si una captura al paso es legal en distintas posiciones.</w:t>
            </w:r>
          </w:p>
        </w:tc>
      </w:tr>
      <w:tr>
        <w:trPr>
          <w:cantSplit w:val="true"/>
        </w:trPr>
        <w:tc>
          <w:tcPr>
            <w:tcW w:type="dxa" w:w="1928"/>
          </w:tcPr>
          <w:p>
            <w:pPr>
              <w:pStyle w:val="Celda8_5N1F3A5FJ"/>
            </w:pPr>
            <w:r/>
            <w:r>
              <w:t>Focalización (5 min)</w:t>
            </w:r>
          </w:p>
        </w:tc>
        <w:tc>
          <w:tcPr>
            <w:tcW w:type="dxa" w:w="7710"/>
          </w:tcPr>
          <w:p>
            <w:pPr>
              <w:pStyle w:val="Celda9RXJ"/>
            </w:pPr>
            <w:r/>
            <w:r>
              <w:t>Cada estudiante recibe una tarjeta verde que dice «sí» y una roja que dice «no».</w:t>
            </w:r>
          </w:p>
        </w:tc>
      </w:tr>
      <w:tr>
        <w:trPr>
          <w:cantSplit w:val="true"/>
        </w:trPr>
        <w:tc>
          <w:tcPr>
            <w:tcW w:type="dxa" w:w="1928"/>
          </w:tcPr>
          <w:p>
            <w:pPr>
              <w:pStyle w:val="Celda8_5N1F3A5FJ"/>
            </w:pPr>
            <w:r/>
            <w:r>
              <w:t>Exploración (15 min)</w:t>
            </w:r>
          </w:p>
        </w:tc>
        <w:tc>
          <w:tcPr>
            <w:tcW w:type="dxa" w:w="7710"/>
          </w:tcPr>
          <w:p>
            <w:pPr>
              <w:pStyle w:val="Celda9RXJ"/>
            </w:pPr>
            <w:r/>
            <w:r>
              <w:t>La persona docente muestra diez posiciones en el tablero mural, cada una con la última jugada marcada con una flecha. El grupo levanta la tarjeta. Hay casos trampa: un peón que avanzó una sola casilla, un caballo en vez de un peón, una captura que llega tarde.</w:t>
            </w:r>
          </w:p>
        </w:tc>
      </w:tr>
      <w:tr>
        <w:trPr>
          <w:cantSplit w:val="true"/>
        </w:trPr>
        <w:tc>
          <w:tcPr>
            <w:tcW w:type="dxa" w:w="1928"/>
          </w:tcPr>
          <w:p>
            <w:pPr>
              <w:pStyle w:val="Celda8_5N1F3A5FJ"/>
            </w:pPr>
            <w:r/>
            <w:r>
              <w:t>Contrastación (10 min)</w:t>
            </w:r>
          </w:p>
        </w:tc>
        <w:tc>
          <w:tcPr>
            <w:tcW w:type="dxa" w:w="7710"/>
          </w:tcPr>
          <w:p>
            <w:pPr>
              <w:pStyle w:val="Celda9RXJ"/>
            </w:pPr>
            <w:r/>
            <w:r>
              <w:t>Después de cada posición, un estudiante explica por qué sí o por qué no. Se repasan las tres condiciones.</w:t>
            </w:r>
          </w:p>
        </w:tc>
      </w:tr>
      <w:tr>
        <w:trPr>
          <w:cantSplit w:val="true"/>
        </w:trPr>
        <w:tc>
          <w:tcPr>
            <w:tcW w:type="dxa" w:w="1928"/>
          </w:tcPr>
          <w:p>
            <w:pPr>
              <w:pStyle w:val="Celda8_5N1F3A5FJ"/>
            </w:pPr>
            <w:r/>
            <w:r>
              <w:t>Aplicación (10 min)</w:t>
            </w:r>
          </w:p>
        </w:tc>
        <w:tc>
          <w:tcPr>
            <w:tcW w:type="dxa" w:w="7710"/>
          </w:tcPr>
          <w:p>
            <w:pPr>
              <w:pStyle w:val="Celda9RXJ"/>
            </w:pPr>
            <w:r/>
            <w:r>
              <w:t>Ficha de salida con dos posiciones, contestada en silencio.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sí y no, tablero mural, fichas de salida.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114   ·   Semana 23, día 4   ·   Fecha: ____________</w:t>
            </w:r>
          </w:p>
        </w:tc>
      </w:tr>
      <w:tr>
        <w:trPr>
          <w:cantSplit w:val="true"/>
        </w:trPr>
        <w:tc>
          <w:tcPr>
            <w:tcW w:type="dxa" w:w="1928"/>
          </w:tcPr>
          <w:p>
            <w:pPr>
              <w:pStyle w:val="Celda8_5N1F3A5FJ"/>
            </w:pPr>
            <w:r/>
            <w:r>
              <w:t>Tema</w:t>
            </w:r>
          </w:p>
        </w:tc>
        <w:tc>
          <w:tcPr>
            <w:tcW w:type="dxa" w:w="7710"/>
          </w:tcPr>
          <w:p>
            <w:pPr>
              <w:pStyle w:val="Celda9RXJ"/>
            </w:pPr>
            <w:r/>
            <w:r>
              <w:rPr>
                <w:b/>
              </w:rPr>
              <w:t>Guerra de peones con captura al paso</w:t>
            </w:r>
          </w:p>
        </w:tc>
      </w:tr>
      <w:tr>
        <w:trPr>
          <w:cantSplit w:val="true"/>
        </w:trPr>
        <w:tc>
          <w:tcPr>
            <w:tcW w:type="dxa" w:w="1928"/>
          </w:tcPr>
          <w:p>
            <w:pPr>
              <w:pStyle w:val="Celda8_5N1F3A5FJ"/>
            </w:pPr>
            <w:r/>
            <w:r>
              <w:t>Aprendizaje esperado</w:t>
            </w:r>
          </w:p>
        </w:tc>
        <w:tc>
          <w:tcPr>
            <w:tcW w:type="dxa" w:w="7710"/>
          </w:tcPr>
          <w:p>
            <w:pPr>
              <w:pStyle w:val="Celda9RXJ"/>
            </w:pPr>
            <w:r/>
            <w:r>
              <w:t>4.2. Realizar la captura al paso en la jugada en que es posible y reconocer cuándo ya no se puede.</w:t>
            </w:r>
          </w:p>
        </w:tc>
      </w:tr>
      <w:tr>
        <w:trPr>
          <w:cantSplit w:val="true"/>
        </w:trPr>
        <w:tc>
          <w:tcPr>
            <w:tcW w:type="dxa" w:w="1928"/>
          </w:tcPr>
          <w:p>
            <w:pPr>
              <w:pStyle w:val="Celda8_5N1F3A5FJ"/>
            </w:pPr>
            <w:r/>
            <w:r>
              <w:t>Objetivo</w:t>
            </w:r>
          </w:p>
        </w:tc>
        <w:tc>
          <w:tcPr>
            <w:tcW w:type="dxa" w:w="7710"/>
          </w:tcPr>
          <w:p>
            <w:pPr>
              <w:pStyle w:val="Celda9RXJ"/>
            </w:pPr>
            <w:r/>
            <w:r>
              <w:t>Usar la captura al paso en un minijuego.</w:t>
            </w:r>
          </w:p>
        </w:tc>
      </w:tr>
      <w:tr>
        <w:trPr>
          <w:cantSplit w:val="true"/>
        </w:trPr>
        <w:tc>
          <w:tcPr>
            <w:tcW w:type="dxa" w:w="1928"/>
          </w:tcPr>
          <w:p>
            <w:pPr>
              <w:pStyle w:val="Celda8_5N1F3A5FJ"/>
            </w:pPr>
            <w:r/>
            <w:r>
              <w:t>Focalización (5 min)</w:t>
            </w:r>
          </w:p>
        </w:tc>
        <w:tc>
          <w:tcPr>
            <w:tcW w:type="dxa" w:w="7710"/>
          </w:tcPr>
          <w:p>
            <w:pPr>
              <w:pStyle w:val="Celda9RXJ"/>
            </w:pPr>
            <w:r/>
            <w:r>
              <w:t>Se recuerda la carrera de peones. Hoy se suma una regla: está permitida la captura al paso, y quien la haga recibe un punto extra.</w:t>
            </w:r>
          </w:p>
        </w:tc>
      </w:tr>
      <w:tr>
        <w:trPr>
          <w:cantSplit w:val="true"/>
        </w:trPr>
        <w:tc>
          <w:tcPr>
            <w:tcW w:type="dxa" w:w="1928"/>
          </w:tcPr>
          <w:p>
            <w:pPr>
              <w:pStyle w:val="Celda8_5N1F3A5FJ"/>
            </w:pPr>
            <w:r/>
            <w:r>
              <w:t>Exploración (15 min)</w:t>
            </w:r>
          </w:p>
        </w:tc>
        <w:tc>
          <w:tcPr>
            <w:tcW w:type="dxa" w:w="7710"/>
          </w:tcPr>
          <w:p>
            <w:pPr>
              <w:pStyle w:val="Celda9RXJ"/>
            </w:pPr>
            <w:r/>
            <w:r>
              <w:t>Por parejas, cada bando con sus 8 peones. Juegan hasta que alguien corone. Cada captura al paso se marca con una ficha al lado del tablero. Se juegan tres partidas cambiando de color.</w:t>
            </w:r>
          </w:p>
        </w:tc>
      </w:tr>
      <w:tr>
        <w:trPr>
          <w:cantSplit w:val="true"/>
        </w:trPr>
        <w:tc>
          <w:tcPr>
            <w:tcW w:type="dxa" w:w="1928"/>
          </w:tcPr>
          <w:p>
            <w:pPr>
              <w:pStyle w:val="Celda8_5N1F3A5FJ"/>
            </w:pPr>
            <w:r/>
            <w:r>
              <w:t>Contrastación (10 min)</w:t>
            </w:r>
          </w:p>
        </w:tc>
        <w:tc>
          <w:tcPr>
            <w:tcW w:type="dxa" w:w="7710"/>
          </w:tcPr>
          <w:p>
            <w:pPr>
              <w:pStyle w:val="Celda9RXJ"/>
            </w:pPr>
            <w:r/>
            <w:r>
              <w:t>Se cuentan las capturas al paso del grupo. La persona docente pide a dos parejas que muestren la suya en el tablero mural.</w:t>
            </w:r>
          </w:p>
        </w:tc>
      </w:tr>
      <w:tr>
        <w:trPr>
          <w:cantSplit w:val="true"/>
        </w:trPr>
        <w:tc>
          <w:tcPr>
            <w:tcW w:type="dxa" w:w="1928"/>
          </w:tcPr>
          <w:p>
            <w:pPr>
              <w:pStyle w:val="Celda8_5N1F3A5FJ"/>
            </w:pPr>
            <w:r/>
            <w:r>
              <w:t>Aplicación (10 min)</w:t>
            </w:r>
          </w:p>
        </w:tc>
        <w:tc>
          <w:tcPr>
            <w:tcW w:type="dxa" w:w="7710"/>
          </w:tcPr>
          <w:p>
            <w:pPr>
              <w:pStyle w:val="Celda9RXJ"/>
            </w:pPr>
            <w:r/>
            <w:r>
              <w:t>El total de capturas al paso va a la tabla del aula de capturas al paso.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capturas al paso por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115   ·   Semana 23, día 5   ·   Fecha: ____________</w:t>
            </w:r>
          </w:p>
        </w:tc>
      </w:tr>
      <w:tr>
        <w:trPr>
          <w:cantSplit w:val="true"/>
        </w:trPr>
        <w:tc>
          <w:tcPr>
            <w:tcW w:type="dxa" w:w="1928"/>
          </w:tcPr>
          <w:p>
            <w:pPr>
              <w:pStyle w:val="Celda8_5N1F3A5FJ"/>
            </w:pPr>
            <w:r/>
            <w:r>
              <w:t>Tema</w:t>
            </w:r>
          </w:p>
        </w:tc>
        <w:tc>
          <w:tcPr>
            <w:tcW w:type="dxa" w:w="7710"/>
          </w:tcPr>
          <w:p>
            <w:pPr>
              <w:pStyle w:val="Celda9RXJ"/>
            </w:pPr>
            <w:r/>
            <w:r>
              <w:rPr>
                <w:b/>
              </w:rPr>
              <w:t>Reglamento ilustrado: bocetos de coronación y captura al paso</w:t>
            </w:r>
          </w:p>
        </w:tc>
      </w:tr>
      <w:tr>
        <w:trPr>
          <w:cantSplit w:val="true"/>
        </w:trPr>
        <w:tc>
          <w:tcPr>
            <w:tcW w:type="dxa" w:w="1928"/>
          </w:tcPr>
          <w:p>
            <w:pPr>
              <w:pStyle w:val="Celda8_5N1F3A5FJ"/>
            </w:pPr>
            <w:r/>
            <w:r>
              <w:t>Aprendizaje esperado</w:t>
            </w:r>
          </w:p>
        </w:tc>
        <w:tc>
          <w:tcPr>
            <w:tcW w:type="dxa" w:w="7710"/>
          </w:tcPr>
          <w:p>
            <w:pPr>
              <w:pStyle w:val="Celda9RXJ"/>
            </w:pPr>
            <w:r/>
            <w:r>
              <w:t>4.4. Aplicar los movimientos especiales en partidas completas, respetando las reglas y a la persona rival.</w:t>
            </w:r>
          </w:p>
        </w:tc>
      </w:tr>
      <w:tr>
        <w:trPr>
          <w:cantSplit w:val="true"/>
        </w:trPr>
        <w:tc>
          <w:tcPr>
            <w:tcW w:type="dxa" w:w="1928"/>
          </w:tcPr>
          <w:p>
            <w:pPr>
              <w:pStyle w:val="Celda8_5N1F3A5FJ"/>
            </w:pPr>
            <w:r/>
            <w:r>
              <w:t>Objetivo</w:t>
            </w:r>
          </w:p>
        </w:tc>
        <w:tc>
          <w:tcPr>
            <w:tcW w:type="dxa" w:w="7710"/>
          </w:tcPr>
          <w:p>
            <w:pPr>
              <w:pStyle w:val="Celda9RXJ"/>
            </w:pPr>
            <w:r/>
            <w:r>
              <w:t>Representar en un cartel las reglas de coronación y captura al paso.</w:t>
            </w:r>
          </w:p>
        </w:tc>
      </w:tr>
      <w:tr>
        <w:trPr>
          <w:cantSplit w:val="true"/>
        </w:trPr>
        <w:tc>
          <w:tcPr>
            <w:tcW w:type="dxa" w:w="1928"/>
          </w:tcPr>
          <w:p>
            <w:pPr>
              <w:pStyle w:val="Celda8_5N1F3A5FJ"/>
            </w:pPr>
            <w:r/>
            <w:r>
              <w:t>Focalización (5 min)</w:t>
            </w:r>
          </w:p>
        </w:tc>
        <w:tc>
          <w:tcPr>
            <w:tcW w:type="dxa" w:w="7710"/>
          </w:tcPr>
          <w:p>
            <w:pPr>
              <w:pStyle w:val="Celda9RXJ"/>
            </w:pPr>
            <w:r/>
            <w:r>
              <w:t>Se presenta el proyecto del semestre: el reglamento ilustrado del torneo de aula. Se forman equipos de cuatro.</w:t>
            </w:r>
          </w:p>
        </w:tc>
      </w:tr>
      <w:tr>
        <w:trPr>
          <w:cantSplit w:val="true"/>
        </w:trPr>
        <w:tc>
          <w:tcPr>
            <w:tcW w:type="dxa" w:w="1928"/>
          </w:tcPr>
          <w:p>
            <w:pPr>
              <w:pStyle w:val="Celda8_5N1F3A5FJ"/>
            </w:pPr>
            <w:r/>
            <w:r>
              <w:t>Exploración (15 min)</w:t>
            </w:r>
          </w:p>
        </w:tc>
        <w:tc>
          <w:tcPr>
            <w:tcW w:type="dxa" w:w="7710"/>
          </w:tcPr>
          <w:p>
            <w:pPr>
              <w:pStyle w:val="Celda9RXJ"/>
            </w:pPr>
            <w:r/>
            <w:r>
              <w:t>Cada equipo recibe dos pliegos de papel de reúso. En uno dibuja la coronación con coordenadas (un peón que llega a e8 y una flecha que muestra la pieza nueva). En el otro, la captura al paso en tres cuadros: antes, el salto doble y la captura. Escriben una frase corta en cada cartel.</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los bocetos con cada equipo y corrige errores de reglas.</w:t>
            </w:r>
          </w:p>
        </w:tc>
      </w:tr>
      <w:tr>
        <w:trPr>
          <w:cantSplit w:val="true"/>
        </w:trPr>
        <w:tc>
          <w:tcPr>
            <w:tcW w:type="dxa" w:w="1928"/>
          </w:tcPr>
          <w:p>
            <w:pPr>
              <w:pStyle w:val="Celda8_5N1F3A5FJ"/>
            </w:pPr>
            <w:r/>
            <w:r>
              <w:t>Aplicación (10 min)</w:t>
            </w:r>
          </w:p>
        </w:tc>
        <w:tc>
          <w:tcPr>
            <w:tcW w:type="dxa" w:w="7710"/>
          </w:tcPr>
          <w:p>
            <w:pPr>
              <w:pStyle w:val="Celda9RXJ"/>
            </w:pPr>
            <w:r/>
            <w:r>
              <w:t>Cada equipo presenta su boceto en un minuto.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bocetos con los criterios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de reúso, marcadores, regla.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116   ·   Semana 24,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enroque: dos piezas en una jugada</w:t>
            </w:r>
          </w:p>
        </w:tc>
      </w:tr>
      <w:tr>
        <w:trPr>
          <w:cantSplit w:val="true"/>
        </w:trPr>
        <w:tc>
          <w:tcPr>
            <w:tcW w:type="dxa" w:w="1928"/>
          </w:tcPr>
          <w:p>
            <w:pPr>
              <w:pStyle w:val="Celda8_5N1F3A5FJ"/>
            </w:pPr>
            <w:r/>
            <w:r>
              <w:t>Aprendizaje esperado</w:t>
            </w:r>
          </w:p>
        </w:tc>
        <w:tc>
          <w:tcPr>
            <w:tcW w:type="dxa" w:w="7710"/>
          </w:tcPr>
          <w:p>
            <w:pPr>
              <w:pStyle w:val="Celda9RXJ"/>
            </w:pPr>
            <w:r/>
            <w:r>
              <w:t>4.3. Enrocar corto y largo comprobando las condiciones del enroque.</w:t>
            </w:r>
          </w:p>
        </w:tc>
      </w:tr>
      <w:tr>
        <w:trPr>
          <w:cantSplit w:val="true"/>
        </w:trPr>
        <w:tc>
          <w:tcPr>
            <w:tcW w:type="dxa" w:w="1928"/>
          </w:tcPr>
          <w:p>
            <w:pPr>
              <w:pStyle w:val="Celda8_5N1F3A5FJ"/>
            </w:pPr>
            <w:r/>
            <w:r>
              <w:t>Objetivo</w:t>
            </w:r>
          </w:p>
        </w:tc>
        <w:tc>
          <w:tcPr>
            <w:tcW w:type="dxa" w:w="7710"/>
          </w:tcPr>
          <w:p>
            <w:pPr>
              <w:pStyle w:val="Celda9RXJ"/>
            </w:pPr>
            <w:r/>
            <w:r>
              <w:t>Conocer el enroque como el único movimiento en que se mueven dos piezas.</w:t>
            </w:r>
          </w:p>
        </w:tc>
      </w:tr>
      <w:tr>
        <w:trPr>
          <w:cantSplit w:val="true"/>
        </w:trPr>
        <w:tc>
          <w:tcPr>
            <w:tcW w:type="dxa" w:w="1928"/>
          </w:tcPr>
          <w:p>
            <w:pPr>
              <w:pStyle w:val="Celda8_5N1F3A5FJ"/>
            </w:pPr>
            <w:r/>
            <w:r>
              <w:t>Focalización (5 min)</w:t>
            </w:r>
          </w:p>
        </w:tc>
        <w:tc>
          <w:tcPr>
            <w:tcW w:type="dxa" w:w="7710"/>
          </w:tcPr>
          <w:p>
            <w:pPr>
              <w:pStyle w:val="Celda9RXJ"/>
            </w:pPr>
            <w:r/>
            <w:r>
              <w:t>Adivinanza: «Somos dos y en una sola jugada cambiamos de lugar. Uno da dos pasos y el otro salta por encima. ¿Quiénes somos?».</w:t>
            </w:r>
          </w:p>
        </w:tc>
      </w:tr>
      <w:tr>
        <w:trPr>
          <w:cantSplit w:val="true"/>
        </w:trPr>
        <w:tc>
          <w:tcPr>
            <w:tcW w:type="dxa" w:w="1928"/>
          </w:tcPr>
          <w:p>
            <w:pPr>
              <w:pStyle w:val="Celda8_5N1F3A5FJ"/>
            </w:pPr>
            <w:r/>
            <w:r>
              <w:t>Exploración (15 min)</w:t>
            </w:r>
          </w:p>
        </w:tc>
        <w:tc>
          <w:tcPr>
            <w:tcW w:type="dxa" w:w="7710"/>
          </w:tcPr>
          <w:p>
            <w:pPr>
              <w:pStyle w:val="Celda9RXJ"/>
            </w:pPr>
            <w:r/>
            <w:r>
              <w:t>En el tablero gigante, un estudiante hace de rey blanco en e1 y otra de torre en h1. La persona docente les indica: el rey da dos pasos hacia la torre y la torre salta al otro lado del rey. Se repite con la torre de a1. Varios estudiantes prueban los papeles.</w:t>
            </w:r>
          </w:p>
        </w:tc>
      </w:tr>
      <w:tr>
        <w:trPr>
          <w:cantSplit w:val="true"/>
        </w:trPr>
        <w:tc>
          <w:tcPr>
            <w:tcW w:type="dxa" w:w="1928"/>
          </w:tcPr>
          <w:p>
            <w:pPr>
              <w:pStyle w:val="Celda8_5N1F3A5FJ"/>
            </w:pPr>
            <w:r/>
            <w:r>
              <w:t>Contrastación (10 min)</w:t>
            </w:r>
          </w:p>
        </w:tc>
        <w:tc>
          <w:tcPr>
            <w:tcW w:type="dxa" w:w="7710"/>
          </w:tcPr>
          <w:p>
            <w:pPr>
              <w:pStyle w:val="Celda9RXJ"/>
            </w:pPr>
            <w:r/>
            <w:r>
              <w:t>Se nombra el enroque y se dice para qué sirve: poner al rey a salvo y sacar la torre al centro.</w:t>
            </w:r>
          </w:p>
        </w:tc>
      </w:tr>
      <w:tr>
        <w:trPr>
          <w:cantSplit w:val="true"/>
        </w:trPr>
        <w:tc>
          <w:tcPr>
            <w:tcW w:type="dxa" w:w="1928"/>
          </w:tcPr>
          <w:p>
            <w:pPr>
              <w:pStyle w:val="Celda8_5N1F3A5FJ"/>
            </w:pPr>
            <w:r/>
            <w:r>
              <w:t>Aplicación (10 min)</w:t>
            </w:r>
          </w:p>
        </w:tc>
        <w:tc>
          <w:tcPr>
            <w:tcW w:type="dxa" w:w="7710"/>
          </w:tcPr>
          <w:p>
            <w:pPr>
              <w:pStyle w:val="Celda9RXJ"/>
            </w:pPr>
            <w:r/>
            <w:r>
              <w:t>Las parejas reproducen el enroque en su tablero de mesa, primero las blancas y luego las negras.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enroque en el tablero de mesa.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de mesa.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117   ·   Semana 24, día 2   ·   Fecha: ____________</w:t>
            </w:r>
          </w:p>
        </w:tc>
      </w:tr>
      <w:tr>
        <w:trPr>
          <w:cantSplit w:val="true"/>
        </w:trPr>
        <w:tc>
          <w:tcPr>
            <w:tcW w:type="dxa" w:w="1928"/>
          </w:tcPr>
          <w:p>
            <w:pPr>
              <w:pStyle w:val="Celda8_5N1F3A5FJ"/>
            </w:pPr>
            <w:r/>
            <w:r>
              <w:t>Tema</w:t>
            </w:r>
          </w:p>
        </w:tc>
        <w:tc>
          <w:tcPr>
            <w:tcW w:type="dxa" w:w="7710"/>
          </w:tcPr>
          <w:p>
            <w:pPr>
              <w:pStyle w:val="Celda9RXJ"/>
            </w:pPr>
            <w:r/>
            <w:r>
              <w:rPr>
                <w:b/>
              </w:rPr>
              <w:t>Enroque corto: el rey a g1</w:t>
            </w:r>
          </w:p>
        </w:tc>
      </w:tr>
      <w:tr>
        <w:trPr>
          <w:cantSplit w:val="true"/>
        </w:trPr>
        <w:tc>
          <w:tcPr>
            <w:tcW w:type="dxa" w:w="1928"/>
          </w:tcPr>
          <w:p>
            <w:pPr>
              <w:pStyle w:val="Celda8_5N1F3A5FJ"/>
            </w:pPr>
            <w:r/>
            <w:r>
              <w:t>Aprendizaje esperado</w:t>
            </w:r>
          </w:p>
        </w:tc>
        <w:tc>
          <w:tcPr>
            <w:tcW w:type="dxa" w:w="7710"/>
          </w:tcPr>
          <w:p>
            <w:pPr>
              <w:pStyle w:val="Celda9RXJ"/>
            </w:pPr>
            <w:r/>
            <w:r>
              <w:t>4.3. Enrocar corto y largo comprobando las condiciones del enroque.</w:t>
            </w:r>
          </w:p>
        </w:tc>
      </w:tr>
      <w:tr>
        <w:trPr>
          <w:cantSplit w:val="true"/>
        </w:trPr>
        <w:tc>
          <w:tcPr>
            <w:tcW w:type="dxa" w:w="1928"/>
          </w:tcPr>
          <w:p>
            <w:pPr>
              <w:pStyle w:val="Celda8_5N1F3A5FJ"/>
            </w:pPr>
            <w:r/>
            <w:r>
              <w:t>Objetivo</w:t>
            </w:r>
          </w:p>
        </w:tc>
        <w:tc>
          <w:tcPr>
            <w:tcW w:type="dxa" w:w="7710"/>
          </w:tcPr>
          <w:p>
            <w:pPr>
              <w:pStyle w:val="Celda9RXJ"/>
            </w:pPr>
            <w:r/>
            <w:r>
              <w:t>Realizar el enroque corto con ambos colores.</w:t>
            </w:r>
          </w:p>
        </w:tc>
      </w:tr>
      <w:tr>
        <w:trPr>
          <w:cantSplit w:val="true"/>
        </w:trPr>
        <w:tc>
          <w:tcPr>
            <w:tcW w:type="dxa" w:w="1928"/>
          </w:tcPr>
          <w:p>
            <w:pPr>
              <w:pStyle w:val="Celda8_5N1F3A5FJ"/>
            </w:pPr>
            <w:r/>
            <w:r>
              <w:t>Focalización (5 min)</w:t>
            </w:r>
          </w:p>
        </w:tc>
        <w:tc>
          <w:tcPr>
            <w:tcW w:type="dxa" w:w="7710"/>
          </w:tcPr>
          <w:p>
            <w:pPr>
              <w:pStyle w:val="Celda9RXJ"/>
            </w:pPr>
            <w:r/>
            <w:r>
              <w:t>Se pregunta por qué se llama «corto». Se cuentan las casillas entre el rey y la torre de h1: hay dos.</w:t>
            </w:r>
          </w:p>
        </w:tc>
      </w:tr>
      <w:tr>
        <w:trPr>
          <w:cantSplit w:val="true"/>
        </w:trPr>
        <w:tc>
          <w:tcPr>
            <w:tcW w:type="dxa" w:w="1928"/>
          </w:tcPr>
          <w:p>
            <w:pPr>
              <w:pStyle w:val="Celda8_5N1F3A5FJ"/>
            </w:pPr>
            <w:r/>
            <w:r>
              <w:t>Exploración (15 min)</w:t>
            </w:r>
          </w:p>
        </w:tc>
        <w:tc>
          <w:tcPr>
            <w:tcW w:type="dxa" w:w="7710"/>
          </w:tcPr>
          <w:p>
            <w:pPr>
              <w:pStyle w:val="Celda9RXJ"/>
            </w:pPr>
            <w:r/>
            <w:r>
              <w:t>Por parejas, colocan la posición inicial y despejan f1 y g1 moviendo el caballo y el alfil. Enrocan corto: el rey de e1 a g1 y la torre de h1 a f1. Luego las negras: el rey de e8 a g8 y la torre de h8 a f8. Lo repiten cinco veces cada uno.</w:t>
            </w:r>
          </w:p>
        </w:tc>
      </w:tr>
      <w:tr>
        <w:trPr>
          <w:cantSplit w:val="true"/>
        </w:trPr>
        <w:tc>
          <w:tcPr>
            <w:tcW w:type="dxa" w:w="1928"/>
          </w:tcPr>
          <w:p>
            <w:pPr>
              <w:pStyle w:val="Celda8_5N1F3A5FJ"/>
            </w:pPr>
            <w:r/>
            <w:r>
              <w:t>Contrastación (10 min)</w:t>
            </w:r>
          </w:p>
        </w:tc>
        <w:tc>
          <w:tcPr>
            <w:tcW w:type="dxa" w:w="7710"/>
          </w:tcPr>
          <w:p>
            <w:pPr>
              <w:pStyle w:val="Celda9RXJ"/>
            </w:pPr>
            <w:r/>
            <w:r>
              <w:t>Se escribe en la pizarra: enroque corto, rey a g1 (g8), torre a f1 (f8). Se corrige el error más común: poner el rey en h1.</w:t>
            </w:r>
          </w:p>
        </w:tc>
      </w:tr>
      <w:tr>
        <w:trPr>
          <w:cantSplit w:val="true"/>
        </w:trPr>
        <w:tc>
          <w:tcPr>
            <w:tcW w:type="dxa" w:w="1928"/>
          </w:tcPr>
          <w:p>
            <w:pPr>
              <w:pStyle w:val="Celda8_5N1F3A5FJ"/>
            </w:pPr>
            <w:r/>
            <w:r>
              <w:t>Aplicación (10 min)</w:t>
            </w:r>
          </w:p>
        </w:tc>
        <w:tc>
          <w:tcPr>
            <w:tcW w:type="dxa" w:w="7710"/>
          </w:tcPr>
          <w:p>
            <w:pPr>
              <w:pStyle w:val="Celda9RXJ"/>
            </w:pPr>
            <w:r/>
            <w:r>
              <w:t>Dictado: la persona docente dice «enroque corto de las negras» y cada estudiante dice en voz alta dónde quedan el rey y la torre.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rey y torre en las casillas correctas.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118   ·   Semana 24, día 3   ·   Fecha: ____________</w:t>
            </w:r>
          </w:p>
        </w:tc>
      </w:tr>
      <w:tr>
        <w:trPr>
          <w:cantSplit w:val="true"/>
        </w:trPr>
        <w:tc>
          <w:tcPr>
            <w:tcW w:type="dxa" w:w="1928"/>
          </w:tcPr>
          <w:p>
            <w:pPr>
              <w:pStyle w:val="Celda8_5N1F3A5FJ"/>
            </w:pPr>
            <w:r/>
            <w:r>
              <w:t>Tema</w:t>
            </w:r>
          </w:p>
        </w:tc>
        <w:tc>
          <w:tcPr>
            <w:tcW w:type="dxa" w:w="7710"/>
          </w:tcPr>
          <w:p>
            <w:pPr>
              <w:pStyle w:val="Celda9RXJ"/>
            </w:pPr>
            <w:r/>
            <w:r>
              <w:rPr>
                <w:b/>
              </w:rPr>
              <w:t>Enroque largo: el rey a c1</w:t>
            </w:r>
          </w:p>
        </w:tc>
      </w:tr>
      <w:tr>
        <w:trPr>
          <w:cantSplit w:val="true"/>
        </w:trPr>
        <w:tc>
          <w:tcPr>
            <w:tcW w:type="dxa" w:w="1928"/>
          </w:tcPr>
          <w:p>
            <w:pPr>
              <w:pStyle w:val="Celda8_5N1F3A5FJ"/>
            </w:pPr>
            <w:r/>
            <w:r>
              <w:t>Aprendizaje esperado</w:t>
            </w:r>
          </w:p>
        </w:tc>
        <w:tc>
          <w:tcPr>
            <w:tcW w:type="dxa" w:w="7710"/>
          </w:tcPr>
          <w:p>
            <w:pPr>
              <w:pStyle w:val="Celda9RXJ"/>
            </w:pPr>
            <w:r/>
            <w:r>
              <w:t>4.3. Enrocar corto y largo comprobando las condiciones del enroque.</w:t>
            </w:r>
          </w:p>
        </w:tc>
      </w:tr>
      <w:tr>
        <w:trPr>
          <w:cantSplit w:val="true"/>
        </w:trPr>
        <w:tc>
          <w:tcPr>
            <w:tcW w:type="dxa" w:w="1928"/>
          </w:tcPr>
          <w:p>
            <w:pPr>
              <w:pStyle w:val="Celda8_5N1F3A5FJ"/>
            </w:pPr>
            <w:r/>
            <w:r>
              <w:t>Objetivo</w:t>
            </w:r>
          </w:p>
        </w:tc>
        <w:tc>
          <w:tcPr>
            <w:tcW w:type="dxa" w:w="7710"/>
          </w:tcPr>
          <w:p>
            <w:pPr>
              <w:pStyle w:val="Celda9RXJ"/>
            </w:pPr>
            <w:r/>
            <w:r>
              <w:t>Realizar el enroque largo con ambos colores.</w:t>
            </w:r>
          </w:p>
        </w:tc>
      </w:tr>
      <w:tr>
        <w:trPr>
          <w:cantSplit w:val="true"/>
        </w:trPr>
        <w:tc>
          <w:tcPr>
            <w:tcW w:type="dxa" w:w="1928"/>
          </w:tcPr>
          <w:p>
            <w:pPr>
              <w:pStyle w:val="Celda8_5N1F3A5FJ"/>
            </w:pPr>
            <w:r/>
            <w:r>
              <w:t>Focalización (5 min)</w:t>
            </w:r>
          </w:p>
        </w:tc>
        <w:tc>
          <w:tcPr>
            <w:tcW w:type="dxa" w:w="7710"/>
          </w:tcPr>
          <w:p>
            <w:pPr>
              <w:pStyle w:val="Celda9RXJ"/>
            </w:pPr>
            <w:r/>
            <w:r>
              <w:t>Se pregunta cuántas casillas hay entre el rey y la torre de a1. Son tres: b1, c1 y d1.</w:t>
            </w:r>
          </w:p>
        </w:tc>
      </w:tr>
      <w:tr>
        <w:trPr>
          <w:cantSplit w:val="true"/>
        </w:trPr>
        <w:tc>
          <w:tcPr>
            <w:tcW w:type="dxa" w:w="1928"/>
          </w:tcPr>
          <w:p>
            <w:pPr>
              <w:pStyle w:val="Celda8_5N1F3A5FJ"/>
            </w:pPr>
            <w:r/>
            <w:r>
              <w:t>Exploración (15 min)</w:t>
            </w:r>
          </w:p>
        </w:tc>
        <w:tc>
          <w:tcPr>
            <w:tcW w:type="dxa" w:w="7710"/>
          </w:tcPr>
          <w:p>
            <w:pPr>
              <w:pStyle w:val="Celda9RXJ"/>
            </w:pPr>
            <w:r/>
            <w:r>
              <w:t>Por parejas, despejan b1, c1 y d1 sacando el caballo, el alfil y la dama. Enrocan largo: el rey de e1 a c1 y la torre de a1 a d1. Luego las negras en la fila 8. Comparan cómo queda el rey en cada enroque.</w:t>
            </w:r>
          </w:p>
        </w:tc>
      </w:tr>
      <w:tr>
        <w:trPr>
          <w:cantSplit w:val="true"/>
        </w:trPr>
        <w:tc>
          <w:tcPr>
            <w:tcW w:type="dxa" w:w="1928"/>
          </w:tcPr>
          <w:p>
            <w:pPr>
              <w:pStyle w:val="Celda8_5N1F3A5FJ"/>
            </w:pPr>
            <w:r/>
            <w:r>
              <w:t>Contrastación (10 min)</w:t>
            </w:r>
          </w:p>
        </w:tc>
        <w:tc>
          <w:tcPr>
            <w:tcW w:type="dxa" w:w="7710"/>
          </w:tcPr>
          <w:p>
            <w:pPr>
              <w:pStyle w:val="Celda9RXJ"/>
            </w:pPr>
            <w:r/>
            <w:r>
              <w:t>Se completa la tabla de la pizarra: enroque largo, rey a c1 (c8), torre a d1 (d8). En los dos enroques el rey se mueve dos casillas.</w:t>
            </w:r>
          </w:p>
        </w:tc>
      </w:tr>
      <w:tr>
        <w:trPr>
          <w:cantSplit w:val="true"/>
        </w:trPr>
        <w:tc>
          <w:tcPr>
            <w:tcW w:type="dxa" w:w="1928"/>
          </w:tcPr>
          <w:p>
            <w:pPr>
              <w:pStyle w:val="Celda8_5N1F3A5FJ"/>
            </w:pPr>
            <w:r/>
            <w:r>
              <w:t>Aplicación (10 min)</w:t>
            </w:r>
          </w:p>
        </w:tc>
        <w:tc>
          <w:tcPr>
            <w:tcW w:type="dxa" w:w="7710"/>
          </w:tcPr>
          <w:p>
            <w:pPr>
              <w:pStyle w:val="Celda9RXJ"/>
            </w:pPr>
            <w:r/>
            <w:r>
              <w:t>Juego rápido: la persona docente dice «corto» o «largo» y cada pareja lo hace lo más rápido posible sin error.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enroque largo.</w:t>
            </w:r>
          </w:p>
        </w:tc>
      </w:tr>
      <w:tr>
        <w:trPr>
          <w:cantSplit w:val="true"/>
        </w:trPr>
        <w:tc>
          <w:tcPr>
            <w:tcW w:type="dxa" w:w="1928"/>
          </w:tcPr>
          <w:p>
            <w:pPr>
              <w:pStyle w:val="Celda8_5N1F3A5FJ"/>
            </w:pPr>
            <w:r/>
            <w:r>
              <w:t>Materiales</w:t>
            </w:r>
          </w:p>
        </w:tc>
        <w:tc>
          <w:tcPr>
            <w:tcW w:type="dxa" w:w="7710"/>
          </w:tcPr>
          <w:p>
            <w:pPr>
              <w:pStyle w:val="Celda9RXJ"/>
            </w:pPr>
            <w:r/>
            <w:r>
              <w:t>Tableros, piezas.</w:t>
            </w:r>
          </w:p>
        </w:tc>
      </w:tr>
      <w:tr>
        <w:trPr>
          <w:cantSplit w:val="true"/>
        </w:trPr>
        <w:tc>
          <w:tcPr>
            <w:tcW w:type="dxa" w:w="1928"/>
          </w:tcPr>
          <w:p>
            <w:pPr>
              <w:pStyle w:val="Celda8_5N1F3A5FJ"/>
              <w:keepNext w:val="0"/>
            </w:pPr>
            <w:r/>
            <w:r>
              <w:t>Tarea</w:t>
            </w:r>
          </w:p>
        </w:tc>
        <w:tc>
          <w:tcPr>
            <w:tcW w:type="dxa" w:w="7710"/>
          </w:tcPr>
          <w:p>
            <w:pPr>
              <w:pStyle w:val="Celda9RXJ"/>
              <w:keepNext w:val="0"/>
            </w:pPr>
            <w:r/>
            <w:r>
              <w:t>Enseñarle el enroque corto y el largo a alguien de la familia.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119   ·   Semana 24, día 4   ·   Fecha: ____________</w:t>
            </w:r>
          </w:p>
        </w:tc>
      </w:tr>
      <w:tr>
        <w:trPr>
          <w:cantSplit w:val="true"/>
        </w:trPr>
        <w:tc>
          <w:tcPr>
            <w:tcW w:type="dxa" w:w="1928"/>
          </w:tcPr>
          <w:p>
            <w:pPr>
              <w:pStyle w:val="Celda8_5N1F3A5FJ"/>
            </w:pPr>
            <w:r/>
            <w:r>
              <w:t>Tema</w:t>
            </w:r>
          </w:p>
        </w:tc>
        <w:tc>
          <w:tcPr>
            <w:tcW w:type="dxa" w:w="7710"/>
          </w:tcPr>
          <w:p>
            <w:pPr>
              <w:pStyle w:val="Celda9RXJ"/>
            </w:pPr>
            <w:r/>
            <w:r>
              <w:rPr>
                <w:b/>
              </w:rPr>
              <w:t>¿Cuándo se puede enrocar? Piezas sin mover y camino libre</w:t>
            </w:r>
          </w:p>
        </w:tc>
      </w:tr>
      <w:tr>
        <w:trPr>
          <w:cantSplit w:val="true"/>
        </w:trPr>
        <w:tc>
          <w:tcPr>
            <w:tcW w:type="dxa" w:w="1928"/>
          </w:tcPr>
          <w:p>
            <w:pPr>
              <w:pStyle w:val="Celda8_5N1F3A5FJ"/>
            </w:pPr>
            <w:r/>
            <w:r>
              <w:t>Aprendizaje esperado</w:t>
            </w:r>
          </w:p>
        </w:tc>
        <w:tc>
          <w:tcPr>
            <w:tcW w:type="dxa" w:w="7710"/>
          </w:tcPr>
          <w:p>
            <w:pPr>
              <w:pStyle w:val="Celda9RXJ"/>
            </w:pPr>
            <w:r/>
            <w:r>
              <w:t>4.3. Enrocar corto y largo comprobando las condiciones del enroque.</w:t>
            </w:r>
          </w:p>
        </w:tc>
      </w:tr>
      <w:tr>
        <w:trPr>
          <w:cantSplit w:val="true"/>
        </w:trPr>
        <w:tc>
          <w:tcPr>
            <w:tcW w:type="dxa" w:w="1928"/>
          </w:tcPr>
          <w:p>
            <w:pPr>
              <w:pStyle w:val="Celda8_5N1F3A5FJ"/>
            </w:pPr>
            <w:r/>
            <w:r>
              <w:t>Objetivo</w:t>
            </w:r>
          </w:p>
        </w:tc>
        <w:tc>
          <w:tcPr>
            <w:tcW w:type="dxa" w:w="7710"/>
          </w:tcPr>
          <w:p>
            <w:pPr>
              <w:pStyle w:val="Celda9RXJ"/>
            </w:pPr>
            <w:r/>
            <w:r>
              <w:t>Conocer las primeras condiciones del enroque.</w:t>
            </w:r>
          </w:p>
        </w:tc>
      </w:tr>
      <w:tr>
        <w:trPr>
          <w:cantSplit w:val="true"/>
        </w:trPr>
        <w:tc>
          <w:tcPr>
            <w:tcW w:type="dxa" w:w="1928"/>
          </w:tcPr>
          <w:p>
            <w:pPr>
              <w:pStyle w:val="Celda8_5N1F3A5FJ"/>
            </w:pPr>
            <w:r/>
            <w:r>
              <w:t>Focalización (5 min)</w:t>
            </w:r>
          </w:p>
        </w:tc>
        <w:tc>
          <w:tcPr>
            <w:tcW w:type="dxa" w:w="7710"/>
          </w:tcPr>
          <w:p>
            <w:pPr>
              <w:pStyle w:val="Celda9RXJ"/>
            </w:pPr>
            <w:r/>
            <w:r>
              <w:t>Se comparte la tarea: ¿le costó a la familia entender el enroque? Luego: «¿Se puede enrocar en cualquier momento?».</w:t>
            </w:r>
          </w:p>
        </w:tc>
      </w:tr>
      <w:tr>
        <w:trPr>
          <w:cantSplit w:val="true"/>
        </w:trPr>
        <w:tc>
          <w:tcPr>
            <w:tcW w:type="dxa" w:w="1928"/>
          </w:tcPr>
          <w:p>
            <w:pPr>
              <w:pStyle w:val="Celda8_5N1F3A5FJ"/>
            </w:pPr>
            <w:r/>
            <w:r>
              <w:t>Exploración (15 min)</w:t>
            </w:r>
          </w:p>
        </w:tc>
        <w:tc>
          <w:tcPr>
            <w:tcW w:type="dxa" w:w="7710"/>
          </w:tcPr>
          <w:p>
            <w:pPr>
              <w:pStyle w:val="Celda9RXJ"/>
            </w:pPr>
            <w:r/>
            <w:r>
              <w:t>La persona docente muestra en el tablero mural un rey que ya se movió y regresó a e1. Por parejas, prueban casos: rey que se movió, torre que se movió, pieza entre el rey y la torre. Deciden en cuáles se puede enrocar.</w:t>
            </w:r>
          </w:p>
        </w:tc>
      </w:tr>
      <w:tr>
        <w:trPr>
          <w:cantSplit w:val="true"/>
        </w:trPr>
        <w:tc>
          <w:tcPr>
            <w:tcW w:type="dxa" w:w="1928"/>
          </w:tcPr>
          <w:p>
            <w:pPr>
              <w:pStyle w:val="Celda8_5N1F3A5FJ"/>
            </w:pPr>
            <w:r/>
            <w:r>
              <w:t>Contrastación (10 min)</w:t>
            </w:r>
          </w:p>
        </w:tc>
        <w:tc>
          <w:tcPr>
            <w:tcW w:type="dxa" w:w="7710"/>
          </w:tcPr>
          <w:p>
            <w:pPr>
              <w:pStyle w:val="Celda9RXJ"/>
            </w:pPr>
            <w:r/>
            <w:r>
              <w:t>Se escriben dos condiciones: el rey y la torre no se han movido en toda la partida, y no hay piezas entre ellos. Si se movió una torre, se puede enrocar todavía con la otra.</w:t>
            </w:r>
          </w:p>
        </w:tc>
      </w:tr>
      <w:tr>
        <w:trPr>
          <w:cantSplit w:val="true"/>
        </w:trPr>
        <w:tc>
          <w:tcPr>
            <w:tcW w:type="dxa" w:w="1928"/>
          </w:tcPr>
          <w:p>
            <w:pPr>
              <w:pStyle w:val="Celda8_5N1F3A5FJ"/>
            </w:pPr>
            <w:r/>
            <w:r>
              <w:t>Aplicación (10 min)</w:t>
            </w:r>
          </w:p>
        </w:tc>
        <w:tc>
          <w:tcPr>
            <w:tcW w:type="dxa" w:w="7710"/>
          </w:tcPr>
          <w:p>
            <w:pPr>
              <w:pStyle w:val="Celda9RXJ"/>
            </w:pPr>
            <w:r/>
            <w:r>
              <w:t>Ficha con cuatro casos: marcar con sí o 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120   ·   Semana 24, día 5   ·   Fecha: ____________</w:t>
            </w:r>
          </w:p>
        </w:tc>
      </w:tr>
      <w:tr>
        <w:trPr>
          <w:cantSplit w:val="true"/>
        </w:trPr>
        <w:tc>
          <w:tcPr>
            <w:tcW w:type="dxa" w:w="1928"/>
          </w:tcPr>
          <w:p>
            <w:pPr>
              <w:pStyle w:val="Celda8_5N1F3A5FJ"/>
            </w:pPr>
            <w:r/>
            <w:r>
              <w:t>Tema</w:t>
            </w:r>
          </w:p>
        </w:tc>
        <w:tc>
          <w:tcPr>
            <w:tcW w:type="dxa" w:w="7710"/>
          </w:tcPr>
          <w:p>
            <w:pPr>
              <w:pStyle w:val="Celda9RXJ"/>
            </w:pPr>
            <w:r/>
            <w:r>
              <w:rPr>
                <w:b/>
              </w:rPr>
              <w:t>¿Cuándo no se puede enrocar? El rey y las casillas atacadas</w:t>
            </w:r>
          </w:p>
        </w:tc>
      </w:tr>
      <w:tr>
        <w:trPr>
          <w:cantSplit w:val="true"/>
        </w:trPr>
        <w:tc>
          <w:tcPr>
            <w:tcW w:type="dxa" w:w="1928"/>
          </w:tcPr>
          <w:p>
            <w:pPr>
              <w:pStyle w:val="Celda8_5N1F3A5FJ"/>
            </w:pPr>
            <w:r/>
            <w:r>
              <w:t>Aprendizaje esperado</w:t>
            </w:r>
          </w:p>
        </w:tc>
        <w:tc>
          <w:tcPr>
            <w:tcW w:type="dxa" w:w="7710"/>
          </w:tcPr>
          <w:p>
            <w:pPr>
              <w:pStyle w:val="Celda9RXJ"/>
            </w:pPr>
            <w:r/>
            <w:r>
              <w:t>4.3. Enrocar corto y largo comprobando las condiciones del enroque.</w:t>
            </w:r>
          </w:p>
        </w:tc>
      </w:tr>
      <w:tr>
        <w:trPr>
          <w:cantSplit w:val="true"/>
        </w:trPr>
        <w:tc>
          <w:tcPr>
            <w:tcW w:type="dxa" w:w="1928"/>
          </w:tcPr>
          <w:p>
            <w:pPr>
              <w:pStyle w:val="Celda8_5N1F3A5FJ"/>
            </w:pPr>
            <w:r/>
            <w:r>
              <w:t>Objetivo</w:t>
            </w:r>
          </w:p>
        </w:tc>
        <w:tc>
          <w:tcPr>
            <w:tcW w:type="dxa" w:w="7710"/>
          </w:tcPr>
          <w:p>
            <w:pPr>
              <w:pStyle w:val="Celda9RXJ"/>
            </w:pPr>
            <w:r/>
            <w:r>
              <w:t>Conocer las condiciones del enroque relacionadas con el jaque y las casillas atacadas.</w:t>
            </w:r>
          </w:p>
        </w:tc>
      </w:tr>
      <w:tr>
        <w:trPr>
          <w:cantSplit w:val="true"/>
        </w:trPr>
        <w:tc>
          <w:tcPr>
            <w:tcW w:type="dxa" w:w="1928"/>
          </w:tcPr>
          <w:p>
            <w:pPr>
              <w:pStyle w:val="Celda8_5N1F3A5FJ"/>
            </w:pPr>
            <w:r/>
            <w:r>
              <w:t>Focalización (5 min)</w:t>
            </w:r>
          </w:p>
        </w:tc>
        <w:tc>
          <w:tcPr>
            <w:tcW w:type="dxa" w:w="7710"/>
          </w:tcPr>
          <w:p>
            <w:pPr>
              <w:pStyle w:val="Celda9RXJ"/>
            </w:pPr>
            <w:r/>
            <w:r>
              <w:t>La persona docente coloca un alfil negro que ataca f1 y pregunta si el rey blanco puede enrocar corto.</w:t>
            </w:r>
          </w:p>
        </w:tc>
      </w:tr>
      <w:tr>
        <w:trPr>
          <w:cantSplit w:val="true"/>
        </w:trPr>
        <w:tc>
          <w:tcPr>
            <w:tcW w:type="dxa" w:w="1928"/>
          </w:tcPr>
          <w:p>
            <w:pPr>
              <w:pStyle w:val="Celda8_5N1F3A5FJ"/>
            </w:pPr>
            <w:r/>
            <w:r>
              <w:t>Exploración (15 min)</w:t>
            </w:r>
          </w:p>
        </w:tc>
        <w:tc>
          <w:tcPr>
            <w:tcW w:type="dxa" w:w="7710"/>
          </w:tcPr>
          <w:p>
            <w:pPr>
              <w:pStyle w:val="Celda9RXJ"/>
            </w:pPr>
            <w:r/>
            <w:r>
              <w:t>Por parejas, prueban cinco posiciones: el rey en jaque, una casilla de paso atacada (f1), la casilla de llegada atacada (g1), la torre atacada y b1 atacada en el enroque largo. Deciden en cada una si se puede enrocar.</w:t>
            </w:r>
          </w:p>
        </w:tc>
      </w:tr>
      <w:tr>
        <w:trPr>
          <w:cantSplit w:val="true"/>
        </w:trPr>
        <w:tc>
          <w:tcPr>
            <w:tcW w:type="dxa" w:w="1928"/>
          </w:tcPr>
          <w:p>
            <w:pPr>
              <w:pStyle w:val="Celda8_5N1F3A5FJ"/>
            </w:pPr>
            <w:r/>
            <w:r>
              <w:t>Contrastación (10 min)</w:t>
            </w:r>
          </w:p>
        </w:tc>
        <w:tc>
          <w:tcPr>
            <w:tcW w:type="dxa" w:w="7710"/>
          </w:tcPr>
          <w:p>
            <w:pPr>
              <w:pStyle w:val="Celda9RXJ"/>
            </w:pPr>
            <w:r/>
            <w:r>
              <w:t>Se completan las condiciones según la FIDE: no se enroca estando en jaque, ni pasando por una casilla atacada, ni para quedar en jaque. La torre sí puede estar atacada o pasar por una casilla atacada.</w:t>
            </w:r>
          </w:p>
        </w:tc>
      </w:tr>
      <w:tr>
        <w:trPr>
          <w:cantSplit w:val="true"/>
        </w:trPr>
        <w:tc>
          <w:tcPr>
            <w:tcW w:type="dxa" w:w="1928"/>
          </w:tcPr>
          <w:p>
            <w:pPr>
              <w:pStyle w:val="Celda8_5N1F3A5FJ"/>
            </w:pPr>
            <w:r/>
            <w:r>
              <w:t>Aplicación (10 min)</w:t>
            </w:r>
          </w:p>
        </w:tc>
        <w:tc>
          <w:tcPr>
            <w:tcW w:type="dxa" w:w="7710"/>
          </w:tcPr>
          <w:p>
            <w:pPr>
              <w:pStyle w:val="Celda9RXJ"/>
            </w:pPr>
            <w:r/>
            <w:r>
              <w:t>Cada mesa recibe una lista de chequeo del enroque con las cinco condiciones.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decisiones en las cinco posiciones.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listas de chequeo.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121   ·   Semana 25, día 1   ·   Fecha: ____________</w:t>
            </w:r>
          </w:p>
        </w:tc>
      </w:tr>
      <w:tr>
        <w:trPr>
          <w:cantSplit w:val="true"/>
        </w:trPr>
        <w:tc>
          <w:tcPr>
            <w:tcW w:type="dxa" w:w="1928"/>
          </w:tcPr>
          <w:p>
            <w:pPr>
              <w:pStyle w:val="Celda8_5N1F3A5FJ"/>
            </w:pPr>
            <w:r/>
            <w:r>
              <w:t>Tema</w:t>
            </w:r>
          </w:p>
        </w:tc>
        <w:tc>
          <w:tcPr>
            <w:tcW w:type="dxa" w:w="7710"/>
          </w:tcPr>
          <w:p>
            <w:pPr>
              <w:pStyle w:val="Celda9RXJ"/>
            </w:pPr>
            <w:r/>
            <w:r>
              <w:rPr>
                <w:b/>
              </w:rPr>
              <w:t>Primero el rey, con una sola mano</w:t>
            </w:r>
          </w:p>
        </w:tc>
      </w:tr>
      <w:tr>
        <w:trPr>
          <w:cantSplit w:val="true"/>
        </w:trPr>
        <w:tc>
          <w:tcPr>
            <w:tcW w:type="dxa" w:w="1928"/>
          </w:tcPr>
          <w:p>
            <w:pPr>
              <w:pStyle w:val="Celda8_5N1F3A5FJ"/>
            </w:pPr>
            <w:r/>
            <w:r>
              <w:t>Aprendizaje esperado</w:t>
            </w:r>
          </w:p>
        </w:tc>
        <w:tc>
          <w:tcPr>
            <w:tcW w:type="dxa" w:w="7710"/>
          </w:tcPr>
          <w:p>
            <w:pPr>
              <w:pStyle w:val="Celda9RXJ"/>
            </w:pPr>
            <w:r/>
            <w:r>
              <w:t>4.3. Enrocar corto y largo comprobando las condiciones del enroque.</w:t>
            </w:r>
          </w:p>
        </w:tc>
      </w:tr>
      <w:tr>
        <w:trPr>
          <w:cantSplit w:val="true"/>
        </w:trPr>
        <w:tc>
          <w:tcPr>
            <w:tcW w:type="dxa" w:w="1928"/>
          </w:tcPr>
          <w:p>
            <w:pPr>
              <w:pStyle w:val="Celda8_5N1F3A5FJ"/>
            </w:pPr>
            <w:r/>
            <w:r>
              <w:t>Objetivo</w:t>
            </w:r>
          </w:p>
        </w:tc>
        <w:tc>
          <w:tcPr>
            <w:tcW w:type="dxa" w:w="7710"/>
          </w:tcPr>
          <w:p>
            <w:pPr>
              <w:pStyle w:val="Celda9RXJ"/>
            </w:pPr>
            <w:r/>
            <w:r>
              <w:t>Ejecutar el enroque de forma reglamentaria.</w:t>
            </w:r>
          </w:p>
        </w:tc>
      </w:tr>
      <w:tr>
        <w:trPr>
          <w:cantSplit w:val="true"/>
        </w:trPr>
        <w:tc>
          <w:tcPr>
            <w:tcW w:type="dxa" w:w="1928"/>
          </w:tcPr>
          <w:p>
            <w:pPr>
              <w:pStyle w:val="Celda8_5N1F3A5FJ"/>
            </w:pPr>
            <w:r/>
            <w:r>
              <w:t>Focalización (5 min)</w:t>
            </w:r>
          </w:p>
        </w:tc>
        <w:tc>
          <w:tcPr>
            <w:tcW w:type="dxa" w:w="7710"/>
          </w:tcPr>
          <w:p>
            <w:pPr>
              <w:pStyle w:val="Celda9RXJ"/>
            </w:pPr>
            <w:r/>
            <w:r>
              <w:t>La persona docente enroca mal a propósito: mueve primero la torre y luego el rey, con las dos manos. Pregunta: «¿Qué hice mal?».</w:t>
            </w:r>
          </w:p>
        </w:tc>
      </w:tr>
      <w:tr>
        <w:trPr>
          <w:cantSplit w:val="true"/>
        </w:trPr>
        <w:tc>
          <w:tcPr>
            <w:tcW w:type="dxa" w:w="1928"/>
          </w:tcPr>
          <w:p>
            <w:pPr>
              <w:pStyle w:val="Celda8_5N1F3A5FJ"/>
            </w:pPr>
            <w:r/>
            <w:r>
              <w:t>Exploración (15 min)</w:t>
            </w:r>
          </w:p>
        </w:tc>
        <w:tc>
          <w:tcPr>
            <w:tcW w:type="dxa" w:w="7710"/>
          </w:tcPr>
          <w:p>
            <w:pPr>
              <w:pStyle w:val="Celda9RXJ"/>
            </w:pPr>
            <w:r/>
            <w:r>
              <w:t>Se explica la forma correcta: con una sola mano se toma el rey, se lleva dos casillas hacia la torre y luego se pasa la torre al otro lado. Por parejas, practican diez enroques y la pareja revisa la forma. Luego se dramatiza qué pasa si se toca la torre primero.</w:t>
            </w:r>
          </w:p>
        </w:tc>
      </w:tr>
      <w:tr>
        <w:trPr>
          <w:cantSplit w:val="true"/>
        </w:trPr>
        <w:tc>
          <w:tcPr>
            <w:tcW w:type="dxa" w:w="1928"/>
          </w:tcPr>
          <w:p>
            <w:pPr>
              <w:pStyle w:val="Celda8_5N1F3A5FJ"/>
            </w:pPr>
            <w:r/>
            <w:r>
              <w:t>Contrastación (10 min)</w:t>
            </w:r>
          </w:p>
        </w:tc>
        <w:tc>
          <w:tcPr>
            <w:tcW w:type="dxa" w:w="7710"/>
          </w:tcPr>
          <w:p>
            <w:pPr>
              <w:pStyle w:val="Celda9RXJ"/>
            </w:pPr>
            <w:r/>
            <w:r>
              <w:t>Según las Leyes de la FIDE, el enroque se hace moviendo primero el rey. Quien toca primero la torre no puede enrocar en ese lado en esa jugada.</w:t>
            </w:r>
          </w:p>
        </w:tc>
      </w:tr>
      <w:tr>
        <w:trPr>
          <w:cantSplit w:val="true"/>
        </w:trPr>
        <w:tc>
          <w:tcPr>
            <w:tcW w:type="dxa" w:w="1928"/>
          </w:tcPr>
          <w:p>
            <w:pPr>
              <w:pStyle w:val="Celda8_5N1F3A5FJ"/>
            </w:pPr>
            <w:r/>
            <w:r>
              <w:t>Aplicación (10 min)</w:t>
            </w:r>
          </w:p>
        </w:tc>
        <w:tc>
          <w:tcPr>
            <w:tcW w:type="dxa" w:w="7710"/>
          </w:tcPr>
          <w:p>
            <w:pPr>
              <w:pStyle w:val="Celda9RXJ"/>
            </w:pPr>
            <w:r/>
            <w:r>
              <w:t>Ronda de enroques en cadena: cada estudiante enroca y le pasa el tablero a su compañero de la derecha.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toca primero el rey y usa una mano.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122   ·   Semana 25, día 2   ·   Fecha: ____________</w:t>
            </w:r>
          </w:p>
        </w:tc>
      </w:tr>
      <w:tr>
        <w:trPr>
          <w:cantSplit w:val="true"/>
        </w:trPr>
        <w:tc>
          <w:tcPr>
            <w:tcW w:type="dxa" w:w="1928"/>
          </w:tcPr>
          <w:p>
            <w:pPr>
              <w:pStyle w:val="Celda8_5N1F3A5FJ"/>
            </w:pPr>
            <w:r/>
            <w:r>
              <w:t>Tema</w:t>
            </w:r>
          </w:p>
        </w:tc>
        <w:tc>
          <w:tcPr>
            <w:tcW w:type="dxa" w:w="7710"/>
          </w:tcPr>
          <w:p>
            <w:pPr>
              <w:pStyle w:val="Celda9RXJ"/>
            </w:pPr>
            <w:r/>
            <w:r>
              <w:rPr>
                <w:b/>
              </w:rPr>
              <w:t>¿Puedo enrocar? Fichas del cuaderno de trabajo</w:t>
            </w:r>
          </w:p>
        </w:tc>
      </w:tr>
      <w:tr>
        <w:trPr>
          <w:cantSplit w:val="true"/>
        </w:trPr>
        <w:tc>
          <w:tcPr>
            <w:tcW w:type="dxa" w:w="1928"/>
          </w:tcPr>
          <w:p>
            <w:pPr>
              <w:pStyle w:val="Celda8_5N1F3A5FJ"/>
            </w:pPr>
            <w:r/>
            <w:r>
              <w:t>Aprendizaje esperado</w:t>
            </w:r>
          </w:p>
        </w:tc>
        <w:tc>
          <w:tcPr>
            <w:tcW w:type="dxa" w:w="7710"/>
          </w:tcPr>
          <w:p>
            <w:pPr>
              <w:pStyle w:val="Celda9RXJ"/>
            </w:pPr>
            <w:r/>
            <w:r>
              <w:t>4.3. Enrocar corto y largo comprobando las condiciones del enroque.</w:t>
            </w:r>
          </w:p>
        </w:tc>
      </w:tr>
      <w:tr>
        <w:trPr>
          <w:cantSplit w:val="true"/>
        </w:trPr>
        <w:tc>
          <w:tcPr>
            <w:tcW w:type="dxa" w:w="1928"/>
          </w:tcPr>
          <w:p>
            <w:pPr>
              <w:pStyle w:val="Celda8_5N1F3A5FJ"/>
            </w:pPr>
            <w:r/>
            <w:r>
              <w:t>Objetivo</w:t>
            </w:r>
          </w:p>
        </w:tc>
        <w:tc>
          <w:tcPr>
            <w:tcW w:type="dxa" w:w="7710"/>
          </w:tcPr>
          <w:p>
            <w:pPr>
              <w:pStyle w:val="Celda9RXJ"/>
            </w:pPr>
            <w:r/>
            <w:r>
              <w:t>Aplicar las condiciones del enroque en ejercicios escritos.</w:t>
            </w:r>
          </w:p>
        </w:tc>
      </w:tr>
      <w:tr>
        <w:trPr>
          <w:cantSplit w:val="true"/>
        </w:trPr>
        <w:tc>
          <w:tcPr>
            <w:tcW w:type="dxa" w:w="1928"/>
          </w:tcPr>
          <w:p>
            <w:pPr>
              <w:pStyle w:val="Celda8_5N1F3A5FJ"/>
            </w:pPr>
            <w:r/>
            <w:r>
              <w:t>Focalización (5 min)</w:t>
            </w:r>
          </w:p>
        </w:tc>
        <w:tc>
          <w:tcPr>
            <w:tcW w:type="dxa" w:w="7710"/>
          </w:tcPr>
          <w:p>
            <w:pPr>
              <w:pStyle w:val="Celda9RXJ"/>
            </w:pPr>
            <w:r/>
            <w:r>
              <w:t>Se repasa en voz alta la lista de chequeo del enroque pegada en las mesas.</w:t>
            </w:r>
          </w:p>
        </w:tc>
      </w:tr>
      <w:tr>
        <w:trPr>
          <w:cantSplit w:val="true"/>
        </w:trPr>
        <w:tc>
          <w:tcPr>
            <w:tcW w:type="dxa" w:w="1928"/>
          </w:tcPr>
          <w:p>
            <w:pPr>
              <w:pStyle w:val="Celda8_5N1F3A5FJ"/>
            </w:pPr>
            <w:r/>
            <w:r>
              <w:t>Exploración (15 min)</w:t>
            </w:r>
          </w:p>
        </w:tc>
        <w:tc>
          <w:tcPr>
            <w:tcW w:type="dxa" w:w="7710"/>
          </w:tcPr>
          <w:p>
            <w:pPr>
              <w:pStyle w:val="Celda9RXJ"/>
            </w:pPr>
            <w:r/>
            <w:r>
              <w:t>Por parejas, resuelven las fichas de enroque de Ajedrez en el aula 2, unidad 10. En cada diagrama escriben si las blancas pueden enrocar corto, largo, ambos o ninguno, y por qué.</w:t>
            </w:r>
          </w:p>
        </w:tc>
      </w:tr>
      <w:tr>
        <w:trPr>
          <w:cantSplit w:val="true"/>
        </w:trPr>
        <w:tc>
          <w:tcPr>
            <w:tcW w:type="dxa" w:w="1928"/>
          </w:tcPr>
          <w:p>
            <w:pPr>
              <w:pStyle w:val="Celda8_5N1F3A5FJ"/>
            </w:pPr>
            <w:r/>
            <w:r>
              <w:t>Contrastación (10 min)</w:t>
            </w:r>
          </w:p>
        </w:tc>
        <w:tc>
          <w:tcPr>
            <w:tcW w:type="dxa" w:w="7710"/>
          </w:tcPr>
          <w:p>
            <w:pPr>
              <w:pStyle w:val="Celda9RXJ"/>
            </w:pPr>
            <w:r/>
            <w:r>
              <w:t>Se revisan en el tablero mural los diagramas con más desacuerdo. Se usa la lista de chequeo para decidir.</w:t>
            </w:r>
          </w:p>
        </w:tc>
      </w:tr>
      <w:tr>
        <w:trPr>
          <w:cantSplit w:val="true"/>
        </w:trPr>
        <w:tc>
          <w:tcPr>
            <w:tcW w:type="dxa" w:w="1928"/>
          </w:tcPr>
          <w:p>
            <w:pPr>
              <w:pStyle w:val="Celda8_5N1F3A5FJ"/>
            </w:pPr>
            <w:r/>
            <w:r>
              <w:t>Aplicación (10 min)</w:t>
            </w:r>
          </w:p>
        </w:tc>
        <w:tc>
          <w:tcPr>
            <w:tcW w:type="dxa" w:w="7710"/>
          </w:tcPr>
          <w:p>
            <w:pPr>
              <w:pStyle w:val="Celda9RXJ"/>
            </w:pPr>
            <w:r/>
            <w:r>
              <w:t>Cada pareja inventa un diagrama donde no se pueda enrocar y se lo pasa a otra.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fichas.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Ajedrez en el aula 2, unidad 10;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123   ·   Semana 25, día 3   ·   Fecha: ____________</w:t>
            </w:r>
          </w:p>
        </w:tc>
      </w:tr>
      <w:tr>
        <w:trPr>
          <w:cantSplit w:val="true"/>
        </w:trPr>
        <w:tc>
          <w:tcPr>
            <w:tcW w:type="dxa" w:w="1928"/>
          </w:tcPr>
          <w:p>
            <w:pPr>
              <w:pStyle w:val="Celda8_5N1F3A5FJ"/>
            </w:pPr>
            <w:r/>
            <w:r>
              <w:t>Tema</w:t>
            </w:r>
          </w:p>
        </w:tc>
        <w:tc>
          <w:tcPr>
            <w:tcW w:type="dxa" w:w="7710"/>
          </w:tcPr>
          <w:p>
            <w:pPr>
              <w:pStyle w:val="Celda9RXJ"/>
            </w:pPr>
            <w:r/>
            <w:r>
              <w:rPr>
                <w:b/>
              </w:rPr>
              <w:t>Por qué enrocar: el rey en su casita</w:t>
            </w:r>
          </w:p>
        </w:tc>
      </w:tr>
      <w:tr>
        <w:trPr>
          <w:cantSplit w:val="true"/>
        </w:trPr>
        <w:tc>
          <w:tcPr>
            <w:tcW w:type="dxa" w:w="1928"/>
          </w:tcPr>
          <w:p>
            <w:pPr>
              <w:pStyle w:val="Celda8_5N1F3A5FJ"/>
            </w:pPr>
            <w:r/>
            <w:r>
              <w:t>Aprendizaje esperado</w:t>
            </w:r>
          </w:p>
        </w:tc>
        <w:tc>
          <w:tcPr>
            <w:tcW w:type="dxa" w:w="7710"/>
          </w:tcPr>
          <w:p>
            <w:pPr>
              <w:pStyle w:val="Celda9RXJ"/>
            </w:pPr>
            <w:r/>
            <w:r>
              <w:t>4.3. Enrocar corto y largo comprobando las condiciones del enroque.</w:t>
            </w:r>
          </w:p>
        </w:tc>
      </w:tr>
      <w:tr>
        <w:trPr>
          <w:cantSplit w:val="true"/>
        </w:trPr>
        <w:tc>
          <w:tcPr>
            <w:tcW w:type="dxa" w:w="1928"/>
          </w:tcPr>
          <w:p>
            <w:pPr>
              <w:pStyle w:val="Celda8_5N1F3A5FJ"/>
            </w:pPr>
            <w:r/>
            <w:r>
              <w:t>Objetivo</w:t>
            </w:r>
          </w:p>
        </w:tc>
        <w:tc>
          <w:tcPr>
            <w:tcW w:type="dxa" w:w="7710"/>
          </w:tcPr>
          <w:p>
            <w:pPr>
              <w:pStyle w:val="Celda9RXJ"/>
            </w:pPr>
            <w:r/>
            <w:r>
              <w:t>Comprender la utilidad del enroque para proteger al rey.</w:t>
            </w:r>
          </w:p>
        </w:tc>
      </w:tr>
      <w:tr>
        <w:trPr>
          <w:cantSplit w:val="true"/>
        </w:trPr>
        <w:tc>
          <w:tcPr>
            <w:tcW w:type="dxa" w:w="1928"/>
          </w:tcPr>
          <w:p>
            <w:pPr>
              <w:pStyle w:val="Celda8_5N1F3A5FJ"/>
            </w:pPr>
            <w:r/>
            <w:r>
              <w:t>Focalización (5 min)</w:t>
            </w:r>
          </w:p>
        </w:tc>
        <w:tc>
          <w:tcPr>
            <w:tcW w:type="dxa" w:w="7710"/>
          </w:tcPr>
          <w:p>
            <w:pPr>
              <w:pStyle w:val="Celda9RXJ"/>
            </w:pPr>
            <w:r/>
            <w:r>
              <w:t>Se dibuja en la pizarra una casita y se pregunta: «¿Dónde estará más seguro el rey: en el centro, por donde pasan todas las piezas, o en la esquina, detrás de sus peones?».</w:t>
            </w:r>
          </w:p>
        </w:tc>
      </w:tr>
      <w:tr>
        <w:trPr>
          <w:cantSplit w:val="true"/>
        </w:trPr>
        <w:tc>
          <w:tcPr>
            <w:tcW w:type="dxa" w:w="1928"/>
          </w:tcPr>
          <w:p>
            <w:pPr>
              <w:pStyle w:val="Celda8_5N1F3A5FJ"/>
            </w:pPr>
            <w:r/>
            <w:r>
              <w:t>Exploración (15 min)</w:t>
            </w:r>
          </w:p>
        </w:tc>
        <w:tc>
          <w:tcPr>
            <w:tcW w:type="dxa" w:w="7710"/>
          </w:tcPr>
          <w:p>
            <w:pPr>
              <w:pStyle w:val="Celda9RXJ"/>
            </w:pPr>
            <w:r/>
            <w:r>
              <w:t>Por parejas, juegan dos partidas de diez minutos con todas las piezas: en la primera, ninguno puede enrocar; en la segunda, ambos deben enrocar antes de la jugada 8. Al final de cada una, anotan cuántas veces atacaron a su rey.</w:t>
            </w:r>
          </w:p>
        </w:tc>
      </w:tr>
      <w:tr>
        <w:trPr>
          <w:cantSplit w:val="true"/>
        </w:trPr>
        <w:tc>
          <w:tcPr>
            <w:tcW w:type="dxa" w:w="1928"/>
          </w:tcPr>
          <w:p>
            <w:pPr>
              <w:pStyle w:val="Celda8_5N1F3A5FJ"/>
            </w:pPr>
            <w:r/>
            <w:r>
              <w:t>Contrastación (10 min)</w:t>
            </w:r>
          </w:p>
        </w:tc>
        <w:tc>
          <w:tcPr>
            <w:tcW w:type="dxa" w:w="7710"/>
          </w:tcPr>
          <w:p>
            <w:pPr>
              <w:pStyle w:val="Celda9RXJ"/>
            </w:pPr>
            <w:r/>
            <w:r>
              <w:t>Se comparan los datos del grupo. Se concluye que el rey enrocado, con sus peones delante, recibe menos ataques. Se recomienda no mover los peones que lo protegen.</w:t>
            </w:r>
          </w:p>
        </w:tc>
      </w:tr>
      <w:tr>
        <w:trPr>
          <w:cantSplit w:val="true"/>
        </w:trPr>
        <w:tc>
          <w:tcPr>
            <w:tcW w:type="dxa" w:w="1928"/>
          </w:tcPr>
          <w:p>
            <w:pPr>
              <w:pStyle w:val="Celda8_5N1F3A5FJ"/>
            </w:pPr>
            <w:r/>
            <w:r>
              <w:t>Aplicación (10 min)</w:t>
            </w:r>
          </w:p>
        </w:tc>
        <w:tc>
          <w:tcPr>
            <w:tcW w:type="dxa" w:w="7710"/>
          </w:tcPr>
          <w:p>
            <w:pPr>
              <w:pStyle w:val="Celda9RXJ"/>
            </w:pPr>
            <w:r/>
            <w:r>
              <w:t>Cada estudiante dibuja su rey enrocado con sus tres peones delante.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conteo de ataques y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hoja de conteo.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124   ·   Semana 25,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completa: enrocar antes de la jugada 10</w:t>
            </w:r>
          </w:p>
        </w:tc>
      </w:tr>
      <w:tr>
        <w:trPr>
          <w:cantSplit w:val="true"/>
        </w:trPr>
        <w:tc>
          <w:tcPr>
            <w:tcW w:type="dxa" w:w="1928"/>
          </w:tcPr>
          <w:p>
            <w:pPr>
              <w:pStyle w:val="Celda8_5N1F3A5FJ"/>
            </w:pPr>
            <w:r/>
            <w:r>
              <w:t>Aprendizaje esperado</w:t>
            </w:r>
          </w:p>
        </w:tc>
        <w:tc>
          <w:tcPr>
            <w:tcW w:type="dxa" w:w="7710"/>
          </w:tcPr>
          <w:p>
            <w:pPr>
              <w:pStyle w:val="Celda9RXJ"/>
            </w:pPr>
            <w:r/>
            <w:r>
              <w:t>4.4. Aplicar los movimientos especiales en partidas completas, respetando las reglas y a la persona rival.</w:t>
            </w:r>
          </w:p>
        </w:tc>
      </w:tr>
      <w:tr>
        <w:trPr>
          <w:cantSplit w:val="true"/>
        </w:trPr>
        <w:tc>
          <w:tcPr>
            <w:tcW w:type="dxa" w:w="1928"/>
          </w:tcPr>
          <w:p>
            <w:pPr>
              <w:pStyle w:val="Celda8_5N1F3A5FJ"/>
            </w:pPr>
            <w:r/>
            <w:r>
              <w:t>Objetivo</w:t>
            </w:r>
          </w:p>
        </w:tc>
        <w:tc>
          <w:tcPr>
            <w:tcW w:type="dxa" w:w="7710"/>
          </w:tcPr>
          <w:p>
            <w:pPr>
              <w:pStyle w:val="Celda9RXJ"/>
            </w:pPr>
            <w:r/>
            <w:r>
              <w:t>Aplicar el enroque en una partida completa.</w:t>
            </w:r>
          </w:p>
        </w:tc>
      </w:tr>
      <w:tr>
        <w:trPr>
          <w:cantSplit w:val="true"/>
        </w:trPr>
        <w:tc>
          <w:tcPr>
            <w:tcW w:type="dxa" w:w="1928"/>
          </w:tcPr>
          <w:p>
            <w:pPr>
              <w:pStyle w:val="Celda8_5N1F3A5FJ"/>
            </w:pPr>
            <w:r/>
            <w:r>
              <w:t>Focalización (5 min)</w:t>
            </w:r>
          </w:p>
        </w:tc>
        <w:tc>
          <w:tcPr>
            <w:tcW w:type="dxa" w:w="7710"/>
          </w:tcPr>
          <w:p>
            <w:pPr>
              <w:pStyle w:val="Celda9RXJ"/>
            </w:pPr>
            <w:r/>
            <w:r>
              <w:t>Se recuerdan los consejos para empezar la partida (día 86) y se agrega uno: enrocar pronto.</w:t>
            </w:r>
          </w:p>
        </w:tc>
      </w:tr>
      <w:tr>
        <w:trPr>
          <w:cantSplit w:val="true"/>
        </w:trPr>
        <w:tc>
          <w:tcPr>
            <w:tcW w:type="dxa" w:w="1928"/>
          </w:tcPr>
          <w:p>
            <w:pPr>
              <w:pStyle w:val="Celda8_5N1F3A5FJ"/>
            </w:pPr>
            <w:r/>
            <w:r>
              <w:t>Exploración (15 min)</w:t>
            </w:r>
          </w:p>
        </w:tc>
        <w:tc>
          <w:tcPr>
            <w:tcW w:type="dxa" w:w="7710"/>
          </w:tcPr>
          <w:p>
            <w:pPr>
              <w:pStyle w:val="Celda9RXJ"/>
            </w:pPr>
            <w:r/>
            <w:r>
              <w:t>Las parejas juegan una partida completa. La regla especial del día es que ambos jugadores deben enrocar antes de su jugada 10; quien no lo haga, pierde un punto en la tabla. Cada jugador cuenta sus jugadas con palitos.</w:t>
            </w:r>
          </w:p>
        </w:tc>
      </w:tr>
      <w:tr>
        <w:trPr>
          <w:cantSplit w:val="true"/>
        </w:trPr>
        <w:tc>
          <w:tcPr>
            <w:tcW w:type="dxa" w:w="1928"/>
          </w:tcPr>
          <w:p>
            <w:pPr>
              <w:pStyle w:val="Celda8_5N1F3A5FJ"/>
            </w:pPr>
            <w:r/>
            <w:r>
              <w:t>Contrastación (10 min)</w:t>
            </w:r>
          </w:p>
        </w:tc>
        <w:tc>
          <w:tcPr>
            <w:tcW w:type="dxa" w:w="7710"/>
          </w:tcPr>
          <w:p>
            <w:pPr>
              <w:pStyle w:val="Celda9RXJ"/>
            </w:pPr>
            <w:r/>
            <w:r>
              <w:t>La persona docente pregunta qué tuvieron que mover para poder enrocar y si alguien no pudo por una casilla atacada.</w:t>
            </w:r>
          </w:p>
        </w:tc>
      </w:tr>
      <w:tr>
        <w:trPr>
          <w:cantSplit w:val="true"/>
        </w:trPr>
        <w:tc>
          <w:tcPr>
            <w:tcW w:type="dxa" w:w="1928"/>
          </w:tcPr>
          <w:p>
            <w:pPr>
              <w:pStyle w:val="Celda8_5N1F3A5FJ"/>
            </w:pPr>
            <w:r/>
            <w:r>
              <w:t>Aplicación (10 min)</w:t>
            </w:r>
          </w:p>
        </w:tc>
        <w:tc>
          <w:tcPr>
            <w:tcW w:type="dxa" w:w="7710"/>
          </w:tcPr>
          <w:p>
            <w:pPr>
              <w:pStyle w:val="Celda9RXJ"/>
            </w:pPr>
            <w:r/>
            <w:r>
              <w:t>Se anota en la tabla del aula quién enrocó y en qué jugada.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enroque en la tabla.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tabla del aula.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125   ·   Semana 25, día 5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los tres movimientos especiales</w:t>
            </w:r>
          </w:p>
        </w:tc>
      </w:tr>
      <w:tr>
        <w:trPr>
          <w:cantSplit w:val="true"/>
        </w:trPr>
        <w:tc>
          <w:tcPr>
            <w:tcW w:type="dxa" w:w="1928"/>
          </w:tcPr>
          <w:p>
            <w:pPr>
              <w:pStyle w:val="Celda8_5N1F3A5FJ"/>
            </w:pPr>
            <w:r/>
            <w:r>
              <w:t>Aprendizaje esperado</w:t>
            </w:r>
          </w:p>
        </w:tc>
        <w:tc>
          <w:tcPr>
            <w:tcW w:type="dxa" w:w="7710"/>
          </w:tcPr>
          <w:p>
            <w:pPr>
              <w:pStyle w:val="Celda9RXJ"/>
            </w:pPr>
            <w:r/>
            <w:r>
              <w:t>4.4. Aplicar los movimientos especiales en partidas completas, respetando las reglas y a la persona rival.</w:t>
            </w:r>
          </w:p>
        </w:tc>
      </w:tr>
      <w:tr>
        <w:trPr>
          <w:cantSplit w:val="true"/>
        </w:trPr>
        <w:tc>
          <w:tcPr>
            <w:tcW w:type="dxa" w:w="1928"/>
          </w:tcPr>
          <w:p>
            <w:pPr>
              <w:pStyle w:val="Celda8_5N1F3A5FJ"/>
            </w:pPr>
            <w:r/>
            <w:r>
              <w:t>Objetivo</w:t>
            </w:r>
          </w:p>
        </w:tc>
        <w:tc>
          <w:tcPr>
            <w:tcW w:type="dxa" w:w="7710"/>
          </w:tcPr>
          <w:p>
            <w:pPr>
              <w:pStyle w:val="Celda9RXJ"/>
            </w:pPr>
            <w:r/>
            <w:r>
              <w:t>Repasar la coronación, la captura al paso y el enroque en estaciones.</w:t>
            </w:r>
          </w:p>
        </w:tc>
      </w:tr>
      <w:tr>
        <w:trPr>
          <w:cantSplit w:val="true"/>
        </w:trPr>
        <w:tc>
          <w:tcPr>
            <w:tcW w:type="dxa" w:w="1928"/>
          </w:tcPr>
          <w:p>
            <w:pPr>
              <w:pStyle w:val="Celda8_5N1F3A5FJ"/>
            </w:pPr>
            <w:r/>
            <w:r>
              <w:t>Focalización (5 min)</w:t>
            </w:r>
          </w:p>
        </w:tc>
        <w:tc>
          <w:tcPr>
            <w:tcW w:type="dxa" w:w="7710"/>
          </w:tcPr>
          <w:p>
            <w:pPr>
              <w:pStyle w:val="Celda9RXJ"/>
            </w:pPr>
            <w:r/>
            <w:r>
              <w:t>Se presentan tres estaciones con carteles: «Corona», «Al paso» y «Enroque».</w:t>
            </w:r>
          </w:p>
        </w:tc>
      </w:tr>
      <w:tr>
        <w:trPr>
          <w:cantSplit w:val="true"/>
        </w:trPr>
        <w:tc>
          <w:tcPr>
            <w:tcW w:type="dxa" w:w="1928"/>
          </w:tcPr>
          <w:p>
            <w:pPr>
              <w:pStyle w:val="Celda8_5N1F3A5FJ"/>
            </w:pPr>
            <w:r/>
            <w:r>
              <w:t>Exploración (15 min)</w:t>
            </w:r>
          </w:p>
        </w:tc>
        <w:tc>
          <w:tcPr>
            <w:tcW w:type="dxa" w:w="7710"/>
          </w:tcPr>
          <w:p>
            <w:pPr>
              <w:pStyle w:val="Celda9RXJ"/>
            </w:pPr>
            <w:r/>
            <w:r>
              <w:t>Grupos de cuatro rotan cada ocho minutos. En «Corona», carrera de peones. En «Al paso», cinco posiciones con tarjetas de sí y no. En «Enroque», tres posiciones para decidir si se puede enrocar y una para enrocar con la forma correcta.</w:t>
            </w:r>
          </w:p>
        </w:tc>
      </w:tr>
      <w:tr>
        <w:trPr>
          <w:cantSplit w:val="true"/>
        </w:trPr>
        <w:tc>
          <w:tcPr>
            <w:tcW w:type="dxa" w:w="1928"/>
          </w:tcPr>
          <w:p>
            <w:pPr>
              <w:pStyle w:val="Celda8_5N1F3A5FJ"/>
            </w:pPr>
            <w:r/>
            <w:r>
              <w:t>Contrastación (10 min)</w:t>
            </w:r>
          </w:p>
        </w:tc>
        <w:tc>
          <w:tcPr>
            <w:tcW w:type="dxa" w:w="7710"/>
          </w:tcPr>
          <w:p>
            <w:pPr>
              <w:pStyle w:val="Celda9RXJ"/>
            </w:pPr>
            <w:r/>
            <w:r>
              <w:t>En los últimos minutos se repasan las dudas surgidas en cada estación.</w:t>
            </w:r>
          </w:p>
        </w:tc>
      </w:tr>
      <w:tr>
        <w:trPr>
          <w:cantSplit w:val="true"/>
        </w:trPr>
        <w:tc>
          <w:tcPr>
            <w:tcW w:type="dxa" w:w="1928"/>
          </w:tcPr>
          <w:p>
            <w:pPr>
              <w:pStyle w:val="Celda8_5N1F3A5FJ"/>
            </w:pPr>
            <w:r/>
            <w:r>
              <w:t>Aplicación (10 min)</w:t>
            </w:r>
          </w:p>
        </w:tc>
        <w:tc>
          <w:tcPr>
            <w:tcW w:type="dxa" w:w="7710"/>
          </w:tcPr>
          <w:p>
            <w:pPr>
              <w:pStyle w:val="Celda9RXJ"/>
            </w:pPr>
            <w:r/>
            <w:r>
              <w:t>Cada estudiante marca con una carita qué movimiento especial domina y cuál 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por estación y autoevaluación con caritas.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Tres estaciones preparadas, tarjetas,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126   ·   Semana 26, día 1   ·   Fecha: ____________</w:t>
            </w:r>
          </w:p>
        </w:tc>
      </w:tr>
      <w:tr>
        <w:trPr>
          <w:cantSplit w:val="true"/>
        </w:trPr>
        <w:tc>
          <w:tcPr>
            <w:tcW w:type="dxa" w:w="1928"/>
          </w:tcPr>
          <w:p>
            <w:pPr>
              <w:pStyle w:val="Celda8_5N1F3A5FJ"/>
            </w:pPr>
            <w:r/>
            <w:r>
              <w:t>Tema</w:t>
            </w:r>
          </w:p>
        </w:tc>
        <w:tc>
          <w:tcPr>
            <w:tcW w:type="dxa" w:w="7710"/>
          </w:tcPr>
          <w:p>
            <w:pPr>
              <w:pStyle w:val="Celda9RXJ"/>
            </w:pPr>
            <w:r/>
            <w:r>
              <w:rPr>
                <w:b/>
              </w:rPr>
              <w:t>Tabla de palitos de los movimientos especiales</w:t>
            </w:r>
          </w:p>
        </w:tc>
      </w:tr>
      <w:tr>
        <w:trPr>
          <w:cantSplit w:val="true"/>
        </w:trPr>
        <w:tc>
          <w:tcPr>
            <w:tcW w:type="dxa" w:w="1928"/>
          </w:tcPr>
          <w:p>
            <w:pPr>
              <w:pStyle w:val="Celda8_5N1F3A5FJ"/>
            </w:pPr>
            <w:r/>
            <w:r>
              <w:t>Aprendizaje esperado</w:t>
            </w:r>
          </w:p>
        </w:tc>
        <w:tc>
          <w:tcPr>
            <w:tcW w:type="dxa" w:w="7710"/>
          </w:tcPr>
          <w:p>
            <w:pPr>
              <w:pStyle w:val="Celda9RXJ"/>
            </w:pPr>
            <w:r/>
            <w:r>
              <w:t>4.4. Aplicar los movimientos especiales en partidas completas, respetando las reglas y a la persona rival.</w:t>
            </w:r>
          </w:p>
        </w:tc>
      </w:tr>
      <w:tr>
        <w:trPr>
          <w:cantSplit w:val="true"/>
        </w:trPr>
        <w:tc>
          <w:tcPr>
            <w:tcW w:type="dxa" w:w="1928"/>
          </w:tcPr>
          <w:p>
            <w:pPr>
              <w:pStyle w:val="Celda8_5N1F3A5FJ"/>
            </w:pPr>
            <w:r/>
            <w:r>
              <w:t>Objetivo</w:t>
            </w:r>
          </w:p>
        </w:tc>
        <w:tc>
          <w:tcPr>
            <w:tcW w:type="dxa" w:w="7710"/>
          </w:tcPr>
          <w:p>
            <w:pPr>
              <w:pStyle w:val="Celda9RXJ"/>
            </w:pPr>
            <w:r/>
            <w:r>
              <w:t>Registrar el uso de los movimientos especiales en una partida completa.</w:t>
            </w:r>
          </w:p>
        </w:tc>
      </w:tr>
      <w:tr>
        <w:trPr>
          <w:cantSplit w:val="true"/>
        </w:trPr>
        <w:tc>
          <w:tcPr>
            <w:tcW w:type="dxa" w:w="1928"/>
          </w:tcPr>
          <w:p>
            <w:pPr>
              <w:pStyle w:val="Celda8_5N1F3A5FJ"/>
            </w:pPr>
            <w:r/>
            <w:r>
              <w:t>Focalización (5 min)</w:t>
            </w:r>
          </w:p>
        </w:tc>
        <w:tc>
          <w:tcPr>
            <w:tcW w:type="dxa" w:w="7710"/>
          </w:tcPr>
          <w:p>
            <w:pPr>
              <w:pStyle w:val="Celda9RXJ"/>
            </w:pPr>
            <w:r/>
            <w:r>
              <w:t>Se reparte una tabla con tres columnas: coronación, captura al paso y enroque.</w:t>
            </w:r>
          </w:p>
        </w:tc>
      </w:tr>
      <w:tr>
        <w:trPr>
          <w:cantSplit w:val="true"/>
        </w:trPr>
        <w:tc>
          <w:tcPr>
            <w:tcW w:type="dxa" w:w="1928"/>
          </w:tcPr>
          <w:p>
            <w:pPr>
              <w:pStyle w:val="Celda8_5N1F3A5FJ"/>
            </w:pPr>
            <w:r/>
            <w:r>
              <w:t>Exploración (15 min)</w:t>
            </w:r>
          </w:p>
        </w:tc>
        <w:tc>
          <w:tcPr>
            <w:tcW w:type="dxa" w:w="7710"/>
          </w:tcPr>
          <w:p>
            <w:pPr>
              <w:pStyle w:val="Celda9RXJ"/>
            </w:pPr>
            <w:r/>
            <w:r>
              <w:t>Las parejas juegan una partida completa. Cada vez que alguien usa un movimiento especial, ambos jugadores hacen un palito en la columna correspondiente. La persona docente observa y corrige si un movimiento se hizo mal.</w:t>
            </w:r>
          </w:p>
        </w:tc>
      </w:tr>
      <w:tr>
        <w:trPr>
          <w:cantSplit w:val="true"/>
        </w:trPr>
        <w:tc>
          <w:tcPr>
            <w:tcW w:type="dxa" w:w="1928"/>
          </w:tcPr>
          <w:p>
            <w:pPr>
              <w:pStyle w:val="Celda8_5N1F3A5FJ"/>
            </w:pPr>
            <w:r/>
            <w:r>
              <w:t>Contrastación (10 min)</w:t>
            </w:r>
          </w:p>
        </w:tc>
        <w:tc>
          <w:tcPr>
            <w:tcW w:type="dxa" w:w="7710"/>
          </w:tcPr>
          <w:p>
            <w:pPr>
              <w:pStyle w:val="Celda9RXJ"/>
            </w:pPr>
            <w:r/>
            <w:r>
              <w:t>Se suman los palitos de todo el grupo en la pizarra. El enroque suele ganar; la captura al paso aparece poco. Se comenta por qué.</w:t>
            </w:r>
          </w:p>
        </w:tc>
      </w:tr>
      <w:tr>
        <w:trPr>
          <w:cantSplit w:val="true"/>
        </w:trPr>
        <w:tc>
          <w:tcPr>
            <w:tcW w:type="dxa" w:w="1928"/>
          </w:tcPr>
          <w:p>
            <w:pPr>
              <w:pStyle w:val="Celda8_5N1F3A5FJ"/>
            </w:pPr>
            <w:r/>
            <w:r>
              <w:t>Aplicación (10 min)</w:t>
            </w:r>
          </w:p>
        </w:tc>
        <w:tc>
          <w:tcPr>
            <w:tcW w:type="dxa" w:w="7710"/>
          </w:tcPr>
          <w:p>
            <w:pPr>
              <w:pStyle w:val="Celda9RXJ"/>
            </w:pPr>
            <w:r/>
            <w:r>
              <w:t>Cada pareja escribe en una frase qué movimiento especial usó y en qué momento.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palitos.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tablas de palitos.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127   ·   Semana 26,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árbitro estudiantil y las jugadas ilegales</w:t>
            </w:r>
          </w:p>
        </w:tc>
      </w:tr>
      <w:tr>
        <w:trPr>
          <w:cantSplit w:val="true"/>
        </w:trPr>
        <w:tc>
          <w:tcPr>
            <w:tcW w:type="dxa" w:w="1928"/>
          </w:tcPr>
          <w:p>
            <w:pPr>
              <w:pStyle w:val="Celda8_5N1F3A5FJ"/>
            </w:pPr>
            <w:r/>
            <w:r>
              <w:t>Aprendizaje esperado</w:t>
            </w:r>
          </w:p>
        </w:tc>
        <w:tc>
          <w:tcPr>
            <w:tcW w:type="dxa" w:w="7710"/>
          </w:tcPr>
          <w:p>
            <w:pPr>
              <w:pStyle w:val="Celda9RXJ"/>
            </w:pPr>
            <w:r/>
            <w:r>
              <w:t>4.4. Aplicar los movimientos especiales en partidas completas, respetando las reglas y a la persona rival.</w:t>
            </w:r>
          </w:p>
        </w:tc>
      </w:tr>
      <w:tr>
        <w:trPr>
          <w:cantSplit w:val="true"/>
        </w:trPr>
        <w:tc>
          <w:tcPr>
            <w:tcW w:type="dxa" w:w="1928"/>
          </w:tcPr>
          <w:p>
            <w:pPr>
              <w:pStyle w:val="Celda8_5N1F3A5FJ"/>
            </w:pPr>
            <w:r/>
            <w:r>
              <w:t>Objetivo</w:t>
            </w:r>
          </w:p>
        </w:tc>
        <w:tc>
          <w:tcPr>
            <w:tcW w:type="dxa" w:w="7710"/>
          </w:tcPr>
          <w:p>
            <w:pPr>
              <w:pStyle w:val="Celda9RXJ"/>
            </w:pPr>
            <w:r/>
            <w:r>
              <w:t>Reconocer jugadas ilegales y resolverlas con respeto.</w:t>
            </w:r>
          </w:p>
        </w:tc>
      </w:tr>
      <w:tr>
        <w:trPr>
          <w:cantSplit w:val="true"/>
        </w:trPr>
        <w:tc>
          <w:tcPr>
            <w:tcW w:type="dxa" w:w="1928"/>
          </w:tcPr>
          <w:p>
            <w:pPr>
              <w:pStyle w:val="Celda8_5N1F3A5FJ"/>
            </w:pPr>
            <w:r/>
            <w:r>
              <w:t>Focalización (5 min)</w:t>
            </w:r>
          </w:p>
        </w:tc>
        <w:tc>
          <w:tcPr>
            <w:tcW w:type="dxa" w:w="7710"/>
          </w:tcPr>
          <w:p>
            <w:pPr>
              <w:pStyle w:val="Celda9RXJ"/>
            </w:pPr>
            <w:r/>
            <w:r>
              <w:t>La persona docente juega contra una estudiante y hace una jugada ilegal: un enroque con el rey movido. Pregunta qué debe pasar.</w:t>
            </w:r>
          </w:p>
        </w:tc>
      </w:tr>
      <w:tr>
        <w:trPr>
          <w:cantSplit w:val="true"/>
        </w:trPr>
        <w:tc>
          <w:tcPr>
            <w:tcW w:type="dxa" w:w="1928"/>
          </w:tcPr>
          <w:p>
            <w:pPr>
              <w:pStyle w:val="Celda8_5N1F3A5FJ"/>
            </w:pPr>
            <w:r/>
            <w:r>
              <w:t>Exploración (15 min)</w:t>
            </w:r>
          </w:p>
        </w:tc>
        <w:tc>
          <w:tcPr>
            <w:tcW w:type="dxa" w:w="7710"/>
          </w:tcPr>
          <w:p>
            <w:pPr>
              <w:pStyle w:val="Celda9RXJ"/>
            </w:pPr>
            <w:r/>
            <w:r>
              <w:t>Se presenta el papel del árbitro: observa en silencio, detiene la partida si ve una jugada ilegal y la hace corregir. En grupos de tres, dos juegan y uno arbitra con un gafete de cartón. Cada diez minutos se rotan los papeles.</w:t>
            </w:r>
          </w:p>
        </w:tc>
      </w:tr>
      <w:tr>
        <w:trPr>
          <w:cantSplit w:val="true"/>
        </w:trPr>
        <w:tc>
          <w:tcPr>
            <w:tcW w:type="dxa" w:w="1928"/>
          </w:tcPr>
          <w:p>
            <w:pPr>
              <w:pStyle w:val="Celda8_5N1F3A5FJ"/>
            </w:pPr>
            <w:r/>
            <w:r>
              <w:t>Contrastación (10 min)</w:t>
            </w:r>
          </w:p>
        </w:tc>
        <w:tc>
          <w:tcPr>
            <w:tcW w:type="dxa" w:w="7710"/>
          </w:tcPr>
          <w:p>
            <w:pPr>
              <w:pStyle w:val="Celda9RXJ"/>
            </w:pPr>
            <w:r/>
            <w:r>
              <w:t>Los árbitros cuentan los casos que tuvieron que resolver. Se acuerda una forma respetuosa de avisar: levantar la mano y decir «jugada ilegal», sin burlas.</w:t>
            </w:r>
          </w:p>
        </w:tc>
      </w:tr>
      <w:tr>
        <w:trPr>
          <w:cantSplit w:val="true"/>
        </w:trPr>
        <w:tc>
          <w:tcPr>
            <w:tcW w:type="dxa" w:w="1928"/>
          </w:tcPr>
          <w:p>
            <w:pPr>
              <w:pStyle w:val="Celda8_5N1F3A5FJ"/>
            </w:pPr>
            <w:r/>
            <w:r>
              <w:t>Aplicación (10 min)</w:t>
            </w:r>
          </w:p>
        </w:tc>
        <w:tc>
          <w:tcPr>
            <w:tcW w:type="dxa" w:w="7710"/>
          </w:tcPr>
          <w:p>
            <w:pPr>
              <w:pStyle w:val="Celda9RXJ"/>
            </w:pPr>
            <w:r/>
            <w:r>
              <w:t>Queda escrita en la pizarra la norma del grupo para avisar una jugada ilegal.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del trato entre jugadores y árbitro.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gafetes de árbitro.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128   ·   Semana 26,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Verdadero o falso de los movimientos especiales</w:t>
            </w:r>
          </w:p>
        </w:tc>
      </w:tr>
      <w:tr>
        <w:trPr>
          <w:cantSplit w:val="true"/>
        </w:trPr>
        <w:tc>
          <w:tcPr>
            <w:tcW w:type="dxa" w:w="1928"/>
          </w:tcPr>
          <w:p>
            <w:pPr>
              <w:pStyle w:val="Celda8_5N1F3A5FJ"/>
            </w:pPr>
            <w:r/>
            <w:r>
              <w:t>Aprendizaje esperado</w:t>
            </w:r>
          </w:p>
        </w:tc>
        <w:tc>
          <w:tcPr>
            <w:tcW w:type="dxa" w:w="7710"/>
          </w:tcPr>
          <w:p>
            <w:pPr>
              <w:pStyle w:val="Celda9RXJ"/>
            </w:pPr>
            <w:r/>
            <w:r>
              <w:t>4.4. Aplicar los movimientos especiales en partidas completas, respetando las reglas y a la persona rival.</w:t>
            </w:r>
          </w:p>
        </w:tc>
      </w:tr>
      <w:tr>
        <w:trPr>
          <w:cantSplit w:val="true"/>
        </w:trPr>
        <w:tc>
          <w:tcPr>
            <w:tcW w:type="dxa" w:w="1928"/>
          </w:tcPr>
          <w:p>
            <w:pPr>
              <w:pStyle w:val="Celda8_5N1F3A5FJ"/>
            </w:pPr>
            <w:r/>
            <w:r>
              <w:t>Objetivo</w:t>
            </w:r>
          </w:p>
        </w:tc>
        <w:tc>
          <w:tcPr>
            <w:tcW w:type="dxa" w:w="7710"/>
          </w:tcPr>
          <w:p>
            <w:pPr>
              <w:pStyle w:val="Celda9RXJ"/>
            </w:pPr>
            <w:r/>
            <w:r>
              <w:t>Reforzar las reglas de los movimientos especiales con un juego de preguntas.</w:t>
            </w:r>
          </w:p>
        </w:tc>
      </w:tr>
      <w:tr>
        <w:trPr>
          <w:cantSplit w:val="true"/>
        </w:trPr>
        <w:tc>
          <w:tcPr>
            <w:tcW w:type="dxa" w:w="1928"/>
          </w:tcPr>
          <w:p>
            <w:pPr>
              <w:pStyle w:val="Celda8_5N1F3A5FJ"/>
            </w:pPr>
            <w:r/>
            <w:r>
              <w:t>Focalización (5 min)</w:t>
            </w:r>
          </w:p>
        </w:tc>
        <w:tc>
          <w:tcPr>
            <w:tcW w:type="dxa" w:w="7710"/>
          </w:tcPr>
          <w:p>
            <w:pPr>
              <w:pStyle w:val="Celda9RXJ"/>
            </w:pPr>
            <w:r/>
            <w:r>
              <w:t>El aula se divide en dos lados: el lado de «verdadero» y el de «falso».</w:t>
            </w:r>
          </w:p>
        </w:tc>
      </w:tr>
      <w:tr>
        <w:trPr>
          <w:cantSplit w:val="true"/>
        </w:trPr>
        <w:tc>
          <w:tcPr>
            <w:tcW w:type="dxa" w:w="1928"/>
          </w:tcPr>
          <w:p>
            <w:pPr>
              <w:pStyle w:val="Celda8_5N1F3A5FJ"/>
            </w:pPr>
            <w:r/>
            <w:r>
              <w:t>Exploración (15 min)</w:t>
            </w:r>
          </w:p>
        </w:tc>
        <w:tc>
          <w:tcPr>
            <w:tcW w:type="dxa" w:w="7710"/>
          </w:tcPr>
          <w:p>
            <w:pPr>
              <w:pStyle w:val="Celda9RXJ"/>
            </w:pPr>
            <w:r/>
            <w:r>
              <w:t>La persona docente lee quince frases, como «se puede coronar en rey», «la torre puede pasar por una casilla atacada al enrocar» o «el caballo puede capturar al paso». Cada estudiante camina al lado que elige. Quien se equivoca no sale: se queda y explica qué pensó.</w:t>
            </w:r>
          </w:p>
        </w:tc>
      </w:tr>
      <w:tr>
        <w:trPr>
          <w:cantSplit w:val="true"/>
        </w:trPr>
        <w:tc>
          <w:tcPr>
            <w:tcW w:type="dxa" w:w="1928"/>
          </w:tcPr>
          <w:p>
            <w:pPr>
              <w:pStyle w:val="Celda8_5N1F3A5FJ"/>
            </w:pPr>
            <w:r/>
            <w:r>
              <w:t>Contrastación (10 min)</w:t>
            </w:r>
          </w:p>
        </w:tc>
        <w:tc>
          <w:tcPr>
            <w:tcW w:type="dxa" w:w="7710"/>
          </w:tcPr>
          <w:p>
            <w:pPr>
              <w:pStyle w:val="Celda9RXJ"/>
            </w:pPr>
            <w:r/>
            <w:r>
              <w:t>Después de cada frase se da la regla correcta. Se anotan en la pizarra las tres frases con más errores.</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la regla que más le costó.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respuestas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Lista de frases, espacio libre en el aula.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129   ·   Semana 26,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árbitro: segunda ronda</w:t>
            </w:r>
          </w:p>
        </w:tc>
      </w:tr>
      <w:tr>
        <w:trPr>
          <w:cantSplit w:val="true"/>
        </w:trPr>
        <w:tc>
          <w:tcPr>
            <w:tcW w:type="dxa" w:w="1928"/>
          </w:tcPr>
          <w:p>
            <w:pPr>
              <w:pStyle w:val="Celda8_5N1F3A5FJ"/>
            </w:pPr>
            <w:r/>
            <w:r>
              <w:t>Aprendizaje esperado</w:t>
            </w:r>
          </w:p>
        </w:tc>
        <w:tc>
          <w:tcPr>
            <w:tcW w:type="dxa" w:w="7710"/>
          </w:tcPr>
          <w:p>
            <w:pPr>
              <w:pStyle w:val="Celda9RXJ"/>
            </w:pPr>
            <w:r/>
            <w:r>
              <w:t>4.4. Aplicar los movimientos especiales en partidas completas, respetando las reglas y a la persona rival.</w:t>
            </w:r>
          </w:p>
        </w:tc>
      </w:tr>
      <w:tr>
        <w:trPr>
          <w:cantSplit w:val="true"/>
        </w:trPr>
        <w:tc>
          <w:tcPr>
            <w:tcW w:type="dxa" w:w="1928"/>
          </w:tcPr>
          <w:p>
            <w:pPr>
              <w:pStyle w:val="Celda8_5N1F3A5FJ"/>
            </w:pPr>
            <w:r/>
            <w:r>
              <w:t>Objetivo</w:t>
            </w:r>
          </w:p>
        </w:tc>
        <w:tc>
          <w:tcPr>
            <w:tcW w:type="dxa" w:w="7710"/>
          </w:tcPr>
          <w:p>
            <w:pPr>
              <w:pStyle w:val="Celda9RXJ"/>
            </w:pPr>
            <w:r/>
            <w:r>
              <w:t>Jugar partidas completas aplicando las reglas con un árbitro estudiantil.</w:t>
            </w:r>
          </w:p>
        </w:tc>
      </w:tr>
      <w:tr>
        <w:trPr>
          <w:cantSplit w:val="true"/>
        </w:trPr>
        <w:tc>
          <w:tcPr>
            <w:tcW w:type="dxa" w:w="1928"/>
          </w:tcPr>
          <w:p>
            <w:pPr>
              <w:pStyle w:val="Celda8_5N1F3A5FJ"/>
            </w:pPr>
            <w:r/>
            <w:r>
              <w:t>Focalización (5 min)</w:t>
            </w:r>
          </w:p>
        </w:tc>
        <w:tc>
          <w:tcPr>
            <w:tcW w:type="dxa" w:w="7710"/>
          </w:tcPr>
          <w:p>
            <w:pPr>
              <w:pStyle w:val="Celda9RXJ"/>
            </w:pPr>
            <w:r/>
            <w:r>
              <w:t>Se recuerda la norma del grupo para avisar jugadas ilegales.</w:t>
            </w:r>
          </w:p>
        </w:tc>
      </w:tr>
      <w:tr>
        <w:trPr>
          <w:cantSplit w:val="true"/>
        </w:trPr>
        <w:tc>
          <w:tcPr>
            <w:tcW w:type="dxa" w:w="1928"/>
          </w:tcPr>
          <w:p>
            <w:pPr>
              <w:pStyle w:val="Celda8_5N1F3A5FJ"/>
            </w:pPr>
            <w:r/>
            <w:r>
              <w:t>Exploración (15 min)</w:t>
            </w:r>
          </w:p>
        </w:tc>
        <w:tc>
          <w:tcPr>
            <w:tcW w:type="dxa" w:w="7710"/>
          </w:tcPr>
          <w:p>
            <w:pPr>
              <w:pStyle w:val="Celda9RXJ"/>
            </w:pPr>
            <w:r/>
            <w:r>
              <w:t>En grupos de tres, se juegan partidas completas con un árbitro que también anota en una hoja los movimientos especiales que ve. Los papeles se rotan a mitad de la lección.</w:t>
            </w:r>
          </w:p>
        </w:tc>
      </w:tr>
      <w:tr>
        <w:trPr>
          <w:cantSplit w:val="true"/>
        </w:trPr>
        <w:tc>
          <w:tcPr>
            <w:tcW w:type="dxa" w:w="1928"/>
          </w:tcPr>
          <w:p>
            <w:pPr>
              <w:pStyle w:val="Celda8_5N1F3A5FJ"/>
            </w:pPr>
            <w:r/>
            <w:r>
              <w:t>Contrastación (10 min)</w:t>
            </w:r>
          </w:p>
        </w:tc>
        <w:tc>
          <w:tcPr>
            <w:tcW w:type="dxa" w:w="7710"/>
          </w:tcPr>
          <w:p>
            <w:pPr>
              <w:pStyle w:val="Celda9RXJ"/>
            </w:pPr>
            <w:r/>
            <w:r>
              <w:t>Cada árbitro dice qué movimiento especial vio y si alguno fue ilegal.</w:t>
            </w:r>
          </w:p>
        </w:tc>
      </w:tr>
      <w:tr>
        <w:trPr>
          <w:cantSplit w:val="true"/>
        </w:trPr>
        <w:tc>
          <w:tcPr>
            <w:tcW w:type="dxa" w:w="1928"/>
          </w:tcPr>
          <w:p>
            <w:pPr>
              <w:pStyle w:val="Celda8_5N1F3A5FJ"/>
            </w:pPr>
            <w:r/>
            <w:r>
              <w:t>Aplicación (10 min)</w:t>
            </w:r>
          </w:p>
        </w:tc>
        <w:tc>
          <w:tcPr>
            <w:tcW w:type="dxa" w:w="7710"/>
          </w:tcPr>
          <w:p>
            <w:pPr>
              <w:pStyle w:val="Celda9RXJ"/>
            </w:pPr>
            <w:r/>
            <w:r>
              <w:t>Se completa una coevaluación corta: el árbitro le dice a cada jugador una cosa que hizo bien.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del árbitro y coevaluación.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gafetes, hojas del árbitro.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130   ·   Semana 26, día 5   ·   Fecha: ____________</w:t>
            </w:r>
          </w:p>
        </w:tc>
      </w:tr>
      <w:tr>
        <w:trPr>
          <w:cantSplit w:val="true"/>
        </w:trPr>
        <w:tc>
          <w:tcPr>
            <w:tcW w:type="dxa" w:w="1928"/>
          </w:tcPr>
          <w:p>
            <w:pPr>
              <w:pStyle w:val="Celda8_5N1F3A5FJ"/>
            </w:pPr>
            <w:r/>
            <w:r>
              <w:t>Tema</w:t>
            </w:r>
          </w:p>
        </w:tc>
        <w:tc>
          <w:tcPr>
            <w:tcW w:type="dxa" w:w="7710"/>
          </w:tcPr>
          <w:p>
            <w:pPr>
              <w:pStyle w:val="Celda9RXJ"/>
            </w:pPr>
            <w:r/>
            <w:r>
              <w:rPr>
                <w:b/>
              </w:rPr>
              <w:t>Reglamento ilustrado: el cartel del enroque</w:t>
            </w:r>
          </w:p>
        </w:tc>
      </w:tr>
      <w:tr>
        <w:trPr>
          <w:cantSplit w:val="true"/>
        </w:trPr>
        <w:tc>
          <w:tcPr>
            <w:tcW w:type="dxa" w:w="1928"/>
          </w:tcPr>
          <w:p>
            <w:pPr>
              <w:pStyle w:val="Celda8_5N1F3A5FJ"/>
            </w:pPr>
            <w:r/>
            <w:r>
              <w:t>Aprendizaje esperado</w:t>
            </w:r>
          </w:p>
        </w:tc>
        <w:tc>
          <w:tcPr>
            <w:tcW w:type="dxa" w:w="7710"/>
          </w:tcPr>
          <w:p>
            <w:pPr>
              <w:pStyle w:val="Celda9RXJ"/>
            </w:pPr>
            <w:r/>
            <w:r>
              <w:t>4.3. Enrocar corto y largo comprobando las condiciones del enroque.</w:t>
            </w:r>
          </w:p>
        </w:tc>
      </w:tr>
      <w:tr>
        <w:trPr>
          <w:cantSplit w:val="true"/>
        </w:trPr>
        <w:tc>
          <w:tcPr>
            <w:tcW w:type="dxa" w:w="1928"/>
          </w:tcPr>
          <w:p>
            <w:pPr>
              <w:pStyle w:val="Celda8_5N1F3A5FJ"/>
            </w:pPr>
            <w:r/>
            <w:r>
              <w:t>Objetivo</w:t>
            </w:r>
          </w:p>
        </w:tc>
        <w:tc>
          <w:tcPr>
            <w:tcW w:type="dxa" w:w="7710"/>
          </w:tcPr>
          <w:p>
            <w:pPr>
              <w:pStyle w:val="Celda9RXJ"/>
            </w:pPr>
            <w:r/>
            <w:r>
              <w:t>Elaborar el cartel del enroque con sus condiciones.</w:t>
            </w:r>
          </w:p>
        </w:tc>
      </w:tr>
      <w:tr>
        <w:trPr>
          <w:cantSplit w:val="true"/>
        </w:trPr>
        <w:tc>
          <w:tcPr>
            <w:tcW w:type="dxa" w:w="1928"/>
          </w:tcPr>
          <w:p>
            <w:pPr>
              <w:pStyle w:val="Celda8_5N1F3A5FJ"/>
            </w:pPr>
            <w:r/>
            <w:r>
              <w:t>Focalización (5 min)</w:t>
            </w:r>
          </w:p>
        </w:tc>
        <w:tc>
          <w:tcPr>
            <w:tcW w:type="dxa" w:w="7710"/>
          </w:tcPr>
          <w:p>
            <w:pPr>
              <w:pStyle w:val="Celda9RXJ"/>
            </w:pPr>
            <w:r/>
            <w:r>
              <w:t>Cada equipo revisa sus bocetos de coronación y captura al paso del día 115.</w:t>
            </w:r>
          </w:p>
        </w:tc>
      </w:tr>
      <w:tr>
        <w:trPr>
          <w:cantSplit w:val="true"/>
        </w:trPr>
        <w:tc>
          <w:tcPr>
            <w:tcW w:type="dxa" w:w="1928"/>
          </w:tcPr>
          <w:p>
            <w:pPr>
              <w:pStyle w:val="Celda8_5N1F3A5FJ"/>
            </w:pPr>
            <w:r/>
            <w:r>
              <w:t>Exploración (15 min)</w:t>
            </w:r>
          </w:p>
        </w:tc>
        <w:tc>
          <w:tcPr>
            <w:tcW w:type="dxa" w:w="7710"/>
          </w:tcPr>
          <w:p>
            <w:pPr>
              <w:pStyle w:val="Celda9RXJ"/>
            </w:pPr>
            <w:r/>
            <w:r>
              <w:t>Ahora toca el cartel del enroque: dos tableros dibujados (corto y largo) con flechas y coordenadas, y una lista ilustrada de las condiciones. Se reparten las tareas: quién dibuja, quién escribe, quién revisa.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cada equipo que las condiciones estén completas y correctas.</w:t>
            </w:r>
          </w:p>
        </w:tc>
      </w:tr>
      <w:tr>
        <w:trPr>
          <w:cantSplit w:val="true"/>
        </w:trPr>
        <w:tc>
          <w:tcPr>
            <w:tcW w:type="dxa" w:w="1928"/>
          </w:tcPr>
          <w:p>
            <w:pPr>
              <w:pStyle w:val="Celda8_5N1F3A5FJ"/>
            </w:pPr>
            <w:r/>
            <w:r>
              <w:t>Aplicación (10 min)</w:t>
            </w:r>
          </w:p>
        </w:tc>
        <w:tc>
          <w:tcPr>
            <w:tcW w:type="dxa" w:w="7710"/>
          </w:tcPr>
          <w:p>
            <w:pPr>
              <w:pStyle w:val="Celda9RXJ"/>
            </w:pPr>
            <w:r/>
            <w:r>
              <w:t>Se pegan los carteles en la pared del aula para consultarlos.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criterios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de reúso, marcadores, regla.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131   ·   Semana 27, día 1   ·   Fecha: ____________</w:t>
            </w:r>
          </w:p>
        </w:tc>
      </w:tr>
      <w:tr>
        <w:trPr>
          <w:cantSplit w:val="true"/>
        </w:trPr>
        <w:tc>
          <w:tcPr>
            <w:tcW w:type="dxa" w:w="1928"/>
          </w:tcPr>
          <w:p>
            <w:pPr>
              <w:pStyle w:val="Celda8_5N1F3A5FJ"/>
            </w:pPr>
            <w:r/>
            <w:r>
              <w:t>Tema</w:t>
            </w:r>
          </w:p>
        </w:tc>
        <w:tc>
          <w:tcPr>
            <w:tcW w:type="dxa" w:w="7710"/>
          </w:tcPr>
          <w:p>
            <w:pPr>
              <w:pStyle w:val="Celda9RXJ"/>
            </w:pPr>
            <w:r/>
            <w:r>
              <w:rPr>
                <w:b/>
              </w:rPr>
              <w:t>Repaso para la evaluación de la unidad 4</w:t>
            </w:r>
          </w:p>
        </w:tc>
      </w:tr>
      <w:tr>
        <w:trPr>
          <w:cantSplit w:val="true"/>
        </w:trPr>
        <w:tc>
          <w:tcPr>
            <w:tcW w:type="dxa" w:w="1928"/>
          </w:tcPr>
          <w:p>
            <w:pPr>
              <w:pStyle w:val="Celda8_5N1F3A5FJ"/>
            </w:pPr>
            <w:r/>
            <w:r>
              <w:t>Aprendizaje esperado</w:t>
            </w:r>
          </w:p>
        </w:tc>
        <w:tc>
          <w:tcPr>
            <w:tcW w:type="dxa" w:w="7710"/>
          </w:tcPr>
          <w:p>
            <w:pPr>
              <w:pStyle w:val="Celda9RXJ"/>
            </w:pPr>
            <w:r/>
            <w:r>
              <w:t>4.2. Realizar la captura al paso en la jugada en que es posible y reconocer cuándo ya no se puede.</w:t>
            </w:r>
          </w:p>
        </w:tc>
      </w:tr>
      <w:tr>
        <w:trPr>
          <w:cantSplit w:val="true"/>
        </w:trPr>
        <w:tc>
          <w:tcPr>
            <w:tcW w:type="dxa" w:w="1928"/>
          </w:tcPr>
          <w:p>
            <w:pPr>
              <w:pStyle w:val="Celda8_5N1F3A5FJ"/>
            </w:pPr>
            <w:r/>
            <w:r>
              <w:t>Objetivo</w:t>
            </w:r>
          </w:p>
        </w:tc>
        <w:tc>
          <w:tcPr>
            <w:tcW w:type="dxa" w:w="7710"/>
          </w:tcPr>
          <w:p>
            <w:pPr>
              <w:pStyle w:val="Celda9RXJ"/>
            </w:pPr>
            <w:r/>
            <w:r>
              <w:t>Repasar los movimientos especiales antes de la evaluación.</w:t>
            </w:r>
          </w:p>
        </w:tc>
      </w:tr>
      <w:tr>
        <w:trPr>
          <w:cantSplit w:val="true"/>
        </w:trPr>
        <w:tc>
          <w:tcPr>
            <w:tcW w:type="dxa" w:w="1928"/>
          </w:tcPr>
          <w:p>
            <w:pPr>
              <w:pStyle w:val="Celda8_5N1F3A5FJ"/>
            </w:pPr>
            <w:r/>
            <w:r>
              <w:t>Focalización (5 min)</w:t>
            </w:r>
          </w:p>
        </w:tc>
        <w:tc>
          <w:tcPr>
            <w:tcW w:type="dxa" w:w="7710"/>
          </w:tcPr>
          <w:p>
            <w:pPr>
              <w:pStyle w:val="Celda9RXJ"/>
            </w:pPr>
            <w:r/>
            <w:r>
              <w:t>Se lee la lista de cotejo de la evaluación y cada estudiante marca lo que ya cree dominar.</w:t>
            </w:r>
          </w:p>
        </w:tc>
      </w:tr>
      <w:tr>
        <w:trPr>
          <w:cantSplit w:val="true"/>
        </w:trPr>
        <w:tc>
          <w:tcPr>
            <w:tcW w:type="dxa" w:w="1928"/>
          </w:tcPr>
          <w:p>
            <w:pPr>
              <w:pStyle w:val="Celda8_5N1F3A5FJ"/>
            </w:pPr>
            <w:r/>
            <w:r>
              <w:t>Exploración (15 min)</w:t>
            </w:r>
          </w:p>
        </w:tc>
        <w:tc>
          <w:tcPr>
            <w:tcW w:type="dxa" w:w="7710"/>
          </w:tcPr>
          <w:p>
            <w:pPr>
              <w:pStyle w:val="Celda9RXJ"/>
            </w:pPr>
            <w:r/>
            <w:r>
              <w:t>Por parejas, una persona plantea una posición para coronar, capturar al paso o enrocar, y la otra la resuelve. Se usan los carteles del reglamento como consulta. La persona docente atiende a quienes marcaron dudas.</w:t>
            </w:r>
          </w:p>
        </w:tc>
      </w:tr>
      <w:tr>
        <w:trPr>
          <w:cantSplit w:val="true"/>
        </w:trPr>
        <w:tc>
          <w:tcPr>
            <w:tcW w:type="dxa" w:w="1928"/>
          </w:tcPr>
          <w:p>
            <w:pPr>
              <w:pStyle w:val="Celda8_5N1F3A5FJ"/>
            </w:pPr>
            <w:r/>
            <w:r>
              <w:t>Contrastación (10 min)</w:t>
            </w:r>
          </w:p>
        </w:tc>
        <w:tc>
          <w:tcPr>
            <w:tcW w:type="dxa" w:w="7710"/>
          </w:tcPr>
          <w:p>
            <w:pPr>
              <w:pStyle w:val="Celda9RXJ"/>
            </w:pPr>
            <w:r/>
            <w:r>
              <w:t>Se resuelven en el tablero mural las dos dudas más comunes.</w:t>
            </w:r>
          </w:p>
        </w:tc>
      </w:tr>
      <w:tr>
        <w:trPr>
          <w:cantSplit w:val="true"/>
        </w:trPr>
        <w:tc>
          <w:tcPr>
            <w:tcW w:type="dxa" w:w="1928"/>
          </w:tcPr>
          <w:p>
            <w:pPr>
              <w:pStyle w:val="Celda8_5N1F3A5FJ"/>
            </w:pPr>
            <w:r/>
            <w:r>
              <w:t>Aplicación (10 min)</w:t>
            </w:r>
          </w:p>
        </w:tc>
        <w:tc>
          <w:tcPr>
            <w:tcW w:type="dxa" w:w="7710"/>
          </w:tcPr>
          <w:p>
            <w:pPr>
              <w:pStyle w:val="Celda9RXJ"/>
            </w:pPr>
            <w:r/>
            <w:r>
              <w:t>Ficha de salida: una posición de captura al paso y una de enroque.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salida.</w:t>
            </w:r>
          </w:p>
        </w:tc>
      </w:tr>
      <w:tr>
        <w:trPr>
          <w:cantSplit w:val="true"/>
        </w:trPr>
        <w:tc>
          <w:tcPr>
            <w:tcW w:type="dxa" w:w="1928"/>
          </w:tcPr>
          <w:p>
            <w:pPr>
              <w:pStyle w:val="Celda8_5N1F3A5FJ"/>
            </w:pPr>
            <w:r/>
            <w:r>
              <w:t>Materiales</w:t>
            </w:r>
          </w:p>
        </w:tc>
        <w:tc>
          <w:tcPr>
            <w:tcW w:type="dxa" w:w="7710"/>
          </w:tcPr>
          <w:p>
            <w:pPr>
              <w:pStyle w:val="Celda9RXJ"/>
            </w:pPr>
            <w:r/>
            <w:r>
              <w:t>Tableros, lista de cotejo, carteles.</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con alguien de la familia y enrocar antes de la jugada 10.</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132   ·   Semana 27,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observadas con la lista de cotejo</w:t>
            </w:r>
          </w:p>
        </w:tc>
      </w:tr>
      <w:tr>
        <w:trPr>
          <w:cantSplit w:val="true"/>
        </w:trPr>
        <w:tc>
          <w:tcPr>
            <w:tcW w:type="dxa" w:w="1928"/>
          </w:tcPr>
          <w:p>
            <w:pPr>
              <w:pStyle w:val="Celda8_5N1F3A5FJ"/>
            </w:pPr>
            <w:r/>
            <w:r>
              <w:t>Aprendizaje esperado</w:t>
            </w:r>
          </w:p>
        </w:tc>
        <w:tc>
          <w:tcPr>
            <w:tcW w:type="dxa" w:w="7710"/>
          </w:tcPr>
          <w:p>
            <w:pPr>
              <w:pStyle w:val="Celda9RXJ"/>
            </w:pPr>
            <w:r/>
            <w:r>
              <w:t>4.4. Aplicar los movimientos especiales en partidas completas, respetando las reglas y a la persona rival.</w:t>
            </w:r>
          </w:p>
        </w:tc>
      </w:tr>
      <w:tr>
        <w:trPr>
          <w:cantSplit w:val="true"/>
        </w:trPr>
        <w:tc>
          <w:tcPr>
            <w:tcW w:type="dxa" w:w="1928"/>
          </w:tcPr>
          <w:p>
            <w:pPr>
              <w:pStyle w:val="Celda8_5N1F3A5FJ"/>
            </w:pPr>
            <w:r/>
            <w:r>
              <w:t>Objetivo</w:t>
            </w:r>
          </w:p>
        </w:tc>
        <w:tc>
          <w:tcPr>
            <w:tcW w:type="dxa" w:w="7710"/>
          </w:tcPr>
          <w:p>
            <w:pPr>
              <w:pStyle w:val="Celda9RXJ"/>
            </w:pPr>
            <w:r/>
            <w:r>
              <w:t>Mostrar el uso de los movimientos especiales en partidas completas.</w:t>
            </w:r>
          </w:p>
        </w:tc>
      </w:tr>
      <w:tr>
        <w:trPr>
          <w:cantSplit w:val="true"/>
        </w:trPr>
        <w:tc>
          <w:tcPr>
            <w:tcW w:type="dxa" w:w="1928"/>
          </w:tcPr>
          <w:p>
            <w:pPr>
              <w:pStyle w:val="Celda8_5N1F3A5FJ"/>
            </w:pPr>
            <w:r/>
            <w:r>
              <w:t>Focalización (5 min)</w:t>
            </w:r>
          </w:p>
        </w:tc>
        <w:tc>
          <w:tcPr>
            <w:tcW w:type="dxa" w:w="7710"/>
          </w:tcPr>
          <w:p>
            <w:pPr>
              <w:pStyle w:val="Celda9RXJ"/>
            </w:pPr>
            <w:r/>
            <w:r>
              <w:t>Se comentan las partidas jugadas en casa: ¿pudieron enrocar?</w:t>
            </w:r>
          </w:p>
        </w:tc>
      </w:tr>
      <w:tr>
        <w:trPr>
          <w:cantSplit w:val="true"/>
        </w:trPr>
        <w:tc>
          <w:tcPr>
            <w:tcW w:type="dxa" w:w="1928"/>
          </w:tcPr>
          <w:p>
            <w:pPr>
              <w:pStyle w:val="Celda8_5N1F3A5FJ"/>
            </w:pPr>
            <w:r/>
            <w:r>
              <w:t>Exploración (15 min)</w:t>
            </w:r>
          </w:p>
        </w:tc>
        <w:tc>
          <w:tcPr>
            <w:tcW w:type="dxa" w:w="7710"/>
          </w:tcPr>
          <w:p>
            <w:pPr>
              <w:pStyle w:val="Celda9RXJ"/>
            </w:pPr>
            <w:r/>
            <w:r>
              <w:t>Las parejas juegan partidas completas. La persona docente observa a la mitad del grupo con la lista de cotejo de los movimientos especiales y anota lo que ve. Quien termina pronto resuelve fichas de enroque.</w:t>
            </w:r>
          </w:p>
        </w:tc>
      </w:tr>
      <w:tr>
        <w:trPr>
          <w:cantSplit w:val="true"/>
        </w:trPr>
        <w:tc>
          <w:tcPr>
            <w:tcW w:type="dxa" w:w="1928"/>
          </w:tcPr>
          <w:p>
            <w:pPr>
              <w:pStyle w:val="Celda8_5N1F3A5FJ"/>
            </w:pPr>
            <w:r/>
            <w:r>
              <w:t>Contrastación (10 min)</w:t>
            </w:r>
          </w:p>
        </w:tc>
        <w:tc>
          <w:tcPr>
            <w:tcW w:type="dxa" w:w="7710"/>
          </w:tcPr>
          <w:p>
            <w:pPr>
              <w:pStyle w:val="Celda9RXJ"/>
            </w:pPr>
            <w:r/>
            <w:r>
              <w:t>La persona docente comparte observaciones generales, sin nombres.</w:t>
            </w:r>
          </w:p>
        </w:tc>
      </w:tr>
      <w:tr>
        <w:trPr>
          <w:cantSplit w:val="true"/>
        </w:trPr>
        <w:tc>
          <w:tcPr>
            <w:tcW w:type="dxa" w:w="1928"/>
          </w:tcPr>
          <w:p>
            <w:pPr>
              <w:pStyle w:val="Celda8_5N1F3A5FJ"/>
            </w:pPr>
            <w:r/>
            <w:r>
              <w:t>Aplicación (10 min)</w:t>
            </w:r>
          </w:p>
        </w:tc>
        <w:tc>
          <w:tcPr>
            <w:tcW w:type="dxa" w:w="7710"/>
          </w:tcPr>
          <w:p>
            <w:pPr>
              <w:pStyle w:val="Celda9RXJ"/>
            </w:pPr>
            <w:r/>
            <w:r>
              <w:t>Cada estudiante anota su resultado en la tabla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(primera mitad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lista de cotejo,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133   ·   Semana 27, día 3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4: los movimientos especiales</w:t>
            </w:r>
          </w:p>
        </w:tc>
      </w:tr>
      <w:tr>
        <w:trPr>
          <w:cantSplit w:val="true"/>
        </w:trPr>
        <w:tc>
          <w:tcPr>
            <w:tcW w:type="dxa" w:w="1928"/>
          </w:tcPr>
          <w:p>
            <w:pPr>
              <w:pStyle w:val="Celda8_5N1F3A5FJ"/>
            </w:pPr>
            <w:r/>
            <w:r>
              <w:t>Aprendizaje esperado</w:t>
            </w:r>
          </w:p>
        </w:tc>
        <w:tc>
          <w:tcPr>
            <w:tcW w:type="dxa" w:w="7710"/>
          </w:tcPr>
          <w:p>
            <w:pPr>
              <w:pStyle w:val="Celda9RXJ"/>
            </w:pPr>
            <w:r/>
            <w:r>
              <w:t>4.3. Enrocar corto y largo comprobando las condiciones del enroque.</w:t>
            </w:r>
          </w:p>
        </w:tc>
      </w:tr>
      <w:tr>
        <w:trPr>
          <w:cantSplit w:val="true"/>
        </w:trPr>
        <w:tc>
          <w:tcPr>
            <w:tcW w:type="dxa" w:w="1928"/>
          </w:tcPr>
          <w:p>
            <w:pPr>
              <w:pStyle w:val="Celda8_5N1F3A5FJ"/>
            </w:pPr>
            <w:r/>
            <w:r>
              <w:t>Objetivo</w:t>
            </w:r>
          </w:p>
        </w:tc>
        <w:tc>
          <w:tcPr>
            <w:tcW w:type="dxa" w:w="7710"/>
          </w:tcPr>
          <w:p>
            <w:pPr>
              <w:pStyle w:val="Celda9RXJ"/>
            </w:pPr>
            <w:r/>
            <w:r>
              <w:t>Demostrar la coronación, la captura al paso y el enroque.</w:t>
            </w:r>
          </w:p>
        </w:tc>
      </w:tr>
      <w:tr>
        <w:trPr>
          <w:cantSplit w:val="true"/>
        </w:trPr>
        <w:tc>
          <w:tcPr>
            <w:tcW w:type="dxa" w:w="1928"/>
          </w:tcPr>
          <w:p>
            <w:pPr>
              <w:pStyle w:val="Celda8_5N1F3A5FJ"/>
            </w:pPr>
            <w:r/>
            <w:r>
              <w:t>Focalización (5 min)</w:t>
            </w:r>
          </w:p>
        </w:tc>
        <w:tc>
          <w:tcPr>
            <w:tcW w:type="dxa" w:w="7710"/>
          </w:tcPr>
          <w:p>
            <w:pPr>
              <w:pStyle w:val="Celda9RXJ"/>
            </w:pPr>
            <w:r/>
            <w:r>
              <w:t>Se explica la evaluación: tres posiciones en la mesa de la persona docente y una partida observada.</w:t>
            </w:r>
          </w:p>
        </w:tc>
      </w:tr>
      <w:tr>
        <w:trPr>
          <w:cantSplit w:val="true"/>
        </w:trPr>
        <w:tc>
          <w:tcPr>
            <w:tcW w:type="dxa" w:w="1928"/>
          </w:tcPr>
          <w:p>
            <w:pPr>
              <w:pStyle w:val="Celda8_5N1F3A5FJ"/>
            </w:pPr>
            <w:r/>
            <w:r>
              <w:t>Exploración (15 min)</w:t>
            </w:r>
          </w:p>
        </w:tc>
        <w:tc>
          <w:tcPr>
            <w:tcW w:type="dxa" w:w="7710"/>
          </w:tcPr>
          <w:p>
            <w:pPr>
              <w:pStyle w:val="Celda9RXJ"/>
            </w:pPr>
            <w:r/>
            <w:r>
              <w:t>Cada estudiante corona un peón eligiendo la pieza, decide y ejecuta una captura al paso, y decide en dos posiciones si se puede enrocar, enrocando con la forma correcta cuando sí. Mientras tanto, el resto juega partidas completas y la persona docente completa la observación de quienes no estuvieron el día anterior.</w:t>
            </w:r>
          </w:p>
        </w:tc>
      </w:tr>
      <w:tr>
        <w:trPr>
          <w:cantSplit w:val="true"/>
        </w:trPr>
        <w:tc>
          <w:tcPr>
            <w:tcW w:type="dxa" w:w="1928"/>
          </w:tcPr>
          <w:p>
            <w:pPr>
              <w:pStyle w:val="Celda8_5N1F3A5FJ"/>
            </w:pPr>
            <w:r/>
            <w:r>
              <w:t>Contrastación (10 min)</w:t>
            </w:r>
          </w:p>
        </w:tc>
        <w:tc>
          <w:tcPr>
            <w:tcW w:type="dxa" w:w="7710"/>
          </w:tcPr>
          <w:p>
            <w:pPr>
              <w:pStyle w:val="Celda9RXJ"/>
            </w:pPr>
            <w:r/>
            <w:r>
              <w:t>Al terminar, cada estudiante recibe un comentario breve.</w:t>
            </w:r>
          </w:p>
        </w:tc>
      </w:tr>
      <w:tr>
        <w:trPr>
          <w:cantSplit w:val="true"/>
        </w:trPr>
        <w:tc>
          <w:tcPr>
            <w:tcW w:type="dxa" w:w="1928"/>
          </w:tcPr>
          <w:p>
            <w:pPr>
              <w:pStyle w:val="Celda8_5N1F3A5FJ"/>
            </w:pPr>
            <w:r/>
            <w:r>
              <w:t>Aplicación (10 min)</w:t>
            </w:r>
          </w:p>
        </w:tc>
        <w:tc>
          <w:tcPr>
            <w:tcW w:type="dxa" w:w="7710"/>
          </w:tcPr>
          <w:p>
            <w:pPr>
              <w:pStyle w:val="Celda9RXJ"/>
            </w:pPr>
            <w:r/>
            <w:r>
              <w:t>Cierre: el grupo vota cuál movimiento especial fue el más difícil de aprender.</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Lista de cotejo de movimientos especiales (ítems 1 a 8) convertida a puntaje.</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preparadas, lista de cotejo, tableros.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Segundo año  ·  Unidad 4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Segundo año · Unidad 4</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Segundo año. Unidad 4</dc:title>
  <dc:subject>Planeamiento de las lecciones 101 a 133 de Ajedrez, Segundo año</dc:subject>
  <dc:creator>Oscar Angulo Cubero</dc:creator>
  <cp:keywords>ajedrez; planeamiento didáctico; lecciones; segundo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