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Primer año  ·  I Ciclo de la Educación General Básica</w:t>
      </w:r>
    </w:p>
    <w:p>
      <w:pPr>
        <w:spacing w:after="80"/>
        <w:jc w:val="center"/>
      </w:pPr>
      <w:r>
        <w:rPr>
          <w:b/>
          <w:color w:val="1F3A5F"/>
          <w:sz w:val="56"/>
        </w:rPr>
        <w:t>Unidad 6</w:t>
      </w:r>
    </w:p>
    <w:p>
      <w:pPr>
        <w:spacing w:after="120"/>
        <w:jc w:val="center"/>
      </w:pPr>
      <w:r>
        <w:rPr>
          <w:sz w:val="32"/>
        </w:rPr>
        <w:t>Jaque y mi primera partida</w:t>
      </w:r>
    </w:p>
    <w:p>
      <w:pPr>
        <w:spacing w:after="1000"/>
        <w:jc w:val="center"/>
      </w:pPr>
      <w:r>
        <w:rPr>
          <w:color w:val="555555"/>
          <w:sz w:val="22"/>
        </w:rPr>
        <w:t>Lecciones 167 a 200  ·  semanas 34 a 40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6. Jaque y mi primera partida</w:t>
      </w:r>
    </w:p>
    <w:p>
      <w:pPr>
        <w:jc w:val="both"/>
      </w:pPr>
      <w:r>
        <w:rPr>
          <w:b/>
        </w:rPr>
        <w:t>Propósito.</w:t>
      </w:r>
      <w:r>
        <w:t xml:space="preserve"> Que la persona estudiante reconozca el jaque, sepa salir de él de tres maneras y entienda la idea de jaque mate, para jugar su primera partida completa sencilla. Se presenta el paso largo de salida del peón, las letras de las columnas y los números de las filas, y se juega un minitorneo de aula. El año cierra con la prueba de ejecución, la función de títeres y un festival con las familias.</w:t>
      </w:r>
    </w:p>
    <w:p>
      <w:r>
        <w:rPr>
          <w:b/>
        </w:rPr>
        <w:t>Eje transversal:</w:t>
      </w:r>
      <w:r>
        <w:t xml:space="preserve"> Vivencia de los derechos humanos para la democracia y la paz.   </w:t>
      </w:r>
      <w:r>
        <w:rPr>
          <w:b/>
        </w:rPr>
        <w:t>Valores:</w:t>
      </w:r>
      <w:r>
        <w:t xml:space="preserve"> juego limpio, honestidad.</w:t>
      </w:r>
    </w:p>
    <w:p>
      <w:pPr>
        <w:spacing w:after="40"/>
      </w:pPr>
      <w:r>
        <w:rPr>
          <w:b/>
        </w:rPr>
        <w:t>Aprendizajes esperados de la unidad:</w:t>
      </w:r>
    </w:p>
    <w:p>
      <w:pPr>
        <w:spacing w:after="40"/>
        <w:ind w:left="340"/>
      </w:pPr>
      <w:r>
        <w:rPr>
          <w:b/>
        </w:rPr>
        <w:t>6.1</w:t>
      </w:r>
      <w:r>
        <w:t xml:space="preserve">  Reconocer cuándo un rey está en jaque y salir del jaque moviendo el rey, capturando la pieza que ataca o tapando.</w:t>
      </w:r>
    </w:p>
    <w:p>
      <w:pPr>
        <w:spacing w:after="40"/>
        <w:ind w:left="340"/>
      </w:pPr>
      <w:r>
        <w:rPr>
          <w:b/>
        </w:rPr>
        <w:t>6.2</w:t>
      </w:r>
      <w:r>
        <w:t xml:space="preserve">  Explicar con sus palabras la idea de jaque mate y distinguirlo de un jaque en ejemplos sencillos.</w:t>
      </w:r>
    </w:p>
    <w:p>
      <w:pPr>
        <w:spacing w:after="40"/>
        <w:ind w:left="340"/>
      </w:pPr>
      <w:r>
        <w:rPr>
          <w:b/>
        </w:rPr>
        <w:t>6.3</w:t>
      </w:r>
      <w:r>
        <w:t xml:space="preserve">  Jugar una partida completa sencilla respetando las reglas, los turnos y el saludo.</w:t>
      </w:r>
    </w:p>
    <w:p>
      <w:pPr>
        <w:spacing w:after="40"/>
        <w:ind w:left="340"/>
      </w:pPr>
      <w:r>
        <w:rPr>
          <w:b/>
        </w:rPr>
        <w:t>6.4</w:t>
      </w:r>
      <w:r>
        <w:t xml:space="preserve">  Compartir lo aprendido con la comunidad educativa en una función de títeres y un festival de ajedrez.</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34</w:t>
            </w:r>
          </w:p>
        </w:tc>
        <w:tc>
          <w:tcPr>
            <w:tcW w:type="dxa" w:w="1361"/>
          </w:tcPr>
          <w:p>
            <w:pPr>
              <w:pStyle w:val="Celda8_5RXS"/>
            </w:pPr>
            <w:r/>
            <w:r>
              <w:t>167 a 170</w:t>
            </w:r>
          </w:p>
        </w:tc>
        <w:tc>
          <w:tcPr>
            <w:tcW w:type="dxa" w:w="7257"/>
          </w:tcPr>
          <w:p>
            <w:pPr>
              <w:pStyle w:val="Celda8_5RXS"/>
            </w:pPr>
            <w:r/>
            <w:r>
              <w:t>• 167. El rey en peligro: ¿qué es jaque?</w:t>
            </w:r>
          </w:p>
          <w:p>
            <w:pPr>
              <w:pStyle w:val="Celda8_5RXS"/>
            </w:pPr>
            <w:r>
              <w:t>• 168. Decir «jaque» con cada pieza</w:t>
            </w:r>
          </w:p>
          <w:p>
            <w:pPr>
              <w:pStyle w:val="Celda8_5RXS"/>
            </w:pPr>
            <w:r>
              <w:t>• 169. Salir del jaque moviendo el rey</w:t>
            </w:r>
          </w:p>
          <w:p>
            <w:pPr>
              <w:pStyle w:val="Celda8_5RXS"/>
            </w:pPr>
            <w:r>
              <w:t>• 170. Salir del jaque capturando</w:t>
            </w:r>
          </w:p>
        </w:tc>
      </w:tr>
      <w:tr>
        <w:tc>
          <w:tcPr>
            <w:tcW w:type="dxa" w:w="1020"/>
          </w:tcPr>
          <w:p>
            <w:pPr>
              <w:pStyle w:val="Celda8_5RXS"/>
            </w:pPr>
            <w:r/>
            <w:r>
              <w:t>35</w:t>
            </w:r>
          </w:p>
        </w:tc>
        <w:tc>
          <w:tcPr>
            <w:tcW w:type="dxa" w:w="1361"/>
          </w:tcPr>
          <w:p>
            <w:pPr>
              <w:pStyle w:val="Celda8_5RXS"/>
            </w:pPr>
            <w:r/>
            <w:r>
              <w:t>171 a 175</w:t>
            </w:r>
          </w:p>
        </w:tc>
        <w:tc>
          <w:tcPr>
            <w:tcW w:type="dxa" w:w="7257"/>
          </w:tcPr>
          <w:p>
            <w:pPr>
              <w:pStyle w:val="Celda8_5RXS"/>
            </w:pPr>
            <w:r/>
            <w:r>
              <w:t>• 171. Salir del jaque tapando</w:t>
            </w:r>
          </w:p>
          <w:p>
            <w:pPr>
              <w:pStyle w:val="Celda8_5RXS"/>
            </w:pPr>
            <w:r>
              <w:t>• 172. Mover, capturar o tapar: el juego de las tres cartas</w:t>
            </w:r>
          </w:p>
          <w:p>
            <w:pPr>
              <w:pStyle w:val="Celda8_5RXS"/>
            </w:pPr>
            <w:r>
              <w:t>• 173. ¿Qué jugada da jaque?</w:t>
            </w:r>
          </w:p>
          <w:p>
            <w:pPr>
              <w:pStyle w:val="Celda8_5RXS"/>
            </w:pPr>
            <w:r>
              <w:t>• 174. Cuando no hay salida: el rey atrapado</w:t>
            </w:r>
          </w:p>
          <w:p>
            <w:pPr>
              <w:pStyle w:val="Celda8_5RXS"/>
            </w:pPr>
            <w:r>
              <w:t>• 175. ¿Jaque o jaque mate?</w:t>
            </w:r>
          </w:p>
        </w:tc>
      </w:tr>
      <w:tr>
        <w:tc>
          <w:tcPr>
            <w:tcW w:type="dxa" w:w="1020"/>
          </w:tcPr>
          <w:p>
            <w:pPr>
              <w:pStyle w:val="Celda8_5RXS"/>
            </w:pPr>
            <w:r/>
            <w:r>
              <w:t>36</w:t>
            </w:r>
          </w:p>
        </w:tc>
        <w:tc>
          <w:tcPr>
            <w:tcW w:type="dxa" w:w="1361"/>
          </w:tcPr>
          <w:p>
            <w:pPr>
              <w:pStyle w:val="Celda8_5RXS"/>
            </w:pPr>
            <w:r/>
            <w:r>
              <w:t>176 a 180</w:t>
            </w:r>
          </w:p>
        </w:tc>
        <w:tc>
          <w:tcPr>
            <w:tcW w:type="dxa" w:w="7257"/>
          </w:tcPr>
          <w:p>
            <w:pPr>
              <w:pStyle w:val="Celda8_5RXS"/>
            </w:pPr>
            <w:r/>
            <w:r>
              <w:t>• 176. Mate con el cuerpo: la escalera de las torres</w:t>
            </w:r>
          </w:p>
          <w:p>
            <w:pPr>
              <w:pStyle w:val="Celda8_5RXS"/>
            </w:pPr>
            <w:r>
              <w:t>• 177. El paso largo del peón</w:t>
            </w:r>
          </w:p>
          <w:p>
            <w:pPr>
              <w:pStyle w:val="Celda8_5RXS"/>
            </w:pPr>
            <w:r>
              <w:t>• 178. Las reglas de la partida</w:t>
            </w:r>
          </w:p>
          <w:p>
            <w:pPr>
              <w:pStyle w:val="Celda8_5RXS"/>
            </w:pPr>
            <w:r>
              <w:t>• 179. Mi primera partida: toda la clase contra la persona docente</w:t>
            </w:r>
          </w:p>
          <w:p>
            <w:pPr>
              <w:pStyle w:val="Celda8_5RXS"/>
            </w:pPr>
            <w:r>
              <w:t>• 180. Proyecto: ensayo de la función de títeres</w:t>
            </w:r>
          </w:p>
        </w:tc>
      </w:tr>
      <w:tr>
        <w:tc>
          <w:tcPr>
            <w:tcW w:type="dxa" w:w="1020"/>
          </w:tcPr>
          <w:p>
            <w:pPr>
              <w:pStyle w:val="Celda8_5RXS"/>
            </w:pPr>
            <w:r/>
            <w:r>
              <w:t>37</w:t>
            </w:r>
          </w:p>
        </w:tc>
        <w:tc>
          <w:tcPr>
            <w:tcW w:type="dxa" w:w="1361"/>
          </w:tcPr>
          <w:p>
            <w:pPr>
              <w:pStyle w:val="Celda8_5RXS"/>
            </w:pPr>
            <w:r/>
            <w:r>
              <w:t>181 a 185</w:t>
            </w:r>
          </w:p>
        </w:tc>
        <w:tc>
          <w:tcPr>
            <w:tcW w:type="dxa" w:w="7257"/>
          </w:tcPr>
          <w:p>
            <w:pPr>
              <w:pStyle w:val="Celda8_5RXS"/>
            </w:pPr>
            <w:r/>
            <w:r>
              <w:t>• 181. Partida en parejas con la tarjeta de ayuda</w:t>
            </w:r>
          </w:p>
          <w:p>
            <w:pPr>
              <w:pStyle w:val="Celda8_5RXS"/>
            </w:pPr>
            <w:r>
              <w:t>• 182. Primero los caballos y los alfiles</w:t>
            </w:r>
          </w:p>
          <w:p>
            <w:pPr>
              <w:pStyle w:val="Celda8_5RXS"/>
            </w:pPr>
            <w:r>
              <w:t>• 183. Cuidar las piezas: no dejarlas donde las capturen</w:t>
            </w:r>
          </w:p>
          <w:p>
            <w:pPr>
              <w:pStyle w:val="Celda8_5RXS"/>
            </w:pPr>
            <w:r>
              <w:t>• 184. Partida y conversación: ¿qué pasó?</w:t>
            </w:r>
          </w:p>
          <w:p>
            <w:pPr>
              <w:pStyle w:val="Celda8_5RXS"/>
            </w:pPr>
            <w:r>
              <w:t>• 185. Partidas rotativas: cada diez minutos, otra pareja</w:t>
            </w:r>
          </w:p>
        </w:tc>
      </w:tr>
      <w:tr>
        <w:tc>
          <w:tcPr>
            <w:tcW w:type="dxa" w:w="1020"/>
          </w:tcPr>
          <w:p>
            <w:pPr>
              <w:pStyle w:val="Celda8_5RXS"/>
            </w:pPr>
            <w:r/>
            <w:r>
              <w:t>38</w:t>
            </w:r>
          </w:p>
        </w:tc>
        <w:tc>
          <w:tcPr>
            <w:tcW w:type="dxa" w:w="1361"/>
          </w:tcPr>
          <w:p>
            <w:pPr>
              <w:pStyle w:val="Celda8_5RXS"/>
            </w:pPr>
            <w:r/>
            <w:r>
              <w:t>186 a 190</w:t>
            </w:r>
          </w:p>
        </w:tc>
        <w:tc>
          <w:tcPr>
            <w:tcW w:type="dxa" w:w="7257"/>
          </w:tcPr>
          <w:p>
            <w:pPr>
              <w:pStyle w:val="Celda8_5RXS"/>
            </w:pPr>
            <w:r/>
            <w:r>
              <w:t>• 186. El saludo y el juego limpio</w:t>
            </w:r>
          </w:p>
          <w:p>
            <w:pPr>
              <w:pStyle w:val="Celda8_5RXS"/>
            </w:pPr>
            <w:r>
              <w:t>• 187. Las columnas tienen letras</w:t>
            </w:r>
          </w:p>
          <w:p>
            <w:pPr>
              <w:pStyle w:val="Celda8_5RXS"/>
            </w:pPr>
            <w:r>
              <w:t>• 188. Las filas tienen números: el juego de los barcos</w:t>
            </w:r>
          </w:p>
          <w:p>
            <w:pPr>
              <w:pStyle w:val="Celda8_5RXS"/>
            </w:pPr>
            <w:r>
              <w:t>• 189. Simultánea con la persona docente</w:t>
            </w:r>
          </w:p>
          <w:p>
            <w:pPr>
              <w:pStyle w:val="Celda8_5RXS"/>
            </w:pPr>
            <w:r>
              <w:t>• 190. Minitorneo de aula: primera ronda</w:t>
            </w:r>
          </w:p>
        </w:tc>
      </w:tr>
      <w:tr>
        <w:tc>
          <w:tcPr>
            <w:tcW w:type="dxa" w:w="1020"/>
          </w:tcPr>
          <w:p>
            <w:pPr>
              <w:pStyle w:val="Celda8_5RXS"/>
            </w:pPr>
            <w:r/>
            <w:r>
              <w:t>39</w:t>
            </w:r>
          </w:p>
        </w:tc>
        <w:tc>
          <w:tcPr>
            <w:tcW w:type="dxa" w:w="1361"/>
          </w:tcPr>
          <w:p>
            <w:pPr>
              <w:pStyle w:val="Celda8_5RXS"/>
            </w:pPr>
            <w:r/>
            <w:r>
              <w:t>191 a 195</w:t>
            </w:r>
          </w:p>
        </w:tc>
        <w:tc>
          <w:tcPr>
            <w:tcW w:type="dxa" w:w="7257"/>
          </w:tcPr>
          <w:p>
            <w:pPr>
              <w:pStyle w:val="Celda8_5RXS"/>
            </w:pPr>
            <w:r/>
            <w:r>
              <w:t>• 191. Minitorneo de aula: segunda ronda</w:t>
            </w:r>
          </w:p>
          <w:p>
            <w:pPr>
              <w:pStyle w:val="Celda8_5RXS"/>
            </w:pPr>
            <w:r>
              <w:t>• 192. Minitorneo de aula: tercera ronda y lo que aprendí</w:t>
            </w:r>
          </w:p>
          <w:p>
            <w:pPr>
              <w:pStyle w:val="Celda8_5RXS"/>
            </w:pPr>
            <w:r>
              <w:t>• 193. Estaciones de jaque y jaque mate</w:t>
            </w:r>
          </w:p>
          <w:p>
            <w:pPr>
              <w:pStyle w:val="Celda8_5RXS"/>
            </w:pPr>
            <w:r>
              <w:t>• 194. Preparamos el festival</w:t>
            </w:r>
          </w:p>
          <w:p>
            <w:pPr>
              <w:pStyle w:val="Celda8_5RXS"/>
            </w:pPr>
            <w:r>
              <w:t>• 195. Evaluación de la unidad: jaque y jaque mate</w:t>
            </w:r>
          </w:p>
        </w:tc>
      </w:tr>
      <w:tr>
        <w:tc>
          <w:tcPr>
            <w:tcW w:type="dxa" w:w="1020"/>
          </w:tcPr>
          <w:p>
            <w:pPr>
              <w:pStyle w:val="Celda8_5RXS"/>
            </w:pPr>
            <w:r/>
            <w:r>
              <w:t>40</w:t>
            </w:r>
          </w:p>
        </w:tc>
        <w:tc>
          <w:tcPr>
            <w:tcW w:type="dxa" w:w="1361"/>
          </w:tcPr>
          <w:p>
            <w:pPr>
              <w:pStyle w:val="Celda8_5RXS"/>
            </w:pPr>
            <w:r/>
            <w:r>
              <w:t>196 a 200</w:t>
            </w:r>
          </w:p>
        </w:tc>
        <w:tc>
          <w:tcPr>
            <w:tcW w:type="dxa" w:w="7257"/>
          </w:tcPr>
          <w:p>
            <w:pPr>
              <w:pStyle w:val="Celda8_5RXS"/>
            </w:pPr>
            <w:r/>
            <w:r>
              <w:t>• 196. Prueba de ejecución final</w:t>
            </w:r>
          </w:p>
          <w:p>
            <w:pPr>
              <w:pStyle w:val="Celda8_5RXS"/>
            </w:pPr>
            <w:r>
              <w:t>• 197. Función de títeres de las piezas</w:t>
            </w:r>
          </w:p>
          <w:p>
            <w:pPr>
              <w:pStyle w:val="Celda8_5RXS"/>
            </w:pPr>
            <w:r>
              <w:t>• 198. Festival de ajedrez con las familias</w:t>
            </w:r>
          </w:p>
          <w:p>
            <w:pPr>
              <w:pStyle w:val="Celda8_5RXS"/>
            </w:pPr>
            <w:r>
              <w:t>• 199. Torneo de cierre</w:t>
            </w:r>
          </w:p>
          <w:p>
            <w:pPr>
              <w:pStyle w:val="Celda8_5RXS"/>
            </w:pPr>
            <w:r>
              <w:t>• 200. Autoevaluación del año y despedida</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167   ·   Semana 34,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rey en peligro: ¿qué es jaque?</w:t>
            </w:r>
          </w:p>
        </w:tc>
      </w:tr>
      <w:tr>
        <w:trPr>
          <w:cantSplit w:val="true"/>
        </w:trPr>
        <w:tc>
          <w:tcPr>
            <w:tcW w:type="dxa" w:w="1928"/>
          </w:tcPr>
          <w:p>
            <w:pPr>
              <w:pStyle w:val="Celda8_5N1F3A5FJ"/>
            </w:pPr>
            <w:r/>
            <w:r>
              <w:t>Aprendizaje esperado</w:t>
            </w:r>
          </w:p>
        </w:tc>
        <w:tc>
          <w:tcPr>
            <w:tcW w:type="dxa" w:w="7710"/>
          </w:tcPr>
          <w:p>
            <w:pPr>
              <w:pStyle w:val="Celda9RXJ"/>
            </w:pPr>
            <w:r/>
            <w:r>
              <w:t>6.1. Reconocer cuándo un rey está en jaque y salir del jaque moviendo el rey, capturando la pieza que ataca o tapando.</w:t>
            </w:r>
          </w:p>
        </w:tc>
      </w:tr>
      <w:tr>
        <w:trPr>
          <w:cantSplit w:val="true"/>
        </w:trPr>
        <w:tc>
          <w:tcPr>
            <w:tcW w:type="dxa" w:w="1928"/>
          </w:tcPr>
          <w:p>
            <w:pPr>
              <w:pStyle w:val="Celda8_5N1F3A5FJ"/>
            </w:pPr>
            <w:r/>
            <w:r>
              <w:t>Objetivo</w:t>
            </w:r>
          </w:p>
        </w:tc>
        <w:tc>
          <w:tcPr>
            <w:tcW w:type="dxa" w:w="7710"/>
          </w:tcPr>
          <w:p>
            <w:pPr>
              <w:pStyle w:val="Celda9RXJ"/>
            </w:pPr>
            <w:r/>
            <w:r>
              <w:t>Reconocer el jaque como un ataque al rey.</w:t>
            </w:r>
          </w:p>
        </w:tc>
      </w:tr>
      <w:tr>
        <w:trPr>
          <w:cantSplit w:val="true"/>
        </w:trPr>
        <w:tc>
          <w:tcPr>
            <w:tcW w:type="dxa" w:w="1928"/>
          </w:tcPr>
          <w:p>
            <w:pPr>
              <w:pStyle w:val="Celda8_5N1F3A5FJ"/>
            </w:pPr>
            <w:r/>
            <w:r>
              <w:t>Focalización (5 min)</w:t>
            </w:r>
          </w:p>
        </w:tc>
        <w:tc>
          <w:tcPr>
            <w:tcW w:type="dxa" w:w="7710"/>
          </w:tcPr>
          <w:p>
            <w:pPr>
              <w:pStyle w:val="Celda9RXJ"/>
            </w:pPr>
            <w:r/>
            <w:r>
              <w:t>La persona docente habla con el títere del rey: «Una torre me está mirando por mi columna. Estoy en peligro». Pregunta qué debería hacer el rey.</w:t>
            </w:r>
          </w:p>
        </w:tc>
      </w:tr>
      <w:tr>
        <w:trPr>
          <w:cantSplit w:val="true"/>
        </w:trPr>
        <w:tc>
          <w:tcPr>
            <w:tcW w:type="dxa" w:w="1928"/>
          </w:tcPr>
          <w:p>
            <w:pPr>
              <w:pStyle w:val="Celda8_5N1F3A5FJ"/>
            </w:pPr>
            <w:r/>
            <w:r>
              <w:t>Exploración (15 min)</w:t>
            </w:r>
          </w:p>
        </w:tc>
        <w:tc>
          <w:tcPr>
            <w:tcW w:type="dxa" w:w="7710"/>
          </w:tcPr>
          <w:p>
            <w:pPr>
              <w:pStyle w:val="Celda9RXJ"/>
            </w:pPr>
            <w:r/>
            <w:r>
              <w:t>En el tablero mural se muestran tres ejemplos: un rey atacado por una torre, por un alfil y por un caballo. En parejas, cada estudiante coloca en su tablero un rey negro y una pieza blanca que lo ataque. La pareja revisa si de verdad lo ataca.</w:t>
            </w:r>
          </w:p>
        </w:tc>
      </w:tr>
      <w:tr>
        <w:trPr>
          <w:cantSplit w:val="true"/>
        </w:trPr>
        <w:tc>
          <w:tcPr>
            <w:tcW w:type="dxa" w:w="1928"/>
          </w:tcPr>
          <w:p>
            <w:pPr>
              <w:pStyle w:val="Celda8_5N1F3A5FJ"/>
            </w:pPr>
            <w:r/>
            <w:r>
              <w:t>Contrastación (10 min)</w:t>
            </w:r>
          </w:p>
        </w:tc>
        <w:tc>
          <w:tcPr>
            <w:tcW w:type="dxa" w:w="7710"/>
          </w:tcPr>
          <w:p>
            <w:pPr>
              <w:pStyle w:val="Celda9RXJ"/>
            </w:pPr>
            <w:r/>
            <w:r>
              <w:t>Se nombra la palabra «jaque»: cuando una pieza ataca al rey. La persona docente aclara que al rey nunca se le captura y que, cuando está en jaque, hay que salvarlo en la jugada siguiente.</w:t>
            </w:r>
          </w:p>
        </w:tc>
      </w:tr>
      <w:tr>
        <w:trPr>
          <w:cantSplit w:val="true"/>
        </w:trPr>
        <w:tc>
          <w:tcPr>
            <w:tcW w:type="dxa" w:w="1928"/>
          </w:tcPr>
          <w:p>
            <w:pPr>
              <w:pStyle w:val="Celda8_5N1F3A5FJ"/>
            </w:pPr>
            <w:r/>
            <w:r>
              <w:t>Aplicación (10 min)</w:t>
            </w:r>
          </w:p>
        </w:tc>
        <w:tc>
          <w:tcPr>
            <w:tcW w:type="dxa" w:w="7710"/>
          </w:tcPr>
          <w:p>
            <w:pPr>
              <w:pStyle w:val="Celda9RXJ"/>
            </w:pPr>
            <w:r/>
            <w:r>
              <w:t>Cada estudiante dibuja un rey en jaque con una flecha desde la pieza que lo ataca.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montaje en el tablero y del dibujo.</w:t>
            </w:r>
          </w:p>
        </w:tc>
      </w:tr>
      <w:tr>
        <w:trPr>
          <w:cantSplit w:val="true"/>
        </w:trPr>
        <w:tc>
          <w:tcPr>
            <w:tcW w:type="dxa" w:w="1928"/>
          </w:tcPr>
          <w:p>
            <w:pPr>
              <w:pStyle w:val="Celda8_5N1F3A5FJ"/>
              <w:keepNext w:val="0"/>
            </w:pPr>
            <w:r/>
            <w:r>
              <w:t>Materiales</w:t>
            </w:r>
          </w:p>
        </w:tc>
        <w:tc>
          <w:tcPr>
            <w:tcW w:type="dxa" w:w="7710"/>
          </w:tcPr>
          <w:p>
            <w:pPr>
              <w:pStyle w:val="Celda9RXJ"/>
              <w:keepNext w:val="0"/>
            </w:pPr>
            <w:r/>
            <w:r>
              <w:t>Títere del rey, tablero mural, tableros, piezas,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168   ·   Semana 34, día 3   ·   Fecha: ____________</w:t>
            </w:r>
          </w:p>
        </w:tc>
      </w:tr>
      <w:tr>
        <w:trPr>
          <w:cantSplit w:val="true"/>
        </w:trPr>
        <w:tc>
          <w:tcPr>
            <w:tcW w:type="dxa" w:w="1928"/>
          </w:tcPr>
          <w:p>
            <w:pPr>
              <w:pStyle w:val="Celda8_5N1F3A5FJ"/>
            </w:pPr>
            <w:r/>
            <w:r>
              <w:t>Tema</w:t>
            </w:r>
          </w:p>
        </w:tc>
        <w:tc>
          <w:tcPr>
            <w:tcW w:type="dxa" w:w="7710"/>
          </w:tcPr>
          <w:p>
            <w:pPr>
              <w:pStyle w:val="Celda9RXJ"/>
            </w:pPr>
            <w:r/>
            <w:r>
              <w:rPr>
                <w:b/>
              </w:rPr>
              <w:t>Decir «jaque» con cada pieza</w:t>
            </w:r>
          </w:p>
        </w:tc>
      </w:tr>
      <w:tr>
        <w:trPr>
          <w:cantSplit w:val="true"/>
        </w:trPr>
        <w:tc>
          <w:tcPr>
            <w:tcW w:type="dxa" w:w="1928"/>
          </w:tcPr>
          <w:p>
            <w:pPr>
              <w:pStyle w:val="Celda8_5N1F3A5FJ"/>
            </w:pPr>
            <w:r/>
            <w:r>
              <w:t>Aprendizaje esperado</w:t>
            </w:r>
          </w:p>
        </w:tc>
        <w:tc>
          <w:tcPr>
            <w:tcW w:type="dxa" w:w="7710"/>
          </w:tcPr>
          <w:p>
            <w:pPr>
              <w:pStyle w:val="Celda9RXJ"/>
            </w:pPr>
            <w:r/>
            <w:r>
              <w:t>6.1. Reconocer cuándo un rey está en jaque y salir del jaque moviendo el rey, capturando la pieza que ataca o tapando.</w:t>
            </w:r>
          </w:p>
        </w:tc>
      </w:tr>
      <w:tr>
        <w:trPr>
          <w:cantSplit w:val="true"/>
        </w:trPr>
        <w:tc>
          <w:tcPr>
            <w:tcW w:type="dxa" w:w="1928"/>
          </w:tcPr>
          <w:p>
            <w:pPr>
              <w:pStyle w:val="Celda8_5N1F3A5FJ"/>
            </w:pPr>
            <w:r/>
            <w:r>
              <w:t>Objetivo</w:t>
            </w:r>
          </w:p>
        </w:tc>
        <w:tc>
          <w:tcPr>
            <w:tcW w:type="dxa" w:w="7710"/>
          </w:tcPr>
          <w:p>
            <w:pPr>
              <w:pStyle w:val="Celda9RXJ"/>
            </w:pPr>
            <w:r/>
            <w:r>
              <w:t>Reconocer el jaque que da cada una de las piezas.</w:t>
            </w:r>
          </w:p>
        </w:tc>
      </w:tr>
      <w:tr>
        <w:trPr>
          <w:cantSplit w:val="true"/>
        </w:trPr>
        <w:tc>
          <w:tcPr>
            <w:tcW w:type="dxa" w:w="1928"/>
          </w:tcPr>
          <w:p>
            <w:pPr>
              <w:pStyle w:val="Celda8_5N1F3A5FJ"/>
            </w:pPr>
            <w:r/>
            <w:r>
              <w:t>Focalización (5 min)</w:t>
            </w:r>
          </w:p>
        </w:tc>
        <w:tc>
          <w:tcPr>
            <w:tcW w:type="dxa" w:w="7710"/>
          </w:tcPr>
          <w:p>
            <w:pPr>
              <w:pStyle w:val="Celda9RXJ"/>
            </w:pPr>
            <w:r/>
            <w:r>
              <w:t>Se repasa el dibujo de ayer. La persona docente pregunta: «¿Qué pieza puede dar jaque? ¿Todas?».</w:t>
            </w:r>
          </w:p>
        </w:tc>
      </w:tr>
      <w:tr>
        <w:trPr>
          <w:cantSplit w:val="true"/>
        </w:trPr>
        <w:tc>
          <w:tcPr>
            <w:tcW w:type="dxa" w:w="1928"/>
          </w:tcPr>
          <w:p>
            <w:pPr>
              <w:pStyle w:val="Celda8_5N1F3A5FJ"/>
            </w:pPr>
            <w:r/>
            <w:r>
              <w:t>Exploración (15 min)</w:t>
            </w:r>
          </w:p>
        </w:tc>
        <w:tc>
          <w:tcPr>
            <w:tcW w:type="dxa" w:w="7710"/>
          </w:tcPr>
          <w:p>
            <w:pPr>
              <w:pStyle w:val="Celda9RXJ"/>
            </w:pPr>
            <w:r/>
            <w:r>
              <w:t>En grupos, reciben seis tarjetas, una por pieza. Para cada tarjeta, colocan un rey negro y la pieza blanca dando jaque y dicen en voz alta «jaque». Con el peón y el rey, se descubre algo especial: el peón da jaque en diagonal y el rey nunca puede dar jaque porque no puede acercarse al otro rey.</w:t>
            </w:r>
          </w:p>
        </w:tc>
      </w:tr>
      <w:tr>
        <w:trPr>
          <w:cantSplit w:val="true"/>
        </w:trPr>
        <w:tc>
          <w:tcPr>
            <w:tcW w:type="dxa" w:w="1928"/>
          </w:tcPr>
          <w:p>
            <w:pPr>
              <w:pStyle w:val="Celda8_5N1F3A5FJ"/>
            </w:pPr>
            <w:r/>
            <w:r>
              <w:t>Contrastación (10 min)</w:t>
            </w:r>
          </w:p>
        </w:tc>
        <w:tc>
          <w:tcPr>
            <w:tcW w:type="dxa" w:w="7710"/>
          </w:tcPr>
          <w:p>
            <w:pPr>
              <w:pStyle w:val="Celda9RXJ"/>
            </w:pPr>
            <w:r/>
            <w:r>
              <w:t>Se ponen en común las seis tarjetas. La persona docente confirma los casos del peón y del rey.</w:t>
            </w:r>
          </w:p>
        </w:tc>
      </w:tr>
      <w:tr>
        <w:trPr>
          <w:cantSplit w:val="true"/>
        </w:trPr>
        <w:tc>
          <w:tcPr>
            <w:tcW w:type="dxa" w:w="1928"/>
          </w:tcPr>
          <w:p>
            <w:pPr>
              <w:pStyle w:val="Celda8_5N1F3A5FJ"/>
            </w:pPr>
            <w:r/>
            <w:r>
              <w:t>Aplicación (10 min)</w:t>
            </w:r>
          </w:p>
        </w:tc>
        <w:tc>
          <w:tcPr>
            <w:tcW w:type="dxa" w:w="7710"/>
          </w:tcPr>
          <w:p>
            <w:pPr>
              <w:pStyle w:val="Celda9RXJ"/>
            </w:pPr>
            <w:r/>
            <w:r>
              <w:t>Juego relámpago: la persona docente arma un jaque en el mural y el grupo dice qué pieza lo 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por grupos: arma un jaque con cada pieza.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piezas, tableros, piezas,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169   ·   Semana 34, día 4   ·   Fecha: ____________</w:t>
            </w:r>
          </w:p>
        </w:tc>
      </w:tr>
      <w:tr>
        <w:trPr>
          <w:cantSplit w:val="true"/>
        </w:trPr>
        <w:tc>
          <w:tcPr>
            <w:tcW w:type="dxa" w:w="1928"/>
          </w:tcPr>
          <w:p>
            <w:pPr>
              <w:pStyle w:val="Celda8_5N1F3A5FJ"/>
            </w:pPr>
            <w:r/>
            <w:r>
              <w:t>Tema</w:t>
            </w:r>
          </w:p>
        </w:tc>
        <w:tc>
          <w:tcPr>
            <w:tcW w:type="dxa" w:w="7710"/>
          </w:tcPr>
          <w:p>
            <w:pPr>
              <w:pStyle w:val="Celda9RXJ"/>
            </w:pPr>
            <w:r/>
            <w:r>
              <w:rPr>
                <w:b/>
              </w:rPr>
              <w:t>Salir del jaque moviendo el rey</w:t>
            </w:r>
          </w:p>
        </w:tc>
      </w:tr>
      <w:tr>
        <w:trPr>
          <w:cantSplit w:val="true"/>
        </w:trPr>
        <w:tc>
          <w:tcPr>
            <w:tcW w:type="dxa" w:w="1928"/>
          </w:tcPr>
          <w:p>
            <w:pPr>
              <w:pStyle w:val="Celda8_5N1F3A5FJ"/>
            </w:pPr>
            <w:r/>
            <w:r>
              <w:t>Aprendizaje esperado</w:t>
            </w:r>
          </w:p>
        </w:tc>
        <w:tc>
          <w:tcPr>
            <w:tcW w:type="dxa" w:w="7710"/>
          </w:tcPr>
          <w:p>
            <w:pPr>
              <w:pStyle w:val="Celda9RXJ"/>
            </w:pPr>
            <w:r/>
            <w:r>
              <w:t>6.1. Reconocer cuándo un rey está en jaque y salir del jaque moviendo el rey, capturando la pieza que ataca o tapando.</w:t>
            </w:r>
          </w:p>
        </w:tc>
      </w:tr>
      <w:tr>
        <w:trPr>
          <w:cantSplit w:val="true"/>
        </w:trPr>
        <w:tc>
          <w:tcPr>
            <w:tcW w:type="dxa" w:w="1928"/>
          </w:tcPr>
          <w:p>
            <w:pPr>
              <w:pStyle w:val="Celda8_5N1F3A5FJ"/>
            </w:pPr>
            <w:r/>
            <w:r>
              <w:t>Objetivo</w:t>
            </w:r>
          </w:p>
        </w:tc>
        <w:tc>
          <w:tcPr>
            <w:tcW w:type="dxa" w:w="7710"/>
          </w:tcPr>
          <w:p>
            <w:pPr>
              <w:pStyle w:val="Celda9RXJ"/>
            </w:pPr>
            <w:r/>
            <w:r>
              <w:t>Salir del jaque moviendo el rey a una casilla segura.</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 rey en jaque por una torre en el mural y pregunta: «¿Adónde puede escapar?».</w:t>
            </w:r>
          </w:p>
        </w:tc>
      </w:tr>
      <w:tr>
        <w:trPr>
          <w:cantSplit w:val="true"/>
        </w:trPr>
        <w:tc>
          <w:tcPr>
            <w:tcW w:type="dxa" w:w="1928"/>
          </w:tcPr>
          <w:p>
            <w:pPr>
              <w:pStyle w:val="Celda8_5N1F3A5FJ"/>
            </w:pPr>
            <w:r/>
            <w:r>
              <w:t>Exploración (15 min)</w:t>
            </w:r>
          </w:p>
        </w:tc>
        <w:tc>
          <w:tcPr>
            <w:tcW w:type="dxa" w:w="7710"/>
          </w:tcPr>
          <w:p>
            <w:pPr>
              <w:pStyle w:val="Celda9RXJ"/>
            </w:pPr>
            <w:r/>
            <w:r>
              <w:t>En el tablero gigante, un estudiante es el rey y otro la torre que da jaque. El rey busca una casilla segura donde la torre no lo vea. En el tablero de mesa, las parejas resuelven tarjetas de jaque marcando con fichas verdes las casillas seguras y con rojas las peligrosas.</w:t>
            </w:r>
          </w:p>
        </w:tc>
      </w:tr>
      <w:tr>
        <w:trPr>
          <w:cantSplit w:val="true"/>
        </w:trPr>
        <w:tc>
          <w:tcPr>
            <w:tcW w:type="dxa" w:w="1928"/>
          </w:tcPr>
          <w:p>
            <w:pPr>
              <w:pStyle w:val="Celda8_5N1F3A5FJ"/>
            </w:pPr>
            <w:r/>
            <w:r>
              <w:t>Contrastación (10 min)</w:t>
            </w:r>
          </w:p>
        </w:tc>
        <w:tc>
          <w:tcPr>
            <w:tcW w:type="dxa" w:w="7710"/>
          </w:tcPr>
          <w:p>
            <w:pPr>
              <w:pStyle w:val="Celda9RXJ"/>
            </w:pPr>
            <w:r/>
            <w:r>
              <w:t>Se establece la primera forma de salir del jaque: mover el rey a una casilla que no esté atacada.</w:t>
            </w:r>
          </w:p>
        </w:tc>
      </w:tr>
      <w:tr>
        <w:trPr>
          <w:cantSplit w:val="true"/>
        </w:trPr>
        <w:tc>
          <w:tcPr>
            <w:tcW w:type="dxa" w:w="1928"/>
          </w:tcPr>
          <w:p>
            <w:pPr>
              <w:pStyle w:val="Celda8_5N1F3A5FJ"/>
            </w:pPr>
            <w:r/>
            <w:r>
              <w:t>Aplicación (10 min)</w:t>
            </w:r>
          </w:p>
        </w:tc>
        <w:tc>
          <w:tcPr>
            <w:tcW w:type="dxa" w:w="7710"/>
          </w:tcPr>
          <w:p>
            <w:pPr>
              <w:pStyle w:val="Celda9RXJ"/>
            </w:pPr>
            <w:r/>
            <w:r>
              <w:t>Cada estudiante resuelve una tarjeta nueva y explica a su pareja por qué eligió esa casilla.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tarjetas de jaque, tableros, fichas verdes y rojas.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170   ·   Semana 34, día 5   ·   Fecha: ____________</w:t>
            </w:r>
          </w:p>
        </w:tc>
      </w:tr>
      <w:tr>
        <w:trPr>
          <w:cantSplit w:val="true"/>
        </w:trPr>
        <w:tc>
          <w:tcPr>
            <w:tcW w:type="dxa" w:w="1928"/>
          </w:tcPr>
          <w:p>
            <w:pPr>
              <w:pStyle w:val="Celda8_5N1F3A5FJ"/>
            </w:pPr>
            <w:r/>
            <w:r>
              <w:t>Tema</w:t>
            </w:r>
          </w:p>
        </w:tc>
        <w:tc>
          <w:tcPr>
            <w:tcW w:type="dxa" w:w="7710"/>
          </w:tcPr>
          <w:p>
            <w:pPr>
              <w:pStyle w:val="Celda9RXJ"/>
            </w:pPr>
            <w:r/>
            <w:r>
              <w:rPr>
                <w:b/>
              </w:rPr>
              <w:t>Salir del jaque capturando</w:t>
            </w:r>
          </w:p>
        </w:tc>
      </w:tr>
      <w:tr>
        <w:trPr>
          <w:cantSplit w:val="true"/>
        </w:trPr>
        <w:tc>
          <w:tcPr>
            <w:tcW w:type="dxa" w:w="1928"/>
          </w:tcPr>
          <w:p>
            <w:pPr>
              <w:pStyle w:val="Celda8_5N1F3A5FJ"/>
            </w:pPr>
            <w:r/>
            <w:r>
              <w:t>Aprendizaje esperado</w:t>
            </w:r>
          </w:p>
        </w:tc>
        <w:tc>
          <w:tcPr>
            <w:tcW w:type="dxa" w:w="7710"/>
          </w:tcPr>
          <w:p>
            <w:pPr>
              <w:pStyle w:val="Celda9RXJ"/>
            </w:pPr>
            <w:r/>
            <w:r>
              <w:t>6.1. Reconocer cuándo un rey está en jaque y salir del jaque moviendo el rey, capturando la pieza que ataca o tapando.</w:t>
            </w:r>
          </w:p>
        </w:tc>
      </w:tr>
      <w:tr>
        <w:trPr>
          <w:cantSplit w:val="true"/>
        </w:trPr>
        <w:tc>
          <w:tcPr>
            <w:tcW w:type="dxa" w:w="1928"/>
          </w:tcPr>
          <w:p>
            <w:pPr>
              <w:pStyle w:val="Celda8_5N1F3A5FJ"/>
            </w:pPr>
            <w:r/>
            <w:r>
              <w:t>Objetivo</w:t>
            </w:r>
          </w:p>
        </w:tc>
        <w:tc>
          <w:tcPr>
            <w:tcW w:type="dxa" w:w="7710"/>
          </w:tcPr>
          <w:p>
            <w:pPr>
              <w:pStyle w:val="Celda9RXJ"/>
            </w:pPr>
            <w:r/>
            <w:r>
              <w:t>Salir del jaque capturando la pieza que ataca al rey.</w:t>
            </w:r>
          </w:p>
        </w:tc>
      </w:tr>
      <w:tr>
        <w:trPr>
          <w:cantSplit w:val="true"/>
        </w:trPr>
        <w:tc>
          <w:tcPr>
            <w:tcW w:type="dxa" w:w="1928"/>
          </w:tcPr>
          <w:p>
            <w:pPr>
              <w:pStyle w:val="Celda8_5N1F3A5FJ"/>
            </w:pPr>
            <w:r/>
            <w:r>
              <w:t>Focalización (5 min)</w:t>
            </w:r>
          </w:p>
        </w:tc>
        <w:tc>
          <w:tcPr>
            <w:tcW w:type="dxa" w:w="7710"/>
          </w:tcPr>
          <w:p>
            <w:pPr>
              <w:pStyle w:val="Celda9RXJ"/>
            </w:pPr>
            <w:r/>
            <w:r>
              <w:t>Poner en el mural un rey negro en jaque por un alfil blanco y una torre negra que puede capturar al alfil. Preguntar: «¿Hay otra forma de salvar al rey?».</w:t>
            </w:r>
          </w:p>
        </w:tc>
      </w:tr>
      <w:tr>
        <w:trPr>
          <w:cantSplit w:val="true"/>
        </w:trPr>
        <w:tc>
          <w:tcPr>
            <w:tcW w:type="dxa" w:w="1928"/>
          </w:tcPr>
          <w:p>
            <w:pPr>
              <w:pStyle w:val="Celda8_5N1F3A5FJ"/>
            </w:pPr>
            <w:r/>
            <w:r>
              <w:t>Exploración (15 min)</w:t>
            </w:r>
          </w:p>
        </w:tc>
        <w:tc>
          <w:tcPr>
            <w:tcW w:type="dxa" w:w="7710"/>
          </w:tcPr>
          <w:p>
            <w:pPr>
              <w:pStyle w:val="Celda9RXJ"/>
            </w:pPr>
            <w:r/>
            <w:r>
              <w:t>Las parejas resuelven tarjetas donde el jaque se puede resolver capturando: con una pieza propia o con el mismo rey si la pieza atacante está a su lado y no está protegida. Anotan qué pieza captura.</w:t>
            </w:r>
          </w:p>
        </w:tc>
      </w:tr>
      <w:tr>
        <w:trPr>
          <w:cantSplit w:val="true"/>
        </w:trPr>
        <w:tc>
          <w:tcPr>
            <w:tcW w:type="dxa" w:w="1928"/>
          </w:tcPr>
          <w:p>
            <w:pPr>
              <w:pStyle w:val="Celda8_5N1F3A5FJ"/>
            </w:pPr>
            <w:r/>
            <w:r>
              <w:t>Contrastación (10 min)</w:t>
            </w:r>
          </w:p>
        </w:tc>
        <w:tc>
          <w:tcPr>
            <w:tcW w:type="dxa" w:w="7710"/>
          </w:tcPr>
          <w:p>
            <w:pPr>
              <w:pStyle w:val="Celda9RXJ"/>
            </w:pPr>
            <w:r/>
            <w:r>
              <w:t>Se nombra la segunda forma: capturar la pieza que da jaque. La persona docente aclara que el rey solo puede capturar si después no queda en otra casilla atacada.</w:t>
            </w:r>
          </w:p>
        </w:tc>
      </w:tr>
      <w:tr>
        <w:trPr>
          <w:cantSplit w:val="true"/>
        </w:trPr>
        <w:tc>
          <w:tcPr>
            <w:tcW w:type="dxa" w:w="1928"/>
          </w:tcPr>
          <w:p>
            <w:pPr>
              <w:pStyle w:val="Celda8_5N1F3A5FJ"/>
            </w:pPr>
            <w:r/>
            <w:r>
              <w:t>Aplicación (10 min)</w:t>
            </w:r>
          </w:p>
        </w:tc>
        <w:tc>
          <w:tcPr>
            <w:tcW w:type="dxa" w:w="7710"/>
          </w:tcPr>
          <w:p>
            <w:pPr>
              <w:pStyle w:val="Celda9RXJ"/>
            </w:pPr>
            <w:r/>
            <w:r>
              <w:t>Juego en parejas: una persona da jaque y la otra busca si puede capturar.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tarjetas de jaque,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171   ·   Semana 35, día 1   ·   Fecha: ____________</w:t>
            </w:r>
          </w:p>
        </w:tc>
      </w:tr>
      <w:tr>
        <w:trPr>
          <w:cantSplit w:val="true"/>
        </w:trPr>
        <w:tc>
          <w:tcPr>
            <w:tcW w:type="dxa" w:w="1928"/>
          </w:tcPr>
          <w:p>
            <w:pPr>
              <w:pStyle w:val="Celda8_5N1F3A5FJ"/>
            </w:pPr>
            <w:r/>
            <w:r>
              <w:t>Tema</w:t>
            </w:r>
          </w:p>
        </w:tc>
        <w:tc>
          <w:tcPr>
            <w:tcW w:type="dxa" w:w="7710"/>
          </w:tcPr>
          <w:p>
            <w:pPr>
              <w:pStyle w:val="Celda9RXJ"/>
            </w:pPr>
            <w:r/>
            <w:r>
              <w:rPr>
                <w:b/>
              </w:rPr>
              <w:t>Salir del jaque tapando</w:t>
            </w:r>
          </w:p>
        </w:tc>
      </w:tr>
      <w:tr>
        <w:trPr>
          <w:cantSplit w:val="true"/>
        </w:trPr>
        <w:tc>
          <w:tcPr>
            <w:tcW w:type="dxa" w:w="1928"/>
          </w:tcPr>
          <w:p>
            <w:pPr>
              <w:pStyle w:val="Celda8_5N1F3A5FJ"/>
            </w:pPr>
            <w:r/>
            <w:r>
              <w:t>Aprendizaje esperado</w:t>
            </w:r>
          </w:p>
        </w:tc>
        <w:tc>
          <w:tcPr>
            <w:tcW w:type="dxa" w:w="7710"/>
          </w:tcPr>
          <w:p>
            <w:pPr>
              <w:pStyle w:val="Celda9RXJ"/>
            </w:pPr>
            <w:r/>
            <w:r>
              <w:t>6.1. Reconocer cuándo un rey está en jaque y salir del jaque moviendo el rey, capturando la pieza que ataca o tapando.</w:t>
            </w:r>
          </w:p>
        </w:tc>
      </w:tr>
      <w:tr>
        <w:trPr>
          <w:cantSplit w:val="true"/>
        </w:trPr>
        <w:tc>
          <w:tcPr>
            <w:tcW w:type="dxa" w:w="1928"/>
          </w:tcPr>
          <w:p>
            <w:pPr>
              <w:pStyle w:val="Celda8_5N1F3A5FJ"/>
            </w:pPr>
            <w:r/>
            <w:r>
              <w:t>Objetivo</w:t>
            </w:r>
          </w:p>
        </w:tc>
        <w:tc>
          <w:tcPr>
            <w:tcW w:type="dxa" w:w="7710"/>
          </w:tcPr>
          <w:p>
            <w:pPr>
              <w:pStyle w:val="Celda9RXJ"/>
            </w:pPr>
            <w:r/>
            <w:r>
              <w:t>Salir del jaque colocando una pieza entre el rey y la pieza que ataca.</w:t>
            </w:r>
          </w:p>
        </w:tc>
      </w:tr>
      <w:tr>
        <w:trPr>
          <w:cantSplit w:val="true"/>
        </w:trPr>
        <w:tc>
          <w:tcPr>
            <w:tcW w:type="dxa" w:w="1928"/>
          </w:tcPr>
          <w:p>
            <w:pPr>
              <w:pStyle w:val="Celda8_5N1F3A5FJ"/>
            </w:pPr>
            <w:r/>
            <w:r>
              <w:t>Focalización (5 min)</w:t>
            </w:r>
          </w:p>
        </w:tc>
        <w:tc>
          <w:tcPr>
            <w:tcW w:type="dxa" w:w="7710"/>
          </w:tcPr>
          <w:p>
            <w:pPr>
              <w:pStyle w:val="Celda9RXJ"/>
            </w:pPr>
            <w:r/>
            <w:r>
              <w:t>La persona docente usa una sombrilla para tapar a un estudiante que hace de rey de otra persona que lo «mira» desde lejos.</w:t>
            </w:r>
          </w:p>
        </w:tc>
      </w:tr>
      <w:tr>
        <w:trPr>
          <w:cantSplit w:val="true"/>
        </w:trPr>
        <w:tc>
          <w:tcPr>
            <w:tcW w:type="dxa" w:w="1928"/>
          </w:tcPr>
          <w:p>
            <w:pPr>
              <w:pStyle w:val="Celda8_5N1F3A5FJ"/>
            </w:pPr>
            <w:r/>
            <w:r>
              <w:t>Exploración (15 min)</w:t>
            </w:r>
          </w:p>
        </w:tc>
        <w:tc>
          <w:tcPr>
            <w:tcW w:type="dxa" w:w="7710"/>
          </w:tcPr>
          <w:p>
            <w:pPr>
              <w:pStyle w:val="Celda9RXJ"/>
            </w:pPr>
            <w:r/>
            <w:r>
              <w:t>En el tablero gigante, un rey está en jaque por una torre lejana. Otro estudiante se coloca entre los dos y el jaque desaparece. En el tablero de mesa, las parejas resuelven tarjetas de tapar el jaque. Descubren que contra el caballo no se puede tapar porque salta.</w:t>
            </w:r>
          </w:p>
        </w:tc>
      </w:tr>
      <w:tr>
        <w:trPr>
          <w:cantSplit w:val="true"/>
        </w:trPr>
        <w:tc>
          <w:tcPr>
            <w:tcW w:type="dxa" w:w="1928"/>
          </w:tcPr>
          <w:p>
            <w:pPr>
              <w:pStyle w:val="Celda8_5N1F3A5FJ"/>
            </w:pPr>
            <w:r/>
            <w:r>
              <w:t>Contrastación (10 min)</w:t>
            </w:r>
          </w:p>
        </w:tc>
        <w:tc>
          <w:tcPr>
            <w:tcW w:type="dxa" w:w="7710"/>
          </w:tcPr>
          <w:p>
            <w:pPr>
              <w:pStyle w:val="Celda9RXJ"/>
            </w:pPr>
            <w:r/>
            <w:r>
              <w:t>En plenaria se nombra la tercera forma: tapar. La persona docente escribe en el mural las tres formas: mover, capturar, tapar.</w:t>
            </w:r>
          </w:p>
        </w:tc>
      </w:tr>
      <w:tr>
        <w:trPr>
          <w:cantSplit w:val="true"/>
        </w:trPr>
        <w:tc>
          <w:tcPr>
            <w:tcW w:type="dxa" w:w="1928"/>
          </w:tcPr>
          <w:p>
            <w:pPr>
              <w:pStyle w:val="Celda8_5N1F3A5FJ"/>
            </w:pPr>
            <w:r/>
            <w:r>
              <w:t>Aplicación (10 min)</w:t>
            </w:r>
          </w:p>
        </w:tc>
        <w:tc>
          <w:tcPr>
            <w:tcW w:type="dxa" w:w="7710"/>
          </w:tcPr>
          <w:p>
            <w:pPr>
              <w:pStyle w:val="Celda9RXJ"/>
            </w:pPr>
            <w:r/>
            <w:r>
              <w:t>Pregunta de salida: «¿Por qué no se puede tapar un jaque del caballo?».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w:t>
            </w:r>
          </w:p>
        </w:tc>
      </w:tr>
      <w:tr>
        <w:trPr>
          <w:cantSplit w:val="true"/>
        </w:trPr>
        <w:tc>
          <w:tcPr>
            <w:tcW w:type="dxa" w:w="1928"/>
          </w:tcPr>
          <w:p>
            <w:pPr>
              <w:pStyle w:val="Celda8_5N1F3A5FJ"/>
            </w:pPr>
            <w:r/>
            <w:r>
              <w:t>Materiales</w:t>
            </w:r>
          </w:p>
        </w:tc>
        <w:tc>
          <w:tcPr>
            <w:tcW w:type="dxa" w:w="7710"/>
          </w:tcPr>
          <w:p>
            <w:pPr>
              <w:pStyle w:val="Celda9RXJ"/>
            </w:pPr>
            <w:r/>
            <w:r>
              <w:t>Sombrilla, tablero gigante, tarjetas, tableros, piezas.</w:t>
            </w:r>
          </w:p>
        </w:tc>
      </w:tr>
      <w:tr>
        <w:trPr>
          <w:cantSplit w:val="true"/>
        </w:trPr>
        <w:tc>
          <w:tcPr>
            <w:tcW w:type="dxa" w:w="1928"/>
          </w:tcPr>
          <w:p>
            <w:pPr>
              <w:pStyle w:val="Celda8_5N1F3A5FJ"/>
              <w:keepNext w:val="0"/>
            </w:pPr>
            <w:r/>
            <w:r>
              <w:t>Tarea</w:t>
            </w:r>
          </w:p>
        </w:tc>
        <w:tc>
          <w:tcPr>
            <w:tcW w:type="dxa" w:w="7710"/>
          </w:tcPr>
          <w:p>
            <w:pPr>
              <w:pStyle w:val="Celda9RXJ"/>
              <w:keepNext w:val="0"/>
            </w:pPr>
            <w:r/>
            <w:r>
              <w:t>Explicarle a alguien de la familia las tres formas de salir del jaque con el tablero reciclado.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172   ·   Semana 35, día 2   ·   Fecha: ____________</w:t>
            </w:r>
          </w:p>
        </w:tc>
      </w:tr>
      <w:tr>
        <w:trPr>
          <w:cantSplit w:val="true"/>
        </w:trPr>
        <w:tc>
          <w:tcPr>
            <w:tcW w:type="dxa" w:w="1928"/>
          </w:tcPr>
          <w:p>
            <w:pPr>
              <w:pStyle w:val="Celda8_5N1F3A5FJ"/>
            </w:pPr>
            <w:r/>
            <w:r>
              <w:t>Tema</w:t>
            </w:r>
          </w:p>
        </w:tc>
        <w:tc>
          <w:tcPr>
            <w:tcW w:type="dxa" w:w="7710"/>
          </w:tcPr>
          <w:p>
            <w:pPr>
              <w:pStyle w:val="Celda9RXJ"/>
            </w:pPr>
            <w:r/>
            <w:r>
              <w:rPr>
                <w:b/>
              </w:rPr>
              <w:t>Mover, capturar o tapar: el juego de las tres cartas</w:t>
            </w:r>
          </w:p>
        </w:tc>
      </w:tr>
      <w:tr>
        <w:trPr>
          <w:cantSplit w:val="true"/>
        </w:trPr>
        <w:tc>
          <w:tcPr>
            <w:tcW w:type="dxa" w:w="1928"/>
          </w:tcPr>
          <w:p>
            <w:pPr>
              <w:pStyle w:val="Celda8_5N1F3A5FJ"/>
            </w:pPr>
            <w:r/>
            <w:r>
              <w:t>Aprendizaje esperado</w:t>
            </w:r>
          </w:p>
        </w:tc>
        <w:tc>
          <w:tcPr>
            <w:tcW w:type="dxa" w:w="7710"/>
          </w:tcPr>
          <w:p>
            <w:pPr>
              <w:pStyle w:val="Celda9RXJ"/>
            </w:pPr>
            <w:r/>
            <w:r>
              <w:t>6.1. Reconocer cuándo un rey está en jaque y salir del jaque moviendo el rey, capturando la pieza que ataca o tapando.</w:t>
            </w:r>
          </w:p>
        </w:tc>
      </w:tr>
      <w:tr>
        <w:trPr>
          <w:cantSplit w:val="true"/>
        </w:trPr>
        <w:tc>
          <w:tcPr>
            <w:tcW w:type="dxa" w:w="1928"/>
          </w:tcPr>
          <w:p>
            <w:pPr>
              <w:pStyle w:val="Celda8_5N1F3A5FJ"/>
            </w:pPr>
            <w:r/>
            <w:r>
              <w:t>Objetivo</w:t>
            </w:r>
          </w:p>
        </w:tc>
        <w:tc>
          <w:tcPr>
            <w:tcW w:type="dxa" w:w="7710"/>
          </w:tcPr>
          <w:p>
            <w:pPr>
              <w:pStyle w:val="Celda9RXJ"/>
            </w:pPr>
            <w:r/>
            <w:r>
              <w:t>Elegir entre las tres formas de salir del jaque la que funciona.</w:t>
            </w:r>
          </w:p>
        </w:tc>
      </w:tr>
      <w:tr>
        <w:trPr>
          <w:cantSplit w:val="true"/>
        </w:trPr>
        <w:tc>
          <w:tcPr>
            <w:tcW w:type="dxa" w:w="1928"/>
          </w:tcPr>
          <w:p>
            <w:pPr>
              <w:pStyle w:val="Celda8_5N1F3A5FJ"/>
            </w:pPr>
            <w:r/>
            <w:r>
              <w:t>Focalización (5 min)</w:t>
            </w:r>
          </w:p>
        </w:tc>
        <w:tc>
          <w:tcPr>
            <w:tcW w:type="dxa" w:w="7710"/>
          </w:tcPr>
          <w:p>
            <w:pPr>
              <w:pStyle w:val="Celda9RXJ"/>
            </w:pPr>
            <w:r/>
            <w:r>
              <w:t>Levantar tres cartas grandes: un rey caminando (mover), una mano que toma una pieza (capturar) y un escudo (tapar).</w:t>
            </w:r>
          </w:p>
        </w:tc>
      </w:tr>
      <w:tr>
        <w:trPr>
          <w:cantSplit w:val="true"/>
        </w:trPr>
        <w:tc>
          <w:tcPr>
            <w:tcW w:type="dxa" w:w="1928"/>
          </w:tcPr>
          <w:p>
            <w:pPr>
              <w:pStyle w:val="Celda8_5N1F3A5FJ"/>
            </w:pPr>
            <w:r/>
            <w:r>
              <w:t>Exploración (15 min)</w:t>
            </w:r>
          </w:p>
        </w:tc>
        <w:tc>
          <w:tcPr>
            <w:tcW w:type="dxa" w:w="7710"/>
          </w:tcPr>
          <w:p>
            <w:pPr>
              <w:pStyle w:val="Celda9RXJ"/>
            </w:pPr>
            <w:r/>
            <w:r>
              <w:t>Cada pareja tiene las tres cartas y tarjetas con jaques de Ajedrez en el aula 2, unidad 11. Arman cada posición, prueban las salidas y ponen sobre la mesa las cartas que funcionan: a veces una, a veces dos o tres.</w:t>
            </w:r>
          </w:p>
        </w:tc>
      </w:tr>
      <w:tr>
        <w:trPr>
          <w:cantSplit w:val="true"/>
        </w:trPr>
        <w:tc>
          <w:tcPr>
            <w:tcW w:type="dxa" w:w="1928"/>
          </w:tcPr>
          <w:p>
            <w:pPr>
              <w:pStyle w:val="Celda8_5N1F3A5FJ"/>
            </w:pPr>
            <w:r/>
            <w:r>
              <w:t>Contrastación (10 min)</w:t>
            </w:r>
          </w:p>
        </w:tc>
        <w:tc>
          <w:tcPr>
            <w:tcW w:type="dxa" w:w="7710"/>
          </w:tcPr>
          <w:p>
            <w:pPr>
              <w:pStyle w:val="Celda9RXJ"/>
            </w:pPr>
            <w:r/>
            <w:r>
              <w:t>Se revisan en el mural dos tarjetas donde solo una salida funcionaba. La persona docente pregunta cómo lo descubrieron.</w:t>
            </w:r>
          </w:p>
        </w:tc>
      </w:tr>
      <w:tr>
        <w:trPr>
          <w:cantSplit w:val="true"/>
        </w:trPr>
        <w:tc>
          <w:tcPr>
            <w:tcW w:type="dxa" w:w="1928"/>
          </w:tcPr>
          <w:p>
            <w:pPr>
              <w:pStyle w:val="Celda8_5N1F3A5FJ"/>
            </w:pPr>
            <w:r/>
            <w:r>
              <w:t>Aplicación (10 min)</w:t>
            </w:r>
          </w:p>
        </w:tc>
        <w:tc>
          <w:tcPr>
            <w:tcW w:type="dxa" w:w="7710"/>
          </w:tcPr>
          <w:p>
            <w:pPr>
              <w:pStyle w:val="Celda9RXJ"/>
            </w:pPr>
            <w:r/>
            <w:r>
              <w:t>Cada estudiante resuelve una tarjeta sin ayuda y la pareja revisa.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elige una salida que funciona y la explica.</w:t>
            </w:r>
          </w:p>
        </w:tc>
      </w:tr>
      <w:tr>
        <w:trPr>
          <w:cantSplit w:val="true"/>
        </w:trPr>
        <w:tc>
          <w:tcPr>
            <w:tcW w:type="dxa" w:w="1928"/>
          </w:tcPr>
          <w:p>
            <w:pPr>
              <w:pStyle w:val="Celda8_5N1F3A5FJ"/>
              <w:keepNext w:val="0"/>
            </w:pPr>
            <w:r/>
            <w:r>
              <w:t>Materiales</w:t>
            </w:r>
          </w:p>
        </w:tc>
        <w:tc>
          <w:tcPr>
            <w:tcW w:type="dxa" w:w="7710"/>
          </w:tcPr>
          <w:p>
            <w:pPr>
              <w:pStyle w:val="Celda9RXJ"/>
              <w:keepNext w:val="0"/>
            </w:pPr>
            <w:r/>
            <w:r>
              <w:t>Cartas de mover, capturar y tapar; tarjetas de Ajedrez en el aula 2;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173   ·   Semana 35, día 3   ·   Fecha: ____________</w:t>
            </w:r>
          </w:p>
        </w:tc>
      </w:tr>
      <w:tr>
        <w:trPr>
          <w:cantSplit w:val="true"/>
        </w:trPr>
        <w:tc>
          <w:tcPr>
            <w:tcW w:type="dxa" w:w="1928"/>
          </w:tcPr>
          <w:p>
            <w:pPr>
              <w:pStyle w:val="Celda8_5N1F3A5FJ"/>
            </w:pPr>
            <w:r/>
            <w:r>
              <w:t>Tema</w:t>
            </w:r>
          </w:p>
        </w:tc>
        <w:tc>
          <w:tcPr>
            <w:tcW w:type="dxa" w:w="7710"/>
          </w:tcPr>
          <w:p>
            <w:pPr>
              <w:pStyle w:val="Celda9RXJ"/>
            </w:pPr>
            <w:r/>
            <w:r>
              <w:rPr>
                <w:b/>
              </w:rPr>
              <w:t>¿Qué jugada da jaque?</w:t>
            </w:r>
          </w:p>
        </w:tc>
      </w:tr>
      <w:tr>
        <w:trPr>
          <w:cantSplit w:val="true"/>
        </w:trPr>
        <w:tc>
          <w:tcPr>
            <w:tcW w:type="dxa" w:w="1928"/>
          </w:tcPr>
          <w:p>
            <w:pPr>
              <w:pStyle w:val="Celda8_5N1F3A5FJ"/>
            </w:pPr>
            <w:r/>
            <w:r>
              <w:t>Aprendizaje esperado</w:t>
            </w:r>
          </w:p>
        </w:tc>
        <w:tc>
          <w:tcPr>
            <w:tcW w:type="dxa" w:w="7710"/>
          </w:tcPr>
          <w:p>
            <w:pPr>
              <w:pStyle w:val="Celda9RXJ"/>
            </w:pPr>
            <w:r/>
            <w:r>
              <w:t>6.1. Reconocer cuándo un rey está en jaque y salir del jaque moviendo el rey, capturando la pieza que ataca o tapando.</w:t>
            </w:r>
          </w:p>
        </w:tc>
      </w:tr>
      <w:tr>
        <w:trPr>
          <w:cantSplit w:val="true"/>
        </w:trPr>
        <w:tc>
          <w:tcPr>
            <w:tcW w:type="dxa" w:w="1928"/>
          </w:tcPr>
          <w:p>
            <w:pPr>
              <w:pStyle w:val="Celda8_5N1F3A5FJ"/>
            </w:pPr>
            <w:r/>
            <w:r>
              <w:t>Objetivo</w:t>
            </w:r>
          </w:p>
        </w:tc>
        <w:tc>
          <w:tcPr>
            <w:tcW w:type="dxa" w:w="7710"/>
          </w:tcPr>
          <w:p>
            <w:pPr>
              <w:pStyle w:val="Celda9RXJ"/>
            </w:pPr>
            <w:r/>
            <w:r>
              <w:t>Buscar jugadas que dan jaque al rey rival.</w:t>
            </w:r>
          </w:p>
        </w:tc>
      </w:tr>
      <w:tr>
        <w:trPr>
          <w:cantSplit w:val="true"/>
        </w:trPr>
        <w:tc>
          <w:tcPr>
            <w:tcW w:type="dxa" w:w="1928"/>
          </w:tcPr>
          <w:p>
            <w:pPr>
              <w:pStyle w:val="Celda8_5N1F3A5FJ"/>
            </w:pPr>
            <w:r/>
            <w:r>
              <w:t>Focalización (5 min)</w:t>
            </w:r>
          </w:p>
        </w:tc>
        <w:tc>
          <w:tcPr>
            <w:tcW w:type="dxa" w:w="7710"/>
          </w:tcPr>
          <w:p>
            <w:pPr>
              <w:pStyle w:val="Celda9RXJ"/>
            </w:pPr>
            <w:r/>
            <w:r>
              <w:t>La persona docente cambia el punto de vista: «Hasta ahora salvamos al rey. Hoy somos quienes atacan».</w:t>
            </w:r>
          </w:p>
        </w:tc>
      </w:tr>
      <w:tr>
        <w:trPr>
          <w:cantSplit w:val="true"/>
        </w:trPr>
        <w:tc>
          <w:tcPr>
            <w:tcW w:type="dxa" w:w="1928"/>
          </w:tcPr>
          <w:p>
            <w:pPr>
              <w:pStyle w:val="Celda8_5N1F3A5FJ"/>
            </w:pPr>
            <w:r/>
            <w:r>
              <w:t>Exploración (15 min)</w:t>
            </w:r>
          </w:p>
        </w:tc>
        <w:tc>
          <w:tcPr>
            <w:tcW w:type="dxa" w:w="7710"/>
          </w:tcPr>
          <w:p>
            <w:pPr>
              <w:pStyle w:val="Celda9RXJ"/>
            </w:pPr>
            <w:r/>
            <w:r>
              <w:t>En el tablero mural hay un rey negro y varias piezas blancas. El grupo busca qué pieza puede dar jaque en una jugada y la persona docente las marca. Luego, en parejas, se usan tarjetas: una persona busca todas las jugadas que dan jaque y la otra comprueba cada una diciendo cómo se salvaría el rey.</w:t>
            </w:r>
          </w:p>
        </w:tc>
      </w:tr>
      <w:tr>
        <w:trPr>
          <w:cantSplit w:val="true"/>
        </w:trPr>
        <w:tc>
          <w:tcPr>
            <w:tcW w:type="dxa" w:w="1928"/>
          </w:tcPr>
          <w:p>
            <w:pPr>
              <w:pStyle w:val="Celda8_5N1F3A5FJ"/>
            </w:pPr>
            <w:r/>
            <w:r>
              <w:t>Contrastación (10 min)</w:t>
            </w:r>
          </w:p>
        </w:tc>
        <w:tc>
          <w:tcPr>
            <w:tcW w:type="dxa" w:w="7710"/>
          </w:tcPr>
          <w:p>
            <w:pPr>
              <w:pStyle w:val="Celda9RXJ"/>
            </w:pPr>
            <w:r/>
            <w:r>
              <w:t>Se recuerda que al dar jaque se dice «jaque» en voz baja, por respeto y para avisar.</w:t>
            </w:r>
          </w:p>
        </w:tc>
      </w:tr>
      <w:tr>
        <w:trPr>
          <w:cantSplit w:val="true"/>
        </w:trPr>
        <w:tc>
          <w:tcPr>
            <w:tcW w:type="dxa" w:w="1928"/>
          </w:tcPr>
          <w:p>
            <w:pPr>
              <w:pStyle w:val="Celda8_5N1F3A5FJ"/>
            </w:pPr>
            <w:r/>
            <w:r>
              <w:t>Aplicación (10 min)</w:t>
            </w:r>
          </w:p>
        </w:tc>
        <w:tc>
          <w:tcPr>
            <w:tcW w:type="dxa" w:w="7710"/>
          </w:tcPr>
          <w:p>
            <w:pPr>
              <w:pStyle w:val="Celda9RXJ"/>
            </w:pPr>
            <w:r/>
            <w:r>
              <w:t>Juego en parejas: cada jaque bien encontrado vale un punto; gana quien sume cinco.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jaques encontrados.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tarjetas,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174   ·   Semana 35, día 4   ·   Fecha: ____________</w:t>
            </w:r>
          </w:p>
        </w:tc>
      </w:tr>
      <w:tr>
        <w:trPr>
          <w:cantSplit w:val="true"/>
        </w:trPr>
        <w:tc>
          <w:tcPr>
            <w:tcW w:type="dxa" w:w="1928"/>
          </w:tcPr>
          <w:p>
            <w:pPr>
              <w:pStyle w:val="Celda8_5N1F3A5FJ"/>
            </w:pPr>
            <w:r/>
            <w:r>
              <w:t>Tema</w:t>
            </w:r>
          </w:p>
        </w:tc>
        <w:tc>
          <w:tcPr>
            <w:tcW w:type="dxa" w:w="7710"/>
          </w:tcPr>
          <w:p>
            <w:pPr>
              <w:pStyle w:val="Celda9RXJ"/>
            </w:pPr>
            <w:r/>
            <w:r>
              <w:rPr>
                <w:b/>
              </w:rPr>
              <w:t>Cuando no hay salida: el rey atrapado</w:t>
            </w:r>
          </w:p>
        </w:tc>
      </w:tr>
      <w:tr>
        <w:trPr>
          <w:cantSplit w:val="true"/>
        </w:trPr>
        <w:tc>
          <w:tcPr>
            <w:tcW w:type="dxa" w:w="1928"/>
          </w:tcPr>
          <w:p>
            <w:pPr>
              <w:pStyle w:val="Celda8_5N1F3A5FJ"/>
            </w:pPr>
            <w:r/>
            <w:r>
              <w:t>Aprendizaje esperado</w:t>
            </w:r>
          </w:p>
        </w:tc>
        <w:tc>
          <w:tcPr>
            <w:tcW w:type="dxa" w:w="7710"/>
          </w:tcPr>
          <w:p>
            <w:pPr>
              <w:pStyle w:val="Celda9RXJ"/>
            </w:pPr>
            <w:r/>
            <w:r>
              <w:t>6.2. Explicar con sus palabras la idea de jaque mate y distinguirlo de un jaque en ejemplos sencillos.</w:t>
            </w:r>
          </w:p>
        </w:tc>
      </w:tr>
      <w:tr>
        <w:trPr>
          <w:cantSplit w:val="true"/>
        </w:trPr>
        <w:tc>
          <w:tcPr>
            <w:tcW w:type="dxa" w:w="1928"/>
          </w:tcPr>
          <w:p>
            <w:pPr>
              <w:pStyle w:val="Celda8_5N1F3A5FJ"/>
            </w:pPr>
            <w:r/>
            <w:r>
              <w:t>Objetivo</w:t>
            </w:r>
          </w:p>
        </w:tc>
        <w:tc>
          <w:tcPr>
            <w:tcW w:type="dxa" w:w="7710"/>
          </w:tcPr>
          <w:p>
            <w:pPr>
              <w:pStyle w:val="Celda9RXJ"/>
            </w:pPr>
            <w:r/>
            <w:r>
              <w:t>Comprender la idea de jaque mate como un jaque sin salida.</w:t>
            </w:r>
          </w:p>
        </w:tc>
      </w:tr>
      <w:tr>
        <w:trPr>
          <w:cantSplit w:val="true"/>
        </w:trPr>
        <w:tc>
          <w:tcPr>
            <w:tcW w:type="dxa" w:w="1928"/>
          </w:tcPr>
          <w:p>
            <w:pPr>
              <w:pStyle w:val="Celda8_5N1F3A5FJ"/>
            </w:pPr>
            <w:r/>
            <w:r>
              <w:t>Focalización (5 min)</w:t>
            </w:r>
          </w:p>
        </w:tc>
        <w:tc>
          <w:tcPr>
            <w:tcW w:type="dxa" w:w="7710"/>
          </w:tcPr>
          <w:p>
            <w:pPr>
              <w:pStyle w:val="Celda9RXJ"/>
            </w:pPr>
            <w:r/>
            <w:r>
              <w:t>Contar el cuento del rey que se escondió en una esquina detrás de sus peones y preguntar: «¿Qué pasa si le dan jaque y no puede ni moverse, ni capturar, ni tapar?».</w:t>
            </w:r>
          </w:p>
        </w:tc>
      </w:tr>
      <w:tr>
        <w:trPr>
          <w:cantSplit w:val="true"/>
        </w:trPr>
        <w:tc>
          <w:tcPr>
            <w:tcW w:type="dxa" w:w="1928"/>
          </w:tcPr>
          <w:p>
            <w:pPr>
              <w:pStyle w:val="Celda8_5N1F3A5FJ"/>
            </w:pPr>
            <w:r/>
            <w:r>
              <w:t>Exploración (15 min)</w:t>
            </w:r>
          </w:p>
        </w:tc>
        <w:tc>
          <w:tcPr>
            <w:tcW w:type="dxa" w:w="7710"/>
          </w:tcPr>
          <w:p>
            <w:pPr>
              <w:pStyle w:val="Celda9RXJ"/>
            </w:pPr>
            <w:r/>
            <w:r>
              <w:t>Primero, en el tablero gigante, un estudiante es el rey en una esquina y otros son las piezas que lo rodean. El grupo prueba las tres salidas una por una con las cartas grandes. Cuando ninguna funciona, el rey se sienta: está atrapado.</w:t>
            </w:r>
          </w:p>
        </w:tc>
      </w:tr>
      <w:tr>
        <w:trPr>
          <w:cantSplit w:val="true"/>
        </w:trPr>
        <w:tc>
          <w:tcPr>
            <w:tcW w:type="dxa" w:w="1928"/>
          </w:tcPr>
          <w:p>
            <w:pPr>
              <w:pStyle w:val="Celda8_5N1F3A5FJ"/>
            </w:pPr>
            <w:r/>
            <w:r>
              <w:t>Contrastación (10 min)</w:t>
            </w:r>
          </w:p>
        </w:tc>
        <w:tc>
          <w:tcPr>
            <w:tcW w:type="dxa" w:w="7710"/>
          </w:tcPr>
          <w:p>
            <w:pPr>
              <w:pStyle w:val="Celda9RXJ"/>
            </w:pPr>
            <w:r/>
            <w:r>
              <w:t>Se nombra la expresión «jaque mate»: jaque sin ninguna salida. La persona docente explica que el mate termina la partida y gana quien lo da.</w:t>
            </w:r>
          </w:p>
        </w:tc>
      </w:tr>
      <w:tr>
        <w:trPr>
          <w:cantSplit w:val="true"/>
        </w:trPr>
        <w:tc>
          <w:tcPr>
            <w:tcW w:type="dxa" w:w="1928"/>
          </w:tcPr>
          <w:p>
            <w:pPr>
              <w:pStyle w:val="Celda8_5N1F3A5FJ"/>
            </w:pPr>
            <w:r/>
            <w:r>
              <w:t>Aplicación (10 min)</w:t>
            </w:r>
          </w:p>
        </w:tc>
        <w:tc>
          <w:tcPr>
            <w:tcW w:type="dxa" w:w="7710"/>
          </w:tcPr>
          <w:p>
            <w:pPr>
              <w:pStyle w:val="Celda9RXJ"/>
            </w:pPr>
            <w:r/>
            <w:r>
              <w:t>Cada estudiante dibuja a un rey atrapado y escribe «jaque mate».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participación.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cartas de salidas,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175   ·   Semana 35, día 5   ·   Fecha: ____________</w:t>
            </w:r>
          </w:p>
        </w:tc>
      </w:tr>
      <w:tr>
        <w:trPr>
          <w:cantSplit w:val="true"/>
        </w:trPr>
        <w:tc>
          <w:tcPr>
            <w:tcW w:type="dxa" w:w="1928"/>
          </w:tcPr>
          <w:p>
            <w:pPr>
              <w:pStyle w:val="Celda8_5N1F3A5FJ"/>
            </w:pPr>
            <w:r/>
            <w:r>
              <w:t>Tema</w:t>
            </w:r>
          </w:p>
        </w:tc>
        <w:tc>
          <w:tcPr>
            <w:tcW w:type="dxa" w:w="7710"/>
          </w:tcPr>
          <w:p>
            <w:pPr>
              <w:pStyle w:val="Celda9RXJ"/>
            </w:pPr>
            <w:r/>
            <w:r>
              <w:rPr>
                <w:b/>
              </w:rPr>
              <w:t>¿Jaque o jaque mate?</w:t>
            </w:r>
          </w:p>
        </w:tc>
      </w:tr>
      <w:tr>
        <w:trPr>
          <w:cantSplit w:val="true"/>
        </w:trPr>
        <w:tc>
          <w:tcPr>
            <w:tcW w:type="dxa" w:w="1928"/>
          </w:tcPr>
          <w:p>
            <w:pPr>
              <w:pStyle w:val="Celda8_5N1F3A5FJ"/>
            </w:pPr>
            <w:r/>
            <w:r>
              <w:t>Aprendizaje esperado</w:t>
            </w:r>
          </w:p>
        </w:tc>
        <w:tc>
          <w:tcPr>
            <w:tcW w:type="dxa" w:w="7710"/>
          </w:tcPr>
          <w:p>
            <w:pPr>
              <w:pStyle w:val="Celda9RXJ"/>
            </w:pPr>
            <w:r/>
            <w:r>
              <w:t>6.2. Explicar con sus palabras la idea de jaque mate y distinguirlo de un jaque en ejemplos sencillos.</w:t>
            </w:r>
          </w:p>
        </w:tc>
      </w:tr>
      <w:tr>
        <w:trPr>
          <w:cantSplit w:val="true"/>
        </w:trPr>
        <w:tc>
          <w:tcPr>
            <w:tcW w:type="dxa" w:w="1928"/>
          </w:tcPr>
          <w:p>
            <w:pPr>
              <w:pStyle w:val="Celda8_5N1F3A5FJ"/>
            </w:pPr>
            <w:r/>
            <w:r>
              <w:t>Objetivo</w:t>
            </w:r>
          </w:p>
        </w:tc>
        <w:tc>
          <w:tcPr>
            <w:tcW w:type="dxa" w:w="7710"/>
          </w:tcPr>
          <w:p>
            <w:pPr>
              <w:pStyle w:val="Celda9RXJ"/>
            </w:pPr>
            <w:r/>
            <w:r>
              <w:t>Distinguir entre un jaque y un jaque mate revisando las tres salidas.</w:t>
            </w:r>
          </w:p>
        </w:tc>
      </w:tr>
      <w:tr>
        <w:trPr>
          <w:cantSplit w:val="true"/>
        </w:trPr>
        <w:tc>
          <w:tcPr>
            <w:tcW w:type="dxa" w:w="1928"/>
          </w:tcPr>
          <w:p>
            <w:pPr>
              <w:pStyle w:val="Celda8_5N1F3A5FJ"/>
            </w:pPr>
            <w:r/>
            <w:r>
              <w:t>Focalización (5 min)</w:t>
            </w:r>
          </w:p>
        </w:tc>
        <w:tc>
          <w:tcPr>
            <w:tcW w:type="dxa" w:w="7710"/>
          </w:tcPr>
          <w:p>
            <w:pPr>
              <w:pStyle w:val="Celda9RXJ"/>
            </w:pPr>
            <w:r/>
            <w:r>
              <w:t>La persona docente arma en el mural un ejemplo y pregunta: «¿Jaque o mate?». El grupo vota levantando una o dos manos.</w:t>
            </w:r>
          </w:p>
        </w:tc>
      </w:tr>
      <w:tr>
        <w:trPr>
          <w:cantSplit w:val="true"/>
        </w:trPr>
        <w:tc>
          <w:tcPr>
            <w:tcW w:type="dxa" w:w="1928"/>
          </w:tcPr>
          <w:p>
            <w:pPr>
              <w:pStyle w:val="Celda8_5N1F3A5FJ"/>
            </w:pPr>
            <w:r/>
            <w:r>
              <w:t>Exploración (15 min)</w:t>
            </w:r>
          </w:p>
        </w:tc>
        <w:tc>
          <w:tcPr>
            <w:tcW w:type="dxa" w:w="7710"/>
          </w:tcPr>
          <w:p>
            <w:pPr>
              <w:pStyle w:val="Celda9RXJ"/>
            </w:pPr>
            <w:r/>
            <w:r>
              <w:t>Las parejas reciben ejemplos de Ajedrez en el aula 3, unidad 2 («¿es mate?»). Para cada uno, revisan en orden: ¿puede moverse el rey?, ¿se puede capturar?, ¿se puede tapar? Si todo es «no», es mate. Ponen la tarjeta en la caja de jaques o en la de mates.</w:t>
            </w:r>
          </w:p>
        </w:tc>
      </w:tr>
      <w:tr>
        <w:trPr>
          <w:cantSplit w:val="true"/>
        </w:trPr>
        <w:tc>
          <w:tcPr>
            <w:tcW w:type="dxa" w:w="1928"/>
          </w:tcPr>
          <w:p>
            <w:pPr>
              <w:pStyle w:val="Celda8_5N1F3A5FJ"/>
            </w:pPr>
            <w:r/>
            <w:r>
              <w:t>Contrastación (10 min)</w:t>
            </w:r>
          </w:p>
        </w:tc>
        <w:tc>
          <w:tcPr>
            <w:tcW w:type="dxa" w:w="7710"/>
          </w:tcPr>
          <w:p>
            <w:pPr>
              <w:pStyle w:val="Celda9RXJ"/>
            </w:pPr>
            <w:r/>
            <w:r>
              <w:t>Se revisan las tarjetas con más dudas. La persona docente insiste en revisar las tres salidas antes de decir «mate».</w:t>
            </w:r>
          </w:p>
        </w:tc>
      </w:tr>
      <w:tr>
        <w:trPr>
          <w:cantSplit w:val="true"/>
        </w:trPr>
        <w:tc>
          <w:tcPr>
            <w:tcW w:type="dxa" w:w="1928"/>
          </w:tcPr>
          <w:p>
            <w:pPr>
              <w:pStyle w:val="Celda8_5N1F3A5FJ"/>
            </w:pPr>
            <w:r/>
            <w:r>
              <w:t>Aplicación (10 min)</w:t>
            </w:r>
          </w:p>
        </w:tc>
        <w:tc>
          <w:tcPr>
            <w:tcW w:type="dxa" w:w="7710"/>
          </w:tcPr>
          <w:p>
            <w:pPr>
              <w:pStyle w:val="Celda9RXJ"/>
            </w:pPr>
            <w:r/>
            <w:r>
              <w:t>Pregunta de salida: «¿Qué es lo primero que reviso cuando mi rey está en jaque?».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clasificación por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Ajedrez en el aula 3, dos cajas,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176   ·   Semana 36, día 1   ·   Fecha: ____________</w:t>
            </w:r>
          </w:p>
        </w:tc>
      </w:tr>
      <w:tr>
        <w:trPr>
          <w:cantSplit w:val="true"/>
        </w:trPr>
        <w:tc>
          <w:tcPr>
            <w:tcW w:type="dxa" w:w="1928"/>
          </w:tcPr>
          <w:p>
            <w:pPr>
              <w:pStyle w:val="Celda8_5N1F3A5FJ"/>
            </w:pPr>
            <w:r/>
            <w:r>
              <w:t>Tema</w:t>
            </w:r>
          </w:p>
        </w:tc>
        <w:tc>
          <w:tcPr>
            <w:tcW w:type="dxa" w:w="7710"/>
          </w:tcPr>
          <w:p>
            <w:pPr>
              <w:pStyle w:val="Celda9RXJ"/>
            </w:pPr>
            <w:r/>
            <w:r>
              <w:rPr>
                <w:b/>
              </w:rPr>
              <w:t>Mate con el cuerpo: la escalera de las torres</w:t>
            </w:r>
          </w:p>
        </w:tc>
      </w:tr>
      <w:tr>
        <w:trPr>
          <w:cantSplit w:val="true"/>
        </w:trPr>
        <w:tc>
          <w:tcPr>
            <w:tcW w:type="dxa" w:w="1928"/>
          </w:tcPr>
          <w:p>
            <w:pPr>
              <w:pStyle w:val="Celda8_5N1F3A5FJ"/>
            </w:pPr>
            <w:r/>
            <w:r>
              <w:t>Aprendizaje esperado</w:t>
            </w:r>
          </w:p>
        </w:tc>
        <w:tc>
          <w:tcPr>
            <w:tcW w:type="dxa" w:w="7710"/>
          </w:tcPr>
          <w:p>
            <w:pPr>
              <w:pStyle w:val="Celda9RXJ"/>
            </w:pPr>
            <w:r/>
            <w:r>
              <w:t>6.2. Explicar con sus palabras la idea de jaque mate y distinguirlo de un jaque en ejemplos sencillos.</w:t>
            </w:r>
          </w:p>
        </w:tc>
      </w:tr>
      <w:tr>
        <w:trPr>
          <w:cantSplit w:val="true"/>
        </w:trPr>
        <w:tc>
          <w:tcPr>
            <w:tcW w:type="dxa" w:w="1928"/>
          </w:tcPr>
          <w:p>
            <w:pPr>
              <w:pStyle w:val="Celda8_5N1F3A5FJ"/>
            </w:pPr>
            <w:r/>
            <w:r>
              <w:t>Objetivo</w:t>
            </w:r>
          </w:p>
        </w:tc>
        <w:tc>
          <w:tcPr>
            <w:tcW w:type="dxa" w:w="7710"/>
          </w:tcPr>
          <w:p>
            <w:pPr>
              <w:pStyle w:val="Celda9RXJ"/>
            </w:pPr>
            <w:r/>
            <w:r>
              <w:t>Ver con el cuerpo cómo dos torres pueden empujar al rey hasta el borde.</w:t>
            </w:r>
          </w:p>
        </w:tc>
      </w:tr>
      <w:tr>
        <w:trPr>
          <w:cantSplit w:val="true"/>
        </w:trPr>
        <w:tc>
          <w:tcPr>
            <w:tcW w:type="dxa" w:w="1928"/>
          </w:tcPr>
          <w:p>
            <w:pPr>
              <w:pStyle w:val="Celda8_5N1F3A5FJ"/>
            </w:pPr>
            <w:r/>
            <w:r>
              <w:t>Focalización (5 min)</w:t>
            </w:r>
          </w:p>
        </w:tc>
        <w:tc>
          <w:tcPr>
            <w:tcW w:type="dxa" w:w="7710"/>
          </w:tcPr>
          <w:p>
            <w:pPr>
              <w:pStyle w:val="Celda9RXJ"/>
            </w:pPr>
            <w:r/>
            <w:r>
              <w:t>Calentamiento: el grupo hace una escalera con los brazos, uno más arriba que el otro.</w:t>
            </w:r>
          </w:p>
        </w:tc>
      </w:tr>
      <w:tr>
        <w:trPr>
          <w:cantSplit w:val="true"/>
        </w:trPr>
        <w:tc>
          <w:tcPr>
            <w:tcW w:type="dxa" w:w="1928"/>
          </w:tcPr>
          <w:p>
            <w:pPr>
              <w:pStyle w:val="Celda8_5N1F3A5FJ"/>
            </w:pPr>
            <w:r/>
            <w:r>
              <w:t>Exploración (15 min)</w:t>
            </w:r>
          </w:p>
        </w:tc>
        <w:tc>
          <w:tcPr>
            <w:tcW w:type="dxa" w:w="7710"/>
          </w:tcPr>
          <w:p>
            <w:pPr>
              <w:pStyle w:val="Celda9RXJ"/>
            </w:pPr>
            <w:r/>
            <w:r>
              <w:t>En el tablero gigante, un estudiante es el rey negro en el centro y dos estudiantes son torres blancas. La persona docente guía las jugadas de la imagen del mate de la escalera: una torre cierra una fila y la otra da jaque en la siguiente, hasta que el rey llega al borde. El grupo observa y dice en cada paso si el rey tiene salida.</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esta imagen se llama mate de la escalera y que en segundo año la aprenderán a hacer solos en el tablero.</w:t>
            </w:r>
          </w:p>
        </w:tc>
      </w:tr>
      <w:tr>
        <w:trPr>
          <w:cantSplit w:val="true"/>
        </w:trPr>
        <w:tc>
          <w:tcPr>
            <w:tcW w:type="dxa" w:w="1928"/>
          </w:tcPr>
          <w:p>
            <w:pPr>
              <w:pStyle w:val="Celda8_5N1F3A5FJ"/>
            </w:pPr>
            <w:r/>
            <w:r>
              <w:t>Aplicación (10 min)</w:t>
            </w:r>
          </w:p>
        </w:tc>
        <w:tc>
          <w:tcPr>
            <w:tcW w:type="dxa" w:w="7710"/>
          </w:tcPr>
          <w:p>
            <w:pPr>
              <w:pStyle w:val="Celda9RXJ"/>
            </w:pPr>
            <w:r/>
            <w:r>
              <w:t>Dos grupos más repiten la escalera con otros estudiantes.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comprensión de la idea de mate.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collares de rey y de torre.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177   ·   Semana 36,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paso largo del peón</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Usar el paso de dos casillas que el peón puede dar en su primera jugada.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«En una partida de verdad, ¿los peones tardarían mucho en llegar al centro dando pasitos?».</w:t>
            </w:r>
          </w:p>
        </w:tc>
      </w:tr>
      <w:tr>
        <w:trPr>
          <w:cantSplit w:val="true"/>
        </w:trPr>
        <w:tc>
          <w:tcPr>
            <w:tcW w:type="dxa" w:w="1928"/>
          </w:tcPr>
          <w:p>
            <w:pPr>
              <w:pStyle w:val="Celda8_5N1F3A5FJ"/>
            </w:pPr>
            <w:r/>
            <w:r>
              <w:t>Exploración (15 min)</w:t>
            </w:r>
          </w:p>
        </w:tc>
        <w:tc>
          <w:tcPr>
            <w:tcW w:type="dxa" w:w="7710"/>
          </w:tcPr>
          <w:p>
            <w:pPr>
              <w:pStyle w:val="Celda9RXJ"/>
            </w:pPr>
            <w:r/>
            <w:r>
              <w:t>Se explica la regla de las Leyes del Ajedrez de la FIDE: en su primera jugada, cada peón puede avanzar una o dos casillas, si están libres. En el tablero gigante, los peones dan su paso largo. En el tablero de mesa, las parejas juegan guerra de peones con la nueva regla.</w:t>
            </w:r>
          </w:p>
        </w:tc>
      </w:tr>
      <w:tr>
        <w:trPr>
          <w:cantSplit w:val="true"/>
        </w:trPr>
        <w:tc>
          <w:tcPr>
            <w:tcW w:type="dxa" w:w="1928"/>
          </w:tcPr>
          <w:p>
            <w:pPr>
              <w:pStyle w:val="Celda8_5N1F3A5FJ"/>
            </w:pPr>
            <w:r/>
            <w:r>
              <w:t>Contrastación (10 min)</w:t>
            </w:r>
          </w:p>
        </w:tc>
        <w:tc>
          <w:tcPr>
            <w:tcW w:type="dxa" w:w="7710"/>
          </w:tcPr>
          <w:p>
            <w:pPr>
              <w:pStyle w:val="Celda9RXJ"/>
            </w:pPr>
            <w:r/>
            <w:r>
              <w:t>Se aclara: el paso largo es solo en la primera jugada de cada peón y no puede saltar piezas.</w:t>
            </w:r>
          </w:p>
        </w:tc>
      </w:tr>
      <w:tr>
        <w:trPr>
          <w:cantSplit w:val="true"/>
        </w:trPr>
        <w:tc>
          <w:tcPr>
            <w:tcW w:type="dxa" w:w="1928"/>
          </w:tcPr>
          <w:p>
            <w:pPr>
              <w:pStyle w:val="Celda8_5N1F3A5FJ"/>
            </w:pPr>
            <w:r/>
            <w:r>
              <w:t>Aplicación (10 min)</w:t>
            </w:r>
          </w:p>
        </w:tc>
        <w:tc>
          <w:tcPr>
            <w:tcW w:type="dxa" w:w="7710"/>
          </w:tcPr>
          <w:p>
            <w:pPr>
              <w:pStyle w:val="Celda9RXJ"/>
            </w:pPr>
            <w:r/>
            <w:r>
              <w:t>Pregunta: «¿Puede un peón que ya avanzó dar después un paso largo?».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guerra de peones con la nueva regla.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tableros,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178   ·   Semana 36, día 3   ·   Fecha: ____________</w:t>
            </w:r>
          </w:p>
        </w:tc>
      </w:tr>
      <w:tr>
        <w:trPr>
          <w:cantSplit w:val="true"/>
        </w:trPr>
        <w:tc>
          <w:tcPr>
            <w:tcW w:type="dxa" w:w="1928"/>
          </w:tcPr>
          <w:p>
            <w:pPr>
              <w:pStyle w:val="Celda8_5N1F3A5FJ"/>
            </w:pPr>
            <w:r/>
            <w:r>
              <w:t>Tema</w:t>
            </w:r>
          </w:p>
        </w:tc>
        <w:tc>
          <w:tcPr>
            <w:tcW w:type="dxa" w:w="7710"/>
          </w:tcPr>
          <w:p>
            <w:pPr>
              <w:pStyle w:val="Celda9RXJ"/>
            </w:pPr>
            <w:r/>
            <w:r>
              <w:rPr>
                <w:b/>
              </w:rPr>
              <w:t>Las reglas de la partida</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Conocer cómo empieza y cómo termina una partida completa.</w:t>
            </w:r>
          </w:p>
        </w:tc>
      </w:tr>
      <w:tr>
        <w:trPr>
          <w:cantSplit w:val="true"/>
        </w:trPr>
        <w:tc>
          <w:tcPr>
            <w:tcW w:type="dxa" w:w="1928"/>
          </w:tcPr>
          <w:p>
            <w:pPr>
              <w:pStyle w:val="Celda8_5N1F3A5FJ"/>
            </w:pPr>
            <w:r/>
            <w:r>
              <w:t>Focalización (5 min)</w:t>
            </w:r>
          </w:p>
        </w:tc>
        <w:tc>
          <w:tcPr>
            <w:tcW w:type="dxa" w:w="7710"/>
          </w:tcPr>
          <w:p>
            <w:pPr>
              <w:pStyle w:val="Celda9RXJ"/>
            </w:pPr>
            <w:r/>
            <w:r>
              <w:t>Preguntar: «Ya conocemos todas las piezas. ¿Qué nos falta para jugar una partida de verdad?».</w:t>
            </w:r>
          </w:p>
        </w:tc>
      </w:tr>
      <w:tr>
        <w:trPr>
          <w:cantSplit w:val="true"/>
        </w:trPr>
        <w:tc>
          <w:tcPr>
            <w:tcW w:type="dxa" w:w="1928"/>
          </w:tcPr>
          <w:p>
            <w:pPr>
              <w:pStyle w:val="Celda8_5N1F3A5FJ"/>
            </w:pPr>
            <w:r/>
            <w:r>
              <w:t>Exploración (15 min)</w:t>
            </w:r>
          </w:p>
        </w:tc>
        <w:tc>
          <w:tcPr>
            <w:tcW w:type="dxa" w:w="7710"/>
          </w:tcPr>
          <w:p>
            <w:pPr>
              <w:pStyle w:val="Celda9RXJ"/>
            </w:pPr>
            <w:r/>
            <w:r>
              <w:t>Se construye con el grupo un cartel de reglas: el tablero con la blanca a la derecha, la posición inicial, el saludo, las blancas empiezan, una jugada por turno, el rey nunca se captura, decir «jaque», la partida termina con el jaque mate. Cada grupo dibuja una regla en una tarjeta.</w:t>
            </w:r>
          </w:p>
        </w:tc>
      </w:tr>
      <w:tr>
        <w:trPr>
          <w:cantSplit w:val="true"/>
        </w:trPr>
        <w:tc>
          <w:tcPr>
            <w:tcW w:type="dxa" w:w="1928"/>
          </w:tcPr>
          <w:p>
            <w:pPr>
              <w:pStyle w:val="Celda8_5N1F3A5FJ"/>
            </w:pPr>
            <w:r/>
            <w:r>
              <w:t>Contrastación (10 min)</w:t>
            </w:r>
          </w:p>
        </w:tc>
        <w:tc>
          <w:tcPr>
            <w:tcW w:type="dxa" w:w="7710"/>
          </w:tcPr>
          <w:p>
            <w:pPr>
              <w:pStyle w:val="Celda9RXJ"/>
            </w:pPr>
            <w:r/>
            <w:r>
              <w:t>Se pegan las tarjetas en orden en el mural.</w:t>
            </w:r>
          </w:p>
        </w:tc>
      </w:tr>
      <w:tr>
        <w:trPr>
          <w:cantSplit w:val="true"/>
        </w:trPr>
        <w:tc>
          <w:tcPr>
            <w:tcW w:type="dxa" w:w="1928"/>
          </w:tcPr>
          <w:p>
            <w:pPr>
              <w:pStyle w:val="Celda8_5N1F3A5FJ"/>
            </w:pPr>
            <w:r/>
            <w:r>
              <w:t>Aplicación (10 min)</w:t>
            </w:r>
          </w:p>
        </w:tc>
        <w:tc>
          <w:tcPr>
            <w:tcW w:type="dxa" w:w="7710"/>
          </w:tcPr>
          <w:p>
            <w:pPr>
              <w:pStyle w:val="Celda9RXJ"/>
            </w:pPr>
            <w:r/>
            <w:r>
              <w:t>Cada estudiante arma la posición inicial y hace su primera jugada con blancas.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participación.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Cartel, tarjetas, crayolas,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179   ·   Semana 36, día 4   ·   Fecha: ____________</w:t>
            </w:r>
          </w:p>
        </w:tc>
      </w:tr>
      <w:tr>
        <w:trPr>
          <w:cantSplit w:val="true"/>
        </w:trPr>
        <w:tc>
          <w:tcPr>
            <w:tcW w:type="dxa" w:w="1928"/>
          </w:tcPr>
          <w:p>
            <w:pPr>
              <w:pStyle w:val="Celda8_5N1F3A5FJ"/>
            </w:pPr>
            <w:r/>
            <w:r>
              <w:t>Tema</w:t>
            </w:r>
          </w:p>
        </w:tc>
        <w:tc>
          <w:tcPr>
            <w:tcW w:type="dxa" w:w="7710"/>
          </w:tcPr>
          <w:p>
            <w:pPr>
              <w:pStyle w:val="Celda9RXJ"/>
            </w:pPr>
            <w:r/>
            <w:r>
              <w:rPr>
                <w:b/>
              </w:rPr>
              <w:t>Mi primera partida: toda la clase contra la persona docente</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Jugar una partida colectiva siguiendo las reglas.</w:t>
            </w:r>
          </w:p>
        </w:tc>
      </w:tr>
      <w:tr>
        <w:trPr>
          <w:cantSplit w:val="true"/>
        </w:trPr>
        <w:tc>
          <w:tcPr>
            <w:tcW w:type="dxa" w:w="1928"/>
          </w:tcPr>
          <w:p>
            <w:pPr>
              <w:pStyle w:val="Celda8_5N1F3A5FJ"/>
            </w:pPr>
            <w:r/>
            <w:r>
              <w:t>Focalización (5 min)</w:t>
            </w:r>
          </w:p>
        </w:tc>
        <w:tc>
          <w:tcPr>
            <w:tcW w:type="dxa" w:w="7710"/>
          </w:tcPr>
          <w:p>
            <w:pPr>
              <w:pStyle w:val="Celda9RXJ"/>
            </w:pPr>
            <w:r/>
            <w:r>
              <w:t>La persona docente anuncia que hoy juega contra todo el grupo en el tablero mural.</w:t>
            </w:r>
          </w:p>
        </w:tc>
      </w:tr>
      <w:tr>
        <w:trPr>
          <w:cantSplit w:val="true"/>
        </w:trPr>
        <w:tc>
          <w:tcPr>
            <w:tcW w:type="dxa" w:w="1928"/>
          </w:tcPr>
          <w:p>
            <w:pPr>
              <w:pStyle w:val="Celda8_5N1F3A5FJ"/>
            </w:pPr>
            <w:r/>
            <w:r>
              <w:t>Exploración (15 min)</w:t>
            </w:r>
          </w:p>
        </w:tc>
        <w:tc>
          <w:tcPr>
            <w:tcW w:type="dxa" w:w="7710"/>
          </w:tcPr>
          <w:p>
            <w:pPr>
              <w:pStyle w:val="Celda9RXJ"/>
            </w:pPr>
            <w:r/>
            <w:r>
              <w:t>El grupo juega con blancas y la persona docente con negras. Antes de cada jugada blanca, tres estudiantes proponen una jugada y el grupo vota. La persona docente explica en voz alta sus jugadas y pregunta si alguna pieza blanca está en peligro.</w:t>
            </w:r>
          </w:p>
        </w:tc>
      </w:tr>
      <w:tr>
        <w:trPr>
          <w:cantSplit w:val="true"/>
        </w:trPr>
        <w:tc>
          <w:tcPr>
            <w:tcW w:type="dxa" w:w="1928"/>
          </w:tcPr>
          <w:p>
            <w:pPr>
              <w:pStyle w:val="Celda8_5N1F3A5FJ"/>
            </w:pPr>
            <w:r/>
            <w:r>
              <w:t>Contrastación (10 min)</w:t>
            </w:r>
          </w:p>
        </w:tc>
        <w:tc>
          <w:tcPr>
            <w:tcW w:type="dxa" w:w="7710"/>
          </w:tcPr>
          <w:p>
            <w:pPr>
              <w:pStyle w:val="Celda9RXJ"/>
            </w:pPr>
            <w:r/>
            <w:r>
              <w:t>Al terminar, se repasan las jugadas que fueron buenas y las que dejaron una pieza en peligro.</w:t>
            </w:r>
          </w:p>
        </w:tc>
      </w:tr>
      <w:tr>
        <w:trPr>
          <w:cantSplit w:val="true"/>
        </w:trPr>
        <w:tc>
          <w:tcPr>
            <w:tcW w:type="dxa" w:w="1928"/>
          </w:tcPr>
          <w:p>
            <w:pPr>
              <w:pStyle w:val="Celda8_5N1F3A5FJ"/>
            </w:pPr>
            <w:r/>
            <w:r>
              <w:t>Aplicación (10 min)</w:t>
            </w:r>
          </w:p>
        </w:tc>
        <w:tc>
          <w:tcPr>
            <w:tcW w:type="dxa" w:w="7710"/>
          </w:tcPr>
          <w:p>
            <w:pPr>
              <w:pStyle w:val="Celda9RXJ"/>
            </w:pPr>
            <w:r/>
            <w:r>
              <w:t>Para cerrar, cada estudiante dice qué jugada le gustó más.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las propuestas del estudiantado.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piezas grandes.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180   ·   Semana 36,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ensayo de la función de títeres</w:t>
            </w:r>
          </w:p>
        </w:tc>
      </w:tr>
      <w:tr>
        <w:trPr>
          <w:cantSplit w:val="true"/>
        </w:trPr>
        <w:tc>
          <w:tcPr>
            <w:tcW w:type="dxa" w:w="1928"/>
          </w:tcPr>
          <w:p>
            <w:pPr>
              <w:pStyle w:val="Celda8_5N1F3A5FJ"/>
            </w:pPr>
            <w:r/>
            <w:r>
              <w:t>Aprendizaje esperado</w:t>
            </w:r>
          </w:p>
        </w:tc>
        <w:tc>
          <w:tcPr>
            <w:tcW w:type="dxa" w:w="7710"/>
          </w:tcPr>
          <w:p>
            <w:pPr>
              <w:pStyle w:val="Celda9RXJ"/>
            </w:pPr>
            <w:r/>
            <w:r>
              <w:t>6.4. Compartir lo aprendido con la comunidad educativa en una función de títeres y un festival de ajedrez.</w:t>
            </w:r>
          </w:p>
        </w:tc>
      </w:tr>
      <w:tr>
        <w:trPr>
          <w:cantSplit w:val="true"/>
        </w:trPr>
        <w:tc>
          <w:tcPr>
            <w:tcW w:type="dxa" w:w="1928"/>
          </w:tcPr>
          <w:p>
            <w:pPr>
              <w:pStyle w:val="Celda8_5N1F3A5FJ"/>
            </w:pPr>
            <w:r/>
            <w:r>
              <w:t>Objetivo</w:t>
            </w:r>
          </w:p>
        </w:tc>
        <w:tc>
          <w:tcPr>
            <w:tcW w:type="dxa" w:w="7710"/>
          </w:tcPr>
          <w:p>
            <w:pPr>
              <w:pStyle w:val="Celda9RXJ"/>
            </w:pPr>
            <w:r/>
            <w:r>
              <w:t>Ensayar la función de títeres por equipos.</w:t>
            </w:r>
          </w:p>
        </w:tc>
      </w:tr>
      <w:tr>
        <w:trPr>
          <w:cantSplit w:val="true"/>
        </w:trPr>
        <w:tc>
          <w:tcPr>
            <w:tcW w:type="dxa" w:w="1928"/>
          </w:tcPr>
          <w:p>
            <w:pPr>
              <w:pStyle w:val="Celda8_5N1F3A5FJ"/>
            </w:pPr>
            <w:r/>
            <w:r>
              <w:t>Focalización (5 min)</w:t>
            </w:r>
          </w:p>
        </w:tc>
        <w:tc>
          <w:tcPr>
            <w:tcW w:type="dxa" w:w="7710"/>
          </w:tcPr>
          <w:p>
            <w:pPr>
              <w:pStyle w:val="Celda9RXJ"/>
            </w:pPr>
            <w:r/>
            <w:r>
              <w:t>Explicar cómo se verá la función y mostrar el teatrino hecho con una caja de cartón.</w:t>
            </w:r>
          </w:p>
        </w:tc>
      </w:tr>
      <w:tr>
        <w:trPr>
          <w:cantSplit w:val="true"/>
        </w:trPr>
        <w:tc>
          <w:tcPr>
            <w:tcW w:type="dxa" w:w="1928"/>
          </w:tcPr>
          <w:p>
            <w:pPr>
              <w:pStyle w:val="Celda8_5N1F3A5FJ"/>
            </w:pPr>
            <w:r/>
            <w:r>
              <w:t>Exploración (15 min)</w:t>
            </w:r>
          </w:p>
        </w:tc>
        <w:tc>
          <w:tcPr>
            <w:tcW w:type="dxa" w:w="7710"/>
          </w:tcPr>
          <w:p>
            <w:pPr>
              <w:pStyle w:val="Celda9RXJ"/>
            </w:pPr>
            <w:r/>
            <w:r>
              <w:t>Cada equipo ensaya en el teatrino: cada títere sale, dice su cuento de tres frases y muestra su movimiento sobre un tablero de cartón. El resto del grupo es el público y da una sugerencia a cada equipo.</w:t>
            </w:r>
          </w:p>
        </w:tc>
      </w:tr>
      <w:tr>
        <w:trPr>
          <w:cantSplit w:val="true"/>
        </w:trPr>
        <w:tc>
          <w:tcPr>
            <w:tcW w:type="dxa" w:w="1928"/>
          </w:tcPr>
          <w:p>
            <w:pPr>
              <w:pStyle w:val="Celda8_5N1F3A5FJ"/>
            </w:pPr>
            <w:r/>
            <w:r>
              <w:t>Contrastación (10 min)</w:t>
            </w:r>
          </w:p>
        </w:tc>
        <w:tc>
          <w:tcPr>
            <w:tcW w:type="dxa" w:w="7710"/>
          </w:tcPr>
          <w:p>
            <w:pPr>
              <w:pStyle w:val="Celda9RXJ"/>
            </w:pPr>
            <w:r/>
            <w:r>
              <w:t>La persona docente da recomendaciones de voz y orden.</w:t>
            </w:r>
          </w:p>
        </w:tc>
      </w:tr>
      <w:tr>
        <w:trPr>
          <w:cantSplit w:val="true"/>
        </w:trPr>
        <w:tc>
          <w:tcPr>
            <w:tcW w:type="dxa" w:w="1928"/>
          </w:tcPr>
          <w:p>
            <w:pPr>
              <w:pStyle w:val="Celda8_5N1F3A5FJ"/>
            </w:pPr>
            <w:r/>
            <w:r>
              <w:t>Aplicación (10 min)</w:t>
            </w:r>
          </w:p>
        </w:tc>
        <w:tc>
          <w:tcPr>
            <w:tcW w:type="dxa" w:w="7710"/>
          </w:tcPr>
          <w:p>
            <w:pPr>
              <w:pStyle w:val="Celda9RXJ"/>
            </w:pPr>
            <w:r/>
            <w:r>
              <w:t>Cada equipo acuerda qué mejorar para la función.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del proyecto: lista de cotejo del ensayo.</w:t>
            </w:r>
          </w:p>
        </w:tc>
      </w:tr>
      <w:tr>
        <w:trPr>
          <w:cantSplit w:val="true"/>
        </w:trPr>
        <w:tc>
          <w:tcPr>
            <w:tcW w:type="dxa" w:w="1928"/>
          </w:tcPr>
          <w:p>
            <w:pPr>
              <w:pStyle w:val="Celda8_5N1F3A5FJ"/>
              <w:keepNext w:val="0"/>
            </w:pPr>
            <w:r/>
            <w:r>
              <w:t>Materiales</w:t>
            </w:r>
          </w:p>
        </w:tc>
        <w:tc>
          <w:tcPr>
            <w:tcW w:type="dxa" w:w="7710"/>
          </w:tcPr>
          <w:p>
            <w:pPr>
              <w:pStyle w:val="Celda9RXJ"/>
              <w:keepNext w:val="0"/>
            </w:pPr>
            <w:r/>
            <w:r>
              <w:t>Títeres, teatrino de cartón, tablero de cartón.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181   ·   Semana 37, día 1   ·   Fecha: ____________</w:t>
            </w:r>
          </w:p>
        </w:tc>
      </w:tr>
      <w:tr>
        <w:trPr>
          <w:cantSplit w:val="true"/>
        </w:trPr>
        <w:tc>
          <w:tcPr>
            <w:tcW w:type="dxa" w:w="1928"/>
          </w:tcPr>
          <w:p>
            <w:pPr>
              <w:pStyle w:val="Celda8_5N1F3A5FJ"/>
            </w:pPr>
            <w:r/>
            <w:r>
              <w:t>Tema</w:t>
            </w:r>
          </w:p>
        </w:tc>
        <w:tc>
          <w:tcPr>
            <w:tcW w:type="dxa" w:w="7710"/>
          </w:tcPr>
          <w:p>
            <w:pPr>
              <w:pStyle w:val="Celda9RXJ"/>
            </w:pPr>
            <w:r/>
            <w:r>
              <w:rPr>
                <w:b/>
              </w:rPr>
              <w:t>Partida en parejas con la tarjeta de ayuda</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Jugar una partida completa en parejas usando una tarjeta de ayuda.</w:t>
            </w:r>
          </w:p>
        </w:tc>
      </w:tr>
      <w:tr>
        <w:trPr>
          <w:cantSplit w:val="true"/>
        </w:trPr>
        <w:tc>
          <w:tcPr>
            <w:tcW w:type="dxa" w:w="1928"/>
          </w:tcPr>
          <w:p>
            <w:pPr>
              <w:pStyle w:val="Celda8_5N1F3A5FJ"/>
            </w:pPr>
            <w:r/>
            <w:r>
              <w:t>Focalización (5 min)</w:t>
            </w:r>
          </w:p>
        </w:tc>
        <w:tc>
          <w:tcPr>
            <w:tcW w:type="dxa" w:w="7710"/>
          </w:tcPr>
          <w:p>
            <w:pPr>
              <w:pStyle w:val="Celda9RXJ"/>
            </w:pPr>
            <w:r/>
            <w:r>
              <w:t>La persona docente reparte una tarjeta con tres preguntas dibujadas: ¿mi rey está en jaque?, ¿alguna pieza mía está en peligro?, ¿puedo capturar algo?</w:t>
            </w:r>
          </w:p>
        </w:tc>
      </w:tr>
      <w:tr>
        <w:trPr>
          <w:cantSplit w:val="true"/>
        </w:trPr>
        <w:tc>
          <w:tcPr>
            <w:tcW w:type="dxa" w:w="1928"/>
          </w:tcPr>
          <w:p>
            <w:pPr>
              <w:pStyle w:val="Celda8_5N1F3A5FJ"/>
            </w:pPr>
            <w:r/>
            <w:r>
              <w:t>Exploración (15 min)</w:t>
            </w:r>
          </w:p>
        </w:tc>
        <w:tc>
          <w:tcPr>
            <w:tcW w:type="dxa" w:w="7710"/>
          </w:tcPr>
          <w:p>
            <w:pPr>
              <w:pStyle w:val="Celda9RXJ"/>
            </w:pPr>
            <w:r/>
            <w:r>
              <w:t>En parejas juegan una partida. Antes de cada jugada, cada estudiante mira la tarjeta y se hace las tres preguntas. La persona docente pasa por las mesas y ayuda.</w:t>
            </w:r>
          </w:p>
        </w:tc>
      </w:tr>
      <w:tr>
        <w:trPr>
          <w:cantSplit w:val="true"/>
        </w:trPr>
        <w:tc>
          <w:tcPr>
            <w:tcW w:type="dxa" w:w="1928"/>
          </w:tcPr>
          <w:p>
            <w:pPr>
              <w:pStyle w:val="Celda8_5N1F3A5FJ"/>
            </w:pPr>
            <w:r/>
            <w:r>
              <w:t>Contrastación (10 min)</w:t>
            </w:r>
          </w:p>
        </w:tc>
        <w:tc>
          <w:tcPr>
            <w:tcW w:type="dxa" w:w="7710"/>
          </w:tcPr>
          <w:p>
            <w:pPr>
              <w:pStyle w:val="Celda9RXJ"/>
            </w:pPr>
            <w:r/>
            <w:r>
              <w:t>Se conversa sobre qué pregunta fue más útil.</w:t>
            </w:r>
          </w:p>
        </w:tc>
      </w:tr>
      <w:tr>
        <w:trPr>
          <w:cantSplit w:val="true"/>
        </w:trPr>
        <w:tc>
          <w:tcPr>
            <w:tcW w:type="dxa" w:w="1928"/>
          </w:tcPr>
          <w:p>
            <w:pPr>
              <w:pStyle w:val="Celda8_5N1F3A5FJ"/>
            </w:pPr>
            <w:r/>
            <w:r>
              <w:t>Aplicación (10 min)</w:t>
            </w:r>
          </w:p>
        </w:tc>
        <w:tc>
          <w:tcPr>
            <w:tcW w:type="dxa" w:w="7710"/>
          </w:tcPr>
          <w:p>
            <w:pPr>
              <w:pStyle w:val="Celda9RXJ"/>
            </w:pPr>
            <w:r/>
            <w:r>
              <w:t>Cada estudiante guarda su tarjeta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conducta y reglas durante la 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tarjetas de ayuda.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182   ·   Semana 37, día 2   ·   Fecha: ____________</w:t>
            </w:r>
          </w:p>
        </w:tc>
      </w:tr>
      <w:tr>
        <w:trPr>
          <w:cantSplit w:val="true"/>
        </w:trPr>
        <w:tc>
          <w:tcPr>
            <w:tcW w:type="dxa" w:w="1928"/>
          </w:tcPr>
          <w:p>
            <w:pPr>
              <w:pStyle w:val="Celda8_5N1F3A5FJ"/>
            </w:pPr>
            <w:r/>
            <w:r>
              <w:t>Tema</w:t>
            </w:r>
          </w:p>
        </w:tc>
        <w:tc>
          <w:tcPr>
            <w:tcW w:type="dxa" w:w="7710"/>
          </w:tcPr>
          <w:p>
            <w:pPr>
              <w:pStyle w:val="Celda9RXJ"/>
            </w:pPr>
            <w:r/>
            <w:r>
              <w:rPr>
                <w:b/>
              </w:rPr>
              <w:t>Primero los caballos y los alfiles</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Sacar las piezas al inicio de la partida.</w:t>
            </w:r>
          </w:p>
        </w:tc>
      </w:tr>
      <w:tr>
        <w:trPr>
          <w:cantSplit w:val="true"/>
        </w:trPr>
        <w:tc>
          <w:tcPr>
            <w:tcW w:type="dxa" w:w="1928"/>
          </w:tcPr>
          <w:p>
            <w:pPr>
              <w:pStyle w:val="Celda8_5N1F3A5FJ"/>
            </w:pPr>
            <w:r/>
            <w:r>
              <w:t>Focalización (5 min)</w:t>
            </w:r>
          </w:p>
        </w:tc>
        <w:tc>
          <w:tcPr>
            <w:tcW w:type="dxa" w:w="7710"/>
          </w:tcPr>
          <w:p>
            <w:pPr>
              <w:pStyle w:val="Celda9RXJ"/>
            </w:pPr>
            <w:r/>
            <w:r>
              <w:t>Preguntar: «En la partida de ayer, ¿qué piezas se quedaron en la casa sin jugar?».</w:t>
            </w:r>
          </w:p>
        </w:tc>
      </w:tr>
      <w:tr>
        <w:trPr>
          <w:cantSplit w:val="true"/>
        </w:trPr>
        <w:tc>
          <w:tcPr>
            <w:tcW w:type="dxa" w:w="1928"/>
          </w:tcPr>
          <w:p>
            <w:pPr>
              <w:pStyle w:val="Celda8_5N1F3A5FJ"/>
            </w:pPr>
            <w:r/>
            <w:r>
              <w:t>Exploración (15 min)</w:t>
            </w:r>
          </w:p>
        </w:tc>
        <w:tc>
          <w:tcPr>
            <w:tcW w:type="dxa" w:w="7710"/>
          </w:tcPr>
          <w:p>
            <w:pPr>
              <w:pStyle w:val="Celda9RXJ"/>
            </w:pPr>
            <w:r/>
            <w:r>
              <w:t>En el mural se muestra que al principio conviene mover un peón del centro y sacar los caballos y los alfiles, y que la dama sale después. En parejas, juegan las primeras seis jugadas de una partida tratando de sacar sus caballos y alfiles, se detienen y comparan sus tableros.</w:t>
            </w:r>
          </w:p>
        </w:tc>
      </w:tr>
      <w:tr>
        <w:trPr>
          <w:cantSplit w:val="true"/>
        </w:trPr>
        <w:tc>
          <w:tcPr>
            <w:tcW w:type="dxa" w:w="1928"/>
          </w:tcPr>
          <w:p>
            <w:pPr>
              <w:pStyle w:val="Celda8_5N1F3A5FJ"/>
            </w:pPr>
            <w:r/>
            <w:r>
              <w:t>Contrastación (10 min)</w:t>
            </w:r>
          </w:p>
        </w:tc>
        <w:tc>
          <w:tcPr>
            <w:tcW w:type="dxa" w:w="7710"/>
          </w:tcPr>
          <w:p>
            <w:pPr>
              <w:pStyle w:val="Celda9RXJ"/>
            </w:pPr>
            <w:r/>
            <w:r>
              <w:t>La persona docente concluye: las piezas que se quedan en casa no ayudan.</w:t>
            </w:r>
          </w:p>
        </w:tc>
      </w:tr>
      <w:tr>
        <w:trPr>
          <w:cantSplit w:val="true"/>
        </w:trPr>
        <w:tc>
          <w:tcPr>
            <w:tcW w:type="dxa" w:w="1928"/>
          </w:tcPr>
          <w:p>
            <w:pPr>
              <w:pStyle w:val="Celda8_5N1F3A5FJ"/>
            </w:pPr>
            <w:r/>
            <w:r>
              <w:t>Aplicación (10 min)</w:t>
            </w:r>
          </w:p>
        </w:tc>
        <w:tc>
          <w:tcPr>
            <w:tcW w:type="dxa" w:w="7710"/>
          </w:tcPr>
          <w:p>
            <w:pPr>
              <w:pStyle w:val="Celda9RXJ"/>
            </w:pPr>
            <w:r/>
            <w:r>
              <w:t>Cada pareja sigue jugando la partida hasta el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saca caballos y alfiles en las primeras jugadas.</w:t>
            </w:r>
          </w:p>
        </w:tc>
      </w:tr>
      <w:tr>
        <w:trPr>
          <w:cantSplit w:val="true"/>
        </w:trPr>
        <w:tc>
          <w:tcPr>
            <w:tcW w:type="dxa" w:w="1928"/>
          </w:tcPr>
          <w:p>
            <w:pPr>
              <w:pStyle w:val="Celda8_5N1F3A5FJ"/>
            </w:pPr>
            <w:r/>
            <w:r>
              <w:t>Materiales</w:t>
            </w:r>
          </w:p>
        </w:tc>
        <w:tc>
          <w:tcPr>
            <w:tcW w:type="dxa" w:w="7710"/>
          </w:tcPr>
          <w:p>
            <w:pPr>
              <w:pStyle w:val="Celda9RXJ"/>
            </w:pPr>
            <w:r/>
            <w:r>
              <w:t>Tablero mural, tableros, piezas.</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partida completa con alguien de la familia y contar quién ganó.</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183   ·   Semana 37, día 3   ·   Fecha: ____________</w:t>
            </w:r>
          </w:p>
        </w:tc>
      </w:tr>
      <w:tr>
        <w:trPr>
          <w:cantSplit w:val="true"/>
        </w:trPr>
        <w:tc>
          <w:tcPr>
            <w:tcW w:type="dxa" w:w="1928"/>
          </w:tcPr>
          <w:p>
            <w:pPr>
              <w:pStyle w:val="Celda8_5N1F3A5FJ"/>
            </w:pPr>
            <w:r/>
            <w:r>
              <w:t>Tema</w:t>
            </w:r>
          </w:p>
        </w:tc>
        <w:tc>
          <w:tcPr>
            <w:tcW w:type="dxa" w:w="7710"/>
          </w:tcPr>
          <w:p>
            <w:pPr>
              <w:pStyle w:val="Celda9RXJ"/>
            </w:pPr>
            <w:r/>
            <w:r>
              <w:rPr>
                <w:b/>
              </w:rPr>
              <w:t>Cuidar las piezas: no dejarlas donde las capturen</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Revisar antes de mover si la pieza quedará en peligro.</w:t>
            </w:r>
          </w:p>
        </w:tc>
      </w:tr>
      <w:tr>
        <w:trPr>
          <w:cantSplit w:val="true"/>
        </w:trPr>
        <w:tc>
          <w:tcPr>
            <w:tcW w:type="dxa" w:w="1928"/>
          </w:tcPr>
          <w:p>
            <w:pPr>
              <w:pStyle w:val="Celda8_5N1F3A5FJ"/>
            </w:pPr>
            <w:r/>
            <w:r>
              <w:t>Focalización (5 min)</w:t>
            </w:r>
          </w:p>
        </w:tc>
        <w:tc>
          <w:tcPr>
            <w:tcW w:type="dxa" w:w="7710"/>
          </w:tcPr>
          <w:p>
            <w:pPr>
              <w:pStyle w:val="Celda9RXJ"/>
            </w:pPr>
            <w:r/>
            <w:r>
              <w:t>Se comparten los resultados de la tarea. La persona docente pregunta: «¿Alguien perdió una pieza sin querer?».</w:t>
            </w:r>
          </w:p>
        </w:tc>
      </w:tr>
      <w:tr>
        <w:trPr>
          <w:cantSplit w:val="true"/>
        </w:trPr>
        <w:tc>
          <w:tcPr>
            <w:tcW w:type="dxa" w:w="1928"/>
          </w:tcPr>
          <w:p>
            <w:pPr>
              <w:pStyle w:val="Celda8_5N1F3A5FJ"/>
            </w:pPr>
            <w:r/>
            <w:r>
              <w:t>Exploración (15 min)</w:t>
            </w:r>
          </w:p>
        </w:tc>
        <w:tc>
          <w:tcPr>
            <w:tcW w:type="dxa" w:w="7710"/>
          </w:tcPr>
          <w:p>
            <w:pPr>
              <w:pStyle w:val="Celda9RXJ"/>
            </w:pPr>
            <w:r/>
            <w:r>
              <w:t>En parejas, juegan una partida con una regla especial: antes de soltar la pieza, quien mueve dice en voz alta «¿la pueden capturar?» y la pareja contesta sí o no. Si la respuesta es sí, se puede cambiar la jugada.</w:t>
            </w:r>
          </w:p>
        </w:tc>
      </w:tr>
      <w:tr>
        <w:trPr>
          <w:cantSplit w:val="true"/>
        </w:trPr>
        <w:tc>
          <w:tcPr>
            <w:tcW w:type="dxa" w:w="1928"/>
          </w:tcPr>
          <w:p>
            <w:pPr>
              <w:pStyle w:val="Celda8_5N1F3A5FJ"/>
            </w:pPr>
            <w:r/>
            <w:r>
              <w:t>Contrastación (10 min)</w:t>
            </w:r>
          </w:p>
        </w:tc>
        <w:tc>
          <w:tcPr>
            <w:tcW w:type="dxa" w:w="7710"/>
          </w:tcPr>
          <w:p>
            <w:pPr>
              <w:pStyle w:val="Celda9RXJ"/>
            </w:pPr>
            <w:r/>
            <w:r>
              <w:t>Se conversa sobre cuántas piezas salvaron gracias a la pregunta.</w:t>
            </w:r>
          </w:p>
        </w:tc>
      </w:tr>
      <w:tr>
        <w:trPr>
          <w:cantSplit w:val="true"/>
        </w:trPr>
        <w:tc>
          <w:tcPr>
            <w:tcW w:type="dxa" w:w="1928"/>
          </w:tcPr>
          <w:p>
            <w:pPr>
              <w:pStyle w:val="Celda8_5N1F3A5FJ"/>
            </w:pPr>
            <w:r/>
            <w:r>
              <w:t>Aplicación (10 min)</w:t>
            </w:r>
          </w:p>
        </w:tc>
        <w:tc>
          <w:tcPr>
            <w:tcW w:type="dxa" w:w="7710"/>
          </w:tcPr>
          <w:p>
            <w:pPr>
              <w:pStyle w:val="Celda9RXJ"/>
            </w:pPr>
            <w:r/>
            <w:r>
              <w:t>Cada estudiante dice a su pareja una pieza que salvó.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184   ·   Semana 37, día 4   ·   Fecha: ____________</w:t>
            </w:r>
          </w:p>
        </w:tc>
      </w:tr>
      <w:tr>
        <w:trPr>
          <w:cantSplit w:val="true"/>
        </w:trPr>
        <w:tc>
          <w:tcPr>
            <w:tcW w:type="dxa" w:w="1928"/>
          </w:tcPr>
          <w:p>
            <w:pPr>
              <w:pStyle w:val="Celda8_5N1F3A5FJ"/>
            </w:pPr>
            <w:r/>
            <w:r>
              <w:t>Tema</w:t>
            </w:r>
          </w:p>
        </w:tc>
        <w:tc>
          <w:tcPr>
            <w:tcW w:type="dxa" w:w="7710"/>
          </w:tcPr>
          <w:p>
            <w:pPr>
              <w:pStyle w:val="Celda9RXJ"/>
            </w:pPr>
            <w:r/>
            <w:r>
              <w:rPr>
                <w:b/>
              </w:rPr>
              <w:t>Partida y conversación: ¿qué pasó?</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Jugar una partida y conversar sobre ella con la pareja.</w:t>
            </w:r>
          </w:p>
        </w:tc>
      </w:tr>
      <w:tr>
        <w:trPr>
          <w:cantSplit w:val="true"/>
        </w:trPr>
        <w:tc>
          <w:tcPr>
            <w:tcW w:type="dxa" w:w="1928"/>
          </w:tcPr>
          <w:p>
            <w:pPr>
              <w:pStyle w:val="Celda8_5N1F3A5FJ"/>
            </w:pPr>
            <w:r/>
            <w:r>
              <w:t>Focalización (5 min)</w:t>
            </w:r>
          </w:p>
        </w:tc>
        <w:tc>
          <w:tcPr>
            <w:tcW w:type="dxa" w:w="7710"/>
          </w:tcPr>
          <w:p>
            <w:pPr>
              <w:pStyle w:val="Celda9RXJ"/>
            </w:pPr>
            <w:r/>
            <w:r>
              <w:t>La persona docente explica que los jugadores conversan después de jugar sobre lo que pasó.</w:t>
            </w:r>
          </w:p>
        </w:tc>
      </w:tr>
      <w:tr>
        <w:trPr>
          <w:cantSplit w:val="true"/>
        </w:trPr>
        <w:tc>
          <w:tcPr>
            <w:tcW w:type="dxa" w:w="1928"/>
          </w:tcPr>
          <w:p>
            <w:pPr>
              <w:pStyle w:val="Celda8_5N1F3A5FJ"/>
            </w:pPr>
            <w:r/>
            <w:r>
              <w:t>Exploración (15 min)</w:t>
            </w:r>
          </w:p>
        </w:tc>
        <w:tc>
          <w:tcPr>
            <w:tcW w:type="dxa" w:w="7710"/>
          </w:tcPr>
          <w:p>
            <w:pPr>
              <w:pStyle w:val="Celda9RXJ"/>
            </w:pPr>
            <w:r/>
            <w:r>
              <w:t>En parejas juegan una partida. Al terminar, vuelven a armar la posición inicial y cada estudiante dice qué jugada le gustó y en qué momento perdió una pieza.</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reproduce en el mural un momento que escuchó en una mesa, sin decir nombres, y pregunta al grupo qué otra jugada se podía hacer ahí.</w:t>
            </w:r>
          </w:p>
        </w:tc>
      </w:tr>
      <w:tr>
        <w:trPr>
          <w:cantSplit w:val="true"/>
        </w:trPr>
        <w:tc>
          <w:tcPr>
            <w:tcW w:type="dxa" w:w="1928"/>
          </w:tcPr>
          <w:p>
            <w:pPr>
              <w:pStyle w:val="Celda8_5N1F3A5FJ"/>
            </w:pPr>
            <w:r/>
            <w:r>
              <w:t>Aplicación (10 min)</w:t>
            </w:r>
          </w:p>
        </w:tc>
        <w:tc>
          <w:tcPr>
            <w:tcW w:type="dxa" w:w="7710"/>
          </w:tcPr>
          <w:p>
            <w:pPr>
              <w:pStyle w:val="Celda9RXJ"/>
            </w:pPr>
            <w:r/>
            <w:r>
              <w:t>Al final, cada estudiante dibuja en una hoja de tablero el momento más importante de su partida y escribe debajo una palabra: «gané», «perdí» o «aprendí».</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185   ·   Semana 37, día 5   ·   Fecha: ____________</w:t>
            </w:r>
          </w:p>
        </w:tc>
      </w:tr>
      <w:tr>
        <w:trPr>
          <w:cantSplit w:val="true"/>
        </w:trPr>
        <w:tc>
          <w:tcPr>
            <w:tcW w:type="dxa" w:w="1928"/>
          </w:tcPr>
          <w:p>
            <w:pPr>
              <w:pStyle w:val="Celda8_5N1F3A5FJ"/>
            </w:pPr>
            <w:r/>
            <w:r>
              <w:t>Tema</w:t>
            </w:r>
          </w:p>
        </w:tc>
        <w:tc>
          <w:tcPr>
            <w:tcW w:type="dxa" w:w="7710"/>
          </w:tcPr>
          <w:p>
            <w:pPr>
              <w:pStyle w:val="Celda9RXJ"/>
            </w:pPr>
            <w:r/>
            <w:r>
              <w:rPr>
                <w:b/>
              </w:rPr>
              <w:t>Partidas rotativas: cada diez minutos, otra pareja</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Jugar partidas con distintas parejas aplicando las reglas aprendidas.</w:t>
            </w:r>
          </w:p>
        </w:tc>
      </w:tr>
      <w:tr>
        <w:trPr>
          <w:cantSplit w:val="true"/>
        </w:trPr>
        <w:tc>
          <w:tcPr>
            <w:tcW w:type="dxa" w:w="1928"/>
          </w:tcPr>
          <w:p>
            <w:pPr>
              <w:pStyle w:val="Celda8_5N1F3A5FJ"/>
            </w:pPr>
            <w:r/>
            <w:r>
              <w:t>Focalización (5 min)</w:t>
            </w:r>
          </w:p>
        </w:tc>
        <w:tc>
          <w:tcPr>
            <w:tcW w:type="dxa" w:w="7710"/>
          </w:tcPr>
          <w:p>
            <w:pPr>
              <w:pStyle w:val="Celda9RXJ"/>
            </w:pPr>
            <w:r/>
            <w:r>
              <w:t>Explicar el sistema: las mesas están numeradas; al sonar la campanita, quien jugó con blancas se mueve a la mesa siguiente.</w:t>
            </w:r>
          </w:p>
        </w:tc>
      </w:tr>
      <w:tr>
        <w:trPr>
          <w:cantSplit w:val="true"/>
        </w:trPr>
        <w:tc>
          <w:tcPr>
            <w:tcW w:type="dxa" w:w="1928"/>
          </w:tcPr>
          <w:p>
            <w:pPr>
              <w:pStyle w:val="Celda8_5N1F3A5FJ"/>
            </w:pPr>
            <w:r/>
            <w:r>
              <w:t>Exploración (15 min)</w:t>
            </w:r>
          </w:p>
        </w:tc>
        <w:tc>
          <w:tcPr>
            <w:tcW w:type="dxa" w:w="7710"/>
          </w:tcPr>
          <w:p>
            <w:pPr>
              <w:pStyle w:val="Celda9RXJ"/>
            </w:pPr>
            <w:r/>
            <w:r>
              <w:t>Se juegan tres rondas de diez minutos. Si la partida no termina, se cuenta quién tiene más piezas y se anota en una hoja de la mesa. En cada ronda nueva se saluda, se arma la posición inicial y se revisa la blanca a la derecha.</w:t>
            </w:r>
          </w:p>
        </w:tc>
      </w:tr>
      <w:tr>
        <w:trPr>
          <w:cantSplit w:val="true"/>
        </w:trPr>
        <w:tc>
          <w:tcPr>
            <w:tcW w:type="dxa" w:w="1928"/>
          </w:tcPr>
          <w:p>
            <w:pPr>
              <w:pStyle w:val="Celda8_5N1F3A5FJ"/>
            </w:pPr>
            <w:r/>
            <w:r>
              <w:t>Contrastación (10 min)</w:t>
            </w:r>
          </w:p>
        </w:tc>
        <w:tc>
          <w:tcPr>
            <w:tcW w:type="dxa" w:w="7710"/>
          </w:tcPr>
          <w:p>
            <w:pPr>
              <w:pStyle w:val="Celda9RXJ"/>
            </w:pPr>
            <w:r/>
            <w:r>
              <w:t>Se conversa sobre jugar con personas distintas: ¿alguien juega muy rápido?, ¿alguien piensa mucho? La persona docente destaca que se aprende algo diferente con cada pareja.</w:t>
            </w:r>
          </w:p>
        </w:tc>
      </w:tr>
      <w:tr>
        <w:trPr>
          <w:cantSplit w:val="true"/>
        </w:trPr>
        <w:tc>
          <w:tcPr>
            <w:tcW w:type="dxa" w:w="1928"/>
          </w:tcPr>
          <w:p>
            <w:pPr>
              <w:pStyle w:val="Celda8_5N1F3A5FJ"/>
            </w:pPr>
            <w:r/>
            <w:r>
              <w:t>Aplicación (10 min)</w:t>
            </w:r>
          </w:p>
        </w:tc>
        <w:tc>
          <w:tcPr>
            <w:tcW w:type="dxa" w:w="7710"/>
          </w:tcPr>
          <w:p>
            <w:pPr>
              <w:pStyle w:val="Celda9RXJ"/>
            </w:pPr>
            <w:r/>
            <w:r>
              <w:t>Cada estudiante dice el nombre de una persona con la que jugó por primera vez.</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conducta durante las rondas.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numerados, piezas, campanita, hojas de mesa.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186   ·   Semana 38,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saludo y el juego limpio</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Reconocer gestos de juego limpio antes, durante y después de la partida.</w:t>
            </w:r>
          </w:p>
        </w:tc>
      </w:tr>
      <w:tr>
        <w:trPr>
          <w:cantSplit w:val="true"/>
        </w:trPr>
        <w:tc>
          <w:tcPr>
            <w:tcW w:type="dxa" w:w="1928"/>
          </w:tcPr>
          <w:p>
            <w:pPr>
              <w:pStyle w:val="Celda8_5N1F3A5FJ"/>
            </w:pPr>
            <w:r/>
            <w:r>
              <w:t>Focalización (5 min)</w:t>
            </w:r>
          </w:p>
        </w:tc>
        <w:tc>
          <w:tcPr>
            <w:tcW w:type="dxa" w:w="7710"/>
          </w:tcPr>
          <w:p>
            <w:pPr>
              <w:pStyle w:val="Celda9RXJ"/>
            </w:pPr>
            <w:r/>
            <w:r>
              <w:t>La persona docente representa con el títere del rey dos escenas: una persona que se burla al ganar y otra que da la mano y dice «buena partida». Pregunta: «¿Con quién les gustaría jugar?».</w:t>
            </w:r>
          </w:p>
        </w:tc>
      </w:tr>
      <w:tr>
        <w:trPr>
          <w:cantSplit w:val="true"/>
        </w:trPr>
        <w:tc>
          <w:tcPr>
            <w:tcW w:type="dxa" w:w="1928"/>
          </w:tcPr>
          <w:p>
            <w:pPr>
              <w:pStyle w:val="Celda8_5N1F3A5FJ"/>
            </w:pPr>
            <w:r/>
            <w:r>
              <w:t>Exploración (15 min)</w:t>
            </w:r>
          </w:p>
        </w:tc>
        <w:tc>
          <w:tcPr>
            <w:tcW w:type="dxa" w:w="7710"/>
          </w:tcPr>
          <w:p>
            <w:pPr>
              <w:pStyle w:val="Celda9RXJ"/>
            </w:pPr>
            <w:r/>
            <w:r>
              <w:t>En grupos, reciben tarjetas con situaciones (mi pareja mueve dos veces, se me cae una pieza, gano en pocas jugadas, pierdo la dama) y deciden qué hacer con juego limpio. Cada grupo representa una situación con dos estudiantes y el tablero.</w:t>
            </w:r>
          </w:p>
        </w:tc>
      </w:tr>
      <w:tr>
        <w:trPr>
          <w:cantSplit w:val="true"/>
        </w:trPr>
        <w:tc>
          <w:tcPr>
            <w:tcW w:type="dxa" w:w="1928"/>
          </w:tcPr>
          <w:p>
            <w:pPr>
              <w:pStyle w:val="Celda8_5N1F3A5FJ"/>
            </w:pPr>
            <w:r/>
            <w:r>
              <w:t>Contrastación (10 min)</w:t>
            </w:r>
          </w:p>
        </w:tc>
        <w:tc>
          <w:tcPr>
            <w:tcW w:type="dxa" w:w="7710"/>
          </w:tcPr>
          <w:p>
            <w:pPr>
              <w:pStyle w:val="Celda9RXJ"/>
            </w:pPr>
            <w:r/>
            <w:r>
              <w:t>Se construye con el grupo una lista de gestos de juego limpio y se agrega al cartel de normas del día 4.</w:t>
            </w:r>
          </w:p>
        </w:tc>
      </w:tr>
      <w:tr>
        <w:trPr>
          <w:cantSplit w:val="true"/>
        </w:trPr>
        <w:tc>
          <w:tcPr>
            <w:tcW w:type="dxa" w:w="1928"/>
          </w:tcPr>
          <w:p>
            <w:pPr>
              <w:pStyle w:val="Celda8_5N1F3A5FJ"/>
            </w:pPr>
            <w:r/>
            <w:r>
              <w:t>Aplicación (10 min)</w:t>
            </w:r>
          </w:p>
        </w:tc>
        <w:tc>
          <w:tcPr>
            <w:tcW w:type="dxa" w:w="7710"/>
          </w:tcPr>
          <w:p>
            <w:pPr>
              <w:pStyle w:val="Celda9RXJ"/>
            </w:pPr>
            <w:r/>
            <w:r>
              <w:t>Partida corta en parejas practicando los gestos acordados.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actitudes y propuestas.</w:t>
            </w:r>
          </w:p>
        </w:tc>
      </w:tr>
      <w:tr>
        <w:trPr>
          <w:cantSplit w:val="true"/>
        </w:trPr>
        <w:tc>
          <w:tcPr>
            <w:tcW w:type="dxa" w:w="1928"/>
          </w:tcPr>
          <w:p>
            <w:pPr>
              <w:pStyle w:val="Celda8_5N1F3A5FJ"/>
              <w:keepNext w:val="0"/>
            </w:pPr>
            <w:r/>
            <w:r>
              <w:t>Materiales</w:t>
            </w:r>
          </w:p>
        </w:tc>
        <w:tc>
          <w:tcPr>
            <w:tcW w:type="dxa" w:w="7710"/>
          </w:tcPr>
          <w:p>
            <w:pPr>
              <w:pStyle w:val="Celda9RXJ"/>
              <w:keepNext w:val="0"/>
            </w:pPr>
            <w:r/>
            <w:r>
              <w:t>Títere del rey, tarjetas de situaciones, tableros, piezas, cartel.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187   ·   Semana 38, día 2   ·   Fecha: ____________</w:t>
            </w:r>
          </w:p>
        </w:tc>
      </w:tr>
      <w:tr>
        <w:trPr>
          <w:cantSplit w:val="true"/>
        </w:trPr>
        <w:tc>
          <w:tcPr>
            <w:tcW w:type="dxa" w:w="1928"/>
          </w:tcPr>
          <w:p>
            <w:pPr>
              <w:pStyle w:val="Celda8_5N1F3A5FJ"/>
            </w:pPr>
            <w:r/>
            <w:r>
              <w:t>Tema</w:t>
            </w:r>
          </w:p>
        </w:tc>
        <w:tc>
          <w:tcPr>
            <w:tcW w:type="dxa" w:w="7710"/>
          </w:tcPr>
          <w:p>
            <w:pPr>
              <w:pStyle w:val="Celda9RXJ"/>
            </w:pPr>
            <w:r/>
            <w:r>
              <w:rPr>
                <w:b/>
              </w:rPr>
              <w:t>Las columnas tienen letras</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Nombrar las columnas del tablero con las letras de la «a» a la «h».</w:t>
            </w:r>
          </w:p>
        </w:tc>
      </w:tr>
      <w:tr>
        <w:trPr>
          <w:cantSplit w:val="true"/>
        </w:trPr>
        <w:tc>
          <w:tcPr>
            <w:tcW w:type="dxa" w:w="1928"/>
          </w:tcPr>
          <w:p>
            <w:pPr>
              <w:pStyle w:val="Celda8_5N1F3A5FJ"/>
            </w:pPr>
            <w:r/>
            <w:r>
              <w:t>Focalización (5 min)</w:t>
            </w:r>
          </w:p>
        </w:tc>
        <w:tc>
          <w:tcPr>
            <w:tcW w:type="dxa" w:w="7710"/>
          </w:tcPr>
          <w:p>
            <w:pPr>
              <w:pStyle w:val="Celda9RXJ"/>
            </w:pPr>
            <w:r/>
            <w:r>
              <w:t>Preguntar: «Si quiero decirle a alguien por teléfono dónde está mi torre, ¿cómo se lo explico?».</w:t>
            </w:r>
          </w:p>
        </w:tc>
      </w:tr>
      <w:tr>
        <w:trPr>
          <w:cantSplit w:val="true"/>
        </w:trPr>
        <w:tc>
          <w:tcPr>
            <w:tcW w:type="dxa" w:w="1928"/>
          </w:tcPr>
          <w:p>
            <w:pPr>
              <w:pStyle w:val="Celda8_5N1F3A5FJ"/>
            </w:pPr>
            <w:r/>
            <w:r>
              <w:t>Exploración (15 min)</w:t>
            </w:r>
          </w:p>
        </w:tc>
        <w:tc>
          <w:tcPr>
            <w:tcW w:type="dxa" w:w="7710"/>
          </w:tcPr>
          <w:p>
            <w:pPr>
              <w:pStyle w:val="Celda9RXJ"/>
            </w:pPr>
            <w:r/>
            <w:r>
              <w:t>Se pegan en el tablero gigante las letras de la «a» a la «h» debajo de cada columna, desde la izquierda de las blancas. Una persona dice una letra y el estudiantado corre a esa columna. Luego, en el tablero de mesa, las parejas ponen una ficha en la columna que se les dicta.</w:t>
            </w:r>
          </w:p>
        </w:tc>
      </w:tr>
      <w:tr>
        <w:trPr>
          <w:cantSplit w:val="true"/>
        </w:trPr>
        <w:tc>
          <w:tcPr>
            <w:tcW w:type="dxa" w:w="1928"/>
          </w:tcPr>
          <w:p>
            <w:pPr>
              <w:pStyle w:val="Celda8_5N1F3A5FJ"/>
            </w:pPr>
            <w:r/>
            <w:r>
              <w:t>Contrastación (10 min)</w:t>
            </w:r>
          </w:p>
        </w:tc>
        <w:tc>
          <w:tcPr>
            <w:tcW w:type="dxa" w:w="7710"/>
          </w:tcPr>
          <w:p>
            <w:pPr>
              <w:pStyle w:val="Celda9RXJ"/>
            </w:pPr>
            <w:r/>
            <w:r>
              <w:t>La persona docente aclara que la columna «a» está a la izquierda de quien juega con blancas y que la letra se mantiene en toda la columna.</w:t>
            </w:r>
          </w:p>
        </w:tc>
      </w:tr>
      <w:tr>
        <w:trPr>
          <w:cantSplit w:val="true"/>
        </w:trPr>
        <w:tc>
          <w:tcPr>
            <w:tcW w:type="dxa" w:w="1928"/>
          </w:tcPr>
          <w:p>
            <w:pPr>
              <w:pStyle w:val="Celda8_5N1F3A5FJ"/>
            </w:pPr>
            <w:r/>
            <w:r>
              <w:t>Aplicación (10 min)</w:t>
            </w:r>
          </w:p>
        </w:tc>
        <w:tc>
          <w:tcPr>
            <w:tcW w:type="dxa" w:w="7710"/>
          </w:tcPr>
          <w:p>
            <w:pPr>
              <w:pStyle w:val="Celda9RXJ"/>
            </w:pPr>
            <w:r/>
            <w:r>
              <w:t>Cada estudiante escribe las letras debajo de las columnas de una hoja de tablero, como en Ajedrez en el aula 1, unidad 1.</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con letras.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tarjetas con letras, tableros, fichas,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188   ·   Semana 38, día 3   ·   Fecha: ____________</w:t>
            </w:r>
          </w:p>
        </w:tc>
      </w:tr>
      <w:tr>
        <w:trPr>
          <w:cantSplit w:val="true"/>
        </w:trPr>
        <w:tc>
          <w:tcPr>
            <w:tcW w:type="dxa" w:w="1928"/>
          </w:tcPr>
          <w:p>
            <w:pPr>
              <w:pStyle w:val="Celda8_5N1F3A5FJ"/>
            </w:pPr>
            <w:r/>
            <w:r>
              <w:t>Tema</w:t>
            </w:r>
          </w:p>
        </w:tc>
        <w:tc>
          <w:tcPr>
            <w:tcW w:type="dxa" w:w="7710"/>
          </w:tcPr>
          <w:p>
            <w:pPr>
              <w:pStyle w:val="Celda9RXJ"/>
            </w:pPr>
            <w:r/>
            <w:r>
              <w:rPr>
                <w:b/>
              </w:rPr>
              <w:t>Las filas tienen números: el juego de los barcos</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Nombrar las filas del 1 al 8 y encontrar una casilla por su letra y su número.</w:t>
            </w:r>
          </w:p>
        </w:tc>
      </w:tr>
      <w:tr>
        <w:trPr>
          <w:cantSplit w:val="true"/>
        </w:trPr>
        <w:tc>
          <w:tcPr>
            <w:tcW w:type="dxa" w:w="1928"/>
          </w:tcPr>
          <w:p>
            <w:pPr>
              <w:pStyle w:val="Celda8_5N1F3A5FJ"/>
            </w:pPr>
            <w:r/>
            <w:r>
              <w:t>Focalización (5 min)</w:t>
            </w:r>
          </w:p>
        </w:tc>
        <w:tc>
          <w:tcPr>
            <w:tcW w:type="dxa" w:w="7710"/>
          </w:tcPr>
          <w:p>
            <w:pPr>
              <w:pStyle w:val="Celda9RXJ"/>
            </w:pPr>
            <w:r/>
            <w:r>
              <w:t>Se repasan las letras de las columnas cantando de la «a» a la «h».</w:t>
            </w:r>
          </w:p>
        </w:tc>
      </w:tr>
      <w:tr>
        <w:trPr>
          <w:cantSplit w:val="true"/>
        </w:trPr>
        <w:tc>
          <w:tcPr>
            <w:tcW w:type="dxa" w:w="1928"/>
          </w:tcPr>
          <w:p>
            <w:pPr>
              <w:pStyle w:val="Celda8_5N1F3A5FJ"/>
            </w:pPr>
            <w:r/>
            <w:r>
              <w:t>Exploración (15 min)</w:t>
            </w:r>
          </w:p>
        </w:tc>
        <w:tc>
          <w:tcPr>
            <w:tcW w:type="dxa" w:w="7710"/>
          </w:tcPr>
          <w:p>
            <w:pPr>
              <w:pStyle w:val="Celda9RXJ"/>
            </w:pPr>
            <w:r/>
            <w:r>
              <w:t>Ahora se pegan en el tablero gigante los números del 1 al 8 al lado de las filas. La persona docente dice «e, 4» y un estudiante camina por la columna e hasta la fila 4. Luego, en parejas, juegan a los barcos: cada quien esconde tres barcos dibujados en casillas de su hoja y por turnos dicen una letra y un número para encontrarlos.</w:t>
            </w:r>
          </w:p>
        </w:tc>
      </w:tr>
      <w:tr>
        <w:trPr>
          <w:cantSplit w:val="true"/>
        </w:trPr>
        <w:tc>
          <w:tcPr>
            <w:tcW w:type="dxa" w:w="1928"/>
          </w:tcPr>
          <w:p>
            <w:pPr>
              <w:pStyle w:val="Celda8_5N1F3A5FJ"/>
            </w:pPr>
            <w:r/>
            <w:r>
              <w:t>Contrastación (10 min)</w:t>
            </w:r>
          </w:p>
        </w:tc>
        <w:tc>
          <w:tcPr>
            <w:tcW w:type="dxa" w:w="7710"/>
          </w:tcPr>
          <w:p>
            <w:pPr>
              <w:pStyle w:val="Celda9RXJ"/>
            </w:pPr>
            <w:r/>
            <w:r>
              <w:t>Se concluye que cada casilla tiene un nombre: una letra y un número. La persona docente anuncia que en segundo año lo usarán mucho.</w:t>
            </w:r>
          </w:p>
        </w:tc>
      </w:tr>
      <w:tr>
        <w:trPr>
          <w:cantSplit w:val="true"/>
        </w:trPr>
        <w:tc>
          <w:tcPr>
            <w:tcW w:type="dxa" w:w="1928"/>
          </w:tcPr>
          <w:p>
            <w:pPr>
              <w:pStyle w:val="Celda8_5N1F3A5FJ"/>
            </w:pPr>
            <w:r/>
            <w:r>
              <w:t>Aplicación (10 min)</w:t>
            </w:r>
          </w:p>
        </w:tc>
        <w:tc>
          <w:tcPr>
            <w:tcW w:type="dxa" w:w="7710"/>
          </w:tcPr>
          <w:p>
            <w:pPr>
              <w:pStyle w:val="Celda9RXJ"/>
            </w:pPr>
            <w:r/>
            <w:r>
              <w:t>Pregunta de salida: «¿Cómo se llama la casilla donde empieza tu rey blanco?».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juego de los barcos.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tarjetas con números, hojas de barcos, lápices.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189   ·   Semana 38, día 4   ·   Fecha: ____________</w:t>
            </w:r>
          </w:p>
        </w:tc>
      </w:tr>
      <w:tr>
        <w:trPr>
          <w:cantSplit w:val="true"/>
        </w:trPr>
        <w:tc>
          <w:tcPr>
            <w:tcW w:type="dxa" w:w="1928"/>
          </w:tcPr>
          <w:p>
            <w:pPr>
              <w:pStyle w:val="Celda8_5N1F3A5FJ"/>
            </w:pPr>
            <w:r/>
            <w:r>
              <w:t>Tema</w:t>
            </w:r>
          </w:p>
        </w:tc>
        <w:tc>
          <w:tcPr>
            <w:tcW w:type="dxa" w:w="7710"/>
          </w:tcPr>
          <w:p>
            <w:pPr>
              <w:pStyle w:val="Celda9RXJ"/>
            </w:pPr>
            <w:r/>
            <w:r>
              <w:rPr>
                <w:b/>
              </w:rPr>
              <w:t>Simultánea con la persona docente</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Jugar una partida contra la persona docente en una simultánea.</w:t>
            </w:r>
          </w:p>
        </w:tc>
      </w:tr>
      <w:tr>
        <w:trPr>
          <w:cantSplit w:val="true"/>
        </w:trPr>
        <w:tc>
          <w:tcPr>
            <w:tcW w:type="dxa" w:w="1928"/>
          </w:tcPr>
          <w:p>
            <w:pPr>
              <w:pStyle w:val="Celda8_5N1F3A5FJ"/>
            </w:pPr>
            <w:r/>
            <w:r>
              <w:t>Focalización (5 min)</w:t>
            </w:r>
          </w:p>
        </w:tc>
        <w:tc>
          <w:tcPr>
            <w:tcW w:type="dxa" w:w="7710"/>
          </w:tcPr>
          <w:p>
            <w:pPr>
              <w:pStyle w:val="Celda9RXJ"/>
            </w:pPr>
            <w:r/>
            <w:r>
              <w:t>La persona docente explica qué es una simultánea: una persona juega contra muchas a la vez, caminando de mesa en mesa.</w:t>
            </w:r>
          </w:p>
        </w:tc>
      </w:tr>
      <w:tr>
        <w:trPr>
          <w:cantSplit w:val="true"/>
        </w:trPr>
        <w:tc>
          <w:tcPr>
            <w:tcW w:type="dxa" w:w="1928"/>
          </w:tcPr>
          <w:p>
            <w:pPr>
              <w:pStyle w:val="Celda8_5N1F3A5FJ"/>
            </w:pPr>
            <w:r/>
            <w:r>
              <w:t>Exploración (15 min)</w:t>
            </w:r>
          </w:p>
        </w:tc>
        <w:tc>
          <w:tcPr>
            <w:tcW w:type="dxa" w:w="7710"/>
          </w:tcPr>
          <w:p>
            <w:pPr>
              <w:pStyle w:val="Celda9RXJ"/>
            </w:pPr>
            <w:r/>
            <w:r>
              <w:t>Las mesas se colocan en forma de U. Cada estudiante juega con blancas y espera a que la persona docente llegue a su mesa para hacer su jugada. Mientras espera, revisa con la tarjeta de ayuda si su rey está en jaque o si alguna pieza está en peligro.</w:t>
            </w:r>
          </w:p>
        </w:tc>
      </w:tr>
      <w:tr>
        <w:trPr>
          <w:cantSplit w:val="true"/>
        </w:trPr>
        <w:tc>
          <w:tcPr>
            <w:tcW w:type="dxa" w:w="1928"/>
          </w:tcPr>
          <w:p>
            <w:pPr>
              <w:pStyle w:val="Celda8_5N1F3A5FJ"/>
            </w:pPr>
            <w:r/>
            <w:r>
              <w:t>Contrastación (10 min)</w:t>
            </w:r>
          </w:p>
        </w:tc>
        <w:tc>
          <w:tcPr>
            <w:tcW w:type="dxa" w:w="7710"/>
          </w:tcPr>
          <w:p>
            <w:pPr>
              <w:pStyle w:val="Celda9RXJ"/>
            </w:pPr>
            <w:r/>
            <w:r>
              <w:t>Al final, la persona docente comenta jugadas buenas que vio en varias mesas.</w:t>
            </w:r>
          </w:p>
        </w:tc>
      </w:tr>
      <w:tr>
        <w:trPr>
          <w:cantSplit w:val="true"/>
        </w:trPr>
        <w:tc>
          <w:tcPr>
            <w:tcW w:type="dxa" w:w="1928"/>
          </w:tcPr>
          <w:p>
            <w:pPr>
              <w:pStyle w:val="Celda8_5N1F3A5FJ"/>
            </w:pPr>
            <w:r/>
            <w:r>
              <w:t>Aplicación (10 min)</w:t>
            </w:r>
          </w:p>
        </w:tc>
        <w:tc>
          <w:tcPr>
            <w:tcW w:type="dxa" w:w="7710"/>
          </w:tcPr>
          <w:p>
            <w:pPr>
              <w:pStyle w:val="Celda9RXJ"/>
            </w:pPr>
            <w:r/>
            <w:r>
              <w:t>Cada estudiante anota en su cuaderno cómo terminó su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cada 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Mesas en U, tableros, piezas, tarjetas de ayuda.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190   ·   Semana 38, día 5   ·   Fecha: ____________</w:t>
            </w:r>
          </w:p>
        </w:tc>
      </w:tr>
      <w:tr>
        <w:trPr>
          <w:cantSplit w:val="true"/>
        </w:trPr>
        <w:tc>
          <w:tcPr>
            <w:tcW w:type="dxa" w:w="1928"/>
          </w:tcPr>
          <w:p>
            <w:pPr>
              <w:pStyle w:val="Celda8_5N1F3A5FJ"/>
            </w:pPr>
            <w:r/>
            <w:r>
              <w:t>Tema</w:t>
            </w:r>
          </w:p>
        </w:tc>
        <w:tc>
          <w:tcPr>
            <w:tcW w:type="dxa" w:w="7710"/>
          </w:tcPr>
          <w:p>
            <w:pPr>
              <w:pStyle w:val="Celda9RXJ"/>
            </w:pPr>
            <w:r/>
            <w:r>
              <w:rPr>
                <w:b/>
              </w:rPr>
              <w:t>Minitorneo de aula: primera ronda</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Jugar la primera ronda del minitorneo respetando reglas y saludo.</w:t>
            </w:r>
          </w:p>
        </w:tc>
      </w:tr>
      <w:tr>
        <w:trPr>
          <w:cantSplit w:val="true"/>
        </w:trPr>
        <w:tc>
          <w:tcPr>
            <w:tcW w:type="dxa" w:w="1928"/>
          </w:tcPr>
          <w:p>
            <w:pPr>
              <w:pStyle w:val="Celda8_5N1F3A5FJ"/>
            </w:pPr>
            <w:r/>
            <w:r>
              <w:t>Focalización (5 min)</w:t>
            </w:r>
          </w:p>
        </w:tc>
        <w:tc>
          <w:tcPr>
            <w:tcW w:type="dxa" w:w="7710"/>
          </w:tcPr>
          <w:p>
            <w:pPr>
              <w:pStyle w:val="Celda9RXJ"/>
            </w:pPr>
            <w:r/>
            <w:r>
              <w:t>Presentar el cuadro del minitorneo en la pizarra: tres rondas, un punto por partida ganada, medio por empate.</w:t>
            </w:r>
          </w:p>
        </w:tc>
      </w:tr>
      <w:tr>
        <w:trPr>
          <w:cantSplit w:val="true"/>
        </w:trPr>
        <w:tc>
          <w:tcPr>
            <w:tcW w:type="dxa" w:w="1928"/>
          </w:tcPr>
          <w:p>
            <w:pPr>
              <w:pStyle w:val="Celda8_5N1F3A5FJ"/>
            </w:pPr>
            <w:r/>
            <w:r>
              <w:t>Exploración (15 min)</w:t>
            </w:r>
          </w:p>
        </w:tc>
        <w:tc>
          <w:tcPr>
            <w:tcW w:type="dxa" w:w="7710"/>
          </w:tcPr>
          <w:p>
            <w:pPr>
              <w:pStyle w:val="Celda9RXJ"/>
            </w:pPr>
            <w:r/>
            <w:r>
              <w:t>Se sortean las parejas de la primera ronda. Cada pareja juega una partida de veinte minutos. Si no hay mate al terminar el tiempo, gana quien tenga más piezas; con igual cantidad, es empate.</w:t>
            </w:r>
          </w:p>
        </w:tc>
      </w:tr>
      <w:tr>
        <w:trPr>
          <w:cantSplit w:val="true"/>
        </w:trPr>
        <w:tc>
          <w:tcPr>
            <w:tcW w:type="dxa" w:w="1928"/>
          </w:tcPr>
          <w:p>
            <w:pPr>
              <w:pStyle w:val="Celda8_5N1F3A5FJ"/>
            </w:pPr>
            <w:r/>
            <w:r>
              <w:t>Contrastación (10 min)</w:t>
            </w:r>
          </w:p>
        </w:tc>
        <w:tc>
          <w:tcPr>
            <w:tcW w:type="dxa" w:w="7710"/>
          </w:tcPr>
          <w:p>
            <w:pPr>
              <w:pStyle w:val="Celda9RXJ"/>
            </w:pPr>
            <w:r/>
            <w:r>
              <w:t>Se anotan los resultados en el cuadro. La persona docente reconoce los gestos de juego limpio que observó.</w:t>
            </w:r>
          </w:p>
        </w:tc>
      </w:tr>
      <w:tr>
        <w:trPr>
          <w:cantSplit w:val="true"/>
        </w:trPr>
        <w:tc>
          <w:tcPr>
            <w:tcW w:type="dxa" w:w="1928"/>
          </w:tcPr>
          <w:p>
            <w:pPr>
              <w:pStyle w:val="Celda8_5N1F3A5FJ"/>
            </w:pPr>
            <w:r/>
            <w:r>
              <w:t>Aplicación (10 min)</w:t>
            </w:r>
          </w:p>
        </w:tc>
        <w:tc>
          <w:tcPr>
            <w:tcW w:type="dxa" w:w="7710"/>
          </w:tcPr>
          <w:p>
            <w:pPr>
              <w:pStyle w:val="Celda9RXJ"/>
            </w:pPr>
            <w:r/>
            <w:r>
              <w:t>Como salida, cada estudiante dice cómo se sintió con su resultado.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conducta durante la partida.</w:t>
            </w:r>
          </w:p>
        </w:tc>
      </w:tr>
      <w:tr>
        <w:trPr>
          <w:cantSplit w:val="true"/>
        </w:trPr>
        <w:tc>
          <w:tcPr>
            <w:tcW w:type="dxa" w:w="1928"/>
          </w:tcPr>
          <w:p>
            <w:pPr>
              <w:pStyle w:val="Celda8_5N1F3A5FJ"/>
            </w:pPr>
            <w:r/>
            <w:r>
              <w:t>Materiales</w:t>
            </w:r>
          </w:p>
        </w:tc>
        <w:tc>
          <w:tcPr>
            <w:tcW w:type="dxa" w:w="7710"/>
          </w:tcPr>
          <w:p>
            <w:pPr>
              <w:pStyle w:val="Celda9RXJ"/>
            </w:pPr>
            <w:r/>
            <w:r>
              <w:t>Tableros, piezas, cuadro del minitorneo, reloj de pared.</w:t>
            </w:r>
          </w:p>
        </w:tc>
      </w:tr>
      <w:tr>
        <w:trPr>
          <w:cantSplit w:val="true"/>
        </w:trPr>
        <w:tc>
          <w:tcPr>
            <w:tcW w:type="dxa" w:w="1928"/>
          </w:tcPr>
          <w:p>
            <w:pPr>
              <w:pStyle w:val="Celda8_5N1F3A5FJ"/>
              <w:keepNext w:val="0"/>
            </w:pPr>
            <w:r/>
            <w:r>
              <w:t>Tarea</w:t>
            </w:r>
          </w:p>
        </w:tc>
        <w:tc>
          <w:tcPr>
            <w:tcW w:type="dxa" w:w="7710"/>
          </w:tcPr>
          <w:p>
            <w:pPr>
              <w:pStyle w:val="Celda9RXJ"/>
              <w:keepNext w:val="0"/>
            </w:pPr>
            <w:r/>
            <w:r>
              <w:t>Practicar con la familia una partida completa para la próxima ronda.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191   ·   Semana 39, día 1   ·   Fecha: ____________</w:t>
            </w:r>
          </w:p>
        </w:tc>
      </w:tr>
      <w:tr>
        <w:trPr>
          <w:cantSplit w:val="true"/>
        </w:trPr>
        <w:tc>
          <w:tcPr>
            <w:tcW w:type="dxa" w:w="1928"/>
          </w:tcPr>
          <w:p>
            <w:pPr>
              <w:pStyle w:val="Celda8_5N1F3A5FJ"/>
            </w:pPr>
            <w:r/>
            <w:r>
              <w:t>Tema</w:t>
            </w:r>
          </w:p>
        </w:tc>
        <w:tc>
          <w:tcPr>
            <w:tcW w:type="dxa" w:w="7710"/>
          </w:tcPr>
          <w:p>
            <w:pPr>
              <w:pStyle w:val="Celda9RXJ"/>
            </w:pPr>
            <w:r/>
            <w:r>
              <w:rPr>
                <w:b/>
              </w:rPr>
              <w:t>Minitorneo de aula: segunda ronda</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Jugar la segunda ronda del minitorneo aplicando las salidas del jaque.</w:t>
            </w:r>
          </w:p>
        </w:tc>
      </w:tr>
      <w:tr>
        <w:trPr>
          <w:cantSplit w:val="true"/>
        </w:trPr>
        <w:tc>
          <w:tcPr>
            <w:tcW w:type="dxa" w:w="1928"/>
          </w:tcPr>
          <w:p>
            <w:pPr>
              <w:pStyle w:val="Celda8_5N1F3A5FJ"/>
            </w:pPr>
            <w:r/>
            <w:r>
              <w:t>Focalización (5 min)</w:t>
            </w:r>
          </w:p>
        </w:tc>
        <w:tc>
          <w:tcPr>
            <w:tcW w:type="dxa" w:w="7710"/>
          </w:tcPr>
          <w:p>
            <w:pPr>
              <w:pStyle w:val="Celda9RXJ"/>
            </w:pPr>
            <w:r/>
            <w:r>
              <w:t>Se repasan las tres formas de salir del jaque con las cartas grandes.</w:t>
            </w:r>
          </w:p>
        </w:tc>
      </w:tr>
      <w:tr>
        <w:trPr>
          <w:cantSplit w:val="true"/>
        </w:trPr>
        <w:tc>
          <w:tcPr>
            <w:tcW w:type="dxa" w:w="1928"/>
          </w:tcPr>
          <w:p>
            <w:pPr>
              <w:pStyle w:val="Celda8_5N1F3A5FJ"/>
            </w:pPr>
            <w:r/>
            <w:r>
              <w:t>Exploración (15 min)</w:t>
            </w:r>
          </w:p>
        </w:tc>
        <w:tc>
          <w:tcPr>
            <w:tcW w:type="dxa" w:w="7710"/>
          </w:tcPr>
          <w:p>
            <w:pPr>
              <w:pStyle w:val="Celda9RXJ"/>
            </w:pPr>
            <w:r/>
            <w:r>
              <w:t>Se forman parejas de la segunda ronda con puntajes parecidos. Juegan una partida de veinte minutos con las mismas reglas. La persona docente observa en cada mesa si se avisa el jaque y si se sale correctamente.</w:t>
            </w:r>
          </w:p>
        </w:tc>
      </w:tr>
      <w:tr>
        <w:trPr>
          <w:cantSplit w:val="true"/>
        </w:trPr>
        <w:tc>
          <w:tcPr>
            <w:tcW w:type="dxa" w:w="1928"/>
          </w:tcPr>
          <w:p>
            <w:pPr>
              <w:pStyle w:val="Celda8_5N1F3A5FJ"/>
            </w:pPr>
            <w:r/>
            <w:r>
              <w:t>Contrastación (10 min)</w:t>
            </w:r>
          </w:p>
        </w:tc>
        <w:tc>
          <w:tcPr>
            <w:tcW w:type="dxa" w:w="7710"/>
          </w:tcPr>
          <w:p>
            <w:pPr>
              <w:pStyle w:val="Celda9RXJ"/>
            </w:pPr>
            <w:r/>
            <w:r>
              <w:t>En plenaria se anotan los resultados. La persona docente comenta un jaque bien resuelto que vio, sin decir nombres.</w:t>
            </w:r>
          </w:p>
        </w:tc>
      </w:tr>
      <w:tr>
        <w:trPr>
          <w:cantSplit w:val="true"/>
        </w:trPr>
        <w:tc>
          <w:tcPr>
            <w:tcW w:type="dxa" w:w="1928"/>
          </w:tcPr>
          <w:p>
            <w:pPr>
              <w:pStyle w:val="Celda8_5N1F3A5FJ"/>
            </w:pPr>
            <w:r/>
            <w:r>
              <w:t>Aplicación (10 min)</w:t>
            </w:r>
          </w:p>
        </w:tc>
        <w:tc>
          <w:tcPr>
            <w:tcW w:type="dxa" w:w="7710"/>
          </w:tcPr>
          <w:p>
            <w:pPr>
              <w:pStyle w:val="Celda9RXJ"/>
            </w:pPr>
            <w:r/>
            <w:r>
              <w:t>Cada estudiante revisa su tarjeta de ayuda.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avisa el jaque y sale de él.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cuadro del minitorneo, cartas de salidas.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192   ·   Semana 39, día 2   ·   Fecha: ____________</w:t>
            </w:r>
          </w:p>
        </w:tc>
      </w:tr>
      <w:tr>
        <w:trPr>
          <w:cantSplit w:val="true"/>
        </w:trPr>
        <w:tc>
          <w:tcPr>
            <w:tcW w:type="dxa" w:w="1928"/>
          </w:tcPr>
          <w:p>
            <w:pPr>
              <w:pStyle w:val="Celda8_5N1F3A5FJ"/>
            </w:pPr>
            <w:r/>
            <w:r>
              <w:t>Tema</w:t>
            </w:r>
          </w:p>
        </w:tc>
        <w:tc>
          <w:tcPr>
            <w:tcW w:type="dxa" w:w="7710"/>
          </w:tcPr>
          <w:p>
            <w:pPr>
              <w:pStyle w:val="Celda9RXJ"/>
            </w:pPr>
            <w:r/>
            <w:r>
              <w:rPr>
                <w:b/>
              </w:rPr>
              <w:t>Minitorneo de aula: tercera ronda y lo que aprendí</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Jugar la última ronda del minitorneo y reflexionar sobre lo aprendido.</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cambió en su forma de jugar desde la primera ronda?».</w:t>
            </w:r>
          </w:p>
        </w:tc>
      </w:tr>
      <w:tr>
        <w:trPr>
          <w:cantSplit w:val="true"/>
        </w:trPr>
        <w:tc>
          <w:tcPr>
            <w:tcW w:type="dxa" w:w="1928"/>
          </w:tcPr>
          <w:p>
            <w:pPr>
              <w:pStyle w:val="Celda8_5N1F3A5FJ"/>
            </w:pPr>
            <w:r/>
            <w:r>
              <w:t>Exploración (15 min)</w:t>
            </w:r>
          </w:p>
        </w:tc>
        <w:tc>
          <w:tcPr>
            <w:tcW w:type="dxa" w:w="7710"/>
          </w:tcPr>
          <w:p>
            <w:pPr>
              <w:pStyle w:val="Celda9RXJ"/>
            </w:pPr>
            <w:r/>
            <w:r>
              <w:t>Se juega la tercera ronda. Al terminar, cada estudiante dibuja o escribe en una hoja lo que aprendió en el minitorneo: una jugada buena, un error y algo que hará mejor.</w:t>
            </w:r>
          </w:p>
        </w:tc>
      </w:tr>
      <w:tr>
        <w:trPr>
          <w:cantSplit w:val="true"/>
        </w:trPr>
        <w:tc>
          <w:tcPr>
            <w:tcW w:type="dxa" w:w="1928"/>
          </w:tcPr>
          <w:p>
            <w:pPr>
              <w:pStyle w:val="Celda8_5N1F3A5FJ"/>
            </w:pPr>
            <w:r/>
            <w:r>
              <w:t>Contrastación (10 min)</w:t>
            </w:r>
          </w:p>
        </w:tc>
        <w:tc>
          <w:tcPr>
            <w:tcW w:type="dxa" w:w="7710"/>
          </w:tcPr>
          <w:p>
            <w:pPr>
              <w:pStyle w:val="Celda9RXJ"/>
            </w:pPr>
            <w:r/>
            <w:r>
              <w:t>Se lee el cuadro final del minitorneo. Se aplaude a todas las personas que jugaron las tres rondas con juego limpio.</w:t>
            </w:r>
          </w:p>
        </w:tc>
      </w:tr>
      <w:tr>
        <w:trPr>
          <w:cantSplit w:val="true"/>
        </w:trPr>
        <w:tc>
          <w:tcPr>
            <w:tcW w:type="dxa" w:w="1928"/>
          </w:tcPr>
          <w:p>
            <w:pPr>
              <w:pStyle w:val="Celda8_5N1F3A5FJ"/>
            </w:pPr>
            <w:r/>
            <w:r>
              <w:t>Aplicación (10 min)</w:t>
            </w:r>
          </w:p>
        </w:tc>
        <w:tc>
          <w:tcPr>
            <w:tcW w:type="dxa" w:w="7710"/>
          </w:tcPr>
          <w:p>
            <w:pPr>
              <w:pStyle w:val="Celda9RXJ"/>
            </w:pPr>
            <w:r/>
            <w:r>
              <w:t>Las hojas se guardan en el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de reflexión.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cuadro del minitorneo, hojas, portafolio.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193   ·   Semana 39, día 3   ·   Fecha: ____________</w:t>
            </w:r>
          </w:p>
        </w:tc>
      </w:tr>
      <w:tr>
        <w:trPr>
          <w:cantSplit w:val="true"/>
        </w:trPr>
        <w:tc>
          <w:tcPr>
            <w:tcW w:type="dxa" w:w="1928"/>
          </w:tcPr>
          <w:p>
            <w:pPr>
              <w:pStyle w:val="Celda8_5N1F3A5FJ"/>
            </w:pPr>
            <w:r/>
            <w:r>
              <w:t>Tema</w:t>
            </w:r>
          </w:p>
        </w:tc>
        <w:tc>
          <w:tcPr>
            <w:tcW w:type="dxa" w:w="7710"/>
          </w:tcPr>
          <w:p>
            <w:pPr>
              <w:pStyle w:val="Celda9RXJ"/>
            </w:pPr>
            <w:r/>
            <w:r>
              <w:rPr>
                <w:b/>
              </w:rPr>
              <w:t>Estaciones de jaque y jaque mate</w:t>
            </w:r>
          </w:p>
        </w:tc>
      </w:tr>
      <w:tr>
        <w:trPr>
          <w:cantSplit w:val="true"/>
        </w:trPr>
        <w:tc>
          <w:tcPr>
            <w:tcW w:type="dxa" w:w="1928"/>
          </w:tcPr>
          <w:p>
            <w:pPr>
              <w:pStyle w:val="Celda8_5N1F3A5FJ"/>
            </w:pPr>
            <w:r/>
            <w:r>
              <w:t>Aprendizaje esperado</w:t>
            </w:r>
          </w:p>
        </w:tc>
        <w:tc>
          <w:tcPr>
            <w:tcW w:type="dxa" w:w="7710"/>
          </w:tcPr>
          <w:p>
            <w:pPr>
              <w:pStyle w:val="Celda9RXJ"/>
            </w:pPr>
            <w:r/>
            <w:r>
              <w:t>6.1. Reconocer cuándo un rey está en jaque y salir del jaque moviendo el rey, capturando la pieza que ataca o tapando.</w:t>
            </w:r>
          </w:p>
        </w:tc>
      </w:tr>
      <w:tr>
        <w:trPr>
          <w:cantSplit w:val="true"/>
        </w:trPr>
        <w:tc>
          <w:tcPr>
            <w:tcW w:type="dxa" w:w="1928"/>
          </w:tcPr>
          <w:p>
            <w:pPr>
              <w:pStyle w:val="Celda8_5N1F3A5FJ"/>
            </w:pPr>
            <w:r/>
            <w:r>
              <w:t>Objetivo</w:t>
            </w:r>
          </w:p>
        </w:tc>
        <w:tc>
          <w:tcPr>
            <w:tcW w:type="dxa" w:w="7710"/>
          </w:tcPr>
          <w:p>
            <w:pPr>
              <w:pStyle w:val="Celda9RXJ"/>
            </w:pPr>
            <w:r/>
            <w:r>
              <w:t>Practicar en estaciones el jaque, sus salidas y la idea de mate.</w:t>
            </w:r>
          </w:p>
        </w:tc>
      </w:tr>
      <w:tr>
        <w:trPr>
          <w:cantSplit w:val="true"/>
        </w:trPr>
        <w:tc>
          <w:tcPr>
            <w:tcW w:type="dxa" w:w="1928"/>
          </w:tcPr>
          <w:p>
            <w:pPr>
              <w:pStyle w:val="Celda8_5N1F3A5FJ"/>
            </w:pPr>
            <w:r/>
            <w:r>
              <w:t>Focalización (5 min)</w:t>
            </w:r>
          </w:p>
        </w:tc>
        <w:tc>
          <w:tcPr>
            <w:tcW w:type="dxa" w:w="7710"/>
          </w:tcPr>
          <w:p>
            <w:pPr>
              <w:pStyle w:val="Celda9RXJ"/>
            </w:pPr>
            <w:r/>
            <w:r>
              <w:t>Se presentan cuatro estaciones y la hoja de caritas.</w:t>
            </w:r>
          </w:p>
        </w:tc>
      </w:tr>
      <w:tr>
        <w:trPr>
          <w:cantSplit w:val="true"/>
        </w:trPr>
        <w:tc>
          <w:tcPr>
            <w:tcW w:type="dxa" w:w="1928"/>
          </w:tcPr>
          <w:p>
            <w:pPr>
              <w:pStyle w:val="Celda8_5N1F3A5FJ"/>
            </w:pPr>
            <w:r/>
            <w:r>
              <w:t>Exploración (15 min)</w:t>
            </w:r>
          </w:p>
        </w:tc>
        <w:tc>
          <w:tcPr>
            <w:tcW w:type="dxa" w:w="7710"/>
          </w:tcPr>
          <w:p>
            <w:pPr>
              <w:pStyle w:val="Celda9RXJ"/>
            </w:pPr>
            <w:r/>
            <w:r>
              <w:t>Estaciones de cinco minutos: dar jaque con cada pieza; salir del jaque moviendo el rey; salir capturando o tapando; ¿jaque o jaque mate? con tarjetas de Ajedrez en el aula 3. En cada estación, la persona estudiante pinta su carita.</w:t>
            </w:r>
          </w:p>
        </w:tc>
      </w:tr>
      <w:tr>
        <w:trPr>
          <w:cantSplit w:val="true"/>
        </w:trPr>
        <w:tc>
          <w:tcPr>
            <w:tcW w:type="dxa" w:w="1928"/>
          </w:tcPr>
          <w:p>
            <w:pPr>
              <w:pStyle w:val="Celda8_5N1F3A5FJ"/>
            </w:pPr>
            <w:r/>
            <w:r>
              <w:t>Contrastación (10 min)</w:t>
            </w:r>
          </w:p>
        </w:tc>
        <w:tc>
          <w:tcPr>
            <w:tcW w:type="dxa" w:w="7710"/>
          </w:tcPr>
          <w:p>
            <w:pPr>
              <w:pStyle w:val="Celda9RXJ"/>
            </w:pPr>
            <w:r/>
            <w:r>
              <w:t>Se revisan las estaciones con más caritas serias y se explican de nuevo en el mural.</w:t>
            </w:r>
          </w:p>
        </w:tc>
      </w:tr>
      <w:tr>
        <w:trPr>
          <w:cantSplit w:val="true"/>
        </w:trPr>
        <w:tc>
          <w:tcPr>
            <w:tcW w:type="dxa" w:w="1928"/>
          </w:tcPr>
          <w:p>
            <w:pPr>
              <w:pStyle w:val="Celda8_5N1F3A5FJ"/>
            </w:pPr>
            <w:r/>
            <w:r>
              <w:t>Aplicación (10 min)</w:t>
            </w:r>
          </w:p>
        </w:tc>
        <w:tc>
          <w:tcPr>
            <w:tcW w:type="dxa" w:w="7710"/>
          </w:tcPr>
          <w:p>
            <w:pPr>
              <w:pStyle w:val="Celda9RXJ"/>
            </w:pPr>
            <w:r/>
            <w:r>
              <w:t>Cada estudiante practica la estación que le costó.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caritas.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tarjetas, hoja de caritas.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194   ·   Semana 39, día 4   ·   Fecha: ____________</w:t>
            </w:r>
          </w:p>
        </w:tc>
      </w:tr>
      <w:tr>
        <w:trPr>
          <w:cantSplit w:val="true"/>
        </w:trPr>
        <w:tc>
          <w:tcPr>
            <w:tcW w:type="dxa" w:w="1928"/>
          </w:tcPr>
          <w:p>
            <w:pPr>
              <w:pStyle w:val="Celda8_5N1F3A5FJ"/>
            </w:pPr>
            <w:r/>
            <w:r>
              <w:t>Tema</w:t>
            </w:r>
          </w:p>
        </w:tc>
        <w:tc>
          <w:tcPr>
            <w:tcW w:type="dxa" w:w="7710"/>
          </w:tcPr>
          <w:p>
            <w:pPr>
              <w:pStyle w:val="Celda9RXJ"/>
            </w:pPr>
            <w:r/>
            <w:r>
              <w:rPr>
                <w:b/>
              </w:rPr>
              <w:t>Preparamos el festival</w:t>
            </w:r>
          </w:p>
        </w:tc>
      </w:tr>
      <w:tr>
        <w:trPr>
          <w:cantSplit w:val="true"/>
        </w:trPr>
        <w:tc>
          <w:tcPr>
            <w:tcW w:type="dxa" w:w="1928"/>
          </w:tcPr>
          <w:p>
            <w:pPr>
              <w:pStyle w:val="Celda8_5N1F3A5FJ"/>
            </w:pPr>
            <w:r/>
            <w:r>
              <w:t>Aprendizaje esperado</w:t>
            </w:r>
          </w:p>
        </w:tc>
        <w:tc>
          <w:tcPr>
            <w:tcW w:type="dxa" w:w="7710"/>
          </w:tcPr>
          <w:p>
            <w:pPr>
              <w:pStyle w:val="Celda9RXJ"/>
            </w:pPr>
            <w:r/>
            <w:r>
              <w:t>6.4. Compartir lo aprendido con la comunidad educativa en una función de títeres y un festival de ajedrez.</w:t>
            </w:r>
          </w:p>
        </w:tc>
      </w:tr>
      <w:tr>
        <w:trPr>
          <w:cantSplit w:val="true"/>
        </w:trPr>
        <w:tc>
          <w:tcPr>
            <w:tcW w:type="dxa" w:w="1928"/>
          </w:tcPr>
          <w:p>
            <w:pPr>
              <w:pStyle w:val="Celda8_5N1F3A5FJ"/>
            </w:pPr>
            <w:r/>
            <w:r>
              <w:t>Objetivo</w:t>
            </w:r>
          </w:p>
        </w:tc>
        <w:tc>
          <w:tcPr>
            <w:tcW w:type="dxa" w:w="7710"/>
          </w:tcPr>
          <w:p>
            <w:pPr>
              <w:pStyle w:val="Celda9RXJ"/>
            </w:pPr>
            <w:r/>
            <w:r>
              <w:t>Organizar en comisiones el festival de cierre.</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les gustaría mostrarles a sus familias de lo que aprendieron este año?».</w:t>
            </w:r>
          </w:p>
        </w:tc>
      </w:tr>
      <w:tr>
        <w:trPr>
          <w:cantSplit w:val="true"/>
        </w:trPr>
        <w:tc>
          <w:tcPr>
            <w:tcW w:type="dxa" w:w="1928"/>
          </w:tcPr>
          <w:p>
            <w:pPr>
              <w:pStyle w:val="Celda8_5N1F3A5FJ"/>
            </w:pPr>
            <w:r/>
            <w:r>
              <w:t>Exploración (15 min)</w:t>
            </w:r>
          </w:p>
        </w:tc>
        <w:tc>
          <w:tcPr>
            <w:tcW w:type="dxa" w:w="7710"/>
          </w:tcPr>
          <w:p>
            <w:pPr>
              <w:pStyle w:val="Celda9RXJ"/>
            </w:pPr>
            <w:r/>
            <w:r>
              <w:t>Se forman comisiones: invitaciones dibujadas, decoración con piezas de cartulina, estaciones de minijuegos y bienvenida. Cada comisión trabaja quince minutos en su tarea. La comisión de estaciones decide qué minijuego atenderá cada estudiante.</w:t>
            </w:r>
          </w:p>
        </w:tc>
      </w:tr>
      <w:tr>
        <w:trPr>
          <w:cantSplit w:val="true"/>
        </w:trPr>
        <w:tc>
          <w:tcPr>
            <w:tcW w:type="dxa" w:w="1928"/>
          </w:tcPr>
          <w:p>
            <w:pPr>
              <w:pStyle w:val="Celda8_5N1F3A5FJ"/>
            </w:pPr>
            <w:r/>
            <w:r>
              <w:t>Contrastación (10 min)</w:t>
            </w:r>
          </w:p>
        </w:tc>
        <w:tc>
          <w:tcPr>
            <w:tcW w:type="dxa" w:w="7710"/>
          </w:tcPr>
          <w:p>
            <w:pPr>
              <w:pStyle w:val="Celda9RXJ"/>
            </w:pPr>
            <w:r/>
            <w:r>
              <w:t>Cada comisión cuenta su avance al grupo y la persona docente anota en la pizarra lo que falta para el día del festival.</w:t>
            </w:r>
          </w:p>
        </w:tc>
      </w:tr>
      <w:tr>
        <w:trPr>
          <w:cantSplit w:val="true"/>
        </w:trPr>
        <w:tc>
          <w:tcPr>
            <w:tcW w:type="dxa" w:w="1928"/>
          </w:tcPr>
          <w:p>
            <w:pPr>
              <w:pStyle w:val="Celda8_5N1F3A5FJ"/>
            </w:pPr>
            <w:r/>
            <w:r>
              <w:t>Aplicación (10 min)</w:t>
            </w:r>
          </w:p>
        </w:tc>
        <w:tc>
          <w:tcPr>
            <w:tcW w:type="dxa" w:w="7710"/>
          </w:tcPr>
          <w:p>
            <w:pPr>
              <w:pStyle w:val="Celda9RXJ"/>
            </w:pPr>
            <w:r/>
            <w:r>
              <w:t>Para cerrar, cada estudiante se lleva su invitación dibujada para entregarla en la casa y practica cómo explicará su minijuego en una frase.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colaboración.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Cartulinas, crayolas, tijeras, goma.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195   ·   Semana 39, día 5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jaque y jaque mate</w:t>
            </w:r>
          </w:p>
        </w:tc>
      </w:tr>
      <w:tr>
        <w:trPr>
          <w:cantSplit w:val="true"/>
        </w:trPr>
        <w:tc>
          <w:tcPr>
            <w:tcW w:type="dxa" w:w="1928"/>
          </w:tcPr>
          <w:p>
            <w:pPr>
              <w:pStyle w:val="Celda8_5N1F3A5FJ"/>
            </w:pPr>
            <w:r/>
            <w:r>
              <w:t>Aprendizaje esperado</w:t>
            </w:r>
          </w:p>
        </w:tc>
        <w:tc>
          <w:tcPr>
            <w:tcW w:type="dxa" w:w="7710"/>
          </w:tcPr>
          <w:p>
            <w:pPr>
              <w:pStyle w:val="Celda9RXJ"/>
            </w:pPr>
            <w:r/>
            <w:r>
              <w:t>6.1. Reconocer cuándo un rey está en jaque y salir del jaque moviendo el rey, capturando la pieza que ataca o tapando.</w:t>
            </w:r>
          </w:p>
        </w:tc>
      </w:tr>
      <w:tr>
        <w:trPr>
          <w:cantSplit w:val="true"/>
        </w:trPr>
        <w:tc>
          <w:tcPr>
            <w:tcW w:type="dxa" w:w="1928"/>
          </w:tcPr>
          <w:p>
            <w:pPr>
              <w:pStyle w:val="Celda8_5N1F3A5FJ"/>
            </w:pPr>
            <w:r/>
            <w:r>
              <w:t>Objetivo</w:t>
            </w:r>
          </w:p>
        </w:tc>
        <w:tc>
          <w:tcPr>
            <w:tcW w:type="dxa" w:w="7710"/>
          </w:tcPr>
          <w:p>
            <w:pPr>
              <w:pStyle w:val="Celda9RXJ"/>
            </w:pPr>
            <w:r/>
            <w:r>
              <w:t>Demostrar el reconocimiento del jaque, las salidas y la idea de mate.</w:t>
            </w:r>
          </w:p>
        </w:tc>
      </w:tr>
      <w:tr>
        <w:trPr>
          <w:cantSplit w:val="true"/>
        </w:trPr>
        <w:tc>
          <w:tcPr>
            <w:tcW w:type="dxa" w:w="1928"/>
          </w:tcPr>
          <w:p>
            <w:pPr>
              <w:pStyle w:val="Celda8_5N1F3A5FJ"/>
            </w:pPr>
            <w:r/>
            <w:r>
              <w:t>Focalización (5 min)</w:t>
            </w:r>
          </w:p>
        </w:tc>
        <w:tc>
          <w:tcPr>
            <w:tcW w:type="dxa" w:w="7710"/>
          </w:tcPr>
          <w:p>
            <w:pPr>
              <w:pStyle w:val="Celda9RXJ"/>
            </w:pPr>
            <w:r/>
            <w:r>
              <w:t>Se lee el cartel de reglas y se explica la dinámica de la mesa de evaluación.</w:t>
            </w:r>
          </w:p>
        </w:tc>
      </w:tr>
      <w:tr>
        <w:trPr>
          <w:cantSplit w:val="true"/>
        </w:trPr>
        <w:tc>
          <w:tcPr>
            <w:tcW w:type="dxa" w:w="1928"/>
          </w:tcPr>
          <w:p>
            <w:pPr>
              <w:pStyle w:val="Celda8_5N1F3A5FJ"/>
            </w:pPr>
            <w:r/>
            <w:r>
              <w:t>Exploración (15 min)</w:t>
            </w:r>
          </w:p>
        </w:tc>
        <w:tc>
          <w:tcPr>
            <w:tcW w:type="dxa" w:w="7710"/>
          </w:tcPr>
          <w:p>
            <w:pPr>
              <w:pStyle w:val="Celda9RXJ"/>
            </w:pPr>
            <w:r/>
            <w:r>
              <w:t>Cada estudiante pasa a la mesa y resuelve: decir si el rey está en jaque, salir del jaque en dos posiciones diferentes, distinguir jaque y jaque mate en una tarjeta de Ajedrez en el aula 3, unidad 2. El resto juega partidas en parejas.</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a cada estudiante un logro y una meta.</w:t>
            </w:r>
          </w:p>
        </w:tc>
      </w:tr>
      <w:tr>
        <w:trPr>
          <w:cantSplit w:val="true"/>
        </w:trPr>
        <w:tc>
          <w:tcPr>
            <w:tcW w:type="dxa" w:w="1928"/>
          </w:tcPr>
          <w:p>
            <w:pPr>
              <w:pStyle w:val="Celda8_5N1F3A5FJ"/>
            </w:pPr>
            <w:r/>
            <w:r>
              <w:t>Aplicación (10 min)</w:t>
            </w:r>
          </w:p>
        </w:tc>
        <w:tc>
          <w:tcPr>
            <w:tcW w:type="dxa" w:w="7710"/>
          </w:tcPr>
          <w:p>
            <w:pPr>
              <w:pStyle w:val="Celda9RXJ"/>
            </w:pPr>
            <w:r/>
            <w:r>
              <w:t>Cierre: el grupo dice en coro las tres salidas del jaque.</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jaque, salidas, jaque mate.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tarjetas,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196   ·   Semana 40, día 1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final</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Demostrar lo aprendido del año en una partida observada y tareas cortas.</w:t>
            </w:r>
          </w:p>
        </w:tc>
      </w:tr>
      <w:tr>
        <w:trPr>
          <w:cantSplit w:val="true"/>
        </w:trPr>
        <w:tc>
          <w:tcPr>
            <w:tcW w:type="dxa" w:w="1928"/>
          </w:tcPr>
          <w:p>
            <w:pPr>
              <w:pStyle w:val="Celda8_5N1F3A5FJ"/>
            </w:pPr>
            <w:r/>
            <w:r>
              <w:t>Focalización (5 min)</w:t>
            </w:r>
          </w:p>
        </w:tc>
        <w:tc>
          <w:tcPr>
            <w:tcW w:type="dxa" w:w="7710"/>
          </w:tcPr>
          <w:p>
            <w:pPr>
              <w:pStyle w:val="Celda9RXJ"/>
            </w:pPr>
            <w:r/>
            <w:r>
              <w:t>La persona docente explica que hoy cada estudiante juega una partida mientras se le observa, y luego resuelve tareas cortas.</w:t>
            </w:r>
          </w:p>
        </w:tc>
      </w:tr>
      <w:tr>
        <w:trPr>
          <w:cantSplit w:val="true"/>
        </w:trPr>
        <w:tc>
          <w:tcPr>
            <w:tcW w:type="dxa" w:w="1928"/>
          </w:tcPr>
          <w:p>
            <w:pPr>
              <w:pStyle w:val="Celda8_5N1F3A5FJ"/>
            </w:pPr>
            <w:r/>
            <w:r>
              <w:t>Exploración (15 min)</w:t>
            </w:r>
          </w:p>
        </w:tc>
        <w:tc>
          <w:tcPr>
            <w:tcW w:type="dxa" w:w="7710"/>
          </w:tcPr>
          <w:p>
            <w:pPr>
              <w:pStyle w:val="Celda9RXJ"/>
            </w:pPr>
            <w:r/>
            <w:r>
              <w:t>En parejas, cada estudiante juega una partida completa. La persona docente pasa por las mesas con la escala de desempeño final y anota. Luego, cada estudiante resuelve en la mesa de evaluación: mover cada pieza, salir de un jaque y distinguir jaque de mate.</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brevemente a cada estudiante.</w:t>
            </w:r>
          </w:p>
        </w:tc>
      </w:tr>
      <w:tr>
        <w:trPr>
          <w:cantSplit w:val="true"/>
        </w:trPr>
        <w:tc>
          <w:tcPr>
            <w:tcW w:type="dxa" w:w="1928"/>
          </w:tcPr>
          <w:p>
            <w:pPr>
              <w:pStyle w:val="Celda8_5N1F3A5FJ"/>
            </w:pPr>
            <w:r/>
            <w:r>
              <w:t>Aplicación (10 min)</w:t>
            </w:r>
          </w:p>
        </w:tc>
        <w:tc>
          <w:tcPr>
            <w:tcW w:type="dxa" w:w="7710"/>
          </w:tcPr>
          <w:p>
            <w:pPr>
              <w:pStyle w:val="Celda9RXJ"/>
            </w:pPr>
            <w:r/>
            <w:r>
              <w:t>Cierre con caritas: ¿cómo me sentí?</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 la prueba de ejecución final y lista de cotejo de conducta en la 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tarjetas, escala de desempeño final.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197   ·   Semana 40, día 2   ·   Fecha: ____________</w:t>
            </w:r>
          </w:p>
        </w:tc>
      </w:tr>
      <w:tr>
        <w:trPr>
          <w:cantSplit w:val="true"/>
        </w:trPr>
        <w:tc>
          <w:tcPr>
            <w:tcW w:type="dxa" w:w="1928"/>
          </w:tcPr>
          <w:p>
            <w:pPr>
              <w:pStyle w:val="Celda8_5N1F3A5FJ"/>
            </w:pPr>
            <w:r/>
            <w:r>
              <w:t>Tema</w:t>
            </w:r>
          </w:p>
        </w:tc>
        <w:tc>
          <w:tcPr>
            <w:tcW w:type="dxa" w:w="7710"/>
          </w:tcPr>
          <w:p>
            <w:pPr>
              <w:pStyle w:val="Celda9RXJ"/>
            </w:pPr>
            <w:r/>
            <w:r>
              <w:rPr>
                <w:b/>
              </w:rPr>
              <w:t>Función de títeres de las piezas</w:t>
            </w:r>
          </w:p>
        </w:tc>
      </w:tr>
      <w:tr>
        <w:trPr>
          <w:cantSplit w:val="true"/>
        </w:trPr>
        <w:tc>
          <w:tcPr>
            <w:tcW w:type="dxa" w:w="1928"/>
          </w:tcPr>
          <w:p>
            <w:pPr>
              <w:pStyle w:val="Celda8_5N1F3A5FJ"/>
            </w:pPr>
            <w:r/>
            <w:r>
              <w:t>Aprendizaje esperado</w:t>
            </w:r>
          </w:p>
        </w:tc>
        <w:tc>
          <w:tcPr>
            <w:tcW w:type="dxa" w:w="7710"/>
          </w:tcPr>
          <w:p>
            <w:pPr>
              <w:pStyle w:val="Celda9RXJ"/>
            </w:pPr>
            <w:r/>
            <w:r>
              <w:t>6.4. Compartir lo aprendido con la comunidad educativa en una función de títeres y un festival de ajedrez.</w:t>
            </w:r>
          </w:p>
        </w:tc>
      </w:tr>
      <w:tr>
        <w:trPr>
          <w:cantSplit w:val="true"/>
        </w:trPr>
        <w:tc>
          <w:tcPr>
            <w:tcW w:type="dxa" w:w="1928"/>
          </w:tcPr>
          <w:p>
            <w:pPr>
              <w:pStyle w:val="Celda8_5N1F3A5FJ"/>
            </w:pPr>
            <w:r/>
            <w:r>
              <w:t>Objetivo</w:t>
            </w:r>
          </w:p>
        </w:tc>
        <w:tc>
          <w:tcPr>
            <w:tcW w:type="dxa" w:w="7710"/>
          </w:tcPr>
          <w:p>
            <w:pPr>
              <w:pStyle w:val="Celda9RXJ"/>
            </w:pPr>
            <w:r/>
            <w:r>
              <w:t>Presentar la función de títeres a la comunidad educativa.</w:t>
            </w:r>
          </w:p>
        </w:tc>
      </w:tr>
      <w:tr>
        <w:trPr>
          <w:cantSplit w:val="true"/>
        </w:trPr>
        <w:tc>
          <w:tcPr>
            <w:tcW w:type="dxa" w:w="1928"/>
          </w:tcPr>
          <w:p>
            <w:pPr>
              <w:pStyle w:val="Celda8_5N1F3A5FJ"/>
            </w:pPr>
            <w:r/>
            <w:r>
              <w:t>Focalización (5 min)</w:t>
            </w:r>
          </w:p>
        </w:tc>
        <w:tc>
          <w:tcPr>
            <w:tcW w:type="dxa" w:w="7710"/>
          </w:tcPr>
          <w:p>
            <w:pPr>
              <w:pStyle w:val="Celda9RXJ"/>
            </w:pPr>
            <w:r/>
            <w:r>
              <w:t>Se da la bienvenida al público: estudiantado de otros grupos y familias.</w:t>
            </w:r>
          </w:p>
        </w:tc>
      </w:tr>
      <w:tr>
        <w:trPr>
          <w:cantSplit w:val="true"/>
        </w:trPr>
        <w:tc>
          <w:tcPr>
            <w:tcW w:type="dxa" w:w="1928"/>
          </w:tcPr>
          <w:p>
            <w:pPr>
              <w:pStyle w:val="Celda8_5N1F3A5FJ"/>
            </w:pPr>
            <w:r/>
            <w:r>
              <w:t>Exploración (15 min)</w:t>
            </w:r>
          </w:p>
        </w:tc>
        <w:tc>
          <w:tcPr>
            <w:tcW w:type="dxa" w:w="7710"/>
          </w:tcPr>
          <w:p>
            <w:pPr>
              <w:pStyle w:val="Celda9RXJ"/>
            </w:pPr>
            <w:r/>
            <w:r>
              <w:t>Cada equipo presenta su función en el teatrino. Cada títere dice su cuento de tres frases y muestra su movimiento en el tablero de cartón. Al final de cada equipo, el público hace una pregunta.</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explica al público qué aprendió el grupo con el proyecto.</w:t>
            </w:r>
          </w:p>
        </w:tc>
      </w:tr>
      <w:tr>
        <w:trPr>
          <w:cantSplit w:val="true"/>
        </w:trPr>
        <w:tc>
          <w:tcPr>
            <w:tcW w:type="dxa" w:w="1928"/>
          </w:tcPr>
          <w:p>
            <w:pPr>
              <w:pStyle w:val="Celda8_5N1F3A5FJ"/>
            </w:pPr>
            <w:r/>
            <w:r>
              <w:t>Aplicación (10 min)</w:t>
            </w:r>
          </w:p>
        </w:tc>
        <w:tc>
          <w:tcPr>
            <w:tcW w:type="dxa" w:w="7710"/>
          </w:tcPr>
          <w:p>
            <w:pPr>
              <w:pStyle w:val="Celda9RXJ"/>
            </w:pPr>
            <w:r/>
            <w:r>
              <w:t>Se toma una foto de cada equipo con sus títeres.</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Evaluación del proyecto con sus criterios: títere, cuento, movimiento correcto, trabajo en equipo, voz clara.</w:t>
            </w:r>
          </w:p>
        </w:tc>
      </w:tr>
      <w:tr>
        <w:trPr>
          <w:cantSplit w:val="true"/>
        </w:trPr>
        <w:tc>
          <w:tcPr>
            <w:tcW w:type="dxa" w:w="1928"/>
          </w:tcPr>
          <w:p>
            <w:pPr>
              <w:pStyle w:val="Celda8_5N1F3A5FJ"/>
              <w:keepNext w:val="0"/>
            </w:pPr>
            <w:r/>
            <w:r>
              <w:t>Materiales</w:t>
            </w:r>
          </w:p>
        </w:tc>
        <w:tc>
          <w:tcPr>
            <w:tcW w:type="dxa" w:w="7710"/>
          </w:tcPr>
          <w:p>
            <w:pPr>
              <w:pStyle w:val="Celda9RXJ"/>
              <w:keepNext w:val="0"/>
            </w:pPr>
            <w:r/>
            <w:r>
              <w:t>Títeres, teatrino, tablero de cartón.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198   ·   Semana 40, día 3   ·   Fecha: ____________</w:t>
            </w:r>
          </w:p>
        </w:tc>
      </w:tr>
      <w:tr>
        <w:trPr>
          <w:cantSplit w:val="true"/>
        </w:trPr>
        <w:tc>
          <w:tcPr>
            <w:tcW w:type="dxa" w:w="1928"/>
          </w:tcPr>
          <w:p>
            <w:pPr>
              <w:pStyle w:val="Celda8_5N1F3A5FJ"/>
            </w:pPr>
            <w:r/>
            <w:r>
              <w:t>Tema</w:t>
            </w:r>
          </w:p>
        </w:tc>
        <w:tc>
          <w:tcPr>
            <w:tcW w:type="dxa" w:w="7710"/>
          </w:tcPr>
          <w:p>
            <w:pPr>
              <w:pStyle w:val="Celda9RXJ"/>
            </w:pPr>
            <w:r/>
            <w:r>
              <w:rPr>
                <w:b/>
              </w:rPr>
              <w:t>Festival de ajedrez con las familias</w:t>
            </w:r>
          </w:p>
        </w:tc>
      </w:tr>
      <w:tr>
        <w:trPr>
          <w:cantSplit w:val="true"/>
        </w:trPr>
        <w:tc>
          <w:tcPr>
            <w:tcW w:type="dxa" w:w="1928"/>
          </w:tcPr>
          <w:p>
            <w:pPr>
              <w:pStyle w:val="Celda8_5N1F3A5FJ"/>
            </w:pPr>
            <w:r/>
            <w:r>
              <w:t>Aprendizaje esperado</w:t>
            </w:r>
          </w:p>
        </w:tc>
        <w:tc>
          <w:tcPr>
            <w:tcW w:type="dxa" w:w="7710"/>
          </w:tcPr>
          <w:p>
            <w:pPr>
              <w:pStyle w:val="Celda9RXJ"/>
            </w:pPr>
            <w:r/>
            <w:r>
              <w:t>6.4. Compartir lo aprendido con la comunidad educativa en una función de títeres y un festival de ajedrez.</w:t>
            </w:r>
          </w:p>
        </w:tc>
      </w:tr>
      <w:tr>
        <w:trPr>
          <w:cantSplit w:val="true"/>
        </w:trPr>
        <w:tc>
          <w:tcPr>
            <w:tcW w:type="dxa" w:w="1928"/>
          </w:tcPr>
          <w:p>
            <w:pPr>
              <w:pStyle w:val="Celda8_5N1F3A5FJ"/>
            </w:pPr>
            <w:r/>
            <w:r>
              <w:t>Objetivo</w:t>
            </w:r>
          </w:p>
        </w:tc>
        <w:tc>
          <w:tcPr>
            <w:tcW w:type="dxa" w:w="7710"/>
          </w:tcPr>
          <w:p>
            <w:pPr>
              <w:pStyle w:val="Celda9RXJ"/>
            </w:pPr>
            <w:r/>
            <w:r>
              <w:t>Enseñar minijuegos a las familias en el festival de cierre.</w:t>
            </w:r>
          </w:p>
        </w:tc>
      </w:tr>
      <w:tr>
        <w:trPr>
          <w:cantSplit w:val="true"/>
        </w:trPr>
        <w:tc>
          <w:tcPr>
            <w:tcW w:type="dxa" w:w="1928"/>
          </w:tcPr>
          <w:p>
            <w:pPr>
              <w:pStyle w:val="Celda8_5N1F3A5FJ"/>
            </w:pPr>
            <w:r/>
            <w:r>
              <w:t>Focalización (5 min)</w:t>
            </w:r>
          </w:p>
        </w:tc>
        <w:tc>
          <w:tcPr>
            <w:tcW w:type="dxa" w:w="7710"/>
          </w:tcPr>
          <w:p>
            <w:pPr>
              <w:pStyle w:val="Celda9RXJ"/>
            </w:pPr>
            <w:r/>
            <w:r>
              <w:t>La comisión de bienvenida recibe a las familias y el grupo canta la canción de la posición inicial.</w:t>
            </w:r>
          </w:p>
        </w:tc>
      </w:tr>
      <w:tr>
        <w:trPr>
          <w:cantSplit w:val="true"/>
        </w:trPr>
        <w:tc>
          <w:tcPr>
            <w:tcW w:type="dxa" w:w="1928"/>
          </w:tcPr>
          <w:p>
            <w:pPr>
              <w:pStyle w:val="Celda8_5N1F3A5FJ"/>
            </w:pPr>
            <w:r/>
            <w:r>
              <w:t>Exploración (15 min)</w:t>
            </w:r>
          </w:p>
        </w:tc>
        <w:tc>
          <w:tcPr>
            <w:tcW w:type="dxa" w:w="7710"/>
          </w:tcPr>
          <w:p>
            <w:pPr>
              <w:pStyle w:val="Celda9RXJ"/>
            </w:pPr>
            <w:r/>
            <w:r>
              <w:t>Estaciones atendidas por el estudiantado: guerra de peones, el caballo hambriento, la dama contra ocho peones, ¿jaque o mate?, el juego de los barcos. Las familias rotan cada diez minutos y cada estudiante explica las reglas de su estación.</w:t>
            </w:r>
          </w:p>
        </w:tc>
      </w:tr>
      <w:tr>
        <w:trPr>
          <w:cantSplit w:val="true"/>
        </w:trPr>
        <w:tc>
          <w:tcPr>
            <w:tcW w:type="dxa" w:w="1928"/>
          </w:tcPr>
          <w:p>
            <w:pPr>
              <w:pStyle w:val="Celda8_5N1F3A5FJ"/>
            </w:pPr>
            <w:r/>
            <w:r>
              <w:t>Contrastación (10 min)</w:t>
            </w:r>
          </w:p>
        </w:tc>
        <w:tc>
          <w:tcPr>
            <w:tcW w:type="dxa" w:w="7710"/>
          </w:tcPr>
          <w:p>
            <w:pPr>
              <w:pStyle w:val="Celda9RXJ"/>
            </w:pPr>
            <w:r/>
            <w:r>
              <w:t>La persona docente cuenta a las familias el recorrido del año y lo que viene en segundo año.</w:t>
            </w:r>
          </w:p>
        </w:tc>
      </w:tr>
      <w:tr>
        <w:trPr>
          <w:cantSplit w:val="true"/>
        </w:trPr>
        <w:tc>
          <w:tcPr>
            <w:tcW w:type="dxa" w:w="1928"/>
          </w:tcPr>
          <w:p>
            <w:pPr>
              <w:pStyle w:val="Celda8_5N1F3A5FJ"/>
            </w:pPr>
            <w:r/>
            <w:r>
              <w:t>Aplicación (10 min)</w:t>
            </w:r>
          </w:p>
        </w:tc>
        <w:tc>
          <w:tcPr>
            <w:tcW w:type="dxa" w:w="7710"/>
          </w:tcPr>
          <w:p>
            <w:pPr>
              <w:pStyle w:val="Celda9RXJ"/>
            </w:pPr>
            <w:r/>
            <w:r>
              <w:t>Las familias escriben un mensaje en un mural de felicitaciones.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del festival.</w:t>
            </w:r>
          </w:p>
        </w:tc>
      </w:tr>
      <w:tr>
        <w:trPr>
          <w:cantSplit w:val="true"/>
        </w:trPr>
        <w:tc>
          <w:tcPr>
            <w:tcW w:type="dxa" w:w="1928"/>
          </w:tcPr>
          <w:p>
            <w:pPr>
              <w:pStyle w:val="Celda8_5N1F3A5FJ"/>
              <w:keepNext w:val="0"/>
            </w:pPr>
            <w:r/>
            <w:r>
              <w:t>Materiales</w:t>
            </w:r>
          </w:p>
        </w:tc>
        <w:tc>
          <w:tcPr>
            <w:tcW w:type="dxa" w:w="7710"/>
          </w:tcPr>
          <w:p>
            <w:pPr>
              <w:pStyle w:val="Celda9RXJ"/>
              <w:keepNext w:val="0"/>
            </w:pPr>
            <w:r/>
            <w:r>
              <w:t>Mesas de estaciones, tableros, piezas, mural de mensajes.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199   ·   Semana 40, día 4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cierre</w:t>
            </w:r>
          </w:p>
        </w:tc>
      </w:tr>
      <w:tr>
        <w:trPr>
          <w:cantSplit w:val="true"/>
        </w:trPr>
        <w:tc>
          <w:tcPr>
            <w:tcW w:type="dxa" w:w="1928"/>
          </w:tcPr>
          <w:p>
            <w:pPr>
              <w:pStyle w:val="Celda8_5N1F3A5FJ"/>
            </w:pPr>
            <w:r/>
            <w:r>
              <w:t>Aprendizaje esperado</w:t>
            </w:r>
          </w:p>
        </w:tc>
        <w:tc>
          <w:tcPr>
            <w:tcW w:type="dxa" w:w="7710"/>
          </w:tcPr>
          <w:p>
            <w:pPr>
              <w:pStyle w:val="Celda9RXJ"/>
            </w:pPr>
            <w:r/>
            <w:r>
              <w:t>6.3. Jugar una partida completa sencilla respetando las reglas, los turnos y el saludo.</w:t>
            </w:r>
          </w:p>
        </w:tc>
      </w:tr>
      <w:tr>
        <w:trPr>
          <w:cantSplit w:val="true"/>
        </w:trPr>
        <w:tc>
          <w:tcPr>
            <w:tcW w:type="dxa" w:w="1928"/>
          </w:tcPr>
          <w:p>
            <w:pPr>
              <w:pStyle w:val="Celda8_5N1F3A5FJ"/>
            </w:pPr>
            <w:r/>
            <w:r>
              <w:t>Objetivo</w:t>
            </w:r>
          </w:p>
        </w:tc>
        <w:tc>
          <w:tcPr>
            <w:tcW w:type="dxa" w:w="7710"/>
          </w:tcPr>
          <w:p>
            <w:pPr>
              <w:pStyle w:val="Celda9RXJ"/>
            </w:pPr>
            <w:r/>
            <w:r>
              <w:t>Jugar un torneo festivo de cierre del año.</w:t>
            </w:r>
          </w:p>
        </w:tc>
      </w:tr>
      <w:tr>
        <w:trPr>
          <w:cantSplit w:val="true"/>
        </w:trPr>
        <w:tc>
          <w:tcPr>
            <w:tcW w:type="dxa" w:w="1928"/>
          </w:tcPr>
          <w:p>
            <w:pPr>
              <w:pStyle w:val="Celda8_5N1F3A5FJ"/>
            </w:pPr>
            <w:r/>
            <w:r>
              <w:t>Focalización (5 min)</w:t>
            </w:r>
          </w:p>
        </w:tc>
        <w:tc>
          <w:tcPr>
            <w:tcW w:type="dxa" w:w="7710"/>
          </w:tcPr>
          <w:p>
            <w:pPr>
              <w:pStyle w:val="Celda9RXJ"/>
            </w:pPr>
            <w:r/>
            <w:r>
              <w:t>La persona docente presenta el formato: cada estudiante juega dos partidas y recibe un sello por cada partida jugada con juego limpio.</w:t>
            </w:r>
          </w:p>
        </w:tc>
      </w:tr>
      <w:tr>
        <w:trPr>
          <w:cantSplit w:val="true"/>
        </w:trPr>
        <w:tc>
          <w:tcPr>
            <w:tcW w:type="dxa" w:w="1928"/>
          </w:tcPr>
          <w:p>
            <w:pPr>
              <w:pStyle w:val="Celda8_5N1F3A5FJ"/>
            </w:pPr>
            <w:r/>
            <w:r>
              <w:t>Exploración (15 min)</w:t>
            </w:r>
          </w:p>
        </w:tc>
        <w:tc>
          <w:tcPr>
            <w:tcW w:type="dxa" w:w="7710"/>
          </w:tcPr>
          <w:p>
            <w:pPr>
              <w:pStyle w:val="Celda9RXJ"/>
            </w:pPr>
            <w:r/>
            <w:r>
              <w:t>Se juegan dos partidas de quince minutos con parejas sorteadas. Antes de empezar, cada pareja revisa el tablero, la posición y se saluda. Si alguna pareja termina antes, juega una guerra de peones mientras espera. Quienes no juegan una ronda ayudan como jueces de mesa.</w:t>
            </w:r>
          </w:p>
        </w:tc>
      </w:tr>
      <w:tr>
        <w:trPr>
          <w:cantSplit w:val="true"/>
        </w:trPr>
        <w:tc>
          <w:tcPr>
            <w:tcW w:type="dxa" w:w="1928"/>
          </w:tcPr>
          <w:p>
            <w:pPr>
              <w:pStyle w:val="Celda8_5N1F3A5FJ"/>
            </w:pPr>
            <w:r/>
            <w:r>
              <w:t>Contrastación (10 min)</w:t>
            </w:r>
          </w:p>
        </w:tc>
        <w:tc>
          <w:tcPr>
            <w:tcW w:type="dxa" w:w="7710"/>
          </w:tcPr>
          <w:p>
            <w:pPr>
              <w:pStyle w:val="Celda9RXJ"/>
            </w:pPr>
            <w:r/>
            <w:r>
              <w:t>Se cuentan los sellos. La persona docente entrega a todo el grupo un certificado de primer año de ajedrez.</w:t>
            </w:r>
          </w:p>
        </w:tc>
      </w:tr>
      <w:tr>
        <w:trPr>
          <w:cantSplit w:val="true"/>
        </w:trPr>
        <w:tc>
          <w:tcPr>
            <w:tcW w:type="dxa" w:w="1928"/>
          </w:tcPr>
          <w:p>
            <w:pPr>
              <w:pStyle w:val="Celda8_5N1F3A5FJ"/>
            </w:pPr>
            <w:r/>
            <w:r>
              <w:t>Aplicación (10 min)</w:t>
            </w:r>
          </w:p>
        </w:tc>
        <w:tc>
          <w:tcPr>
            <w:tcW w:type="dxa" w:w="7710"/>
          </w:tcPr>
          <w:p>
            <w:pPr>
              <w:pStyle w:val="Celda9RXJ"/>
            </w:pPr>
            <w:r/>
            <w:r>
              <w:t>Foto grupal con los certificados.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conducta durante el torneo.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sellos, certificados.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200   ·   Semana 40, día 5   ·   Fecha: ____________</w:t>
            </w:r>
          </w:p>
        </w:tc>
      </w:tr>
      <w:tr>
        <w:trPr>
          <w:cantSplit w:val="true"/>
        </w:trPr>
        <w:tc>
          <w:tcPr>
            <w:tcW w:type="dxa" w:w="1928"/>
          </w:tcPr>
          <w:p>
            <w:pPr>
              <w:pStyle w:val="Celda8_5N1F3A5FJ"/>
            </w:pPr>
            <w:r/>
            <w:r>
              <w:t>Tema</w:t>
            </w:r>
          </w:p>
        </w:tc>
        <w:tc>
          <w:tcPr>
            <w:tcW w:type="dxa" w:w="7710"/>
          </w:tcPr>
          <w:p>
            <w:pPr>
              <w:pStyle w:val="Celda9RXJ"/>
            </w:pPr>
            <w:r/>
            <w:r>
              <w:rPr>
                <w:b/>
              </w:rPr>
              <w:t>Autoevaluación del año y despedida</w:t>
            </w:r>
          </w:p>
        </w:tc>
      </w:tr>
      <w:tr>
        <w:trPr>
          <w:cantSplit w:val="true"/>
        </w:trPr>
        <w:tc>
          <w:tcPr>
            <w:tcW w:type="dxa" w:w="1928"/>
          </w:tcPr>
          <w:p>
            <w:pPr>
              <w:pStyle w:val="Celda8_5N1F3A5FJ"/>
            </w:pPr>
            <w:r/>
            <w:r>
              <w:t>Aprendizaje esperado</w:t>
            </w:r>
          </w:p>
        </w:tc>
        <w:tc>
          <w:tcPr>
            <w:tcW w:type="dxa" w:w="7710"/>
          </w:tcPr>
          <w:p>
            <w:pPr>
              <w:pStyle w:val="Celda9RXJ"/>
            </w:pPr>
            <w:r/>
            <w:r>
              <w:t>6.4. Compartir lo aprendido con la comunidad educativa en una función de títeres y un festival de ajedrez.</w:t>
            </w:r>
          </w:p>
        </w:tc>
      </w:tr>
      <w:tr>
        <w:trPr>
          <w:cantSplit w:val="true"/>
        </w:trPr>
        <w:tc>
          <w:tcPr>
            <w:tcW w:type="dxa" w:w="1928"/>
          </w:tcPr>
          <w:p>
            <w:pPr>
              <w:pStyle w:val="Celda8_5N1F3A5FJ"/>
            </w:pPr>
            <w:r/>
            <w:r>
              <w:t>Objetivo</w:t>
            </w:r>
          </w:p>
        </w:tc>
        <w:tc>
          <w:tcPr>
            <w:tcW w:type="dxa" w:w="7710"/>
          </w:tcPr>
          <w:p>
            <w:pPr>
              <w:pStyle w:val="Celda9RXJ"/>
            </w:pPr>
            <w:r/>
            <w:r>
              <w:t>Autoevaluar lo aprendido en el año y despedirse del curso.</w:t>
            </w:r>
          </w:p>
        </w:tc>
      </w:tr>
      <w:tr>
        <w:trPr>
          <w:cantSplit w:val="true"/>
        </w:trPr>
        <w:tc>
          <w:tcPr>
            <w:tcW w:type="dxa" w:w="1928"/>
          </w:tcPr>
          <w:p>
            <w:pPr>
              <w:pStyle w:val="Celda8_5N1F3A5FJ"/>
            </w:pPr>
            <w:r/>
            <w:r>
              <w:t>Focalización (5 min)</w:t>
            </w:r>
          </w:p>
        </w:tc>
        <w:tc>
          <w:tcPr>
            <w:tcW w:type="dxa" w:w="7710"/>
          </w:tcPr>
          <w:p>
            <w:pPr>
              <w:pStyle w:val="Celda9RXJ"/>
            </w:pPr>
            <w:r/>
            <w:r>
              <w:t>Sentados en círculo, como el primer día, la persona docente saca la misma caja con el tablero y pregunta: «¿Qué es esto ahora para ustedes?».</w:t>
            </w:r>
          </w:p>
        </w:tc>
      </w:tr>
      <w:tr>
        <w:trPr>
          <w:cantSplit w:val="true"/>
        </w:trPr>
        <w:tc>
          <w:tcPr>
            <w:tcW w:type="dxa" w:w="1928"/>
          </w:tcPr>
          <w:p>
            <w:pPr>
              <w:pStyle w:val="Celda8_5N1F3A5FJ"/>
            </w:pPr>
            <w:r/>
            <w:r>
              <w:t>Exploración (15 min)</w:t>
            </w:r>
          </w:p>
        </w:tc>
        <w:tc>
          <w:tcPr>
            <w:tcW w:type="dxa" w:w="7710"/>
          </w:tcPr>
          <w:p>
            <w:pPr>
              <w:pStyle w:val="Celda9RXJ"/>
            </w:pPr>
            <w:r/>
            <w:r>
              <w:t>Cada estudiante completa una autoevaluación con caritas: coloco el tablero, armo la posición, muevo cada pieza, salgo del jaque, juego una partida, juego limpio. Luego mira su dibujo del día 1 y dibuja al lado lo que sabe ahora.</w:t>
            </w:r>
          </w:p>
        </w:tc>
      </w:tr>
      <w:tr>
        <w:trPr>
          <w:cantSplit w:val="true"/>
        </w:trPr>
        <w:tc>
          <w:tcPr>
            <w:tcW w:type="dxa" w:w="1928"/>
          </w:tcPr>
          <w:p>
            <w:pPr>
              <w:pStyle w:val="Celda8_5N1F3A5FJ"/>
            </w:pPr>
            <w:r/>
            <w:r>
              <w:t>Contrastación (10 min)</w:t>
            </w:r>
          </w:p>
        </w:tc>
        <w:tc>
          <w:tcPr>
            <w:tcW w:type="dxa" w:w="7710"/>
          </w:tcPr>
          <w:p>
            <w:pPr>
              <w:pStyle w:val="Celda9RXJ"/>
            </w:pPr>
            <w:r/>
            <w:r>
              <w:t>Se comparte lo que más les gustó del año. La persona docente devuelve el portafolio a cada estudiante.</w:t>
            </w:r>
          </w:p>
        </w:tc>
      </w:tr>
      <w:tr>
        <w:trPr>
          <w:cantSplit w:val="true"/>
        </w:trPr>
        <w:tc>
          <w:tcPr>
            <w:tcW w:type="dxa" w:w="1928"/>
          </w:tcPr>
          <w:p>
            <w:pPr>
              <w:pStyle w:val="Celda8_5N1F3A5FJ"/>
            </w:pPr>
            <w:r/>
            <w:r>
              <w:t>Aplicación (10 min)</w:t>
            </w:r>
          </w:p>
        </w:tc>
        <w:tc>
          <w:tcPr>
            <w:tcW w:type="dxa" w:w="7710"/>
          </w:tcPr>
          <w:p>
            <w:pPr>
              <w:pStyle w:val="Celda9RXJ"/>
            </w:pPr>
            <w:r/>
            <w:r>
              <w:t>Cada estudiante dice una frase de despedida y lo que quiere aprender en segundo año.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caritas y revisión del portafolio.</w:t>
            </w:r>
          </w:p>
        </w:tc>
      </w:tr>
      <w:tr>
        <w:trPr>
          <w:cantSplit w:val="true"/>
        </w:trPr>
        <w:tc>
          <w:tcPr>
            <w:tcW w:type="dxa" w:w="1928"/>
          </w:tcPr>
          <w:p>
            <w:pPr>
              <w:pStyle w:val="Celda8_5N1F3A5FJ"/>
              <w:keepNext w:val="0"/>
            </w:pPr>
            <w:r/>
            <w:r>
              <w:t>Materiales</w:t>
            </w:r>
          </w:p>
        </w:tc>
        <w:tc>
          <w:tcPr>
            <w:tcW w:type="dxa" w:w="7710"/>
          </w:tcPr>
          <w:p>
            <w:pPr>
              <w:pStyle w:val="Celda9RXJ"/>
              <w:keepNext w:val="0"/>
            </w:pPr>
            <w:r/>
            <w:r>
              <w:t>Caja con tablero, hojas de autoevaluación, portafolios.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Primer año  ·  Unidad 6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Primer año · Unidad 6</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Primer año. Unidad 6</dc:title>
  <dc:subject>Planeamiento de las lecciones 167 a 200 de Ajedrez, Primer año</dc:subject>
  <dc:creator>Oscar Angulo Cubero</dc:creator>
  <cp:keywords>ajedrez; planeamiento didáctico; lecciones; primer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