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Primer año  ·  I Ciclo de la Educación General Básica</w:t>
      </w:r>
    </w:p>
    <w:p>
      <w:pPr>
        <w:spacing w:after="80"/>
        <w:jc w:val="center"/>
      </w:pPr>
      <w:r>
        <w:rPr>
          <w:b/>
          <w:color w:val="1F3A5F"/>
          <w:sz w:val="56"/>
        </w:rPr>
        <w:t>Unidad 2</w:t>
      </w:r>
    </w:p>
    <w:p>
      <w:pPr>
        <w:spacing w:after="120"/>
        <w:jc w:val="center"/>
      </w:pPr>
      <w:r>
        <w:rPr>
          <w:sz w:val="32"/>
        </w:rPr>
        <w:t>Las piezas y la posición inicial</w:t>
      </w:r>
    </w:p>
    <w:p>
      <w:pPr>
        <w:spacing w:after="1000"/>
        <w:jc w:val="center"/>
      </w:pPr>
      <w:r>
        <w:rPr>
          <w:color w:val="555555"/>
          <w:sz w:val="22"/>
        </w:rPr>
        <w:t>Lecciones 31 a 60  ·  semanas 7 a 12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2. Las piezas y la posición inicial</w:t>
      </w:r>
    </w:p>
    <w:p>
      <w:pPr>
        <w:jc w:val="both"/>
      </w:pPr>
      <w:r>
        <w:rPr>
          <w:b/>
        </w:rPr>
        <w:t>Propósito.</w:t>
      </w:r>
      <w:r>
        <w:t xml:space="preserve"> Que la persona estudiante conozca a la familia de piezas: su nombre, su forma, cuántas hay de cada una y dónde empieza cada una. Las piezas se presentan como personajes, con cuentos y adivinanzas, y la posición inicial se arma de afuera hacia adentro, con la regla de oro «la dama en su color». En esta unidad avanza el proyecto del semestre, un tablero propio hecho con cartón y tapas de botella recicladas.</w:t>
      </w:r>
    </w:p>
    <w:p>
      <w:r>
        <w:rPr>
          <w:b/>
        </w:rPr>
        <w:t>Eje transversal:</w:t>
      </w:r>
      <w:r>
        <w:t xml:space="preserve"> Cultura ambiental para el desarrollo sostenible.   </w:t>
      </w:r>
      <w:r>
        <w:rPr>
          <w:b/>
        </w:rPr>
        <w:t>Valores:</w:t>
      </w:r>
      <w:r>
        <w:t xml:space="preserve"> responsabilidad, solidaridad.</w:t>
      </w:r>
    </w:p>
    <w:p>
      <w:pPr>
        <w:spacing w:after="40"/>
      </w:pPr>
      <w:r>
        <w:rPr>
          <w:b/>
        </w:rPr>
        <w:t>Aprendizajes esperados de la unidad:</w:t>
      </w:r>
    </w:p>
    <w:p>
      <w:pPr>
        <w:spacing w:after="40"/>
        <w:ind w:left="340"/>
      </w:pPr>
      <w:r>
        <w:rPr>
          <w:b/>
        </w:rPr>
        <w:t>2.1</w:t>
      </w:r>
      <w:r>
        <w:t xml:space="preserve">  Nombrar y reconocer las seis piezas del ajedrez y decir cuántas hay de cada una en cada bando.</w:t>
      </w:r>
    </w:p>
    <w:p>
      <w:pPr>
        <w:spacing w:after="40"/>
        <w:ind w:left="340"/>
      </w:pPr>
      <w:r>
        <w:rPr>
          <w:b/>
        </w:rPr>
        <w:t>2.2</w:t>
      </w:r>
      <w:r>
        <w:t xml:space="preserve">  Colocar la posición inicial de las piezas en el tablero, con la dama en su color y los peones en la segunda fila.</w:t>
      </w:r>
    </w:p>
    <w:p>
      <w:pPr>
        <w:spacing w:after="40"/>
        <w:ind w:left="340"/>
      </w:pPr>
      <w:r>
        <w:rPr>
          <w:b/>
        </w:rPr>
        <w:t>2.3</w:t>
      </w:r>
      <w:r>
        <w:t xml:space="preserve">  Relacionar cada pieza con su casilla de salida y describirla mediante cuentos, dibujos y adivinanzas.</w:t>
      </w:r>
    </w:p>
    <w:p>
      <w:pPr>
        <w:spacing w:after="40"/>
        <w:ind w:left="340"/>
      </w:pPr>
      <w:r>
        <w:rPr>
          <w:b/>
        </w:rPr>
        <w:t>2.4</w:t>
      </w:r>
      <w:r>
        <w:t xml:space="preserve">  Trabajar en parejas para armar, revisar y guardar el material de ajedrez, reutilizando materiales en el tablero del proyecto.</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7</w:t>
            </w:r>
          </w:p>
        </w:tc>
        <w:tc>
          <w:tcPr>
            <w:tcW w:type="dxa" w:w="1361"/>
          </w:tcPr>
          <w:p>
            <w:pPr>
              <w:pStyle w:val="Celda8_5RXS"/>
            </w:pPr>
            <w:r/>
            <w:r>
              <w:t>31 a 35</w:t>
            </w:r>
          </w:p>
        </w:tc>
        <w:tc>
          <w:tcPr>
            <w:tcW w:type="dxa" w:w="7257"/>
          </w:tcPr>
          <w:p>
            <w:pPr>
              <w:pStyle w:val="Celda8_5RXS"/>
            </w:pPr>
            <w:r/>
            <w:r>
              <w:t>• 31. La familia de las piezas</w:t>
            </w:r>
          </w:p>
          <w:p>
            <w:pPr>
              <w:pStyle w:val="Celda8_5RXS"/>
            </w:pPr>
            <w:r>
              <w:t>• 32. El rey, la pieza más importante</w:t>
            </w:r>
          </w:p>
          <w:p>
            <w:pPr>
              <w:pStyle w:val="Celda8_5RXS"/>
            </w:pPr>
            <w:r>
              <w:t>• 33. La dama, la de la corona de puntitos</w:t>
            </w:r>
          </w:p>
          <w:p>
            <w:pPr>
              <w:pStyle w:val="Celda8_5RXS"/>
            </w:pPr>
            <w:r>
              <w:t>• 34. La torre, el castillo del tablero</w:t>
            </w:r>
          </w:p>
          <w:p>
            <w:pPr>
              <w:pStyle w:val="Celda8_5RXS"/>
            </w:pPr>
            <w:r>
              <w:t>• 35. El alfil, el del sombrero con rayita</w:t>
            </w:r>
          </w:p>
        </w:tc>
      </w:tr>
      <w:tr>
        <w:tc>
          <w:tcPr>
            <w:tcW w:type="dxa" w:w="1020"/>
          </w:tcPr>
          <w:p>
            <w:pPr>
              <w:pStyle w:val="Celda8_5RXS"/>
            </w:pPr>
            <w:r/>
            <w:r>
              <w:t>8</w:t>
            </w:r>
          </w:p>
        </w:tc>
        <w:tc>
          <w:tcPr>
            <w:tcW w:type="dxa" w:w="1361"/>
          </w:tcPr>
          <w:p>
            <w:pPr>
              <w:pStyle w:val="Celda8_5RXS"/>
            </w:pPr>
            <w:r/>
            <w:r>
              <w:t>36 a 40</w:t>
            </w:r>
          </w:p>
        </w:tc>
        <w:tc>
          <w:tcPr>
            <w:tcW w:type="dxa" w:w="7257"/>
          </w:tcPr>
          <w:p>
            <w:pPr>
              <w:pStyle w:val="Celda8_5RXS"/>
            </w:pPr>
            <w:r/>
            <w:r>
              <w:t>• 36. El caballo, el que tiene orejas</w:t>
            </w:r>
          </w:p>
          <w:p>
            <w:pPr>
              <w:pStyle w:val="Celda8_5RXS"/>
            </w:pPr>
            <w:r>
              <w:t>• 37. Los peones, los pequeños de la familia</w:t>
            </w:r>
          </w:p>
          <w:p>
            <w:pPr>
              <w:pStyle w:val="Celda8_5RXS"/>
            </w:pPr>
            <w:r>
              <w:t>• 38. ¿Cuántas piezas hay?</w:t>
            </w:r>
          </w:p>
          <w:p>
            <w:pPr>
              <w:pStyle w:val="Celda8_5RXS"/>
            </w:pPr>
            <w:r>
              <w:t>• 39. Blancas y negras: un gráfico con piezas</w:t>
            </w:r>
          </w:p>
          <w:p>
            <w:pPr>
              <w:pStyle w:val="Celda8_5RXS"/>
            </w:pPr>
            <w:r>
              <w:t>• 40. Proyecto: pintamos el tablero reciclado</w:t>
            </w:r>
          </w:p>
        </w:tc>
      </w:tr>
      <w:tr>
        <w:tc>
          <w:tcPr>
            <w:tcW w:type="dxa" w:w="1020"/>
          </w:tcPr>
          <w:p>
            <w:pPr>
              <w:pStyle w:val="Celda8_5RXS"/>
            </w:pPr>
            <w:r/>
            <w:r>
              <w:t>9</w:t>
            </w:r>
          </w:p>
        </w:tc>
        <w:tc>
          <w:tcPr>
            <w:tcW w:type="dxa" w:w="1361"/>
          </w:tcPr>
          <w:p>
            <w:pPr>
              <w:pStyle w:val="Celda8_5RXS"/>
            </w:pPr>
            <w:r/>
            <w:r>
              <w:t>41 a 45</w:t>
            </w:r>
          </w:p>
        </w:tc>
        <w:tc>
          <w:tcPr>
            <w:tcW w:type="dxa" w:w="7257"/>
          </w:tcPr>
          <w:p>
            <w:pPr>
              <w:pStyle w:val="Celda8_5RXS"/>
            </w:pPr>
            <w:r/>
            <w:r>
              <w:t>• 41. ¿Quién soy? Adivinanzas de piezas</w:t>
            </w:r>
          </w:p>
          <w:p>
            <w:pPr>
              <w:pStyle w:val="Celda8_5RXS"/>
            </w:pPr>
            <w:r>
              <w:t>• 42. Posición inicial: las torres en las esquinas</w:t>
            </w:r>
          </w:p>
          <w:p>
            <w:pPr>
              <w:pStyle w:val="Celda8_5RXS"/>
            </w:pPr>
            <w:r>
              <w:t>• 43. Los caballos y los alfiles hacen fila</w:t>
            </w:r>
          </w:p>
          <w:p>
            <w:pPr>
              <w:pStyle w:val="Celda8_5RXS"/>
            </w:pPr>
            <w:r>
              <w:t>• 44. La dama en su color</w:t>
            </w:r>
          </w:p>
          <w:p>
            <w:pPr>
              <w:pStyle w:val="Celda8_5RXS"/>
            </w:pPr>
            <w:r>
              <w:t>• 45. Relevos de colocación (flexible)</w:t>
            </w:r>
          </w:p>
        </w:tc>
      </w:tr>
      <w:tr>
        <w:tc>
          <w:tcPr>
            <w:tcW w:type="dxa" w:w="1020"/>
          </w:tcPr>
          <w:p>
            <w:pPr>
              <w:pStyle w:val="Celda8_5RXS"/>
            </w:pPr>
            <w:r/>
            <w:r>
              <w:t>10</w:t>
            </w:r>
          </w:p>
        </w:tc>
        <w:tc>
          <w:tcPr>
            <w:tcW w:type="dxa" w:w="1361"/>
          </w:tcPr>
          <w:p>
            <w:pPr>
              <w:pStyle w:val="Celda8_5RXS"/>
            </w:pPr>
            <w:r/>
            <w:r>
              <w:t>46 a 50</w:t>
            </w:r>
          </w:p>
        </w:tc>
        <w:tc>
          <w:tcPr>
            <w:tcW w:type="dxa" w:w="7257"/>
          </w:tcPr>
          <w:p>
            <w:pPr>
              <w:pStyle w:val="Celda8_5RXS"/>
            </w:pPr>
            <w:r/>
            <w:r>
              <w:t>• 46. El rey al lado de su dama y los peones al frente</w:t>
            </w:r>
          </w:p>
          <w:p>
            <w:pPr>
              <w:pStyle w:val="Celda8_5RXS"/>
            </w:pPr>
            <w:r>
              <w:t>• 47. Frente a frente: el espejo</w:t>
            </w:r>
          </w:p>
          <w:p>
            <w:pPr>
              <w:pStyle w:val="Celda8_5RXS"/>
            </w:pPr>
            <w:r>
              <w:t>• 48. La canción de la posición inicial</w:t>
            </w:r>
          </w:p>
          <w:p>
            <w:pPr>
              <w:pStyle w:val="Celda8_5RXS"/>
            </w:pPr>
            <w:r>
              <w:t>• 49. Las trampas del tablero mural</w:t>
            </w:r>
          </w:p>
          <w:p>
            <w:pPr>
              <w:pStyle w:val="Celda8_5RXS"/>
            </w:pPr>
            <w:r>
              <w:t>• 50. Unir cada pieza con su casilla</w:t>
            </w:r>
          </w:p>
        </w:tc>
      </w:tr>
      <w:tr>
        <w:tc>
          <w:tcPr>
            <w:tcW w:type="dxa" w:w="1020"/>
          </w:tcPr>
          <w:p>
            <w:pPr>
              <w:pStyle w:val="Celda8_5RXS"/>
            </w:pPr>
            <w:r/>
            <w:r>
              <w:t>11</w:t>
            </w:r>
          </w:p>
        </w:tc>
        <w:tc>
          <w:tcPr>
            <w:tcW w:type="dxa" w:w="1361"/>
          </w:tcPr>
          <w:p>
            <w:pPr>
              <w:pStyle w:val="Celda8_5RXS"/>
            </w:pPr>
            <w:r/>
            <w:r>
              <w:t>51 a 55</w:t>
            </w:r>
          </w:p>
        </w:tc>
        <w:tc>
          <w:tcPr>
            <w:tcW w:type="dxa" w:w="7257"/>
          </w:tcPr>
          <w:p>
            <w:pPr>
              <w:pStyle w:val="Celda8_5RXS"/>
            </w:pPr>
            <w:r/>
            <w:r>
              <w:t>• 51. El lado del rey y el lado de la dama</w:t>
            </w:r>
          </w:p>
          <w:p>
            <w:pPr>
              <w:pStyle w:val="Celda8_5RXS"/>
            </w:pPr>
            <w:r>
              <w:t>• 52. La posición viviente en el tablero gigante</w:t>
            </w:r>
          </w:p>
          <w:p>
            <w:pPr>
              <w:pStyle w:val="Celda8_5RXS"/>
            </w:pPr>
            <w:r>
              <w:t>• 53. Contar y guardar: la brigada de material</w:t>
            </w:r>
          </w:p>
          <w:p>
            <w:pPr>
              <w:pStyle w:val="Celda8_5RXS"/>
            </w:pPr>
            <w:r>
              <w:t>• 54. Cuento colectivo: la batalla de los colores</w:t>
            </w:r>
          </w:p>
          <w:p>
            <w:pPr>
              <w:pStyle w:val="Celda8_5RXS"/>
            </w:pPr>
            <w:r>
              <w:t>• 55. Proyecto: las fichas de tapas</w:t>
            </w:r>
          </w:p>
        </w:tc>
      </w:tr>
      <w:tr>
        <w:tc>
          <w:tcPr>
            <w:tcW w:type="dxa" w:w="1020"/>
          </w:tcPr>
          <w:p>
            <w:pPr>
              <w:pStyle w:val="Celda8_5RXS"/>
            </w:pPr>
            <w:r/>
            <w:r>
              <w:t>12</w:t>
            </w:r>
          </w:p>
        </w:tc>
        <w:tc>
          <w:tcPr>
            <w:tcW w:type="dxa" w:w="1361"/>
          </w:tcPr>
          <w:p>
            <w:pPr>
              <w:pStyle w:val="Celda8_5RXS"/>
            </w:pPr>
            <w:r/>
            <w:r>
              <w:t>56 a 60</w:t>
            </w:r>
          </w:p>
        </w:tc>
        <w:tc>
          <w:tcPr>
            <w:tcW w:type="dxa" w:w="7257"/>
          </w:tcPr>
          <w:p>
            <w:pPr>
              <w:pStyle w:val="Celda8_5RXS"/>
            </w:pPr>
            <w:r/>
            <w:r>
              <w:t>• 56. Rompecabezas de la posición inicial</w:t>
            </w:r>
          </w:p>
          <w:p>
            <w:pPr>
              <w:pStyle w:val="Celda8_5RXS"/>
            </w:pPr>
            <w:r>
              <w:t>• 57. Memoria de la posición inicial (flexible)</w:t>
            </w:r>
          </w:p>
          <w:p>
            <w:pPr>
              <w:pStyle w:val="Celda8_5RXS"/>
            </w:pPr>
            <w:r>
              <w:t>• 58. Dictado de piezas</w:t>
            </w:r>
          </w:p>
          <w:p>
            <w:pPr>
              <w:pStyle w:val="Celda8_5RXS"/>
            </w:pPr>
            <w:r>
              <w:t>• 59. Coevaluación: reviso tu posición</w:t>
            </w:r>
          </w:p>
          <w:p>
            <w:pPr>
              <w:pStyle w:val="Celda8_5RXS"/>
            </w:pPr>
            <w:r>
              <w:t>• 60. Evaluación de la unidad: las piezas y la posición inicial</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31   ·   Semana 7,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familia de las piezas</w:t>
            </w:r>
          </w:p>
        </w:tc>
      </w:tr>
      <w:tr>
        <w:trPr>
          <w:cantSplit w:val="true"/>
        </w:trPr>
        <w:tc>
          <w:tcPr>
            <w:tcW w:type="dxa" w:w="1928"/>
          </w:tcPr>
          <w:p>
            <w:pPr>
              <w:pStyle w:val="Celda8_5N1F3A5FJ"/>
            </w:pPr>
            <w:r/>
            <w:r>
              <w:t>Aprendizaje esperado</w:t>
            </w:r>
          </w:p>
        </w:tc>
        <w:tc>
          <w:tcPr>
            <w:tcW w:type="dxa" w:w="7710"/>
          </w:tcPr>
          <w:p>
            <w:pPr>
              <w:pStyle w:val="Celda9RXJ"/>
            </w:pPr>
            <w:r/>
            <w:r>
              <w:t>2.1. Nombrar y reconocer las seis piezas del ajedrez y decir cuántas hay de cada una en cada bando.</w:t>
            </w:r>
          </w:p>
        </w:tc>
      </w:tr>
      <w:tr>
        <w:trPr>
          <w:cantSplit w:val="true"/>
        </w:trPr>
        <w:tc>
          <w:tcPr>
            <w:tcW w:type="dxa" w:w="1928"/>
          </w:tcPr>
          <w:p>
            <w:pPr>
              <w:pStyle w:val="Celda8_5N1F3A5FJ"/>
            </w:pPr>
            <w:r/>
            <w:r>
              <w:t>Objetivo</w:t>
            </w:r>
          </w:p>
        </w:tc>
        <w:tc>
          <w:tcPr>
            <w:tcW w:type="dxa" w:w="7710"/>
          </w:tcPr>
          <w:p>
            <w:pPr>
              <w:pStyle w:val="Celda9RXJ"/>
            </w:pPr>
            <w:r/>
            <w:r>
              <w:t>Conocer que el ajedrez tiene seis tipos de piezas.</w:t>
            </w:r>
          </w:p>
        </w:tc>
      </w:tr>
      <w:tr>
        <w:trPr>
          <w:cantSplit w:val="true"/>
        </w:trPr>
        <w:tc>
          <w:tcPr>
            <w:tcW w:type="dxa" w:w="1928"/>
          </w:tcPr>
          <w:p>
            <w:pPr>
              <w:pStyle w:val="Celda8_5N1F3A5FJ"/>
            </w:pPr>
            <w:r/>
            <w:r>
              <w:t>Focalización (5 min)</w:t>
            </w:r>
          </w:p>
        </w:tc>
        <w:tc>
          <w:tcPr>
            <w:tcW w:type="dxa" w:w="7710"/>
          </w:tcPr>
          <w:p>
            <w:pPr>
              <w:pStyle w:val="Celda9RXJ"/>
            </w:pPr>
            <w:r/>
            <w:r>
              <w:t>Sacar de una caja de zapatos, una por una, las seis piezas blancas, como si fueran personajes que llegan a una fiesta, y preguntar: «¿Quién llegó?».</w:t>
            </w:r>
          </w:p>
        </w:tc>
      </w:tr>
      <w:tr>
        <w:trPr>
          <w:cantSplit w:val="true"/>
        </w:trPr>
        <w:tc>
          <w:tcPr>
            <w:tcW w:type="dxa" w:w="1928"/>
          </w:tcPr>
          <w:p>
            <w:pPr>
              <w:pStyle w:val="Celda8_5N1F3A5FJ"/>
            </w:pPr>
            <w:r/>
            <w:r>
              <w:t>Exploración (15 min)</w:t>
            </w:r>
          </w:p>
        </w:tc>
        <w:tc>
          <w:tcPr>
            <w:tcW w:type="dxa" w:w="7710"/>
          </w:tcPr>
          <w:p>
            <w:pPr>
              <w:pStyle w:val="Celda9RXJ"/>
            </w:pPr>
            <w:r/>
            <w:r>
              <w:t>En grupos de cuatro, ponen sobre la mesa todas las piezas de un juego y las ordenan por familias: las que son iguales van juntas. Cuentan cuántas familias hay y dibujan una pieza de cada familia en una hoja.</w:t>
            </w:r>
          </w:p>
        </w:tc>
      </w:tr>
      <w:tr>
        <w:trPr>
          <w:cantSplit w:val="true"/>
        </w:trPr>
        <w:tc>
          <w:tcPr>
            <w:tcW w:type="dxa" w:w="1928"/>
          </w:tcPr>
          <w:p>
            <w:pPr>
              <w:pStyle w:val="Celda8_5N1F3A5FJ"/>
            </w:pPr>
            <w:r/>
            <w:r>
              <w:t>Contrastación (10 min)</w:t>
            </w:r>
          </w:p>
        </w:tc>
        <w:tc>
          <w:tcPr>
            <w:tcW w:type="dxa" w:w="7710"/>
          </w:tcPr>
          <w:p>
            <w:pPr>
              <w:pStyle w:val="Celda9RXJ"/>
            </w:pPr>
            <w:r/>
            <w:r>
              <w:t>Se confirma en el tablero mural: rey, dama, torre, alfil, caballo y peón. La persona docente escribe los nombres con un dibujo al lado y el grupo los repite.</w:t>
            </w:r>
          </w:p>
        </w:tc>
      </w:tr>
      <w:tr>
        <w:trPr>
          <w:cantSplit w:val="true"/>
        </w:trPr>
        <w:tc>
          <w:tcPr>
            <w:tcW w:type="dxa" w:w="1928"/>
          </w:tcPr>
          <w:p>
            <w:pPr>
              <w:pStyle w:val="Celda8_5N1F3A5FJ"/>
            </w:pPr>
            <w:r/>
            <w:r>
              <w:t>Aplicación (10 min)</w:t>
            </w:r>
          </w:p>
        </w:tc>
        <w:tc>
          <w:tcPr>
            <w:tcW w:type="dxa" w:w="7710"/>
          </w:tcPr>
          <w:p>
            <w:pPr>
              <w:pStyle w:val="Celda9RXJ"/>
            </w:pPr>
            <w:r/>
            <w:r>
              <w:t>Juego relámpago: la persona docente levanta una pieza y el grupo grita su nombre.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nombra al menos cuatro piezas.</w:t>
            </w:r>
          </w:p>
        </w:tc>
      </w:tr>
      <w:tr>
        <w:trPr>
          <w:cantSplit w:val="true"/>
        </w:trPr>
        <w:tc>
          <w:tcPr>
            <w:tcW w:type="dxa" w:w="1928"/>
          </w:tcPr>
          <w:p>
            <w:pPr>
              <w:pStyle w:val="Celda8_5N1F3A5FJ"/>
              <w:keepNext w:val="0"/>
            </w:pPr>
            <w:r/>
            <w:r>
              <w:t>Materiales</w:t>
            </w:r>
          </w:p>
        </w:tc>
        <w:tc>
          <w:tcPr>
            <w:tcW w:type="dxa" w:w="7710"/>
          </w:tcPr>
          <w:p>
            <w:pPr>
              <w:pStyle w:val="Celda9RXJ"/>
              <w:keepNext w:val="0"/>
            </w:pPr>
            <w:r/>
            <w:r>
              <w:t>Caja de zapatos, juegos de piezas, hojas, crayolas.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32   ·   Semana 7,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rey, la pieza más importante</w:t>
            </w:r>
          </w:p>
        </w:tc>
      </w:tr>
      <w:tr>
        <w:trPr>
          <w:cantSplit w:val="true"/>
        </w:trPr>
        <w:tc>
          <w:tcPr>
            <w:tcW w:type="dxa" w:w="1928"/>
          </w:tcPr>
          <w:p>
            <w:pPr>
              <w:pStyle w:val="Celda8_5N1F3A5FJ"/>
            </w:pPr>
            <w:r/>
            <w:r>
              <w:t>Aprendizaje esperado</w:t>
            </w:r>
          </w:p>
        </w:tc>
        <w:tc>
          <w:tcPr>
            <w:tcW w:type="dxa" w:w="7710"/>
          </w:tcPr>
          <w:p>
            <w:pPr>
              <w:pStyle w:val="Celda9RXJ"/>
            </w:pPr>
            <w:r/>
            <w:r>
              <w:t>2.3. Relacionar cada pieza con su casilla de salida y describirla mediante cuentos, dibujos y adivinanzas.</w:t>
            </w:r>
          </w:p>
        </w:tc>
      </w:tr>
      <w:tr>
        <w:trPr>
          <w:cantSplit w:val="true"/>
        </w:trPr>
        <w:tc>
          <w:tcPr>
            <w:tcW w:type="dxa" w:w="1928"/>
          </w:tcPr>
          <w:p>
            <w:pPr>
              <w:pStyle w:val="Celda8_5N1F3A5FJ"/>
            </w:pPr>
            <w:r/>
            <w:r>
              <w:t>Objetivo</w:t>
            </w:r>
          </w:p>
        </w:tc>
        <w:tc>
          <w:tcPr>
            <w:tcW w:type="dxa" w:w="7710"/>
          </w:tcPr>
          <w:p>
            <w:pPr>
              <w:pStyle w:val="Celda9RXJ"/>
            </w:pPr>
            <w:r/>
            <w:r>
              <w:t>Reconocer al rey por su forma y saber que es la pieza más importante.</w:t>
            </w:r>
          </w:p>
        </w:tc>
      </w:tr>
      <w:tr>
        <w:trPr>
          <w:cantSplit w:val="true"/>
        </w:trPr>
        <w:tc>
          <w:tcPr>
            <w:tcW w:type="dxa" w:w="1928"/>
          </w:tcPr>
          <w:p>
            <w:pPr>
              <w:pStyle w:val="Celda8_5N1F3A5FJ"/>
            </w:pPr>
            <w:r/>
            <w:r>
              <w:t>Focalización (5 min)</w:t>
            </w:r>
          </w:p>
        </w:tc>
        <w:tc>
          <w:tcPr>
            <w:tcW w:type="dxa" w:w="7710"/>
          </w:tcPr>
          <w:p>
            <w:pPr>
              <w:pStyle w:val="Celda9RXJ"/>
            </w:pPr>
            <w:r/>
            <w:r>
              <w:t>Adivinanza: «Soy el más alto de la familia, en la cabeza llevo una cruz, sin mí no hay juego. ¿Quién soy?».</w:t>
            </w:r>
          </w:p>
        </w:tc>
      </w:tr>
      <w:tr>
        <w:trPr>
          <w:cantSplit w:val="true"/>
        </w:trPr>
        <w:tc>
          <w:tcPr>
            <w:tcW w:type="dxa" w:w="1928"/>
          </w:tcPr>
          <w:p>
            <w:pPr>
              <w:pStyle w:val="Celda8_5N1F3A5FJ"/>
            </w:pPr>
            <w:r/>
            <w:r>
              <w:t>Exploración (15 min)</w:t>
            </w:r>
          </w:p>
        </w:tc>
        <w:tc>
          <w:tcPr>
            <w:tcW w:type="dxa" w:w="7710"/>
          </w:tcPr>
          <w:p>
            <w:pPr>
              <w:pStyle w:val="Celda9RXJ"/>
            </w:pPr>
            <w:r/>
            <w:r>
              <w:t>Cada estudiante toca el rey y lo compara con las demás piezas: es el más alto, tiene una cruz. Luego dibuja una corona en una tira de cartulina, la decora y se la pone. Con la corona puesta, dice una frase: «Soy el rey y lo más importante es…».</w:t>
            </w:r>
          </w:p>
        </w:tc>
      </w:tr>
      <w:tr>
        <w:trPr>
          <w:cantSplit w:val="true"/>
        </w:trPr>
        <w:tc>
          <w:tcPr>
            <w:tcW w:type="dxa" w:w="1928"/>
          </w:tcPr>
          <w:p>
            <w:pPr>
              <w:pStyle w:val="Celda8_5N1F3A5FJ"/>
            </w:pPr>
            <w:r/>
            <w:r>
              <w:t>Contrastación (10 min)</w:t>
            </w:r>
          </w:p>
        </w:tc>
        <w:tc>
          <w:tcPr>
            <w:tcW w:type="dxa" w:w="7710"/>
          </w:tcPr>
          <w:p>
            <w:pPr>
              <w:pStyle w:val="Celda9RXJ"/>
            </w:pPr>
            <w:r/>
            <w:r>
              <w:t>La persona docente cuenta que en ajedrez el rey nunca se captura y que el juego se trata de cuidar al propio rey y atrapar al otro. Más adelante aprenderán cómo.</w:t>
            </w:r>
          </w:p>
        </w:tc>
      </w:tr>
      <w:tr>
        <w:trPr>
          <w:cantSplit w:val="true"/>
        </w:trPr>
        <w:tc>
          <w:tcPr>
            <w:tcW w:type="dxa" w:w="1928"/>
          </w:tcPr>
          <w:p>
            <w:pPr>
              <w:pStyle w:val="Celda8_5N1F3A5FJ"/>
            </w:pPr>
            <w:r/>
            <w:r>
              <w:t>Aplicación (10 min)</w:t>
            </w:r>
          </w:p>
        </w:tc>
        <w:tc>
          <w:tcPr>
            <w:tcW w:type="dxa" w:w="7710"/>
          </w:tcPr>
          <w:p>
            <w:pPr>
              <w:pStyle w:val="Celda9RXJ"/>
            </w:pPr>
            <w:r/>
            <w:r>
              <w:t>Busca en el juego de piezas los dos reyes y los coloca en el centro de la mesa.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reconoce al rey entre las seis piezas.</w:t>
            </w:r>
          </w:p>
        </w:tc>
      </w:tr>
      <w:tr>
        <w:trPr>
          <w:cantSplit w:val="true"/>
        </w:trPr>
        <w:tc>
          <w:tcPr>
            <w:tcW w:type="dxa" w:w="1928"/>
          </w:tcPr>
          <w:p>
            <w:pPr>
              <w:pStyle w:val="Celda8_5N1F3A5FJ"/>
              <w:keepNext w:val="0"/>
            </w:pPr>
            <w:r/>
            <w:r>
              <w:t>Materiales</w:t>
            </w:r>
          </w:p>
        </w:tc>
        <w:tc>
          <w:tcPr>
            <w:tcW w:type="dxa" w:w="7710"/>
          </w:tcPr>
          <w:p>
            <w:pPr>
              <w:pStyle w:val="Celda9RXJ"/>
              <w:keepNext w:val="0"/>
            </w:pPr>
            <w:r/>
            <w:r>
              <w:t>Piezas, tiras de cartulina, crayolas, goma.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33   ·   Semana 7,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dama, la de la corona de puntitos</w:t>
            </w:r>
          </w:p>
        </w:tc>
      </w:tr>
      <w:tr>
        <w:trPr>
          <w:cantSplit w:val="true"/>
        </w:trPr>
        <w:tc>
          <w:tcPr>
            <w:tcW w:type="dxa" w:w="1928"/>
          </w:tcPr>
          <w:p>
            <w:pPr>
              <w:pStyle w:val="Celda8_5N1F3A5FJ"/>
            </w:pPr>
            <w:r/>
            <w:r>
              <w:t>Aprendizaje esperado</w:t>
            </w:r>
          </w:p>
        </w:tc>
        <w:tc>
          <w:tcPr>
            <w:tcW w:type="dxa" w:w="7710"/>
          </w:tcPr>
          <w:p>
            <w:pPr>
              <w:pStyle w:val="Celda9RXJ"/>
            </w:pPr>
            <w:r/>
            <w:r>
              <w:t>2.3. Relacionar cada pieza con su casilla de salida y describirla mediante cuentos, dibujos y adivinanzas.</w:t>
            </w:r>
          </w:p>
        </w:tc>
      </w:tr>
      <w:tr>
        <w:trPr>
          <w:cantSplit w:val="true"/>
        </w:trPr>
        <w:tc>
          <w:tcPr>
            <w:tcW w:type="dxa" w:w="1928"/>
          </w:tcPr>
          <w:p>
            <w:pPr>
              <w:pStyle w:val="Celda8_5N1F3A5FJ"/>
            </w:pPr>
            <w:r/>
            <w:r>
              <w:t>Objetivo</w:t>
            </w:r>
          </w:p>
        </w:tc>
        <w:tc>
          <w:tcPr>
            <w:tcW w:type="dxa" w:w="7710"/>
          </w:tcPr>
          <w:p>
            <w:pPr>
              <w:pStyle w:val="Celda9RXJ"/>
            </w:pPr>
            <w:r/>
            <w:r>
              <w:t>Reconocer a la dama y diferenciarla del rey.</w:t>
            </w:r>
          </w:p>
        </w:tc>
      </w:tr>
      <w:tr>
        <w:trPr>
          <w:cantSplit w:val="true"/>
        </w:trPr>
        <w:tc>
          <w:tcPr>
            <w:tcW w:type="dxa" w:w="1928"/>
          </w:tcPr>
          <w:p>
            <w:pPr>
              <w:pStyle w:val="Celda8_5N1F3A5FJ"/>
            </w:pPr>
            <w:r/>
            <w:r>
              <w:t>Focalización (5 min)</w:t>
            </w:r>
          </w:p>
        </w:tc>
        <w:tc>
          <w:tcPr>
            <w:tcW w:type="dxa" w:w="7710"/>
          </w:tcPr>
          <w:p>
            <w:pPr>
              <w:pStyle w:val="Celda9RXJ"/>
            </w:pPr>
            <w:r/>
            <w:r>
              <w:t>La persona docente pone el rey y la dama juntos y pregunta: «¿Son gemelos? ¿Qué tienen diferente?».</w:t>
            </w:r>
          </w:p>
        </w:tc>
      </w:tr>
      <w:tr>
        <w:trPr>
          <w:cantSplit w:val="true"/>
        </w:trPr>
        <w:tc>
          <w:tcPr>
            <w:tcW w:type="dxa" w:w="1928"/>
          </w:tcPr>
          <w:p>
            <w:pPr>
              <w:pStyle w:val="Celda8_5N1F3A5FJ"/>
            </w:pPr>
            <w:r/>
            <w:r>
              <w:t>Exploración (15 min)</w:t>
            </w:r>
          </w:p>
        </w:tc>
        <w:tc>
          <w:tcPr>
            <w:tcW w:type="dxa" w:w="7710"/>
          </w:tcPr>
          <w:p>
            <w:pPr>
              <w:pStyle w:val="Celda9RXJ"/>
            </w:pPr>
            <w:r/>
            <w:r>
              <w:t>En parejas, comparan el rey y la dama con una lupa: alto, corona, puntitos. Hacen una lista de dibujos con dos columnas: lo que tienen igual y lo diferente. Después, una persona esconde la pieza en la mano y da una pista; la otra adivina si es el rey o la dama.</w:t>
            </w:r>
          </w:p>
        </w:tc>
      </w:tr>
      <w:tr>
        <w:trPr>
          <w:cantSplit w:val="true"/>
        </w:trPr>
        <w:tc>
          <w:tcPr>
            <w:tcW w:type="dxa" w:w="1928"/>
          </w:tcPr>
          <w:p>
            <w:pPr>
              <w:pStyle w:val="Celda8_5N1F3A5FJ"/>
            </w:pPr>
            <w:r/>
            <w:r>
              <w:t>Contrastación (10 min)</w:t>
            </w:r>
          </w:p>
        </w:tc>
        <w:tc>
          <w:tcPr>
            <w:tcW w:type="dxa" w:w="7710"/>
          </w:tcPr>
          <w:p>
            <w:pPr>
              <w:pStyle w:val="Celda9RXJ"/>
            </w:pPr>
            <w:r/>
            <w:r>
              <w:t>Se ponen en común las diferencias. La persona docente explica que la dama es la pieza que más se mueve y que más adelante será la estrella de una unidad.</w:t>
            </w:r>
          </w:p>
        </w:tc>
      </w:tr>
      <w:tr>
        <w:trPr>
          <w:cantSplit w:val="true"/>
        </w:trPr>
        <w:tc>
          <w:tcPr>
            <w:tcW w:type="dxa" w:w="1928"/>
          </w:tcPr>
          <w:p>
            <w:pPr>
              <w:pStyle w:val="Celda8_5N1F3A5FJ"/>
            </w:pPr>
            <w:r/>
            <w:r>
              <w:t>Aplicación (10 min)</w:t>
            </w:r>
          </w:p>
        </w:tc>
        <w:tc>
          <w:tcPr>
            <w:tcW w:type="dxa" w:w="7710"/>
          </w:tcPr>
          <w:p>
            <w:pPr>
              <w:pStyle w:val="Celda9RXJ"/>
            </w:pPr>
            <w:r/>
            <w:r>
              <w:t>Dibujan a la dama en su hoja con su corona de puntitos y le ponen un nombre inventado.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y de la lista de diferencias.</w:t>
            </w:r>
          </w:p>
        </w:tc>
      </w:tr>
      <w:tr>
        <w:trPr>
          <w:cantSplit w:val="true"/>
        </w:trPr>
        <w:tc>
          <w:tcPr>
            <w:tcW w:type="dxa" w:w="1928"/>
          </w:tcPr>
          <w:p>
            <w:pPr>
              <w:pStyle w:val="Celda8_5N1F3A5FJ"/>
              <w:keepNext w:val="0"/>
            </w:pPr>
            <w:r/>
            <w:r>
              <w:t>Materiales</w:t>
            </w:r>
          </w:p>
        </w:tc>
        <w:tc>
          <w:tcPr>
            <w:tcW w:type="dxa" w:w="7710"/>
          </w:tcPr>
          <w:p>
            <w:pPr>
              <w:pStyle w:val="Celda9RXJ"/>
              <w:keepNext w:val="0"/>
            </w:pPr>
            <w:r/>
            <w:r>
              <w:t>Piezas, lupas, hojas, lápices de color.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34   ·   Semana 7,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torre, el castillo del tablero</w:t>
            </w:r>
          </w:p>
        </w:tc>
      </w:tr>
      <w:tr>
        <w:trPr>
          <w:cantSplit w:val="true"/>
        </w:trPr>
        <w:tc>
          <w:tcPr>
            <w:tcW w:type="dxa" w:w="1928"/>
          </w:tcPr>
          <w:p>
            <w:pPr>
              <w:pStyle w:val="Celda8_5N1F3A5FJ"/>
            </w:pPr>
            <w:r/>
            <w:r>
              <w:t>Aprendizaje esperado</w:t>
            </w:r>
          </w:p>
        </w:tc>
        <w:tc>
          <w:tcPr>
            <w:tcW w:type="dxa" w:w="7710"/>
          </w:tcPr>
          <w:p>
            <w:pPr>
              <w:pStyle w:val="Celda9RXJ"/>
            </w:pPr>
            <w:r/>
            <w:r>
              <w:t>2.3. Relacionar cada pieza con su casilla de salida y describirla mediante cuentos, dibujos y adivinanzas.</w:t>
            </w:r>
          </w:p>
        </w:tc>
      </w:tr>
      <w:tr>
        <w:trPr>
          <w:cantSplit w:val="true"/>
        </w:trPr>
        <w:tc>
          <w:tcPr>
            <w:tcW w:type="dxa" w:w="1928"/>
          </w:tcPr>
          <w:p>
            <w:pPr>
              <w:pStyle w:val="Celda8_5N1F3A5FJ"/>
            </w:pPr>
            <w:r/>
            <w:r>
              <w:t>Objetivo</w:t>
            </w:r>
          </w:p>
        </w:tc>
        <w:tc>
          <w:tcPr>
            <w:tcW w:type="dxa" w:w="7710"/>
          </w:tcPr>
          <w:p>
            <w:pPr>
              <w:pStyle w:val="Celda9RXJ"/>
            </w:pPr>
            <w:r/>
            <w:r>
              <w:t>Reconocer a la torre por su forma de castillo.</w:t>
            </w:r>
          </w:p>
        </w:tc>
      </w:tr>
      <w:tr>
        <w:trPr>
          <w:cantSplit w:val="true"/>
        </w:trPr>
        <w:tc>
          <w:tcPr>
            <w:tcW w:type="dxa" w:w="1928"/>
          </w:tcPr>
          <w:p>
            <w:pPr>
              <w:pStyle w:val="Celda8_5N1F3A5FJ"/>
            </w:pPr>
            <w:r/>
            <w:r>
              <w:t>Focalización (5 min)</w:t>
            </w:r>
          </w:p>
        </w:tc>
        <w:tc>
          <w:tcPr>
            <w:tcW w:type="dxa" w:w="7710"/>
          </w:tcPr>
          <w:p>
            <w:pPr>
              <w:pStyle w:val="Celda9RXJ"/>
            </w:pPr>
            <w:r/>
            <w:r>
              <w:t>Mostrar la imagen de un castillo y preguntar qué pieza se le parece.</w:t>
            </w:r>
          </w:p>
        </w:tc>
      </w:tr>
      <w:tr>
        <w:trPr>
          <w:cantSplit w:val="true"/>
        </w:trPr>
        <w:tc>
          <w:tcPr>
            <w:tcW w:type="dxa" w:w="1928"/>
          </w:tcPr>
          <w:p>
            <w:pPr>
              <w:pStyle w:val="Celda8_5N1F3A5FJ"/>
            </w:pPr>
            <w:r/>
            <w:r>
              <w:t>Exploración (15 min)</w:t>
            </w:r>
          </w:p>
        </w:tc>
        <w:tc>
          <w:tcPr>
            <w:tcW w:type="dxa" w:w="7710"/>
          </w:tcPr>
          <w:p>
            <w:pPr>
              <w:pStyle w:val="Celda9RXJ"/>
            </w:pPr>
            <w:r/>
            <w:r>
              <w:t>Con bloques de construcción o vasos plásticos, cada grupo arma una torre de castillo. Luego compara su construcción con la pieza. Cada estudiante modela una torre con plastilina, con sus almenas arriba.</w:t>
            </w:r>
          </w:p>
        </w:tc>
      </w:tr>
      <w:tr>
        <w:trPr>
          <w:cantSplit w:val="true"/>
        </w:trPr>
        <w:tc>
          <w:tcPr>
            <w:tcW w:type="dxa" w:w="1928"/>
          </w:tcPr>
          <w:p>
            <w:pPr>
              <w:pStyle w:val="Celda8_5N1F3A5FJ"/>
            </w:pPr>
            <w:r/>
            <w:r>
              <w:t>Contrastación (10 min)</w:t>
            </w:r>
          </w:p>
        </w:tc>
        <w:tc>
          <w:tcPr>
            <w:tcW w:type="dxa" w:w="7710"/>
          </w:tcPr>
          <w:p>
            <w:pPr>
              <w:pStyle w:val="Celda9RXJ"/>
            </w:pPr>
            <w:r/>
            <w:r>
              <w:t>La persona docente cuenta que hay dos torres en cada bando y que empiezan en las esquinas, como guardianes del tablero.</w:t>
            </w:r>
          </w:p>
        </w:tc>
      </w:tr>
      <w:tr>
        <w:trPr>
          <w:cantSplit w:val="true"/>
        </w:trPr>
        <w:tc>
          <w:tcPr>
            <w:tcW w:type="dxa" w:w="1928"/>
          </w:tcPr>
          <w:p>
            <w:pPr>
              <w:pStyle w:val="Celda8_5N1F3A5FJ"/>
            </w:pPr>
            <w:r/>
            <w:r>
              <w:t>Aplicación (10 min)</w:t>
            </w:r>
          </w:p>
        </w:tc>
        <w:tc>
          <w:tcPr>
            <w:tcW w:type="dxa" w:w="7710"/>
          </w:tcPr>
          <w:p>
            <w:pPr>
              <w:pStyle w:val="Celda9RXJ"/>
            </w:pPr>
            <w:r/>
            <w:r>
              <w:t>Cada estudiante pone su torre de plastilina en una esquina de su tablero.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modelado: reconoce la forma de la torre.</w:t>
            </w:r>
          </w:p>
        </w:tc>
      </w:tr>
      <w:tr>
        <w:trPr>
          <w:cantSplit w:val="true"/>
        </w:trPr>
        <w:tc>
          <w:tcPr>
            <w:tcW w:type="dxa" w:w="1928"/>
          </w:tcPr>
          <w:p>
            <w:pPr>
              <w:pStyle w:val="Celda8_5N1F3A5FJ"/>
              <w:keepNext w:val="0"/>
            </w:pPr>
            <w:r/>
            <w:r>
              <w:t>Materiales</w:t>
            </w:r>
          </w:p>
        </w:tc>
        <w:tc>
          <w:tcPr>
            <w:tcW w:type="dxa" w:w="7710"/>
          </w:tcPr>
          <w:p>
            <w:pPr>
              <w:pStyle w:val="Celda9RXJ"/>
              <w:keepNext w:val="0"/>
            </w:pPr>
            <w:r/>
            <w:r>
              <w:t>Bloques o vasos plásticos, plastilina, imagen de castillo,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35   ·   Semana 7,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alfil, el del sombrero con rayita</w:t>
            </w:r>
          </w:p>
        </w:tc>
      </w:tr>
      <w:tr>
        <w:trPr>
          <w:cantSplit w:val="true"/>
        </w:trPr>
        <w:tc>
          <w:tcPr>
            <w:tcW w:type="dxa" w:w="1928"/>
          </w:tcPr>
          <w:p>
            <w:pPr>
              <w:pStyle w:val="Celda8_5N1F3A5FJ"/>
            </w:pPr>
            <w:r/>
            <w:r>
              <w:t>Aprendizaje esperado</w:t>
            </w:r>
          </w:p>
        </w:tc>
        <w:tc>
          <w:tcPr>
            <w:tcW w:type="dxa" w:w="7710"/>
          </w:tcPr>
          <w:p>
            <w:pPr>
              <w:pStyle w:val="Celda9RXJ"/>
            </w:pPr>
            <w:r/>
            <w:r>
              <w:t>2.3. Relacionar cada pieza con su casilla de salida y describirla mediante cuentos, dibujos y adivinanzas.</w:t>
            </w:r>
          </w:p>
        </w:tc>
      </w:tr>
      <w:tr>
        <w:trPr>
          <w:cantSplit w:val="true"/>
        </w:trPr>
        <w:tc>
          <w:tcPr>
            <w:tcW w:type="dxa" w:w="1928"/>
          </w:tcPr>
          <w:p>
            <w:pPr>
              <w:pStyle w:val="Celda8_5N1F3A5FJ"/>
            </w:pPr>
            <w:r/>
            <w:r>
              <w:t>Objetivo</w:t>
            </w:r>
          </w:p>
        </w:tc>
        <w:tc>
          <w:tcPr>
            <w:tcW w:type="dxa" w:w="7710"/>
          </w:tcPr>
          <w:p>
            <w:pPr>
              <w:pStyle w:val="Celda9RXJ"/>
            </w:pPr>
            <w:r/>
            <w:r>
              <w:t>Reconocer al alfil y su cabeza con un corte.</w:t>
            </w:r>
          </w:p>
        </w:tc>
      </w:tr>
      <w:tr>
        <w:trPr>
          <w:cantSplit w:val="true"/>
        </w:trPr>
        <w:tc>
          <w:tcPr>
            <w:tcW w:type="dxa" w:w="1928"/>
          </w:tcPr>
          <w:p>
            <w:pPr>
              <w:pStyle w:val="Celda8_5N1F3A5FJ"/>
            </w:pPr>
            <w:r/>
            <w:r>
              <w:t>Focalización (5 min)</w:t>
            </w:r>
          </w:p>
        </w:tc>
        <w:tc>
          <w:tcPr>
            <w:tcW w:type="dxa" w:w="7710"/>
          </w:tcPr>
          <w:p>
            <w:pPr>
              <w:pStyle w:val="Celda9RXJ"/>
            </w:pPr>
            <w:r/>
            <w:r>
              <w:t>Pregunta: «¿Qué pieza parece tener un sombrero con una rayita?». Se pasa el alfil de mano en mano.</w:t>
            </w:r>
          </w:p>
        </w:tc>
      </w:tr>
      <w:tr>
        <w:trPr>
          <w:cantSplit w:val="true"/>
        </w:trPr>
        <w:tc>
          <w:tcPr>
            <w:tcW w:type="dxa" w:w="1928"/>
          </w:tcPr>
          <w:p>
            <w:pPr>
              <w:pStyle w:val="Celda8_5N1F3A5FJ"/>
            </w:pPr>
            <w:r/>
            <w:r>
              <w:t>Exploración (15 min)</w:t>
            </w:r>
          </w:p>
        </w:tc>
        <w:tc>
          <w:tcPr>
            <w:tcW w:type="dxa" w:w="7710"/>
          </w:tcPr>
          <w:p>
            <w:pPr>
              <w:pStyle w:val="Celda9RXJ"/>
            </w:pPr>
            <w:r/>
            <w:r>
              <w:t>Cada estudiante recibe una hoja con siluetas de las seis piezas y colorea solo los alfiles. Después se juega a «encuentra el alfil»: la persona docente esconde cuatro alfiles en el aula y los grupos los buscan.</w:t>
            </w:r>
          </w:p>
        </w:tc>
      </w:tr>
      <w:tr>
        <w:trPr>
          <w:cantSplit w:val="true"/>
        </w:trPr>
        <w:tc>
          <w:tcPr>
            <w:tcW w:type="dxa" w:w="1928"/>
          </w:tcPr>
          <w:p>
            <w:pPr>
              <w:pStyle w:val="Celda8_5N1F3A5FJ"/>
            </w:pPr>
            <w:r/>
            <w:r>
              <w:t>Contrastación (10 min)</w:t>
            </w:r>
          </w:p>
        </w:tc>
        <w:tc>
          <w:tcPr>
            <w:tcW w:type="dxa" w:w="7710"/>
          </w:tcPr>
          <w:p>
            <w:pPr>
              <w:pStyle w:val="Celda9RXJ"/>
            </w:pPr>
            <w:r/>
            <w:r>
              <w:t>Se confirma que cada bando tiene dos alfiles. La persona docente cuenta que el alfil antes era un elefante en el ajedrez antiguo de la India y el nombre viene de una palabra árabe que significa elefante.</w:t>
            </w:r>
          </w:p>
        </w:tc>
      </w:tr>
      <w:tr>
        <w:trPr>
          <w:cantSplit w:val="true"/>
        </w:trPr>
        <w:tc>
          <w:tcPr>
            <w:tcW w:type="dxa" w:w="1928"/>
          </w:tcPr>
          <w:p>
            <w:pPr>
              <w:pStyle w:val="Celda8_5N1F3A5FJ"/>
            </w:pPr>
            <w:r/>
            <w:r>
              <w:t>Aplicación (10 min)</w:t>
            </w:r>
          </w:p>
        </w:tc>
        <w:tc>
          <w:tcPr>
            <w:tcW w:type="dxa" w:w="7710"/>
          </w:tcPr>
          <w:p>
            <w:pPr>
              <w:pStyle w:val="Celda9RXJ"/>
            </w:pPr>
            <w:r/>
            <w:r>
              <w:t>Como salida, cada estudiante le inventa una frase al alfil: «Soy el alfil y me gusta…».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colorea solo los alfiles.</w:t>
            </w:r>
          </w:p>
        </w:tc>
      </w:tr>
      <w:tr>
        <w:trPr>
          <w:cantSplit w:val="true"/>
        </w:trPr>
        <w:tc>
          <w:tcPr>
            <w:tcW w:type="dxa" w:w="1928"/>
          </w:tcPr>
          <w:p>
            <w:pPr>
              <w:pStyle w:val="Celda8_5N1F3A5FJ"/>
            </w:pPr>
            <w:r/>
            <w:r>
              <w:t>Materiales</w:t>
            </w:r>
          </w:p>
        </w:tc>
        <w:tc>
          <w:tcPr>
            <w:tcW w:type="dxa" w:w="7710"/>
          </w:tcPr>
          <w:p>
            <w:pPr>
              <w:pStyle w:val="Celda9RXJ"/>
            </w:pPr>
            <w:r/>
            <w:r>
              <w:t>Hojas de siluetas, alfiles para esconder, crayolas.</w:t>
            </w:r>
          </w:p>
        </w:tc>
      </w:tr>
      <w:tr>
        <w:trPr>
          <w:cantSplit w:val="true"/>
        </w:trPr>
        <w:tc>
          <w:tcPr>
            <w:tcW w:type="dxa" w:w="1928"/>
          </w:tcPr>
          <w:p>
            <w:pPr>
              <w:pStyle w:val="Celda8_5N1F3A5FJ"/>
              <w:keepNext w:val="0"/>
            </w:pPr>
            <w:r/>
            <w:r>
              <w:t>Tarea</w:t>
            </w:r>
          </w:p>
        </w:tc>
        <w:tc>
          <w:tcPr>
            <w:tcW w:type="dxa" w:w="7710"/>
          </w:tcPr>
          <w:p>
            <w:pPr>
              <w:pStyle w:val="Celda9RXJ"/>
              <w:keepNext w:val="0"/>
            </w:pPr>
            <w:r/>
            <w:r>
              <w:t>Dibujar un alfil en el cuaderno y contarle a la familia de dónde viene su nombre.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36   ·   Semana 8,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caballo, el que tiene orejas</w:t>
            </w:r>
          </w:p>
        </w:tc>
      </w:tr>
      <w:tr>
        <w:trPr>
          <w:cantSplit w:val="true"/>
        </w:trPr>
        <w:tc>
          <w:tcPr>
            <w:tcW w:type="dxa" w:w="1928"/>
          </w:tcPr>
          <w:p>
            <w:pPr>
              <w:pStyle w:val="Celda8_5N1F3A5FJ"/>
            </w:pPr>
            <w:r/>
            <w:r>
              <w:t>Aprendizaje esperado</w:t>
            </w:r>
          </w:p>
        </w:tc>
        <w:tc>
          <w:tcPr>
            <w:tcW w:type="dxa" w:w="7710"/>
          </w:tcPr>
          <w:p>
            <w:pPr>
              <w:pStyle w:val="Celda9RXJ"/>
            </w:pPr>
            <w:r/>
            <w:r>
              <w:t>2.3. Relacionar cada pieza con su casilla de salida y describirla mediante cuentos, dibujos y adivinanzas.</w:t>
            </w:r>
          </w:p>
        </w:tc>
      </w:tr>
      <w:tr>
        <w:trPr>
          <w:cantSplit w:val="true"/>
        </w:trPr>
        <w:tc>
          <w:tcPr>
            <w:tcW w:type="dxa" w:w="1928"/>
          </w:tcPr>
          <w:p>
            <w:pPr>
              <w:pStyle w:val="Celda8_5N1F3A5FJ"/>
            </w:pPr>
            <w:r/>
            <w:r>
              <w:t>Objetivo</w:t>
            </w:r>
          </w:p>
        </w:tc>
        <w:tc>
          <w:tcPr>
            <w:tcW w:type="dxa" w:w="7710"/>
          </w:tcPr>
          <w:p>
            <w:pPr>
              <w:pStyle w:val="Celda9RXJ"/>
            </w:pPr>
            <w:r/>
            <w:r>
              <w:t>Reconocer al caballo, la única pieza con forma de animal.</w:t>
            </w:r>
          </w:p>
        </w:tc>
      </w:tr>
      <w:tr>
        <w:trPr>
          <w:cantSplit w:val="true"/>
        </w:trPr>
        <w:tc>
          <w:tcPr>
            <w:tcW w:type="dxa" w:w="1928"/>
          </w:tcPr>
          <w:p>
            <w:pPr>
              <w:pStyle w:val="Celda8_5N1F3A5FJ"/>
            </w:pPr>
            <w:r/>
            <w:r>
              <w:t>Focalización (5 min)</w:t>
            </w:r>
          </w:p>
        </w:tc>
        <w:tc>
          <w:tcPr>
            <w:tcW w:type="dxa" w:w="7710"/>
          </w:tcPr>
          <w:p>
            <w:pPr>
              <w:pStyle w:val="Celda9RXJ"/>
            </w:pPr>
            <w:r/>
            <w:r>
              <w:t>La persona docente relincha y pregunta qué pieza habrá llegado. Se comparten los dibujos de alfil de la tarea.</w:t>
            </w:r>
          </w:p>
        </w:tc>
      </w:tr>
      <w:tr>
        <w:trPr>
          <w:cantSplit w:val="true"/>
        </w:trPr>
        <w:tc>
          <w:tcPr>
            <w:tcW w:type="dxa" w:w="1928"/>
          </w:tcPr>
          <w:p>
            <w:pPr>
              <w:pStyle w:val="Celda8_5N1F3A5FJ"/>
            </w:pPr>
            <w:r/>
            <w:r>
              <w:t>Exploración (15 min)</w:t>
            </w:r>
          </w:p>
        </w:tc>
        <w:tc>
          <w:tcPr>
            <w:tcW w:type="dxa" w:w="7710"/>
          </w:tcPr>
          <w:p>
            <w:pPr>
              <w:pStyle w:val="Celda9RXJ"/>
            </w:pPr>
            <w:r/>
            <w:r>
              <w:t>En grupos, cada estudiante toca el caballo con los ojos cerrados y dice qué siente (orejas, crin, hocico). Luego arma un caballo con un tubo de papel higiénico, cartulina para las orejas y lana para la crin.</w:t>
            </w:r>
          </w:p>
        </w:tc>
      </w:tr>
      <w:tr>
        <w:trPr>
          <w:cantSplit w:val="true"/>
        </w:trPr>
        <w:tc>
          <w:tcPr>
            <w:tcW w:type="dxa" w:w="1928"/>
          </w:tcPr>
          <w:p>
            <w:pPr>
              <w:pStyle w:val="Celda8_5N1F3A5FJ"/>
            </w:pPr>
            <w:r/>
            <w:r>
              <w:t>Contrastación (10 min)</w:t>
            </w:r>
          </w:p>
        </w:tc>
        <w:tc>
          <w:tcPr>
            <w:tcW w:type="dxa" w:w="7710"/>
          </w:tcPr>
          <w:p>
            <w:pPr>
              <w:pStyle w:val="Celda9RXJ"/>
            </w:pPr>
            <w:r/>
            <w:r>
              <w:t>En plenaria se confirma que hay dos caballos por bando y que es la única pieza que parece un animal. La persona docente anuncia que el caballo salta, pero eso lo veremos mucho después.</w:t>
            </w:r>
          </w:p>
        </w:tc>
      </w:tr>
      <w:tr>
        <w:trPr>
          <w:cantSplit w:val="true"/>
        </w:trPr>
        <w:tc>
          <w:tcPr>
            <w:tcW w:type="dxa" w:w="1928"/>
          </w:tcPr>
          <w:p>
            <w:pPr>
              <w:pStyle w:val="Celda8_5N1F3A5FJ"/>
            </w:pPr>
            <w:r/>
            <w:r>
              <w:t>Aplicación (10 min)</w:t>
            </w:r>
          </w:p>
        </w:tc>
        <w:tc>
          <w:tcPr>
            <w:tcW w:type="dxa" w:w="7710"/>
          </w:tcPr>
          <w:p>
            <w:pPr>
              <w:pStyle w:val="Celda9RXJ"/>
            </w:pPr>
            <w:r/>
            <w:r>
              <w:t>Cada grupo pone sus caballos en fila y dice el nombre de la pieza en coro.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reconoce el caballo por el tacto y por la vista.</w:t>
            </w:r>
          </w:p>
        </w:tc>
      </w:tr>
      <w:tr>
        <w:trPr>
          <w:cantSplit w:val="true"/>
        </w:trPr>
        <w:tc>
          <w:tcPr>
            <w:tcW w:type="dxa" w:w="1928"/>
          </w:tcPr>
          <w:p>
            <w:pPr>
              <w:pStyle w:val="Celda8_5N1F3A5FJ"/>
              <w:keepNext w:val="0"/>
            </w:pPr>
            <w:r/>
            <w:r>
              <w:t>Materiales</w:t>
            </w:r>
          </w:p>
        </w:tc>
        <w:tc>
          <w:tcPr>
            <w:tcW w:type="dxa" w:w="7710"/>
          </w:tcPr>
          <w:p>
            <w:pPr>
              <w:pStyle w:val="Celda9RXJ"/>
              <w:keepNext w:val="0"/>
            </w:pPr>
            <w:r/>
            <w:r>
              <w:t>Tubos de papel higiénico, cartulina, lana, goma,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37   ·   Semana 8, día 2   ·   Fecha: ____________</w:t>
            </w:r>
          </w:p>
        </w:tc>
      </w:tr>
      <w:tr>
        <w:trPr>
          <w:cantSplit w:val="true"/>
        </w:trPr>
        <w:tc>
          <w:tcPr>
            <w:tcW w:type="dxa" w:w="1928"/>
          </w:tcPr>
          <w:p>
            <w:pPr>
              <w:pStyle w:val="Celda8_5N1F3A5FJ"/>
            </w:pPr>
            <w:r/>
            <w:r>
              <w:t>Tema</w:t>
            </w:r>
          </w:p>
        </w:tc>
        <w:tc>
          <w:tcPr>
            <w:tcW w:type="dxa" w:w="7710"/>
          </w:tcPr>
          <w:p>
            <w:pPr>
              <w:pStyle w:val="Celda9RXJ"/>
            </w:pPr>
            <w:r/>
            <w:r>
              <w:rPr>
                <w:b/>
              </w:rPr>
              <w:t>Los peones, los pequeños de la familia</w:t>
            </w:r>
          </w:p>
        </w:tc>
      </w:tr>
      <w:tr>
        <w:trPr>
          <w:cantSplit w:val="true"/>
        </w:trPr>
        <w:tc>
          <w:tcPr>
            <w:tcW w:type="dxa" w:w="1928"/>
          </w:tcPr>
          <w:p>
            <w:pPr>
              <w:pStyle w:val="Celda8_5N1F3A5FJ"/>
            </w:pPr>
            <w:r/>
            <w:r>
              <w:t>Aprendizaje esperado</w:t>
            </w:r>
          </w:p>
        </w:tc>
        <w:tc>
          <w:tcPr>
            <w:tcW w:type="dxa" w:w="7710"/>
          </w:tcPr>
          <w:p>
            <w:pPr>
              <w:pStyle w:val="Celda9RXJ"/>
            </w:pPr>
            <w:r/>
            <w:r>
              <w:t>2.3. Relacionar cada pieza con su casilla de salida y describirla mediante cuentos, dibujos y adivinanzas.</w:t>
            </w:r>
          </w:p>
        </w:tc>
      </w:tr>
      <w:tr>
        <w:trPr>
          <w:cantSplit w:val="true"/>
        </w:trPr>
        <w:tc>
          <w:tcPr>
            <w:tcW w:type="dxa" w:w="1928"/>
          </w:tcPr>
          <w:p>
            <w:pPr>
              <w:pStyle w:val="Celda8_5N1F3A5FJ"/>
            </w:pPr>
            <w:r/>
            <w:r>
              <w:t>Objetivo</w:t>
            </w:r>
          </w:p>
        </w:tc>
        <w:tc>
          <w:tcPr>
            <w:tcW w:type="dxa" w:w="7710"/>
          </w:tcPr>
          <w:p>
            <w:pPr>
              <w:pStyle w:val="Celda9RXJ"/>
            </w:pPr>
            <w:r/>
            <w:r>
              <w:t>Reconocer al peón y saber que hay ocho por bando.</w:t>
            </w:r>
          </w:p>
        </w:tc>
      </w:tr>
      <w:tr>
        <w:trPr>
          <w:cantSplit w:val="true"/>
        </w:trPr>
        <w:tc>
          <w:tcPr>
            <w:tcW w:type="dxa" w:w="1928"/>
          </w:tcPr>
          <w:p>
            <w:pPr>
              <w:pStyle w:val="Celda8_5N1F3A5FJ"/>
            </w:pPr>
            <w:r/>
            <w:r>
              <w:t>Focalización (5 min)</w:t>
            </w:r>
          </w:p>
        </w:tc>
        <w:tc>
          <w:tcPr>
            <w:tcW w:type="dxa" w:w="7710"/>
          </w:tcPr>
          <w:p>
            <w:pPr>
              <w:pStyle w:val="Celda9RXJ"/>
            </w:pPr>
            <w:r/>
            <w:r>
              <w:t>Adivinanza: «Somos ocho hermanitos, todos bajitos, siempre vamos adelante. ¿Quiénes somos?».</w:t>
            </w:r>
          </w:p>
        </w:tc>
      </w:tr>
      <w:tr>
        <w:trPr>
          <w:cantSplit w:val="true"/>
        </w:trPr>
        <w:tc>
          <w:tcPr>
            <w:tcW w:type="dxa" w:w="1928"/>
          </w:tcPr>
          <w:p>
            <w:pPr>
              <w:pStyle w:val="Celda8_5N1F3A5FJ"/>
            </w:pPr>
            <w:r/>
            <w:r>
              <w:t>Exploración (15 min)</w:t>
            </w:r>
          </w:p>
        </w:tc>
        <w:tc>
          <w:tcPr>
            <w:tcW w:type="dxa" w:w="7710"/>
          </w:tcPr>
          <w:p>
            <w:pPr>
              <w:pStyle w:val="Celda9RXJ"/>
            </w:pPr>
            <w:r/>
            <w:r>
              <w:t>En el tablero gigante, ocho estudiantes son los peones: se ponen en línea con los brazos pegados al cuerpo y cantan «somos peones». Luego, en la mesa, cada pareja cuenta los peones de un juego, los separa por color y los pone en una fila de su tablero.</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los peones son los más pequeños y los más numerosos, y que trabajan en equipo. Aunque son pequeños, son muy importantes.</w:t>
            </w:r>
          </w:p>
        </w:tc>
      </w:tr>
      <w:tr>
        <w:trPr>
          <w:cantSplit w:val="true"/>
        </w:trPr>
        <w:tc>
          <w:tcPr>
            <w:tcW w:type="dxa" w:w="1928"/>
          </w:tcPr>
          <w:p>
            <w:pPr>
              <w:pStyle w:val="Celda8_5N1F3A5FJ"/>
            </w:pPr>
            <w:r/>
            <w:r>
              <w:t>Aplicación (10 min)</w:t>
            </w:r>
          </w:p>
        </w:tc>
        <w:tc>
          <w:tcPr>
            <w:tcW w:type="dxa" w:w="7710"/>
          </w:tcPr>
          <w:p>
            <w:pPr>
              <w:pStyle w:val="Celda9RXJ"/>
            </w:pPr>
            <w:r/>
            <w:r>
              <w:t>Dibujan ocho peones en fila y los cuentan.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dice cuántos peones tiene un bando.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piezas, hojas, crayolas.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38   ·   Semana 8, día 3   ·   Fecha: ____________</w:t>
            </w:r>
          </w:p>
        </w:tc>
      </w:tr>
      <w:tr>
        <w:trPr>
          <w:cantSplit w:val="true"/>
        </w:trPr>
        <w:tc>
          <w:tcPr>
            <w:tcW w:type="dxa" w:w="1928"/>
          </w:tcPr>
          <w:p>
            <w:pPr>
              <w:pStyle w:val="Celda8_5N1F3A5FJ"/>
            </w:pPr>
            <w:r/>
            <w:r>
              <w:t>Tema</w:t>
            </w:r>
          </w:p>
        </w:tc>
        <w:tc>
          <w:tcPr>
            <w:tcW w:type="dxa" w:w="7710"/>
          </w:tcPr>
          <w:p>
            <w:pPr>
              <w:pStyle w:val="Celda9RXJ"/>
            </w:pPr>
            <w:r/>
            <w:r>
              <w:rPr>
                <w:b/>
              </w:rPr>
              <w:t>¿Cuántas piezas hay?</w:t>
            </w:r>
          </w:p>
        </w:tc>
      </w:tr>
      <w:tr>
        <w:trPr>
          <w:cantSplit w:val="true"/>
        </w:trPr>
        <w:tc>
          <w:tcPr>
            <w:tcW w:type="dxa" w:w="1928"/>
          </w:tcPr>
          <w:p>
            <w:pPr>
              <w:pStyle w:val="Celda8_5N1F3A5FJ"/>
            </w:pPr>
            <w:r/>
            <w:r>
              <w:t>Aprendizaje esperado</w:t>
            </w:r>
          </w:p>
        </w:tc>
        <w:tc>
          <w:tcPr>
            <w:tcW w:type="dxa" w:w="7710"/>
          </w:tcPr>
          <w:p>
            <w:pPr>
              <w:pStyle w:val="Celda9RXJ"/>
            </w:pPr>
            <w:r/>
            <w:r>
              <w:t>2.1. Nombrar y reconocer las seis piezas del ajedrez y decir cuántas hay de cada una en cada bando.</w:t>
            </w:r>
          </w:p>
        </w:tc>
      </w:tr>
      <w:tr>
        <w:trPr>
          <w:cantSplit w:val="true"/>
        </w:trPr>
        <w:tc>
          <w:tcPr>
            <w:tcW w:type="dxa" w:w="1928"/>
          </w:tcPr>
          <w:p>
            <w:pPr>
              <w:pStyle w:val="Celda8_5N1F3A5FJ"/>
            </w:pPr>
            <w:r/>
            <w:r>
              <w:t>Objetivo</w:t>
            </w:r>
          </w:p>
        </w:tc>
        <w:tc>
          <w:tcPr>
            <w:tcW w:type="dxa" w:w="7710"/>
          </w:tcPr>
          <w:p>
            <w:pPr>
              <w:pStyle w:val="Celda9RXJ"/>
            </w:pPr>
            <w:r/>
            <w:r>
              <w:t>Contar las piezas de cada bando y del juego completo.</w:t>
            </w:r>
          </w:p>
        </w:tc>
      </w:tr>
      <w:tr>
        <w:trPr>
          <w:cantSplit w:val="true"/>
        </w:trPr>
        <w:tc>
          <w:tcPr>
            <w:tcW w:type="dxa" w:w="1928"/>
          </w:tcPr>
          <w:p>
            <w:pPr>
              <w:pStyle w:val="Celda8_5N1F3A5FJ"/>
            </w:pPr>
            <w:r/>
            <w:r>
              <w:t>Focalización (5 min)</w:t>
            </w:r>
          </w:p>
        </w:tc>
        <w:tc>
          <w:tcPr>
            <w:tcW w:type="dxa" w:w="7710"/>
          </w:tcPr>
          <w:p>
            <w:pPr>
              <w:pStyle w:val="Celda9RXJ"/>
            </w:pPr>
            <w:r/>
            <w:r>
              <w:t>La persona docente vacía una bolsa de piezas en la mesa y pregunta: «¿Cuántas habrá? ¿Más de 20 o menos de 20?». Se anotan las apuestas.</w:t>
            </w:r>
          </w:p>
        </w:tc>
      </w:tr>
      <w:tr>
        <w:trPr>
          <w:cantSplit w:val="true"/>
        </w:trPr>
        <w:tc>
          <w:tcPr>
            <w:tcW w:type="dxa" w:w="1928"/>
          </w:tcPr>
          <w:p>
            <w:pPr>
              <w:pStyle w:val="Celda8_5N1F3A5FJ"/>
            </w:pPr>
            <w:r/>
            <w:r>
              <w:t>Exploración (15 min)</w:t>
            </w:r>
          </w:p>
        </w:tc>
        <w:tc>
          <w:tcPr>
            <w:tcW w:type="dxa" w:w="7710"/>
          </w:tcPr>
          <w:p>
            <w:pPr>
              <w:pStyle w:val="Celda9RXJ"/>
            </w:pPr>
            <w:r/>
            <w:r>
              <w:t>En parejas, cada pareja separa las piezas blancas de las negras y cuenta cada grupo. Luego llena una tabla con dibujos: cuántos reyes, damas, torres, alfiles, caballos y peones hay de un color.</w:t>
            </w:r>
          </w:p>
        </w:tc>
      </w:tr>
      <w:tr>
        <w:trPr>
          <w:cantSplit w:val="true"/>
        </w:trPr>
        <w:tc>
          <w:tcPr>
            <w:tcW w:type="dxa" w:w="1928"/>
          </w:tcPr>
          <w:p>
            <w:pPr>
              <w:pStyle w:val="Celda8_5N1F3A5FJ"/>
            </w:pPr>
            <w:r/>
            <w:r>
              <w:t>Contrastación (10 min)</w:t>
            </w:r>
          </w:p>
        </w:tc>
        <w:tc>
          <w:tcPr>
            <w:tcW w:type="dxa" w:w="7710"/>
          </w:tcPr>
          <w:p>
            <w:pPr>
              <w:pStyle w:val="Celda9RXJ"/>
            </w:pPr>
            <w:r/>
            <w:r>
              <w:t>Se comparan los resultados: 16 de cada color, 32 en total. Se revisan las apuestas iniciales y se muestra la tabla en la pizarra con palitos.</w:t>
            </w:r>
          </w:p>
        </w:tc>
      </w:tr>
      <w:tr>
        <w:trPr>
          <w:cantSplit w:val="true"/>
        </w:trPr>
        <w:tc>
          <w:tcPr>
            <w:tcW w:type="dxa" w:w="1928"/>
          </w:tcPr>
          <w:p>
            <w:pPr>
              <w:pStyle w:val="Celda8_5N1F3A5FJ"/>
            </w:pPr>
            <w:r/>
            <w:r>
              <w:t>Aplicación (10 min)</w:t>
            </w:r>
          </w:p>
        </w:tc>
        <w:tc>
          <w:tcPr>
            <w:tcW w:type="dxa" w:w="7710"/>
          </w:tcPr>
          <w:p>
            <w:pPr>
              <w:pStyle w:val="Celda9RXJ"/>
            </w:pPr>
            <w:r/>
            <w:r>
              <w:t>Juego del faltante: la persona docente quita una pieza a cada pareja sin que vea; la pareja cuenta y descubre cuál falta.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 conteo.</w:t>
            </w:r>
          </w:p>
        </w:tc>
      </w:tr>
      <w:tr>
        <w:trPr>
          <w:cantSplit w:val="true"/>
        </w:trPr>
        <w:tc>
          <w:tcPr>
            <w:tcW w:type="dxa" w:w="1928"/>
          </w:tcPr>
          <w:p>
            <w:pPr>
              <w:pStyle w:val="Celda8_5N1F3A5FJ"/>
              <w:keepNext w:val="0"/>
            </w:pPr>
            <w:r/>
            <w:r>
              <w:t>Materiales</w:t>
            </w:r>
          </w:p>
        </w:tc>
        <w:tc>
          <w:tcPr>
            <w:tcW w:type="dxa" w:w="7710"/>
          </w:tcPr>
          <w:p>
            <w:pPr>
              <w:pStyle w:val="Celda9RXJ"/>
              <w:keepNext w:val="0"/>
            </w:pPr>
            <w:r/>
            <w:r>
              <w:t>Bolsas de piezas, tablas impresas, lápices.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39   ·   Semana 8, día 4   ·   Fecha: ____________</w:t>
            </w:r>
          </w:p>
        </w:tc>
      </w:tr>
      <w:tr>
        <w:trPr>
          <w:cantSplit w:val="true"/>
        </w:trPr>
        <w:tc>
          <w:tcPr>
            <w:tcW w:type="dxa" w:w="1928"/>
          </w:tcPr>
          <w:p>
            <w:pPr>
              <w:pStyle w:val="Celda8_5N1F3A5FJ"/>
            </w:pPr>
            <w:r/>
            <w:r>
              <w:t>Tema</w:t>
            </w:r>
          </w:p>
        </w:tc>
        <w:tc>
          <w:tcPr>
            <w:tcW w:type="dxa" w:w="7710"/>
          </w:tcPr>
          <w:p>
            <w:pPr>
              <w:pStyle w:val="Celda9RXJ"/>
            </w:pPr>
            <w:r/>
            <w:r>
              <w:rPr>
                <w:b/>
              </w:rPr>
              <w:t>Blancas y negras: un gráfico con piezas</w:t>
            </w:r>
          </w:p>
        </w:tc>
      </w:tr>
      <w:tr>
        <w:trPr>
          <w:cantSplit w:val="true"/>
        </w:trPr>
        <w:tc>
          <w:tcPr>
            <w:tcW w:type="dxa" w:w="1928"/>
          </w:tcPr>
          <w:p>
            <w:pPr>
              <w:pStyle w:val="Celda8_5N1F3A5FJ"/>
            </w:pPr>
            <w:r/>
            <w:r>
              <w:t>Aprendizaje esperado</w:t>
            </w:r>
          </w:p>
        </w:tc>
        <w:tc>
          <w:tcPr>
            <w:tcW w:type="dxa" w:w="7710"/>
          </w:tcPr>
          <w:p>
            <w:pPr>
              <w:pStyle w:val="Celda9RXJ"/>
            </w:pPr>
            <w:r/>
            <w:r>
              <w:t>2.1. Nombrar y reconocer las seis piezas del ajedrez y decir cuántas hay de cada una en cada bando.</w:t>
            </w:r>
          </w:p>
        </w:tc>
      </w:tr>
      <w:tr>
        <w:trPr>
          <w:cantSplit w:val="true"/>
        </w:trPr>
        <w:tc>
          <w:tcPr>
            <w:tcW w:type="dxa" w:w="1928"/>
          </w:tcPr>
          <w:p>
            <w:pPr>
              <w:pStyle w:val="Celda8_5N1F3A5FJ"/>
            </w:pPr>
            <w:r/>
            <w:r>
              <w:t>Objetivo</w:t>
            </w:r>
          </w:p>
        </w:tc>
        <w:tc>
          <w:tcPr>
            <w:tcW w:type="dxa" w:w="7710"/>
          </w:tcPr>
          <w:p>
            <w:pPr>
              <w:pStyle w:val="Celda9RXJ"/>
            </w:pPr>
            <w:r/>
            <w:r>
              <w:t>Organizar las piezas en un gráfico de barras y compararlas.</w:t>
            </w:r>
          </w:p>
        </w:tc>
      </w:tr>
      <w:tr>
        <w:trPr>
          <w:cantSplit w:val="true"/>
        </w:trPr>
        <w:tc>
          <w:tcPr>
            <w:tcW w:type="dxa" w:w="1928"/>
          </w:tcPr>
          <w:p>
            <w:pPr>
              <w:pStyle w:val="Celda8_5N1F3A5FJ"/>
            </w:pPr>
            <w:r/>
            <w:r>
              <w:t>Focalización (5 min)</w:t>
            </w:r>
          </w:p>
        </w:tc>
        <w:tc>
          <w:tcPr>
            <w:tcW w:type="dxa" w:w="7710"/>
          </w:tcPr>
          <w:p>
            <w:pPr>
              <w:pStyle w:val="Celda9RXJ"/>
            </w:pPr>
            <w:r/>
            <w:r>
              <w:t>Pregunta: «¿De qué pieza hay más? ¿De cuál hay menos?». El grupo responde a ojo.</w:t>
            </w:r>
          </w:p>
        </w:tc>
      </w:tr>
      <w:tr>
        <w:trPr>
          <w:cantSplit w:val="true"/>
        </w:trPr>
        <w:tc>
          <w:tcPr>
            <w:tcW w:type="dxa" w:w="1928"/>
          </w:tcPr>
          <w:p>
            <w:pPr>
              <w:pStyle w:val="Celda8_5N1F3A5FJ"/>
            </w:pPr>
            <w:r/>
            <w:r>
              <w:t>Exploración (15 min)</w:t>
            </w:r>
          </w:p>
        </w:tc>
        <w:tc>
          <w:tcPr>
            <w:tcW w:type="dxa" w:w="7710"/>
          </w:tcPr>
          <w:p>
            <w:pPr>
              <w:pStyle w:val="Celda9RXJ"/>
            </w:pPr>
            <w:r/>
            <w:r>
              <w:t>Cada grupo arma un gráfico de barras en el tablero de mesa: en la primera columna pone los peones uno detrás de otro, en la segunda las torres, y así con cada pieza. Miran qué columna es más alta. Luego lo copian en su cuaderno pintando un cuadrito por pieza.</w:t>
            </w:r>
          </w:p>
        </w:tc>
      </w:tr>
      <w:tr>
        <w:trPr>
          <w:cantSplit w:val="true"/>
        </w:trPr>
        <w:tc>
          <w:tcPr>
            <w:tcW w:type="dxa" w:w="1928"/>
          </w:tcPr>
          <w:p>
            <w:pPr>
              <w:pStyle w:val="Celda8_5N1F3A5FJ"/>
            </w:pPr>
            <w:r/>
            <w:r>
              <w:t>Contrastación (10 min)</w:t>
            </w:r>
          </w:p>
        </w:tc>
        <w:tc>
          <w:tcPr>
            <w:tcW w:type="dxa" w:w="7710"/>
          </w:tcPr>
          <w:p>
            <w:pPr>
              <w:pStyle w:val="Celda9RXJ"/>
            </w:pPr>
            <w:r/>
            <w:r>
              <w:t>En plenaria se comparan los gráficos. La persona docente concluye: 8 peones, 2 torres, 2 caballos, 2 alfiles, 1 dama, 1 rey. Hay solo una dama y un rey por bando.</w:t>
            </w:r>
          </w:p>
        </w:tc>
      </w:tr>
      <w:tr>
        <w:trPr>
          <w:cantSplit w:val="true"/>
        </w:trPr>
        <w:tc>
          <w:tcPr>
            <w:tcW w:type="dxa" w:w="1928"/>
          </w:tcPr>
          <w:p>
            <w:pPr>
              <w:pStyle w:val="Celda8_5N1F3A5FJ"/>
            </w:pPr>
            <w:r/>
            <w:r>
              <w:t>Aplicación (10 min)</w:t>
            </w:r>
          </w:p>
        </w:tc>
        <w:tc>
          <w:tcPr>
            <w:tcW w:type="dxa" w:w="7710"/>
          </w:tcPr>
          <w:p>
            <w:pPr>
              <w:pStyle w:val="Celda9RXJ"/>
            </w:pPr>
            <w:r/>
            <w:r>
              <w:t>Cada estudiante responde en su cuaderno con un dibujo: ¿de qué pieza hay solo una?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gráfico en el cuaderno.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piezas, cuadernos, lápices de color.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40   ·   Semana 8, día 5   ·   Fecha: ____________</w:t>
            </w:r>
          </w:p>
        </w:tc>
      </w:tr>
      <w:tr>
        <w:trPr>
          <w:cantSplit w:val="true"/>
        </w:trPr>
        <w:tc>
          <w:tcPr>
            <w:tcW w:type="dxa" w:w="1928"/>
          </w:tcPr>
          <w:p>
            <w:pPr>
              <w:pStyle w:val="Celda8_5N1F3A5FJ"/>
            </w:pPr>
            <w:r/>
            <w:r>
              <w:t>Tema</w:t>
            </w:r>
          </w:p>
        </w:tc>
        <w:tc>
          <w:tcPr>
            <w:tcW w:type="dxa" w:w="7710"/>
          </w:tcPr>
          <w:p>
            <w:pPr>
              <w:pStyle w:val="Celda9RXJ"/>
            </w:pPr>
            <w:r/>
            <w:r>
              <w:rPr>
                <w:b/>
              </w:rPr>
              <w:t>Proyecto: pintamos el tablero reciclado</w:t>
            </w:r>
          </w:p>
        </w:tc>
      </w:tr>
      <w:tr>
        <w:trPr>
          <w:cantSplit w:val="true"/>
        </w:trPr>
        <w:tc>
          <w:tcPr>
            <w:tcW w:type="dxa" w:w="1928"/>
          </w:tcPr>
          <w:p>
            <w:pPr>
              <w:pStyle w:val="Celda8_5N1F3A5FJ"/>
            </w:pPr>
            <w:r/>
            <w:r>
              <w:t>Aprendizaje esperado</w:t>
            </w:r>
          </w:p>
        </w:tc>
        <w:tc>
          <w:tcPr>
            <w:tcW w:type="dxa" w:w="7710"/>
          </w:tcPr>
          <w:p>
            <w:pPr>
              <w:pStyle w:val="Celda9RXJ"/>
            </w:pPr>
            <w:r/>
            <w:r>
              <w:t>2.4. Trabajar en parejas para armar, revisar y guardar el material de ajedrez, reutilizando materiales en el tablero del proyecto.</w:t>
            </w:r>
          </w:p>
        </w:tc>
      </w:tr>
      <w:tr>
        <w:trPr>
          <w:cantSplit w:val="true"/>
        </w:trPr>
        <w:tc>
          <w:tcPr>
            <w:tcW w:type="dxa" w:w="1928"/>
          </w:tcPr>
          <w:p>
            <w:pPr>
              <w:pStyle w:val="Celda8_5N1F3A5FJ"/>
            </w:pPr>
            <w:r/>
            <w:r>
              <w:t>Objetivo</w:t>
            </w:r>
          </w:p>
        </w:tc>
        <w:tc>
          <w:tcPr>
            <w:tcW w:type="dxa" w:w="7710"/>
          </w:tcPr>
          <w:p>
            <w:pPr>
              <w:pStyle w:val="Celda9RXJ"/>
            </w:pPr>
            <w:r/>
            <w:r>
              <w:t>Pintar las casillas del tablero reciclado alternando colores.</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recordamos de los colores del tablero?». Se repasa: alternados, la blanca a la derecha.</w:t>
            </w:r>
          </w:p>
        </w:tc>
      </w:tr>
      <w:tr>
        <w:trPr>
          <w:cantSplit w:val="true"/>
        </w:trPr>
        <w:tc>
          <w:tcPr>
            <w:tcW w:type="dxa" w:w="1928"/>
          </w:tcPr>
          <w:p>
            <w:pPr>
              <w:pStyle w:val="Celda8_5N1F3A5FJ"/>
            </w:pPr>
            <w:r/>
            <w:r>
              <w:t>Exploración (15 min)</w:t>
            </w:r>
          </w:p>
        </w:tc>
        <w:tc>
          <w:tcPr>
            <w:tcW w:type="dxa" w:w="7710"/>
          </w:tcPr>
          <w:p>
            <w:pPr>
              <w:pStyle w:val="Celda9RXJ"/>
            </w:pPr>
            <w:r/>
            <w:r>
              <w:t>Cada estudiante saca su cartón cuadriculado. Con témpera o marcador, pinta las casillas oscuras empezando por la esquina de abajo a la izquierda y saltando una. Su pareja revisa cada fila antes de seguir con la siguiente. Se dejan secar sobre periódico.</w:t>
            </w:r>
          </w:p>
        </w:tc>
      </w:tr>
      <w:tr>
        <w:trPr>
          <w:cantSplit w:val="true"/>
        </w:trPr>
        <w:tc>
          <w:tcPr>
            <w:tcW w:type="dxa" w:w="1928"/>
          </w:tcPr>
          <w:p>
            <w:pPr>
              <w:pStyle w:val="Celda8_5N1F3A5FJ"/>
            </w:pPr>
            <w:r/>
            <w:r>
              <w:t>Contrastación (10 min)</w:t>
            </w:r>
          </w:p>
        </w:tc>
        <w:tc>
          <w:tcPr>
            <w:tcW w:type="dxa" w:w="7710"/>
          </w:tcPr>
          <w:p>
            <w:pPr>
              <w:pStyle w:val="Celda9RXJ"/>
            </w:pPr>
            <w:r/>
            <w:r>
              <w:t>La persona docente pasa por las mesas y señala casillas mal pintadas. Se muestra cómo corregir con cinta blanca o papel pegado.</w:t>
            </w:r>
          </w:p>
        </w:tc>
      </w:tr>
      <w:tr>
        <w:trPr>
          <w:cantSplit w:val="true"/>
        </w:trPr>
        <w:tc>
          <w:tcPr>
            <w:tcW w:type="dxa" w:w="1928"/>
          </w:tcPr>
          <w:p>
            <w:pPr>
              <w:pStyle w:val="Celda8_5N1F3A5FJ"/>
            </w:pPr>
            <w:r/>
            <w:r>
              <w:t>Aplicación (10 min)</w:t>
            </w:r>
          </w:p>
        </w:tc>
        <w:tc>
          <w:tcPr>
            <w:tcW w:type="dxa" w:w="7710"/>
          </w:tcPr>
          <w:p>
            <w:pPr>
              <w:pStyle w:val="Celda9RXJ"/>
            </w:pPr>
            <w:r/>
            <w:r>
              <w:t>Mientras se seca, cada pareja cuenta las casillas pintadas de su tablero: deben ser 32.</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Avance del proyecto: lista de cotejo de colores alternados.</w:t>
            </w:r>
          </w:p>
        </w:tc>
      </w:tr>
      <w:tr>
        <w:trPr>
          <w:cantSplit w:val="true"/>
        </w:trPr>
        <w:tc>
          <w:tcPr>
            <w:tcW w:type="dxa" w:w="1928"/>
          </w:tcPr>
          <w:p>
            <w:pPr>
              <w:pStyle w:val="Celda8_5N1F3A5FJ"/>
              <w:keepNext w:val="0"/>
            </w:pPr>
            <w:r/>
            <w:r>
              <w:t>Materiales</w:t>
            </w:r>
          </w:p>
        </w:tc>
        <w:tc>
          <w:tcPr>
            <w:tcW w:type="dxa" w:w="7710"/>
          </w:tcPr>
          <w:p>
            <w:pPr>
              <w:pStyle w:val="Celda9RXJ"/>
              <w:keepNext w:val="0"/>
            </w:pPr>
            <w:r/>
            <w:r>
              <w:t>Cartones cuadriculados, témpera o marcadores, pinceles, periódico.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41   ·   Semana 9, día 1   ·   Fecha: ____________</w:t>
            </w:r>
          </w:p>
        </w:tc>
      </w:tr>
      <w:tr>
        <w:trPr>
          <w:cantSplit w:val="true"/>
        </w:trPr>
        <w:tc>
          <w:tcPr>
            <w:tcW w:type="dxa" w:w="1928"/>
          </w:tcPr>
          <w:p>
            <w:pPr>
              <w:pStyle w:val="Celda8_5N1F3A5FJ"/>
            </w:pPr>
            <w:r/>
            <w:r>
              <w:t>Tema</w:t>
            </w:r>
          </w:p>
        </w:tc>
        <w:tc>
          <w:tcPr>
            <w:tcW w:type="dxa" w:w="7710"/>
          </w:tcPr>
          <w:p>
            <w:pPr>
              <w:pStyle w:val="Celda9RXJ"/>
            </w:pPr>
            <w:r/>
            <w:r>
              <w:rPr>
                <w:b/>
              </w:rPr>
              <w:t>¿Quién soy? Adivinanzas de piezas</w:t>
            </w:r>
          </w:p>
        </w:tc>
      </w:tr>
      <w:tr>
        <w:trPr>
          <w:cantSplit w:val="true"/>
        </w:trPr>
        <w:tc>
          <w:tcPr>
            <w:tcW w:type="dxa" w:w="1928"/>
          </w:tcPr>
          <w:p>
            <w:pPr>
              <w:pStyle w:val="Celda8_5N1F3A5FJ"/>
            </w:pPr>
            <w:r/>
            <w:r>
              <w:t>Aprendizaje esperado</w:t>
            </w:r>
          </w:p>
        </w:tc>
        <w:tc>
          <w:tcPr>
            <w:tcW w:type="dxa" w:w="7710"/>
          </w:tcPr>
          <w:p>
            <w:pPr>
              <w:pStyle w:val="Celda9RXJ"/>
            </w:pPr>
            <w:r/>
            <w:r>
              <w:t>2.1. Nombrar y reconocer las seis piezas del ajedrez y decir cuántas hay de cada una en cada bando.</w:t>
            </w:r>
          </w:p>
        </w:tc>
      </w:tr>
      <w:tr>
        <w:trPr>
          <w:cantSplit w:val="true"/>
        </w:trPr>
        <w:tc>
          <w:tcPr>
            <w:tcW w:type="dxa" w:w="1928"/>
          </w:tcPr>
          <w:p>
            <w:pPr>
              <w:pStyle w:val="Celda8_5N1F3A5FJ"/>
            </w:pPr>
            <w:r/>
            <w:r>
              <w:t>Objetivo</w:t>
            </w:r>
          </w:p>
        </w:tc>
        <w:tc>
          <w:tcPr>
            <w:tcW w:type="dxa" w:w="7710"/>
          </w:tcPr>
          <w:p>
            <w:pPr>
              <w:pStyle w:val="Celda9RXJ"/>
            </w:pPr>
            <w:r/>
            <w:r>
              <w:t>Identificar las piezas a partir de pistas.</w:t>
            </w:r>
          </w:p>
        </w:tc>
      </w:tr>
      <w:tr>
        <w:trPr>
          <w:cantSplit w:val="true"/>
        </w:trPr>
        <w:tc>
          <w:tcPr>
            <w:tcW w:type="dxa" w:w="1928"/>
          </w:tcPr>
          <w:p>
            <w:pPr>
              <w:pStyle w:val="Celda8_5N1F3A5FJ"/>
            </w:pPr>
            <w:r/>
            <w:r>
              <w:t>Focalización (5 min)</w:t>
            </w:r>
          </w:p>
        </w:tc>
        <w:tc>
          <w:tcPr>
            <w:tcW w:type="dxa" w:w="7710"/>
          </w:tcPr>
          <w:p>
            <w:pPr>
              <w:pStyle w:val="Celda9RXJ"/>
            </w:pPr>
            <w:r/>
            <w:r>
              <w:t>Ponerse una pieza en la espalda y pedir pistas al grupo: «¿Soy alta? ¿Tengo orejas?».</w:t>
            </w:r>
          </w:p>
        </w:tc>
      </w:tr>
      <w:tr>
        <w:trPr>
          <w:cantSplit w:val="true"/>
        </w:trPr>
        <w:tc>
          <w:tcPr>
            <w:tcW w:type="dxa" w:w="1928"/>
          </w:tcPr>
          <w:p>
            <w:pPr>
              <w:pStyle w:val="Celda8_5N1F3A5FJ"/>
            </w:pPr>
            <w:r/>
            <w:r>
              <w:t>Exploración (15 min)</w:t>
            </w:r>
          </w:p>
        </w:tc>
        <w:tc>
          <w:tcPr>
            <w:tcW w:type="dxa" w:w="7710"/>
          </w:tcPr>
          <w:p>
            <w:pPr>
              <w:pStyle w:val="Celda9RXJ"/>
            </w:pPr>
            <w:r/>
            <w:r>
              <w:t>En grupos de cuatro, cada estudiante saca una tarjeta con una pieza y se la pega en la frente sin verla. Hace preguntas de sí o no a su grupo hasta adivinar quién es. Después, cada grupo escribe una adivinanza con ayuda de la persona docente.</w:t>
            </w:r>
          </w:p>
        </w:tc>
      </w:tr>
      <w:tr>
        <w:trPr>
          <w:cantSplit w:val="true"/>
        </w:trPr>
        <w:tc>
          <w:tcPr>
            <w:tcW w:type="dxa" w:w="1928"/>
          </w:tcPr>
          <w:p>
            <w:pPr>
              <w:pStyle w:val="Celda8_5N1F3A5FJ"/>
            </w:pPr>
            <w:r/>
            <w:r>
              <w:t>Contrastación (10 min)</w:t>
            </w:r>
          </w:p>
        </w:tc>
        <w:tc>
          <w:tcPr>
            <w:tcW w:type="dxa" w:w="7710"/>
          </w:tcPr>
          <w:p>
            <w:pPr>
              <w:pStyle w:val="Celda9RXJ"/>
            </w:pPr>
            <w:r/>
            <w:r>
              <w:t>Se leen las adivinanzas y se revisa si las pistas eran verdaderas (por ejemplo, «tengo cruz» es del rey, no de la dama).</w:t>
            </w:r>
          </w:p>
        </w:tc>
      </w:tr>
      <w:tr>
        <w:trPr>
          <w:cantSplit w:val="true"/>
        </w:trPr>
        <w:tc>
          <w:tcPr>
            <w:tcW w:type="dxa" w:w="1928"/>
          </w:tcPr>
          <w:p>
            <w:pPr>
              <w:pStyle w:val="Celda8_5N1F3A5FJ"/>
            </w:pPr>
            <w:r/>
            <w:r>
              <w:t>Aplicación (10 min)</w:t>
            </w:r>
          </w:p>
        </w:tc>
        <w:tc>
          <w:tcPr>
            <w:tcW w:type="dxa" w:w="7710"/>
          </w:tcPr>
          <w:p>
            <w:pPr>
              <w:pStyle w:val="Celda9RXJ"/>
            </w:pPr>
            <w:r/>
            <w:r>
              <w:t>Cada estudiante dibuja la respuesta de una adivinanza de otro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juego de preguntas: usa características correctas.</w:t>
            </w:r>
          </w:p>
        </w:tc>
      </w:tr>
      <w:tr>
        <w:trPr>
          <w:cantSplit w:val="true"/>
        </w:trPr>
        <w:tc>
          <w:tcPr>
            <w:tcW w:type="dxa" w:w="1928"/>
          </w:tcPr>
          <w:p>
            <w:pPr>
              <w:pStyle w:val="Celda8_5N1F3A5FJ"/>
            </w:pPr>
            <w:r/>
            <w:r>
              <w:t>Materiales</w:t>
            </w:r>
          </w:p>
        </w:tc>
        <w:tc>
          <w:tcPr>
            <w:tcW w:type="dxa" w:w="7710"/>
          </w:tcPr>
          <w:p>
            <w:pPr>
              <w:pStyle w:val="Celda9RXJ"/>
            </w:pPr>
            <w:r/>
            <w:r>
              <w:t>Tarjetas con piezas, cinta adhesiva, hojas.</w:t>
            </w:r>
          </w:p>
        </w:tc>
      </w:tr>
      <w:tr>
        <w:trPr>
          <w:cantSplit w:val="true"/>
        </w:trPr>
        <w:tc>
          <w:tcPr>
            <w:tcW w:type="dxa" w:w="1928"/>
          </w:tcPr>
          <w:p>
            <w:pPr>
              <w:pStyle w:val="Celda8_5N1F3A5FJ"/>
              <w:keepNext w:val="0"/>
            </w:pPr>
            <w:r/>
            <w:r>
              <w:t>Tarea</w:t>
            </w:r>
          </w:p>
        </w:tc>
        <w:tc>
          <w:tcPr>
            <w:tcW w:type="dxa" w:w="7710"/>
          </w:tcPr>
          <w:p>
            <w:pPr>
              <w:pStyle w:val="Celda9RXJ"/>
              <w:keepNext w:val="0"/>
            </w:pPr>
            <w:r/>
            <w:r>
              <w:t>Decirle a alguien de la familia una adivinanza de una pieza y ver si la adivina.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42   ·   Semana 9, día 2   ·   Fecha: ____________</w:t>
            </w:r>
          </w:p>
        </w:tc>
      </w:tr>
      <w:tr>
        <w:trPr>
          <w:cantSplit w:val="true"/>
        </w:trPr>
        <w:tc>
          <w:tcPr>
            <w:tcW w:type="dxa" w:w="1928"/>
          </w:tcPr>
          <w:p>
            <w:pPr>
              <w:pStyle w:val="Celda8_5N1F3A5FJ"/>
            </w:pPr>
            <w:r/>
            <w:r>
              <w:t>Tema</w:t>
            </w:r>
          </w:p>
        </w:tc>
        <w:tc>
          <w:tcPr>
            <w:tcW w:type="dxa" w:w="7710"/>
          </w:tcPr>
          <w:p>
            <w:pPr>
              <w:pStyle w:val="Celda9RXJ"/>
            </w:pPr>
            <w:r/>
            <w:r>
              <w:rPr>
                <w:b/>
              </w:rPr>
              <w:t>Posición inicial: las torres en las esquinas</w:t>
            </w:r>
          </w:p>
        </w:tc>
      </w:tr>
      <w:tr>
        <w:trPr>
          <w:cantSplit w:val="true"/>
        </w:trPr>
        <w:tc>
          <w:tcPr>
            <w:tcW w:type="dxa" w:w="1928"/>
          </w:tcPr>
          <w:p>
            <w:pPr>
              <w:pStyle w:val="Celda8_5N1F3A5FJ"/>
            </w:pPr>
            <w:r/>
            <w:r>
              <w:t>Aprendizaje esperado</w:t>
            </w:r>
          </w:p>
        </w:tc>
        <w:tc>
          <w:tcPr>
            <w:tcW w:type="dxa" w:w="7710"/>
          </w:tcPr>
          <w:p>
            <w:pPr>
              <w:pStyle w:val="Celda9RXJ"/>
            </w:pPr>
            <w:r/>
            <w:r>
              <w:t>2.2. Colocar la posición inicial de las piezas en el tablero, con la dama en su color y los peones en la segunda fila.</w:t>
            </w:r>
          </w:p>
        </w:tc>
      </w:tr>
      <w:tr>
        <w:trPr>
          <w:cantSplit w:val="true"/>
        </w:trPr>
        <w:tc>
          <w:tcPr>
            <w:tcW w:type="dxa" w:w="1928"/>
          </w:tcPr>
          <w:p>
            <w:pPr>
              <w:pStyle w:val="Celda8_5N1F3A5FJ"/>
            </w:pPr>
            <w:r/>
            <w:r>
              <w:t>Objetivo</w:t>
            </w:r>
          </w:p>
        </w:tc>
        <w:tc>
          <w:tcPr>
            <w:tcW w:type="dxa" w:w="7710"/>
          </w:tcPr>
          <w:p>
            <w:pPr>
              <w:pStyle w:val="Celda9RXJ"/>
            </w:pPr>
            <w:r/>
            <w:r>
              <w:t>Colocar las torres en las cuatro esquinas del tablero.</w:t>
            </w:r>
          </w:p>
        </w:tc>
      </w:tr>
      <w:tr>
        <w:trPr>
          <w:cantSplit w:val="true"/>
        </w:trPr>
        <w:tc>
          <w:tcPr>
            <w:tcW w:type="dxa" w:w="1928"/>
          </w:tcPr>
          <w:p>
            <w:pPr>
              <w:pStyle w:val="Celda8_5N1F3A5FJ"/>
            </w:pPr>
            <w:r/>
            <w:r>
              <w:t>Focalización (5 min)</w:t>
            </w:r>
          </w:p>
        </w:tc>
        <w:tc>
          <w:tcPr>
            <w:tcW w:type="dxa" w:w="7710"/>
          </w:tcPr>
          <w:p>
            <w:pPr>
              <w:pStyle w:val="Celda9RXJ"/>
            </w:pPr>
            <w:r/>
            <w:r>
              <w:t>Se comparten las adivinanzas de la tarea. La persona docente pregunta dónde pondrían a los guardianes de un castillo.</w:t>
            </w:r>
          </w:p>
        </w:tc>
      </w:tr>
      <w:tr>
        <w:trPr>
          <w:cantSplit w:val="true"/>
        </w:trPr>
        <w:tc>
          <w:tcPr>
            <w:tcW w:type="dxa" w:w="1928"/>
          </w:tcPr>
          <w:p>
            <w:pPr>
              <w:pStyle w:val="Celda8_5N1F3A5FJ"/>
            </w:pPr>
            <w:r/>
            <w:r>
              <w:t>Exploración (15 min)</w:t>
            </w:r>
          </w:p>
        </w:tc>
        <w:tc>
          <w:tcPr>
            <w:tcW w:type="dxa" w:w="7710"/>
          </w:tcPr>
          <w:p>
            <w:pPr>
              <w:pStyle w:val="Celda9RXJ"/>
            </w:pPr>
            <w:r/>
            <w:r>
              <w:t>En el tablero de mesa, cada pareja coloca las cuatro torres en las esquinas: las blancas en la fila más cercana a quien juega con blancas, las negras al frente. Repiten tres veces girando el tablero y comprobando la blanca a la derecha antes de colocar.</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en el tablero mural la colocación correcta y explica que la primera fila es la casa de las piezas y la segunda la de los peones.</w:t>
            </w:r>
          </w:p>
        </w:tc>
      </w:tr>
      <w:tr>
        <w:trPr>
          <w:cantSplit w:val="true"/>
        </w:trPr>
        <w:tc>
          <w:tcPr>
            <w:tcW w:type="dxa" w:w="1928"/>
          </w:tcPr>
          <w:p>
            <w:pPr>
              <w:pStyle w:val="Celda8_5N1F3A5FJ"/>
            </w:pPr>
            <w:r/>
            <w:r>
              <w:t>Aplicación (10 min)</w:t>
            </w:r>
          </w:p>
        </w:tc>
        <w:tc>
          <w:tcPr>
            <w:tcW w:type="dxa" w:w="7710"/>
          </w:tcPr>
          <w:p>
            <w:pPr>
              <w:pStyle w:val="Celda9RXJ"/>
            </w:pPr>
            <w:r/>
            <w:r>
              <w:t>Juego: la persona docente dice «torre blanca de la izquierda» y cada estudiante la señala en su tablero.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coloca las torres en las esquinas.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piezas,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43   ·   Semana 9, día 3   ·   Fecha: ____________</w:t>
            </w:r>
          </w:p>
        </w:tc>
      </w:tr>
      <w:tr>
        <w:trPr>
          <w:cantSplit w:val="true"/>
        </w:trPr>
        <w:tc>
          <w:tcPr>
            <w:tcW w:type="dxa" w:w="1928"/>
          </w:tcPr>
          <w:p>
            <w:pPr>
              <w:pStyle w:val="Celda8_5N1F3A5FJ"/>
            </w:pPr>
            <w:r/>
            <w:r>
              <w:t>Tema</w:t>
            </w:r>
          </w:p>
        </w:tc>
        <w:tc>
          <w:tcPr>
            <w:tcW w:type="dxa" w:w="7710"/>
          </w:tcPr>
          <w:p>
            <w:pPr>
              <w:pStyle w:val="Celda9RXJ"/>
            </w:pPr>
            <w:r/>
            <w:r>
              <w:rPr>
                <w:b/>
              </w:rPr>
              <w:t>Los caballos y los alfiles hacen fila</w:t>
            </w:r>
          </w:p>
        </w:tc>
      </w:tr>
      <w:tr>
        <w:trPr>
          <w:cantSplit w:val="true"/>
        </w:trPr>
        <w:tc>
          <w:tcPr>
            <w:tcW w:type="dxa" w:w="1928"/>
          </w:tcPr>
          <w:p>
            <w:pPr>
              <w:pStyle w:val="Celda8_5N1F3A5FJ"/>
            </w:pPr>
            <w:r/>
            <w:r>
              <w:t>Aprendizaje esperado</w:t>
            </w:r>
          </w:p>
        </w:tc>
        <w:tc>
          <w:tcPr>
            <w:tcW w:type="dxa" w:w="7710"/>
          </w:tcPr>
          <w:p>
            <w:pPr>
              <w:pStyle w:val="Celda9RXJ"/>
            </w:pPr>
            <w:r/>
            <w:r>
              <w:t>2.2. Colocar la posición inicial de las piezas en el tablero, con la dama en su color y los peones en la segunda fila.</w:t>
            </w:r>
          </w:p>
        </w:tc>
      </w:tr>
      <w:tr>
        <w:trPr>
          <w:cantSplit w:val="true"/>
        </w:trPr>
        <w:tc>
          <w:tcPr>
            <w:tcW w:type="dxa" w:w="1928"/>
          </w:tcPr>
          <w:p>
            <w:pPr>
              <w:pStyle w:val="Celda8_5N1F3A5FJ"/>
            </w:pPr>
            <w:r/>
            <w:r>
              <w:t>Objetivo</w:t>
            </w:r>
          </w:p>
        </w:tc>
        <w:tc>
          <w:tcPr>
            <w:tcW w:type="dxa" w:w="7710"/>
          </w:tcPr>
          <w:p>
            <w:pPr>
              <w:pStyle w:val="Celda9RXJ"/>
            </w:pPr>
            <w:r/>
            <w:r>
              <w:t>Colocar caballos junto a las torres y alfiles junto a los caballos.</w:t>
            </w:r>
          </w:p>
        </w:tc>
      </w:tr>
      <w:tr>
        <w:trPr>
          <w:cantSplit w:val="true"/>
        </w:trPr>
        <w:tc>
          <w:tcPr>
            <w:tcW w:type="dxa" w:w="1928"/>
          </w:tcPr>
          <w:p>
            <w:pPr>
              <w:pStyle w:val="Celda8_5N1F3A5FJ"/>
            </w:pPr>
            <w:r/>
            <w:r>
              <w:t>Focalización (5 min)</w:t>
            </w:r>
          </w:p>
        </w:tc>
        <w:tc>
          <w:tcPr>
            <w:tcW w:type="dxa" w:w="7710"/>
          </w:tcPr>
          <w:p>
            <w:pPr>
              <w:pStyle w:val="Celda9RXJ"/>
            </w:pPr>
            <w:r/>
            <w:r>
              <w:t>La persona docente pone las torres en el mural y pregunta: «¿Quién creen que se sienta al lado de la torre?».</w:t>
            </w:r>
          </w:p>
        </w:tc>
      </w:tr>
      <w:tr>
        <w:trPr>
          <w:cantSplit w:val="true"/>
        </w:trPr>
        <w:tc>
          <w:tcPr>
            <w:tcW w:type="dxa" w:w="1928"/>
          </w:tcPr>
          <w:p>
            <w:pPr>
              <w:pStyle w:val="Celda8_5N1F3A5FJ"/>
            </w:pPr>
            <w:r/>
            <w:r>
              <w:t>Exploración (15 min)</w:t>
            </w:r>
          </w:p>
        </w:tc>
        <w:tc>
          <w:tcPr>
            <w:tcW w:type="dxa" w:w="7710"/>
          </w:tcPr>
          <w:p>
            <w:pPr>
              <w:pStyle w:val="Celda9RXJ"/>
            </w:pPr>
            <w:r/>
            <w:r>
              <w:t>Se dice la secuencia como un tren: «torre, caballo, alfil». Cada pareja coloca en su tablero las torres, luego los caballos al lado y los alfiles al lado de los caballos, de los dos colores. Verifican con su pareja que la primera fila quede igual a ambos lados.</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muestra en el mural que quedan dos casillas vacías en el medio de la fila y pregunta quién falta.</w:t>
            </w:r>
          </w:p>
        </w:tc>
      </w:tr>
      <w:tr>
        <w:trPr>
          <w:cantSplit w:val="true"/>
        </w:trPr>
        <w:tc>
          <w:tcPr>
            <w:tcW w:type="dxa" w:w="1928"/>
          </w:tcPr>
          <w:p>
            <w:pPr>
              <w:pStyle w:val="Celda8_5N1F3A5FJ"/>
            </w:pPr>
            <w:r/>
            <w:r>
              <w:t>Aplicación (10 min)</w:t>
            </w:r>
          </w:p>
        </w:tc>
        <w:tc>
          <w:tcPr>
            <w:tcW w:type="dxa" w:w="7710"/>
          </w:tcPr>
          <w:p>
            <w:pPr>
              <w:pStyle w:val="Celda9RXJ"/>
            </w:pPr>
            <w:r/>
            <w:r>
              <w:t>Ficha de Ajedrez en el aula 1, unidad 2: unir cada pieza con su casilla en la primera fila.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 de unir.</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piezas, ficha de unir.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44   ·   Semana 9,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dama en su color</w:t>
            </w:r>
          </w:p>
        </w:tc>
      </w:tr>
      <w:tr>
        <w:trPr>
          <w:cantSplit w:val="true"/>
        </w:trPr>
        <w:tc>
          <w:tcPr>
            <w:tcW w:type="dxa" w:w="1928"/>
          </w:tcPr>
          <w:p>
            <w:pPr>
              <w:pStyle w:val="Celda8_5N1F3A5FJ"/>
            </w:pPr>
            <w:r/>
            <w:r>
              <w:t>Aprendizaje esperado</w:t>
            </w:r>
          </w:p>
        </w:tc>
        <w:tc>
          <w:tcPr>
            <w:tcW w:type="dxa" w:w="7710"/>
          </w:tcPr>
          <w:p>
            <w:pPr>
              <w:pStyle w:val="Celda9RXJ"/>
            </w:pPr>
            <w:r/>
            <w:r>
              <w:t>2.2. Colocar la posición inicial de las piezas en el tablero, con la dama en su color y los peones en la segunda fila.</w:t>
            </w:r>
          </w:p>
        </w:tc>
      </w:tr>
      <w:tr>
        <w:trPr>
          <w:cantSplit w:val="true"/>
        </w:trPr>
        <w:tc>
          <w:tcPr>
            <w:tcW w:type="dxa" w:w="1928"/>
          </w:tcPr>
          <w:p>
            <w:pPr>
              <w:pStyle w:val="Celda8_5N1F3A5FJ"/>
            </w:pPr>
            <w:r/>
            <w:r>
              <w:t>Objetivo</w:t>
            </w:r>
          </w:p>
        </w:tc>
        <w:tc>
          <w:tcPr>
            <w:tcW w:type="dxa" w:w="7710"/>
          </w:tcPr>
          <w:p>
            <w:pPr>
              <w:pStyle w:val="Celda9RXJ"/>
            </w:pPr>
            <w:r/>
            <w:r>
              <w:t>Colocar la dama en la casilla de su mismo color.</w:t>
            </w:r>
          </w:p>
        </w:tc>
      </w:tr>
      <w:tr>
        <w:trPr>
          <w:cantSplit w:val="true"/>
        </w:trPr>
        <w:tc>
          <w:tcPr>
            <w:tcW w:type="dxa" w:w="1928"/>
          </w:tcPr>
          <w:p>
            <w:pPr>
              <w:pStyle w:val="Celda8_5N1F3A5FJ"/>
            </w:pPr>
            <w:r/>
            <w:r>
              <w:t>Focalización (5 min)</w:t>
            </w:r>
          </w:p>
        </w:tc>
        <w:tc>
          <w:tcPr>
            <w:tcW w:type="dxa" w:w="7710"/>
          </w:tcPr>
          <w:p>
            <w:pPr>
              <w:pStyle w:val="Celda9RXJ"/>
            </w:pPr>
            <w:r/>
            <w:r>
              <w:t>Se muestra el tablero con dos casillas vacías en el centro de la primera fila. Pregunta: «¿Dónde va la dama y dónde el rey?».</w:t>
            </w:r>
          </w:p>
        </w:tc>
      </w:tr>
      <w:tr>
        <w:trPr>
          <w:cantSplit w:val="true"/>
        </w:trPr>
        <w:tc>
          <w:tcPr>
            <w:tcW w:type="dxa" w:w="1928"/>
          </w:tcPr>
          <w:p>
            <w:pPr>
              <w:pStyle w:val="Celda8_5N1F3A5FJ"/>
            </w:pPr>
            <w:r/>
            <w:r>
              <w:t>Exploración (15 min)</w:t>
            </w:r>
          </w:p>
        </w:tc>
        <w:tc>
          <w:tcPr>
            <w:tcW w:type="dxa" w:w="7710"/>
          </w:tcPr>
          <w:p>
            <w:pPr>
              <w:pStyle w:val="Celda9RXJ"/>
            </w:pPr>
            <w:r/>
            <w:r>
              <w:t>Se enseña la regla con una frase para aprender: «la dama blanca en casilla blanca, la dama negra en casilla negra». Cada pareja coloca las damas y comprueba el color. Luego pone los reyes en la casilla que queda. Repiten armando toda la primera fila tres veces.</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que las damas quedan frente a frente en la misma columna, y los reyes también.</w:t>
            </w:r>
          </w:p>
        </w:tc>
      </w:tr>
      <w:tr>
        <w:trPr>
          <w:cantSplit w:val="true"/>
        </w:trPr>
        <w:tc>
          <w:tcPr>
            <w:tcW w:type="dxa" w:w="1928"/>
          </w:tcPr>
          <w:p>
            <w:pPr>
              <w:pStyle w:val="Celda8_5N1F3A5FJ"/>
            </w:pPr>
            <w:r/>
            <w:r>
              <w:t>Aplicación (10 min)</w:t>
            </w:r>
          </w:p>
        </w:tc>
        <w:tc>
          <w:tcPr>
            <w:tcW w:type="dxa" w:w="7710"/>
          </w:tcPr>
          <w:p>
            <w:pPr>
              <w:pStyle w:val="Celda9RXJ"/>
            </w:pPr>
            <w:r/>
            <w:r>
              <w:t>Juego de detectives: la persona docente cambia rey y dama de lugar en el mural; quien detecta el error primero lo explica.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coloca la dama en su color.</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piezas,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45   ·   Semana 9, día 5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Relevos de colocación</w:t>
            </w:r>
          </w:p>
        </w:tc>
      </w:tr>
      <w:tr>
        <w:trPr>
          <w:cantSplit w:val="true"/>
        </w:trPr>
        <w:tc>
          <w:tcPr>
            <w:tcW w:type="dxa" w:w="1928"/>
          </w:tcPr>
          <w:p>
            <w:pPr>
              <w:pStyle w:val="Celda8_5N1F3A5FJ"/>
            </w:pPr>
            <w:r/>
            <w:r>
              <w:t>Aprendizaje esperado</w:t>
            </w:r>
          </w:p>
        </w:tc>
        <w:tc>
          <w:tcPr>
            <w:tcW w:type="dxa" w:w="7710"/>
          </w:tcPr>
          <w:p>
            <w:pPr>
              <w:pStyle w:val="Celda9RXJ"/>
            </w:pPr>
            <w:r/>
            <w:r>
              <w:t>2.2. Colocar la posición inicial de las piezas en el tablero, con la dama en su color y los peones en la segunda fila.</w:t>
            </w:r>
          </w:p>
        </w:tc>
      </w:tr>
      <w:tr>
        <w:trPr>
          <w:cantSplit w:val="true"/>
        </w:trPr>
        <w:tc>
          <w:tcPr>
            <w:tcW w:type="dxa" w:w="1928"/>
          </w:tcPr>
          <w:p>
            <w:pPr>
              <w:pStyle w:val="Celda8_5N1F3A5FJ"/>
            </w:pPr>
            <w:r/>
            <w:r>
              <w:t>Objetivo</w:t>
            </w:r>
          </w:p>
        </w:tc>
        <w:tc>
          <w:tcPr>
            <w:tcW w:type="dxa" w:w="7710"/>
          </w:tcPr>
          <w:p>
            <w:pPr>
              <w:pStyle w:val="Celda9RXJ"/>
            </w:pPr>
            <w:r/>
            <w:r>
              <w:t>Reforzar la colocación de la primera fila con un juego de relevos.</w:t>
            </w:r>
          </w:p>
        </w:tc>
      </w:tr>
      <w:tr>
        <w:trPr>
          <w:cantSplit w:val="true"/>
        </w:trPr>
        <w:tc>
          <w:tcPr>
            <w:tcW w:type="dxa" w:w="1928"/>
          </w:tcPr>
          <w:p>
            <w:pPr>
              <w:pStyle w:val="Celda8_5N1F3A5FJ"/>
            </w:pPr>
            <w:r/>
            <w:r>
              <w:t>Focalización (5 min)</w:t>
            </w:r>
          </w:p>
        </w:tc>
        <w:tc>
          <w:tcPr>
            <w:tcW w:type="dxa" w:w="7710"/>
          </w:tcPr>
          <w:p>
            <w:pPr>
              <w:pStyle w:val="Celda9RXJ"/>
            </w:pPr>
            <w:r/>
            <w:r>
              <w:t>Calentamiento: el grupo dice en coro la secuencia «torre, caballo, alfil, dama, rey, alfil, caballo, torre».</w:t>
            </w:r>
          </w:p>
        </w:tc>
      </w:tr>
      <w:tr>
        <w:trPr>
          <w:cantSplit w:val="true"/>
        </w:trPr>
        <w:tc>
          <w:tcPr>
            <w:tcW w:type="dxa" w:w="1928"/>
          </w:tcPr>
          <w:p>
            <w:pPr>
              <w:pStyle w:val="Celda8_5N1F3A5FJ"/>
            </w:pPr>
            <w:r/>
            <w:r>
              <w:t>Exploración (15 min)</w:t>
            </w:r>
          </w:p>
        </w:tc>
        <w:tc>
          <w:tcPr>
            <w:tcW w:type="dxa" w:w="7710"/>
          </w:tcPr>
          <w:p>
            <w:pPr>
              <w:pStyle w:val="Celda9RXJ"/>
            </w:pPr>
            <w:r/>
            <w:r>
              <w:t>Carrera de relevos: los grupos se ponen en fila al fondo del aula. En la mesa del frente hay un tablero vacío y una caja con piezas blancas. Cada estudiante corre, coloca una pieza en la primera fila y vuelve. Gana el grupo que arma la fila correctamente; si hay error, hay que corregirlo antes de declarar ganador.</w:t>
            </w:r>
          </w:p>
        </w:tc>
      </w:tr>
      <w:tr>
        <w:trPr>
          <w:cantSplit w:val="true"/>
        </w:trPr>
        <w:tc>
          <w:tcPr>
            <w:tcW w:type="dxa" w:w="1928"/>
          </w:tcPr>
          <w:p>
            <w:pPr>
              <w:pStyle w:val="Celda8_5N1F3A5FJ"/>
            </w:pPr>
            <w:r/>
            <w:r>
              <w:t>Contrastación (10 min)</w:t>
            </w:r>
          </w:p>
        </w:tc>
        <w:tc>
          <w:tcPr>
            <w:tcW w:type="dxa" w:w="7710"/>
          </w:tcPr>
          <w:p>
            <w:pPr>
              <w:pStyle w:val="Celda9RXJ"/>
            </w:pPr>
            <w:r/>
            <w:r>
              <w:t>Se revisan los tableros de los grupos y se discute el error más frecuente.</w:t>
            </w:r>
          </w:p>
        </w:tc>
      </w:tr>
      <w:tr>
        <w:trPr>
          <w:cantSplit w:val="true"/>
        </w:trPr>
        <w:tc>
          <w:tcPr>
            <w:tcW w:type="dxa" w:w="1928"/>
          </w:tcPr>
          <w:p>
            <w:pPr>
              <w:pStyle w:val="Celda8_5N1F3A5FJ"/>
            </w:pPr>
            <w:r/>
            <w:r>
              <w:t>Aplicación (10 min)</w:t>
            </w:r>
          </w:p>
        </w:tc>
        <w:tc>
          <w:tcPr>
            <w:tcW w:type="dxa" w:w="7710"/>
          </w:tcPr>
          <w:p>
            <w:pPr>
              <w:pStyle w:val="Celda9RXJ"/>
            </w:pPr>
            <w:r/>
            <w:r>
              <w:t>Repiten la carrera con las piezas negras.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carrera: reconoce la casilla de cada pieza.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cronómetro.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46   ·   Semana 10,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rey al lado de su dama y los peones al frente</w:t>
            </w:r>
          </w:p>
        </w:tc>
      </w:tr>
      <w:tr>
        <w:trPr>
          <w:cantSplit w:val="true"/>
        </w:trPr>
        <w:tc>
          <w:tcPr>
            <w:tcW w:type="dxa" w:w="1928"/>
          </w:tcPr>
          <w:p>
            <w:pPr>
              <w:pStyle w:val="Celda8_5N1F3A5FJ"/>
            </w:pPr>
            <w:r/>
            <w:r>
              <w:t>Aprendizaje esperado</w:t>
            </w:r>
          </w:p>
        </w:tc>
        <w:tc>
          <w:tcPr>
            <w:tcW w:type="dxa" w:w="7710"/>
          </w:tcPr>
          <w:p>
            <w:pPr>
              <w:pStyle w:val="Celda9RXJ"/>
            </w:pPr>
            <w:r/>
            <w:r>
              <w:t>2.2. Colocar la posición inicial de las piezas en el tablero, con la dama en su color y los peones en la segunda fila.</w:t>
            </w:r>
          </w:p>
        </w:tc>
      </w:tr>
      <w:tr>
        <w:trPr>
          <w:cantSplit w:val="true"/>
        </w:trPr>
        <w:tc>
          <w:tcPr>
            <w:tcW w:type="dxa" w:w="1928"/>
          </w:tcPr>
          <w:p>
            <w:pPr>
              <w:pStyle w:val="Celda8_5N1F3A5FJ"/>
            </w:pPr>
            <w:r/>
            <w:r>
              <w:t>Objetivo</w:t>
            </w:r>
          </w:p>
        </w:tc>
        <w:tc>
          <w:tcPr>
            <w:tcW w:type="dxa" w:w="7710"/>
          </w:tcPr>
          <w:p>
            <w:pPr>
              <w:pStyle w:val="Celda9RXJ"/>
            </w:pPr>
            <w:r/>
            <w:r>
              <w:t>Completar la posición inicial con los peones en la segunda fila.</w:t>
            </w:r>
          </w:p>
        </w:tc>
      </w:tr>
      <w:tr>
        <w:trPr>
          <w:cantSplit w:val="true"/>
        </w:trPr>
        <w:tc>
          <w:tcPr>
            <w:tcW w:type="dxa" w:w="1928"/>
          </w:tcPr>
          <w:p>
            <w:pPr>
              <w:pStyle w:val="Celda8_5N1F3A5FJ"/>
            </w:pPr>
            <w:r/>
            <w:r>
              <w:t>Focalización (5 min)</w:t>
            </w:r>
          </w:p>
        </w:tc>
        <w:tc>
          <w:tcPr>
            <w:tcW w:type="dxa" w:w="7710"/>
          </w:tcPr>
          <w:p>
            <w:pPr>
              <w:pStyle w:val="Celda9RXJ"/>
            </w:pPr>
            <w:r/>
            <w:r>
              <w:t>Pregunta: «Ya pusimos a la familia grande, ¿quién falta?». Alguien recuerda a los ocho peones.</w:t>
            </w:r>
          </w:p>
        </w:tc>
      </w:tr>
      <w:tr>
        <w:trPr>
          <w:cantSplit w:val="true"/>
        </w:trPr>
        <w:tc>
          <w:tcPr>
            <w:tcW w:type="dxa" w:w="1928"/>
          </w:tcPr>
          <w:p>
            <w:pPr>
              <w:pStyle w:val="Celda8_5N1F3A5FJ"/>
            </w:pPr>
            <w:r/>
            <w:r>
              <w:t>Exploración (15 min)</w:t>
            </w:r>
          </w:p>
        </w:tc>
        <w:tc>
          <w:tcPr>
            <w:tcW w:type="dxa" w:w="7710"/>
          </w:tcPr>
          <w:p>
            <w:pPr>
              <w:pStyle w:val="Celda9RXJ"/>
            </w:pPr>
            <w:r/>
            <w:r>
              <w:t>Cada pareja arma la primera fila de los dos bandos y después pone los ocho peones blancos en la segunda fila y los negros en la séptima, delante de sus piezas. Cuentan las piezas de cada bando: deben ser 16.</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la posición completa en el mural y las parejas comparan. Se nombra la expresión «posición inicial»: así empieza toda partida.</w:t>
            </w:r>
          </w:p>
        </w:tc>
      </w:tr>
      <w:tr>
        <w:trPr>
          <w:cantSplit w:val="true"/>
        </w:trPr>
        <w:tc>
          <w:tcPr>
            <w:tcW w:type="dxa" w:w="1928"/>
          </w:tcPr>
          <w:p>
            <w:pPr>
              <w:pStyle w:val="Celda8_5N1F3A5FJ"/>
            </w:pPr>
            <w:r/>
            <w:r>
              <w:t>Aplicación (10 min)</w:t>
            </w:r>
          </w:p>
        </w:tc>
        <w:tc>
          <w:tcPr>
            <w:tcW w:type="dxa" w:w="7710"/>
          </w:tcPr>
          <w:p>
            <w:pPr>
              <w:pStyle w:val="Celda9RXJ"/>
            </w:pPr>
            <w:r/>
            <w:r>
              <w:t>Cada estudiante saca una foto mental de su tablero, lo desarma y lo vuelve a armar sin mirar el mural.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arma la posición inicial completa.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piezas,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47   ·   Semana 10, día 2   ·   Fecha: ____________</w:t>
            </w:r>
          </w:p>
        </w:tc>
      </w:tr>
      <w:tr>
        <w:trPr>
          <w:cantSplit w:val="true"/>
        </w:trPr>
        <w:tc>
          <w:tcPr>
            <w:tcW w:type="dxa" w:w="1928"/>
          </w:tcPr>
          <w:p>
            <w:pPr>
              <w:pStyle w:val="Celda8_5N1F3A5FJ"/>
            </w:pPr>
            <w:r/>
            <w:r>
              <w:t>Tema</w:t>
            </w:r>
          </w:p>
        </w:tc>
        <w:tc>
          <w:tcPr>
            <w:tcW w:type="dxa" w:w="7710"/>
          </w:tcPr>
          <w:p>
            <w:pPr>
              <w:pStyle w:val="Celda9RXJ"/>
            </w:pPr>
            <w:r/>
            <w:r>
              <w:rPr>
                <w:b/>
              </w:rPr>
              <w:t>Frente a frente: el espejo</w:t>
            </w:r>
          </w:p>
        </w:tc>
      </w:tr>
      <w:tr>
        <w:trPr>
          <w:cantSplit w:val="true"/>
        </w:trPr>
        <w:tc>
          <w:tcPr>
            <w:tcW w:type="dxa" w:w="1928"/>
          </w:tcPr>
          <w:p>
            <w:pPr>
              <w:pStyle w:val="Celda8_5N1F3A5FJ"/>
            </w:pPr>
            <w:r/>
            <w:r>
              <w:t>Aprendizaje esperado</w:t>
            </w:r>
          </w:p>
        </w:tc>
        <w:tc>
          <w:tcPr>
            <w:tcW w:type="dxa" w:w="7710"/>
          </w:tcPr>
          <w:p>
            <w:pPr>
              <w:pStyle w:val="Celda9RXJ"/>
            </w:pPr>
            <w:r/>
            <w:r>
              <w:t>2.3. Relacionar cada pieza con su casilla de salida y describirla mediante cuentos, dibujos y adivinanzas.</w:t>
            </w:r>
          </w:p>
        </w:tc>
      </w:tr>
      <w:tr>
        <w:trPr>
          <w:cantSplit w:val="true"/>
        </w:trPr>
        <w:tc>
          <w:tcPr>
            <w:tcW w:type="dxa" w:w="1928"/>
          </w:tcPr>
          <w:p>
            <w:pPr>
              <w:pStyle w:val="Celda8_5N1F3A5FJ"/>
            </w:pPr>
            <w:r/>
            <w:r>
              <w:t>Objetivo</w:t>
            </w:r>
          </w:p>
        </w:tc>
        <w:tc>
          <w:tcPr>
            <w:tcW w:type="dxa" w:w="7710"/>
          </w:tcPr>
          <w:p>
            <w:pPr>
              <w:pStyle w:val="Celda9RXJ"/>
            </w:pPr>
            <w:r/>
            <w:r>
              <w:t>Reconocer que las piezas blancas y negras quedan frente a frente.</w:t>
            </w:r>
          </w:p>
        </w:tc>
      </w:tr>
      <w:tr>
        <w:trPr>
          <w:cantSplit w:val="true"/>
        </w:trPr>
        <w:tc>
          <w:tcPr>
            <w:tcW w:type="dxa" w:w="1928"/>
          </w:tcPr>
          <w:p>
            <w:pPr>
              <w:pStyle w:val="Celda8_5N1F3A5FJ"/>
            </w:pPr>
            <w:r/>
            <w:r>
              <w:t>Focalización (5 min)</w:t>
            </w:r>
          </w:p>
        </w:tc>
        <w:tc>
          <w:tcPr>
            <w:tcW w:type="dxa" w:w="7710"/>
          </w:tcPr>
          <w:p>
            <w:pPr>
              <w:pStyle w:val="Celda9RXJ"/>
            </w:pPr>
            <w:r/>
            <w:r>
              <w:t>Dos estudiantes se ponen frente a frente y uno imita los movimientos del otro como un espejo.</w:t>
            </w:r>
          </w:p>
        </w:tc>
      </w:tr>
      <w:tr>
        <w:trPr>
          <w:cantSplit w:val="true"/>
        </w:trPr>
        <w:tc>
          <w:tcPr>
            <w:tcW w:type="dxa" w:w="1928"/>
          </w:tcPr>
          <w:p>
            <w:pPr>
              <w:pStyle w:val="Celda8_5N1F3A5FJ"/>
            </w:pPr>
            <w:r/>
            <w:r>
              <w:t>Exploración (15 min)</w:t>
            </w:r>
          </w:p>
        </w:tc>
        <w:tc>
          <w:tcPr>
            <w:tcW w:type="dxa" w:w="7710"/>
          </w:tcPr>
          <w:p>
            <w:pPr>
              <w:pStyle w:val="Celda9RXJ"/>
            </w:pPr>
            <w:r/>
            <w:r>
              <w:t>En parejas, una persona arma la posición con las blancas y la otra pone las negras justo al frente, como en un espejo. Comprueban con una regla que cada pieza blanca tiene al frente su pieza negra de la misma clase. Luego hacen el juego del espejo: una quita una pieza y la otra debe quitar su gemela.</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aclara que el rey blanco queda frente al rey negro y la dama blanca frente a la dama negra.</w:t>
            </w:r>
          </w:p>
        </w:tc>
      </w:tr>
      <w:tr>
        <w:trPr>
          <w:cantSplit w:val="true"/>
        </w:trPr>
        <w:tc>
          <w:tcPr>
            <w:tcW w:type="dxa" w:w="1928"/>
          </w:tcPr>
          <w:p>
            <w:pPr>
              <w:pStyle w:val="Celda8_5N1F3A5FJ"/>
            </w:pPr>
            <w:r/>
            <w:r>
              <w:t>Aplicación (10 min)</w:t>
            </w:r>
          </w:p>
        </w:tc>
        <w:tc>
          <w:tcPr>
            <w:tcW w:type="dxa" w:w="7710"/>
          </w:tcPr>
          <w:p>
            <w:pPr>
              <w:pStyle w:val="Celda9RXJ"/>
            </w:pPr>
            <w:r/>
            <w:r>
              <w:t>Dibujan en la hoja de tablero las dos primeras filas con letras iniciales de cada pieza (R, D, T, A, C, P).</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juego del espejo.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piezas, reglas, hojas de tablero.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48   ·   Semana 10,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canción de la posición inicial</w:t>
            </w:r>
          </w:p>
        </w:tc>
      </w:tr>
      <w:tr>
        <w:trPr>
          <w:cantSplit w:val="true"/>
        </w:trPr>
        <w:tc>
          <w:tcPr>
            <w:tcW w:type="dxa" w:w="1928"/>
          </w:tcPr>
          <w:p>
            <w:pPr>
              <w:pStyle w:val="Celda8_5N1F3A5FJ"/>
            </w:pPr>
            <w:r/>
            <w:r>
              <w:t>Aprendizaje esperado</w:t>
            </w:r>
          </w:p>
        </w:tc>
        <w:tc>
          <w:tcPr>
            <w:tcW w:type="dxa" w:w="7710"/>
          </w:tcPr>
          <w:p>
            <w:pPr>
              <w:pStyle w:val="Celda9RXJ"/>
            </w:pPr>
            <w:r/>
            <w:r>
              <w:t>2.2. Colocar la posición inicial de las piezas en el tablero, con la dama en su color y los peones en la segunda fila.</w:t>
            </w:r>
          </w:p>
        </w:tc>
      </w:tr>
      <w:tr>
        <w:trPr>
          <w:cantSplit w:val="true"/>
        </w:trPr>
        <w:tc>
          <w:tcPr>
            <w:tcW w:type="dxa" w:w="1928"/>
          </w:tcPr>
          <w:p>
            <w:pPr>
              <w:pStyle w:val="Celda8_5N1F3A5FJ"/>
            </w:pPr>
            <w:r/>
            <w:r>
              <w:t>Objetivo</w:t>
            </w:r>
          </w:p>
        </w:tc>
        <w:tc>
          <w:tcPr>
            <w:tcW w:type="dxa" w:w="7710"/>
          </w:tcPr>
          <w:p>
            <w:pPr>
              <w:pStyle w:val="Celda9RXJ"/>
            </w:pPr>
            <w:r/>
            <w:r>
              <w:t>Armar la posición inicial con ayuda de una canción.</w:t>
            </w:r>
          </w:p>
        </w:tc>
      </w:tr>
      <w:tr>
        <w:trPr>
          <w:cantSplit w:val="true"/>
        </w:trPr>
        <w:tc>
          <w:tcPr>
            <w:tcW w:type="dxa" w:w="1928"/>
          </w:tcPr>
          <w:p>
            <w:pPr>
              <w:pStyle w:val="Celda8_5N1F3A5FJ"/>
            </w:pPr>
            <w:r/>
            <w:r>
              <w:t>Focalización (5 min)</w:t>
            </w:r>
          </w:p>
        </w:tc>
        <w:tc>
          <w:tcPr>
            <w:tcW w:type="dxa" w:w="7710"/>
          </w:tcPr>
          <w:p>
            <w:pPr>
              <w:pStyle w:val="Celda9RXJ"/>
            </w:pPr>
            <w:r/>
            <w:r>
              <w:t>La persona docente canta con una melodía conocida: «En la esquina la torre, el caballo a su lado, el alfil con sombrero, y la dama en su color…».</w:t>
            </w:r>
          </w:p>
        </w:tc>
      </w:tr>
      <w:tr>
        <w:trPr>
          <w:cantSplit w:val="true"/>
        </w:trPr>
        <w:tc>
          <w:tcPr>
            <w:tcW w:type="dxa" w:w="1928"/>
          </w:tcPr>
          <w:p>
            <w:pPr>
              <w:pStyle w:val="Celda8_5N1F3A5FJ"/>
            </w:pPr>
            <w:r/>
            <w:r>
              <w:t>Exploración (15 min)</w:t>
            </w:r>
          </w:p>
        </w:tc>
        <w:tc>
          <w:tcPr>
            <w:tcW w:type="dxa" w:w="7710"/>
          </w:tcPr>
          <w:p>
            <w:pPr>
              <w:pStyle w:val="Celda9RXJ"/>
            </w:pPr>
            <w:r/>
            <w:r>
              <w:t>El grupo aprende la canción por partes. Mientras cantan, cada estudiante coloca las piezas en su tablero al ritmo. Luego se cantan dos versiones: rápida y lenta. En la lenta, la persona docente se detiene y pregunta qué pieza va.</w:t>
            </w:r>
          </w:p>
        </w:tc>
      </w:tr>
      <w:tr>
        <w:trPr>
          <w:cantSplit w:val="true"/>
        </w:trPr>
        <w:tc>
          <w:tcPr>
            <w:tcW w:type="dxa" w:w="1928"/>
          </w:tcPr>
          <w:p>
            <w:pPr>
              <w:pStyle w:val="Celda8_5N1F3A5FJ"/>
            </w:pPr>
            <w:r/>
            <w:r>
              <w:t>Contrastación (10 min)</w:t>
            </w:r>
          </w:p>
        </w:tc>
        <w:tc>
          <w:tcPr>
            <w:tcW w:type="dxa" w:w="7710"/>
          </w:tcPr>
          <w:p>
            <w:pPr>
              <w:pStyle w:val="Celda9RXJ"/>
            </w:pPr>
            <w:r/>
            <w:r>
              <w:t>Se revisan los tableros. La persona docente destaca que la canción ayuda a recordar el orden.</w:t>
            </w:r>
          </w:p>
        </w:tc>
      </w:tr>
      <w:tr>
        <w:trPr>
          <w:cantSplit w:val="true"/>
        </w:trPr>
        <w:tc>
          <w:tcPr>
            <w:tcW w:type="dxa" w:w="1928"/>
          </w:tcPr>
          <w:p>
            <w:pPr>
              <w:pStyle w:val="Celda8_5N1F3A5FJ"/>
            </w:pPr>
            <w:r/>
            <w:r>
              <w:t>Aplicación (10 min)</w:t>
            </w:r>
          </w:p>
        </w:tc>
        <w:tc>
          <w:tcPr>
            <w:tcW w:type="dxa" w:w="7710"/>
          </w:tcPr>
          <w:p>
            <w:pPr>
              <w:pStyle w:val="Celda9RXJ"/>
            </w:pPr>
            <w:r/>
            <w:r>
              <w:t>Por grupos, presentan la canción armando el tablero gigante con piezas de cartulina.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colocación con la canción.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piezas, letra de la canción, piezas de cartulina.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49   ·   Semana 10, día 4   ·   Fecha: ____________</w:t>
            </w:r>
          </w:p>
        </w:tc>
      </w:tr>
      <w:tr>
        <w:trPr>
          <w:cantSplit w:val="true"/>
        </w:trPr>
        <w:tc>
          <w:tcPr>
            <w:tcW w:type="dxa" w:w="1928"/>
          </w:tcPr>
          <w:p>
            <w:pPr>
              <w:pStyle w:val="Celda8_5N1F3A5FJ"/>
            </w:pPr>
            <w:r/>
            <w:r>
              <w:t>Tema</w:t>
            </w:r>
          </w:p>
        </w:tc>
        <w:tc>
          <w:tcPr>
            <w:tcW w:type="dxa" w:w="7710"/>
          </w:tcPr>
          <w:p>
            <w:pPr>
              <w:pStyle w:val="Celda9RXJ"/>
            </w:pPr>
            <w:r/>
            <w:r>
              <w:rPr>
                <w:b/>
              </w:rPr>
              <w:t>Las trampas del tablero mural</w:t>
            </w:r>
          </w:p>
        </w:tc>
      </w:tr>
      <w:tr>
        <w:trPr>
          <w:cantSplit w:val="true"/>
        </w:trPr>
        <w:tc>
          <w:tcPr>
            <w:tcW w:type="dxa" w:w="1928"/>
          </w:tcPr>
          <w:p>
            <w:pPr>
              <w:pStyle w:val="Celda8_5N1F3A5FJ"/>
            </w:pPr>
            <w:r/>
            <w:r>
              <w:t>Aprendizaje esperado</w:t>
            </w:r>
          </w:p>
        </w:tc>
        <w:tc>
          <w:tcPr>
            <w:tcW w:type="dxa" w:w="7710"/>
          </w:tcPr>
          <w:p>
            <w:pPr>
              <w:pStyle w:val="Celda9RXJ"/>
            </w:pPr>
            <w:r/>
            <w:r>
              <w:t>2.2. Colocar la posición inicial de las piezas en el tablero, con la dama en su color y los peones en la segunda fila.</w:t>
            </w:r>
          </w:p>
        </w:tc>
      </w:tr>
      <w:tr>
        <w:trPr>
          <w:cantSplit w:val="true"/>
        </w:trPr>
        <w:tc>
          <w:tcPr>
            <w:tcW w:type="dxa" w:w="1928"/>
          </w:tcPr>
          <w:p>
            <w:pPr>
              <w:pStyle w:val="Celda8_5N1F3A5FJ"/>
            </w:pPr>
            <w:r/>
            <w:r>
              <w:t>Objetivo</w:t>
            </w:r>
          </w:p>
        </w:tc>
        <w:tc>
          <w:tcPr>
            <w:tcW w:type="dxa" w:w="7710"/>
          </w:tcPr>
          <w:p>
            <w:pPr>
              <w:pStyle w:val="Celda9RXJ"/>
            </w:pPr>
            <w:r/>
            <w:r>
              <w:t>Encontrar y corregir errores en una posición inicial.</w:t>
            </w:r>
          </w:p>
        </w:tc>
      </w:tr>
      <w:tr>
        <w:trPr>
          <w:cantSplit w:val="true"/>
        </w:trPr>
        <w:tc>
          <w:tcPr>
            <w:tcW w:type="dxa" w:w="1928"/>
          </w:tcPr>
          <w:p>
            <w:pPr>
              <w:pStyle w:val="Celda8_5N1F3A5FJ"/>
            </w:pPr>
            <w:r/>
            <w:r>
              <w:t>Focalización (5 min)</w:t>
            </w:r>
          </w:p>
        </w:tc>
        <w:tc>
          <w:tcPr>
            <w:tcW w:type="dxa" w:w="7710"/>
          </w:tcPr>
          <w:p>
            <w:pPr>
              <w:pStyle w:val="Celda9RXJ"/>
            </w:pPr>
            <w:r/>
            <w:r>
              <w:t>La persona docente avisa que esta mañana alguien desordenó el tablero mural mientras nadie veía.</w:t>
            </w:r>
          </w:p>
        </w:tc>
      </w:tr>
      <w:tr>
        <w:trPr>
          <w:cantSplit w:val="true"/>
        </w:trPr>
        <w:tc>
          <w:tcPr>
            <w:tcW w:type="dxa" w:w="1928"/>
          </w:tcPr>
          <w:p>
            <w:pPr>
              <w:pStyle w:val="Celda8_5N1F3A5FJ"/>
            </w:pPr>
            <w:r/>
            <w:r>
              <w:t>Exploración (15 min)</w:t>
            </w:r>
          </w:p>
        </w:tc>
        <w:tc>
          <w:tcPr>
            <w:tcW w:type="dxa" w:w="7710"/>
          </w:tcPr>
          <w:p>
            <w:pPr>
              <w:pStyle w:val="Celda9RXJ"/>
            </w:pPr>
            <w:r/>
            <w:r>
              <w:t>En el mural hay una posición inicial con cinco errores: dama en el color equivocado, alfiles y caballos cambiados, un peón de menos, tablero girado. En grupos, buscan los errores y los anotan con dibujos. Después cada grupo arma en su mesa una posición con dos trampas para otro grupo.</w:t>
            </w:r>
          </w:p>
        </w:tc>
      </w:tr>
      <w:tr>
        <w:trPr>
          <w:cantSplit w:val="true"/>
        </w:trPr>
        <w:tc>
          <w:tcPr>
            <w:tcW w:type="dxa" w:w="1928"/>
          </w:tcPr>
          <w:p>
            <w:pPr>
              <w:pStyle w:val="Celda8_5N1F3A5FJ"/>
            </w:pPr>
            <w:r/>
            <w:r>
              <w:t>Contrastación (10 min)</w:t>
            </w:r>
          </w:p>
        </w:tc>
        <w:tc>
          <w:tcPr>
            <w:tcW w:type="dxa" w:w="7710"/>
          </w:tcPr>
          <w:p>
            <w:pPr>
              <w:pStyle w:val="Celda9RXJ"/>
            </w:pPr>
            <w:r/>
            <w:r>
              <w:t>Se corrigen los errores del mural uno por uno. Cada grupo explica cómo descubrió el error.</w:t>
            </w:r>
          </w:p>
        </w:tc>
      </w:tr>
      <w:tr>
        <w:trPr>
          <w:cantSplit w:val="true"/>
        </w:trPr>
        <w:tc>
          <w:tcPr>
            <w:tcW w:type="dxa" w:w="1928"/>
          </w:tcPr>
          <w:p>
            <w:pPr>
              <w:pStyle w:val="Celda8_5N1F3A5FJ"/>
            </w:pPr>
            <w:r/>
            <w:r>
              <w:t>Aplicación (10 min)</w:t>
            </w:r>
          </w:p>
        </w:tc>
        <w:tc>
          <w:tcPr>
            <w:tcW w:type="dxa" w:w="7710"/>
          </w:tcPr>
          <w:p>
            <w:pPr>
              <w:pStyle w:val="Celda9RXJ"/>
            </w:pPr>
            <w:r/>
            <w:r>
              <w:t>Los grupos intercambian mesas y corrigen las trampas de los demás.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entre grupos: cuántas trampas encontraron.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de mesa, piezas, hojas.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50   ·   Semana 10, día 5   ·   Fecha: ____________</w:t>
            </w:r>
          </w:p>
        </w:tc>
      </w:tr>
      <w:tr>
        <w:trPr>
          <w:cantSplit w:val="true"/>
        </w:trPr>
        <w:tc>
          <w:tcPr>
            <w:tcW w:type="dxa" w:w="1928"/>
          </w:tcPr>
          <w:p>
            <w:pPr>
              <w:pStyle w:val="Celda8_5N1F3A5FJ"/>
            </w:pPr>
            <w:r/>
            <w:r>
              <w:t>Tema</w:t>
            </w:r>
          </w:p>
        </w:tc>
        <w:tc>
          <w:tcPr>
            <w:tcW w:type="dxa" w:w="7710"/>
          </w:tcPr>
          <w:p>
            <w:pPr>
              <w:pStyle w:val="Celda9RXJ"/>
            </w:pPr>
            <w:r/>
            <w:r>
              <w:rPr>
                <w:b/>
              </w:rPr>
              <w:t>Unir cada pieza con su casilla</w:t>
            </w:r>
          </w:p>
        </w:tc>
      </w:tr>
      <w:tr>
        <w:trPr>
          <w:cantSplit w:val="true"/>
        </w:trPr>
        <w:tc>
          <w:tcPr>
            <w:tcW w:type="dxa" w:w="1928"/>
          </w:tcPr>
          <w:p>
            <w:pPr>
              <w:pStyle w:val="Celda8_5N1F3A5FJ"/>
            </w:pPr>
            <w:r/>
            <w:r>
              <w:t>Aprendizaje esperado</w:t>
            </w:r>
          </w:p>
        </w:tc>
        <w:tc>
          <w:tcPr>
            <w:tcW w:type="dxa" w:w="7710"/>
          </w:tcPr>
          <w:p>
            <w:pPr>
              <w:pStyle w:val="Celda9RXJ"/>
            </w:pPr>
            <w:r/>
            <w:r>
              <w:t>2.3. Relacionar cada pieza con su casilla de salida y describirla mediante cuentos, dibujos y adivinanzas.</w:t>
            </w:r>
          </w:p>
        </w:tc>
      </w:tr>
      <w:tr>
        <w:trPr>
          <w:cantSplit w:val="true"/>
        </w:trPr>
        <w:tc>
          <w:tcPr>
            <w:tcW w:type="dxa" w:w="1928"/>
          </w:tcPr>
          <w:p>
            <w:pPr>
              <w:pStyle w:val="Celda8_5N1F3A5FJ"/>
            </w:pPr>
            <w:r/>
            <w:r>
              <w:t>Objetivo</w:t>
            </w:r>
          </w:p>
        </w:tc>
        <w:tc>
          <w:tcPr>
            <w:tcW w:type="dxa" w:w="7710"/>
          </w:tcPr>
          <w:p>
            <w:pPr>
              <w:pStyle w:val="Celda9RXJ"/>
            </w:pPr>
            <w:r/>
            <w:r>
              <w:t>Relacionar cada pieza con su casilla de salida en una ficha.</w:t>
            </w:r>
          </w:p>
        </w:tc>
      </w:tr>
      <w:tr>
        <w:trPr>
          <w:cantSplit w:val="true"/>
        </w:trPr>
        <w:tc>
          <w:tcPr>
            <w:tcW w:type="dxa" w:w="1928"/>
          </w:tcPr>
          <w:p>
            <w:pPr>
              <w:pStyle w:val="Celda8_5N1F3A5FJ"/>
            </w:pPr>
            <w:r/>
            <w:r>
              <w:t>Focalización (5 min)</w:t>
            </w:r>
          </w:p>
        </w:tc>
        <w:tc>
          <w:tcPr>
            <w:tcW w:type="dxa" w:w="7710"/>
          </w:tcPr>
          <w:p>
            <w:pPr>
              <w:pStyle w:val="Celda9RXJ"/>
            </w:pPr>
            <w:r/>
            <w:r>
              <w:t>Mostrar una pieza y una casilla vacía en el mural y preguntar: «¿Es su casa?».</w:t>
            </w:r>
          </w:p>
        </w:tc>
      </w:tr>
      <w:tr>
        <w:trPr>
          <w:cantSplit w:val="true"/>
        </w:trPr>
        <w:tc>
          <w:tcPr>
            <w:tcW w:type="dxa" w:w="1928"/>
          </w:tcPr>
          <w:p>
            <w:pPr>
              <w:pStyle w:val="Celda8_5N1F3A5FJ"/>
            </w:pPr>
            <w:r/>
            <w:r>
              <w:t>Exploración (15 min)</w:t>
            </w:r>
          </w:p>
        </w:tc>
        <w:tc>
          <w:tcPr>
            <w:tcW w:type="dxa" w:w="7710"/>
          </w:tcPr>
          <w:p>
            <w:pPr>
              <w:pStyle w:val="Celda9RXJ"/>
            </w:pPr>
            <w:r/>
            <w:r>
              <w:t>Cada estudiante recibe una ficha con las piezas dibujadas a un lado y un tablero en blanco al otro. Une con una línea cada pieza con una casilla donde empieza. Luego recorta piezas de papel y las pega en su lugar.</w:t>
            </w:r>
          </w:p>
        </w:tc>
      </w:tr>
      <w:tr>
        <w:trPr>
          <w:cantSplit w:val="true"/>
        </w:trPr>
        <w:tc>
          <w:tcPr>
            <w:tcW w:type="dxa" w:w="1928"/>
          </w:tcPr>
          <w:p>
            <w:pPr>
              <w:pStyle w:val="Celda8_5N1F3A5FJ"/>
            </w:pPr>
            <w:r/>
            <w:r>
              <w:t>Contrastación (10 min)</w:t>
            </w:r>
          </w:p>
        </w:tc>
        <w:tc>
          <w:tcPr>
            <w:tcW w:type="dxa" w:w="7710"/>
          </w:tcPr>
          <w:p>
            <w:pPr>
              <w:pStyle w:val="Celda9RXJ"/>
            </w:pPr>
            <w:r/>
            <w:r>
              <w:t>Se revisan las fichas en parejas con la posición del tablero de mesa como modelo. La persona docente atiende a quien tuvo más errores.</w:t>
            </w:r>
          </w:p>
        </w:tc>
      </w:tr>
      <w:tr>
        <w:trPr>
          <w:cantSplit w:val="true"/>
        </w:trPr>
        <w:tc>
          <w:tcPr>
            <w:tcW w:type="dxa" w:w="1928"/>
          </w:tcPr>
          <w:p>
            <w:pPr>
              <w:pStyle w:val="Celda8_5N1F3A5FJ"/>
            </w:pPr>
            <w:r/>
            <w:r>
              <w:t>Aplicación (10 min)</w:t>
            </w:r>
          </w:p>
        </w:tc>
        <w:tc>
          <w:tcPr>
            <w:tcW w:type="dxa" w:w="7710"/>
          </w:tcPr>
          <w:p>
            <w:pPr>
              <w:pStyle w:val="Celda9RXJ"/>
            </w:pPr>
            <w:r/>
            <w:r>
              <w:t>Pregunta de salida: «¿Qué pieza tiene ocho casillas de salida?».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 de unir, tijeras, goma, tableros de mesa.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51   ·   Semana 11,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lado del rey y el lado de la dama</w:t>
            </w:r>
          </w:p>
        </w:tc>
      </w:tr>
      <w:tr>
        <w:trPr>
          <w:cantSplit w:val="true"/>
        </w:trPr>
        <w:tc>
          <w:tcPr>
            <w:tcW w:type="dxa" w:w="1928"/>
          </w:tcPr>
          <w:p>
            <w:pPr>
              <w:pStyle w:val="Celda8_5N1F3A5FJ"/>
            </w:pPr>
            <w:r/>
            <w:r>
              <w:t>Aprendizaje esperado</w:t>
            </w:r>
          </w:p>
        </w:tc>
        <w:tc>
          <w:tcPr>
            <w:tcW w:type="dxa" w:w="7710"/>
          </w:tcPr>
          <w:p>
            <w:pPr>
              <w:pStyle w:val="Celda9RXJ"/>
            </w:pPr>
            <w:r/>
            <w:r>
              <w:t>2.3. Relacionar cada pieza con su casilla de salida y describirla mediante cuentos, dibujos y adivinanzas.</w:t>
            </w:r>
          </w:p>
        </w:tc>
      </w:tr>
      <w:tr>
        <w:trPr>
          <w:cantSplit w:val="true"/>
        </w:trPr>
        <w:tc>
          <w:tcPr>
            <w:tcW w:type="dxa" w:w="1928"/>
          </w:tcPr>
          <w:p>
            <w:pPr>
              <w:pStyle w:val="Celda8_5N1F3A5FJ"/>
            </w:pPr>
            <w:r/>
            <w:r>
              <w:t>Objetivo</w:t>
            </w:r>
          </w:p>
        </w:tc>
        <w:tc>
          <w:tcPr>
            <w:tcW w:type="dxa" w:w="7710"/>
          </w:tcPr>
          <w:p>
            <w:pPr>
              <w:pStyle w:val="Celda9RXJ"/>
            </w:pPr>
            <w:r/>
            <w:r>
              <w:t>Distinguir el flanco de rey y el flanco de dama en la posición inicial.</w:t>
            </w:r>
          </w:p>
        </w:tc>
      </w:tr>
      <w:tr>
        <w:trPr>
          <w:cantSplit w:val="true"/>
        </w:trPr>
        <w:tc>
          <w:tcPr>
            <w:tcW w:type="dxa" w:w="1928"/>
          </w:tcPr>
          <w:p>
            <w:pPr>
              <w:pStyle w:val="Celda8_5N1F3A5FJ"/>
            </w:pPr>
            <w:r/>
            <w:r>
              <w:t>Focalización (5 min)</w:t>
            </w:r>
          </w:p>
        </w:tc>
        <w:tc>
          <w:tcPr>
            <w:tcW w:type="dxa" w:w="7710"/>
          </w:tcPr>
          <w:p>
            <w:pPr>
              <w:pStyle w:val="Celda9RXJ"/>
            </w:pPr>
            <w:r/>
            <w:r>
              <w:t>La persona docente pone una cinta en medio del tablero mural, entre la dama y el rey, y pregunta: «¿Qué piezas viven de este lado? ¿Y del otro?».</w:t>
            </w:r>
          </w:p>
        </w:tc>
      </w:tr>
      <w:tr>
        <w:trPr>
          <w:cantSplit w:val="true"/>
        </w:trPr>
        <w:tc>
          <w:tcPr>
            <w:tcW w:type="dxa" w:w="1928"/>
          </w:tcPr>
          <w:p>
            <w:pPr>
              <w:pStyle w:val="Celda8_5N1F3A5FJ"/>
            </w:pPr>
            <w:r/>
            <w:r>
              <w:t>Exploración (15 min)</w:t>
            </w:r>
          </w:p>
        </w:tc>
        <w:tc>
          <w:tcPr>
            <w:tcW w:type="dxa" w:w="7710"/>
          </w:tcPr>
          <w:p>
            <w:pPr>
              <w:pStyle w:val="Celda9RXJ"/>
            </w:pPr>
            <w:r/>
            <w:r>
              <w:t>Cada pareja pone un lápiz en su tablero dividiéndolo en dos mitades. Cuentan qué piezas quedan del lado del rey y cuáles del lado de la dama. Luego juegan a «¿de qué lado vivo?»: una persona señala una pieza y la otra dice el lado.</w:t>
            </w:r>
          </w:p>
        </w:tc>
      </w:tr>
      <w:tr>
        <w:trPr>
          <w:cantSplit w:val="true"/>
        </w:trPr>
        <w:tc>
          <w:tcPr>
            <w:tcW w:type="dxa" w:w="1928"/>
          </w:tcPr>
          <w:p>
            <w:pPr>
              <w:pStyle w:val="Celda8_5N1F3A5FJ"/>
            </w:pPr>
            <w:r/>
            <w:r>
              <w:t>Contrastación (10 min)</w:t>
            </w:r>
          </w:p>
        </w:tc>
        <w:tc>
          <w:tcPr>
            <w:tcW w:type="dxa" w:w="7710"/>
          </w:tcPr>
          <w:p>
            <w:pPr>
              <w:pStyle w:val="Celda9RXJ"/>
            </w:pPr>
            <w:r/>
            <w:r>
              <w:t>Se nombran las palabras «flanco de rey» y «flanco de dama». La persona docente aclara que cada flanco tiene una torre, un caballo y un alfil.</w:t>
            </w:r>
          </w:p>
        </w:tc>
      </w:tr>
      <w:tr>
        <w:trPr>
          <w:cantSplit w:val="true"/>
        </w:trPr>
        <w:tc>
          <w:tcPr>
            <w:tcW w:type="dxa" w:w="1928"/>
          </w:tcPr>
          <w:p>
            <w:pPr>
              <w:pStyle w:val="Celda8_5N1F3A5FJ"/>
            </w:pPr>
            <w:r/>
            <w:r>
              <w:t>Aplicación (10 min)</w:t>
            </w:r>
          </w:p>
        </w:tc>
        <w:tc>
          <w:tcPr>
            <w:tcW w:type="dxa" w:w="7710"/>
          </w:tcPr>
          <w:p>
            <w:pPr>
              <w:pStyle w:val="Celda9RXJ"/>
            </w:pPr>
            <w:r/>
            <w:r>
              <w:t>Colorean en la hoja el flanco de rey de amarillo y el de dama de celeste.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coloreada.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piezas, lápices, cinta, hojas de tablero.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52   ·   Semana 11,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posición viviente en el tablero gigante</w:t>
            </w:r>
          </w:p>
        </w:tc>
      </w:tr>
      <w:tr>
        <w:trPr>
          <w:cantSplit w:val="true"/>
        </w:trPr>
        <w:tc>
          <w:tcPr>
            <w:tcW w:type="dxa" w:w="1928"/>
          </w:tcPr>
          <w:p>
            <w:pPr>
              <w:pStyle w:val="Celda8_5N1F3A5FJ"/>
            </w:pPr>
            <w:r/>
            <w:r>
              <w:t>Aprendizaje esperado</w:t>
            </w:r>
          </w:p>
        </w:tc>
        <w:tc>
          <w:tcPr>
            <w:tcW w:type="dxa" w:w="7710"/>
          </w:tcPr>
          <w:p>
            <w:pPr>
              <w:pStyle w:val="Celda9RXJ"/>
            </w:pPr>
            <w:r/>
            <w:r>
              <w:t>2.2. Colocar la posición inicial de las piezas en el tablero, con la dama en su color y los peones en la segunda fila.</w:t>
            </w:r>
          </w:p>
        </w:tc>
      </w:tr>
      <w:tr>
        <w:trPr>
          <w:cantSplit w:val="true"/>
        </w:trPr>
        <w:tc>
          <w:tcPr>
            <w:tcW w:type="dxa" w:w="1928"/>
          </w:tcPr>
          <w:p>
            <w:pPr>
              <w:pStyle w:val="Celda8_5N1F3A5FJ"/>
            </w:pPr>
            <w:r/>
            <w:r>
              <w:t>Objetivo</w:t>
            </w:r>
          </w:p>
        </w:tc>
        <w:tc>
          <w:tcPr>
            <w:tcW w:type="dxa" w:w="7710"/>
          </w:tcPr>
          <w:p>
            <w:pPr>
              <w:pStyle w:val="Celda9RXJ"/>
            </w:pPr>
            <w:r/>
            <w:r>
              <w:t>Armar la posición inicial con el estudiantado como piezas.</w:t>
            </w:r>
          </w:p>
        </w:tc>
      </w:tr>
      <w:tr>
        <w:trPr>
          <w:cantSplit w:val="true"/>
        </w:trPr>
        <w:tc>
          <w:tcPr>
            <w:tcW w:type="dxa" w:w="1928"/>
          </w:tcPr>
          <w:p>
            <w:pPr>
              <w:pStyle w:val="Celda8_5N1F3A5FJ"/>
            </w:pPr>
            <w:r/>
            <w:r>
              <w:t>Focalización (5 min)</w:t>
            </w:r>
          </w:p>
        </w:tc>
        <w:tc>
          <w:tcPr>
            <w:tcW w:type="dxa" w:w="7710"/>
          </w:tcPr>
          <w:p>
            <w:pPr>
              <w:pStyle w:val="Celda9RXJ"/>
            </w:pPr>
            <w:r/>
            <w:r>
              <w:t>Se reparten petos o collares de cartulina con el dibujo de una pieza. Pregunta: «¿Dónde te toca pararte?».</w:t>
            </w:r>
          </w:p>
        </w:tc>
      </w:tr>
      <w:tr>
        <w:trPr>
          <w:cantSplit w:val="true"/>
        </w:trPr>
        <w:tc>
          <w:tcPr>
            <w:tcW w:type="dxa" w:w="1928"/>
          </w:tcPr>
          <w:p>
            <w:pPr>
              <w:pStyle w:val="Celda8_5N1F3A5FJ"/>
            </w:pPr>
            <w:r/>
            <w:r>
              <w:t>Exploración (15 min)</w:t>
            </w:r>
          </w:p>
        </w:tc>
        <w:tc>
          <w:tcPr>
            <w:tcW w:type="dxa" w:w="7710"/>
          </w:tcPr>
          <w:p>
            <w:pPr>
              <w:pStyle w:val="Celda9RXJ"/>
            </w:pPr>
            <w:r/>
            <w:r>
              <w:t>Un grupo de 16 hace de blancas y se coloca en el tablero gigante; el resto revisa desde la orilla con su tablero de mesa como modelo. Luego cambian los papeles y el segundo grupo hace de negras. Si sobra estudiantado, hace de jueces que confirman cada lugar.</w:t>
            </w:r>
          </w:p>
        </w:tc>
      </w:tr>
      <w:tr>
        <w:trPr>
          <w:cantSplit w:val="true"/>
        </w:trPr>
        <w:tc>
          <w:tcPr>
            <w:tcW w:type="dxa" w:w="1928"/>
          </w:tcPr>
          <w:p>
            <w:pPr>
              <w:pStyle w:val="Celda8_5N1F3A5FJ"/>
            </w:pPr>
            <w:r/>
            <w:r>
              <w:t>Contrastación (10 min)</w:t>
            </w:r>
          </w:p>
        </w:tc>
        <w:tc>
          <w:tcPr>
            <w:tcW w:type="dxa" w:w="7710"/>
          </w:tcPr>
          <w:p>
            <w:pPr>
              <w:pStyle w:val="Celda9RXJ"/>
            </w:pPr>
            <w:r/>
            <w:r>
              <w:t>Los jueces señalan errores y la pieza equivocada se mueve a su lugar. La persona docente pregunta a la dama blanca de qué color es su casilla.</w:t>
            </w:r>
          </w:p>
        </w:tc>
      </w:tr>
      <w:tr>
        <w:trPr>
          <w:cantSplit w:val="true"/>
        </w:trPr>
        <w:tc>
          <w:tcPr>
            <w:tcW w:type="dxa" w:w="1928"/>
          </w:tcPr>
          <w:p>
            <w:pPr>
              <w:pStyle w:val="Celda8_5N1F3A5FJ"/>
            </w:pPr>
            <w:r/>
            <w:r>
              <w:t>Aplicación (10 min)</w:t>
            </w:r>
          </w:p>
        </w:tc>
        <w:tc>
          <w:tcPr>
            <w:tcW w:type="dxa" w:w="7710"/>
          </w:tcPr>
          <w:p>
            <w:pPr>
              <w:pStyle w:val="Celda9RXJ"/>
            </w:pPr>
            <w:r/>
            <w:r>
              <w:t>Foto del grupo en la posición inicial para el mural del aula.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cada estudiante encuentra su casilla sin ayuda.</w:t>
            </w:r>
          </w:p>
        </w:tc>
      </w:tr>
      <w:tr>
        <w:trPr>
          <w:cantSplit w:val="true"/>
        </w:trPr>
        <w:tc>
          <w:tcPr>
            <w:tcW w:type="dxa" w:w="1928"/>
          </w:tcPr>
          <w:p>
            <w:pPr>
              <w:pStyle w:val="Celda8_5N1F3A5FJ"/>
            </w:pPr>
            <w:r/>
            <w:r>
              <w:t>Materiales</w:t>
            </w:r>
          </w:p>
        </w:tc>
        <w:tc>
          <w:tcPr>
            <w:tcW w:type="dxa" w:w="7710"/>
          </w:tcPr>
          <w:p>
            <w:pPr>
              <w:pStyle w:val="Celda9RXJ"/>
            </w:pPr>
            <w:r/>
            <w:r>
              <w:t>Tablero gigante, collares de cartulina con piezas, tableros de mesa.</w:t>
            </w:r>
          </w:p>
        </w:tc>
      </w:tr>
      <w:tr>
        <w:trPr>
          <w:cantSplit w:val="true"/>
        </w:trPr>
        <w:tc>
          <w:tcPr>
            <w:tcW w:type="dxa" w:w="1928"/>
          </w:tcPr>
          <w:p>
            <w:pPr>
              <w:pStyle w:val="Celda8_5N1F3A5FJ"/>
              <w:keepNext w:val="0"/>
            </w:pPr>
            <w:r/>
            <w:r>
              <w:t>Tarea</w:t>
            </w:r>
          </w:p>
        </w:tc>
        <w:tc>
          <w:tcPr>
            <w:tcW w:type="dxa" w:w="7710"/>
          </w:tcPr>
          <w:p>
            <w:pPr>
              <w:pStyle w:val="Celda9RXJ"/>
              <w:keepNext w:val="0"/>
            </w:pPr>
            <w:r/>
            <w:r>
              <w:t>Armar la posición inicial en la casa con el tablero reciclado o uno dibujado.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53   ·   Semana 11, día 3   ·   Fecha: ____________</w:t>
            </w:r>
          </w:p>
        </w:tc>
      </w:tr>
      <w:tr>
        <w:trPr>
          <w:cantSplit w:val="true"/>
        </w:trPr>
        <w:tc>
          <w:tcPr>
            <w:tcW w:type="dxa" w:w="1928"/>
          </w:tcPr>
          <w:p>
            <w:pPr>
              <w:pStyle w:val="Celda8_5N1F3A5FJ"/>
            </w:pPr>
            <w:r/>
            <w:r>
              <w:t>Tema</w:t>
            </w:r>
          </w:p>
        </w:tc>
        <w:tc>
          <w:tcPr>
            <w:tcW w:type="dxa" w:w="7710"/>
          </w:tcPr>
          <w:p>
            <w:pPr>
              <w:pStyle w:val="Celda9RXJ"/>
            </w:pPr>
            <w:r/>
            <w:r>
              <w:rPr>
                <w:b/>
              </w:rPr>
              <w:t>Contar y guardar: la brigada de material</w:t>
            </w:r>
          </w:p>
        </w:tc>
      </w:tr>
      <w:tr>
        <w:trPr>
          <w:cantSplit w:val="true"/>
        </w:trPr>
        <w:tc>
          <w:tcPr>
            <w:tcW w:type="dxa" w:w="1928"/>
          </w:tcPr>
          <w:p>
            <w:pPr>
              <w:pStyle w:val="Celda8_5N1F3A5FJ"/>
            </w:pPr>
            <w:r/>
            <w:r>
              <w:t>Aprendizaje esperado</w:t>
            </w:r>
          </w:p>
        </w:tc>
        <w:tc>
          <w:tcPr>
            <w:tcW w:type="dxa" w:w="7710"/>
          </w:tcPr>
          <w:p>
            <w:pPr>
              <w:pStyle w:val="Celda9RXJ"/>
            </w:pPr>
            <w:r/>
            <w:r>
              <w:t>2.4. Trabajar en parejas para armar, revisar y guardar el material de ajedrez, reutilizando materiales en el tablero del proyecto.</w:t>
            </w:r>
          </w:p>
        </w:tc>
      </w:tr>
      <w:tr>
        <w:trPr>
          <w:cantSplit w:val="true"/>
        </w:trPr>
        <w:tc>
          <w:tcPr>
            <w:tcW w:type="dxa" w:w="1928"/>
          </w:tcPr>
          <w:p>
            <w:pPr>
              <w:pStyle w:val="Celda8_5N1F3A5FJ"/>
            </w:pPr>
            <w:r/>
            <w:r>
              <w:t>Objetivo</w:t>
            </w:r>
          </w:p>
        </w:tc>
        <w:tc>
          <w:tcPr>
            <w:tcW w:type="dxa" w:w="7710"/>
          </w:tcPr>
          <w:p>
            <w:pPr>
              <w:pStyle w:val="Celda9RXJ"/>
            </w:pPr>
            <w:r/>
            <w:r>
              <w:t>Organizar en parejas el conteo y guardado de las 32 piezas.</w:t>
            </w:r>
          </w:p>
        </w:tc>
      </w:tr>
      <w:tr>
        <w:trPr>
          <w:cantSplit w:val="true"/>
        </w:trPr>
        <w:tc>
          <w:tcPr>
            <w:tcW w:type="dxa" w:w="1928"/>
          </w:tcPr>
          <w:p>
            <w:pPr>
              <w:pStyle w:val="Celda8_5N1F3A5FJ"/>
            </w:pPr>
            <w:r/>
            <w:r>
              <w:t>Focalización (5 min)</w:t>
            </w:r>
          </w:p>
        </w:tc>
        <w:tc>
          <w:tcPr>
            <w:tcW w:type="dxa" w:w="7710"/>
          </w:tcPr>
          <w:p>
            <w:pPr>
              <w:pStyle w:val="Celda9RXJ"/>
            </w:pPr>
            <w:r/>
            <w:r>
              <w:t>Se comenta la tarea. La persona docente muestra una caja de piezas con faltantes y pregunta qué pasa si se pierde un peón.</w:t>
            </w:r>
          </w:p>
        </w:tc>
      </w:tr>
      <w:tr>
        <w:trPr>
          <w:cantSplit w:val="true"/>
        </w:trPr>
        <w:tc>
          <w:tcPr>
            <w:tcW w:type="dxa" w:w="1928"/>
          </w:tcPr>
          <w:p>
            <w:pPr>
              <w:pStyle w:val="Celda8_5N1F3A5FJ"/>
            </w:pPr>
            <w:r/>
            <w:r>
              <w:t>Exploración (15 min)</w:t>
            </w:r>
          </w:p>
        </w:tc>
        <w:tc>
          <w:tcPr>
            <w:tcW w:type="dxa" w:w="7710"/>
          </w:tcPr>
          <w:p>
            <w:pPr>
              <w:pStyle w:val="Celda9RXJ"/>
            </w:pPr>
            <w:r/>
            <w:r>
              <w:t>Se forma la brigada de material: en cada mesa, una persona cuenta las blancas y la otra las negras, las ponen en filas de ocho para contar más rápido y las guardan en bolsas separadas. Luego practican armar y desarmar la posición en tres minutos con el conteo final.</w:t>
            </w:r>
          </w:p>
        </w:tc>
      </w:tr>
      <w:tr>
        <w:trPr>
          <w:cantSplit w:val="true"/>
        </w:trPr>
        <w:tc>
          <w:tcPr>
            <w:tcW w:type="dxa" w:w="1928"/>
          </w:tcPr>
          <w:p>
            <w:pPr>
              <w:pStyle w:val="Celda8_5N1F3A5FJ"/>
            </w:pPr>
            <w:r/>
            <w:r>
              <w:t>Contrastación (10 min)</w:t>
            </w:r>
          </w:p>
        </w:tc>
        <w:tc>
          <w:tcPr>
            <w:tcW w:type="dxa" w:w="7710"/>
          </w:tcPr>
          <w:p>
            <w:pPr>
              <w:pStyle w:val="Celda9RXJ"/>
            </w:pPr>
            <w:r/>
            <w:r>
              <w:t>La persona docente propone una forma ordenada para guardar: primero los peones, luego las piezas, y revisar debajo de la mesa.</w:t>
            </w:r>
          </w:p>
        </w:tc>
      </w:tr>
      <w:tr>
        <w:trPr>
          <w:cantSplit w:val="true"/>
        </w:trPr>
        <w:tc>
          <w:tcPr>
            <w:tcW w:type="dxa" w:w="1928"/>
          </w:tcPr>
          <w:p>
            <w:pPr>
              <w:pStyle w:val="Celda8_5N1F3A5FJ"/>
            </w:pPr>
            <w:r/>
            <w:r>
              <w:t>Aplicación (10 min)</w:t>
            </w:r>
          </w:p>
        </w:tc>
        <w:tc>
          <w:tcPr>
            <w:tcW w:type="dxa" w:w="7710"/>
          </w:tcPr>
          <w:p>
            <w:pPr>
              <w:pStyle w:val="Celda9RXJ"/>
            </w:pPr>
            <w:r/>
            <w:r>
              <w:t>Se elige la brigada de la semana y se anota en el cartel de responsables.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cuenta las 32 piezas y guarda el material.</w:t>
            </w:r>
          </w:p>
        </w:tc>
      </w:tr>
      <w:tr>
        <w:trPr>
          <w:cantSplit w:val="true"/>
        </w:trPr>
        <w:tc>
          <w:tcPr>
            <w:tcW w:type="dxa" w:w="1928"/>
          </w:tcPr>
          <w:p>
            <w:pPr>
              <w:pStyle w:val="Celda8_5N1F3A5FJ"/>
              <w:keepNext w:val="0"/>
            </w:pPr>
            <w:r/>
            <w:r>
              <w:t>Materiales</w:t>
            </w:r>
          </w:p>
        </w:tc>
        <w:tc>
          <w:tcPr>
            <w:tcW w:type="dxa" w:w="7710"/>
          </w:tcPr>
          <w:p>
            <w:pPr>
              <w:pStyle w:val="Celda9RXJ"/>
              <w:keepNext w:val="0"/>
            </w:pPr>
            <w:r/>
            <w:r>
              <w:t>Juegos de piezas, bolsas, cartel de responsables.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54   ·   Semana 11, día 4   ·   Fecha: ____________</w:t>
            </w:r>
          </w:p>
        </w:tc>
      </w:tr>
      <w:tr>
        <w:trPr>
          <w:cantSplit w:val="true"/>
        </w:trPr>
        <w:tc>
          <w:tcPr>
            <w:tcW w:type="dxa" w:w="1928"/>
          </w:tcPr>
          <w:p>
            <w:pPr>
              <w:pStyle w:val="Celda8_5N1F3A5FJ"/>
            </w:pPr>
            <w:r/>
            <w:r>
              <w:t>Tema</w:t>
            </w:r>
          </w:p>
        </w:tc>
        <w:tc>
          <w:tcPr>
            <w:tcW w:type="dxa" w:w="7710"/>
          </w:tcPr>
          <w:p>
            <w:pPr>
              <w:pStyle w:val="Celda9RXJ"/>
            </w:pPr>
            <w:r/>
            <w:r>
              <w:rPr>
                <w:b/>
              </w:rPr>
              <w:t>Cuento colectivo: la batalla de los colores</w:t>
            </w:r>
          </w:p>
        </w:tc>
      </w:tr>
      <w:tr>
        <w:trPr>
          <w:cantSplit w:val="true"/>
        </w:trPr>
        <w:tc>
          <w:tcPr>
            <w:tcW w:type="dxa" w:w="1928"/>
          </w:tcPr>
          <w:p>
            <w:pPr>
              <w:pStyle w:val="Celda8_5N1F3A5FJ"/>
            </w:pPr>
            <w:r/>
            <w:r>
              <w:t>Aprendizaje esperado</w:t>
            </w:r>
          </w:p>
        </w:tc>
        <w:tc>
          <w:tcPr>
            <w:tcW w:type="dxa" w:w="7710"/>
          </w:tcPr>
          <w:p>
            <w:pPr>
              <w:pStyle w:val="Celda9RXJ"/>
            </w:pPr>
            <w:r/>
            <w:r>
              <w:t>2.3. Relacionar cada pieza con su casilla de salida y describirla mediante cuentos, dibujos y adivinanzas.</w:t>
            </w:r>
          </w:p>
        </w:tc>
      </w:tr>
      <w:tr>
        <w:trPr>
          <w:cantSplit w:val="true"/>
        </w:trPr>
        <w:tc>
          <w:tcPr>
            <w:tcW w:type="dxa" w:w="1928"/>
          </w:tcPr>
          <w:p>
            <w:pPr>
              <w:pStyle w:val="Celda8_5N1F3A5FJ"/>
            </w:pPr>
            <w:r/>
            <w:r>
              <w:t>Objetivo</w:t>
            </w:r>
          </w:p>
        </w:tc>
        <w:tc>
          <w:tcPr>
            <w:tcW w:type="dxa" w:w="7710"/>
          </w:tcPr>
          <w:p>
            <w:pPr>
              <w:pStyle w:val="Celda9RXJ"/>
            </w:pPr>
            <w:r/>
            <w:r>
              <w:t>Crear un cuento con el grupo usando las piezas como personajes.</w:t>
            </w:r>
          </w:p>
        </w:tc>
      </w:tr>
      <w:tr>
        <w:trPr>
          <w:cantSplit w:val="true"/>
        </w:trPr>
        <w:tc>
          <w:tcPr>
            <w:tcW w:type="dxa" w:w="1928"/>
          </w:tcPr>
          <w:p>
            <w:pPr>
              <w:pStyle w:val="Celda8_5N1F3A5FJ"/>
            </w:pPr>
            <w:r/>
            <w:r>
              <w:t>Focalización (5 min)</w:t>
            </w:r>
          </w:p>
        </w:tc>
        <w:tc>
          <w:tcPr>
            <w:tcW w:type="dxa" w:w="7710"/>
          </w:tcPr>
          <w:p>
            <w:pPr>
              <w:pStyle w:val="Celda9RXJ"/>
            </w:pPr>
            <w:r/>
            <w:r>
              <w:t>La persona docente empieza: «Había una vez un reino blanco y un reino negro separados por cuatro filas vacías…» y se detiene.</w:t>
            </w:r>
          </w:p>
        </w:tc>
      </w:tr>
      <w:tr>
        <w:trPr>
          <w:cantSplit w:val="true"/>
        </w:trPr>
        <w:tc>
          <w:tcPr>
            <w:tcW w:type="dxa" w:w="1928"/>
          </w:tcPr>
          <w:p>
            <w:pPr>
              <w:pStyle w:val="Celda8_5N1F3A5FJ"/>
            </w:pPr>
            <w:r/>
            <w:r>
              <w:t>Exploración (15 min)</w:t>
            </w:r>
          </w:p>
        </w:tc>
        <w:tc>
          <w:tcPr>
            <w:tcW w:type="dxa" w:w="7710"/>
          </w:tcPr>
          <w:p>
            <w:pPr>
              <w:pStyle w:val="Celda9RXJ"/>
            </w:pPr>
            <w:r/>
            <w:r>
              <w:t>Cada grupo de cuatro inventa qué pasa después con una pieza que elige y lo representa con piezas en su tablero. La persona docente anota en papel periódico la frase de cada grupo y las une en un cuento.</w:t>
            </w:r>
          </w:p>
        </w:tc>
      </w:tr>
      <w:tr>
        <w:trPr>
          <w:cantSplit w:val="true"/>
        </w:trPr>
        <w:tc>
          <w:tcPr>
            <w:tcW w:type="dxa" w:w="1928"/>
          </w:tcPr>
          <w:p>
            <w:pPr>
              <w:pStyle w:val="Celda8_5N1F3A5FJ"/>
            </w:pPr>
            <w:r/>
            <w:r>
              <w:t>Contrastación (10 min)</w:t>
            </w:r>
          </w:p>
        </w:tc>
        <w:tc>
          <w:tcPr>
            <w:tcW w:type="dxa" w:w="7710"/>
          </w:tcPr>
          <w:p>
            <w:pPr>
              <w:pStyle w:val="Celda9RXJ"/>
            </w:pPr>
            <w:r/>
            <w:r>
              <w:t>Se lee el cuento completo. El grupo revisa si las piezas del cuento estaban en su lugar de salida correcto.</w:t>
            </w:r>
          </w:p>
        </w:tc>
      </w:tr>
      <w:tr>
        <w:trPr>
          <w:cantSplit w:val="true"/>
        </w:trPr>
        <w:tc>
          <w:tcPr>
            <w:tcW w:type="dxa" w:w="1928"/>
          </w:tcPr>
          <w:p>
            <w:pPr>
              <w:pStyle w:val="Celda8_5N1F3A5FJ"/>
            </w:pPr>
            <w:r/>
            <w:r>
              <w:t>Aplicación (10 min)</w:t>
            </w:r>
          </w:p>
        </w:tc>
        <w:tc>
          <w:tcPr>
            <w:tcW w:type="dxa" w:w="7710"/>
          </w:tcPr>
          <w:p>
            <w:pPr>
              <w:pStyle w:val="Celda9RXJ"/>
            </w:pPr>
            <w:r/>
            <w:r>
              <w:t>Cada estudiante ilustra una escena del cuento para hacer un librito de la clase.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participación y revisión de la ilustración.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papel periódico, hojas, crayolas.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55   ·   Semana 11, día 5   ·   Fecha: ____________</w:t>
            </w:r>
          </w:p>
        </w:tc>
      </w:tr>
      <w:tr>
        <w:trPr>
          <w:cantSplit w:val="true"/>
        </w:trPr>
        <w:tc>
          <w:tcPr>
            <w:tcW w:type="dxa" w:w="1928"/>
          </w:tcPr>
          <w:p>
            <w:pPr>
              <w:pStyle w:val="Celda8_5N1F3A5FJ"/>
            </w:pPr>
            <w:r/>
            <w:r>
              <w:t>Tema</w:t>
            </w:r>
          </w:p>
        </w:tc>
        <w:tc>
          <w:tcPr>
            <w:tcW w:type="dxa" w:w="7710"/>
          </w:tcPr>
          <w:p>
            <w:pPr>
              <w:pStyle w:val="Celda9RXJ"/>
            </w:pPr>
            <w:r/>
            <w:r>
              <w:rPr>
                <w:b/>
              </w:rPr>
              <w:t>Proyecto: las fichas de tapas</w:t>
            </w:r>
          </w:p>
        </w:tc>
      </w:tr>
      <w:tr>
        <w:trPr>
          <w:cantSplit w:val="true"/>
        </w:trPr>
        <w:tc>
          <w:tcPr>
            <w:tcW w:type="dxa" w:w="1928"/>
          </w:tcPr>
          <w:p>
            <w:pPr>
              <w:pStyle w:val="Celda8_5N1F3A5FJ"/>
            </w:pPr>
            <w:r/>
            <w:r>
              <w:t>Aprendizaje esperado</w:t>
            </w:r>
          </w:p>
        </w:tc>
        <w:tc>
          <w:tcPr>
            <w:tcW w:type="dxa" w:w="7710"/>
          </w:tcPr>
          <w:p>
            <w:pPr>
              <w:pStyle w:val="Celda9RXJ"/>
            </w:pPr>
            <w:r/>
            <w:r>
              <w:t>2.4. Trabajar en parejas para armar, revisar y guardar el material de ajedrez, reutilizando materiales en el tablero del proyecto.</w:t>
            </w:r>
          </w:p>
        </w:tc>
      </w:tr>
      <w:tr>
        <w:trPr>
          <w:cantSplit w:val="true"/>
        </w:trPr>
        <w:tc>
          <w:tcPr>
            <w:tcW w:type="dxa" w:w="1928"/>
          </w:tcPr>
          <w:p>
            <w:pPr>
              <w:pStyle w:val="Celda8_5N1F3A5FJ"/>
            </w:pPr>
            <w:r/>
            <w:r>
              <w:t>Objetivo</w:t>
            </w:r>
          </w:p>
        </w:tc>
        <w:tc>
          <w:tcPr>
            <w:tcW w:type="dxa" w:w="7710"/>
          </w:tcPr>
          <w:p>
            <w:pPr>
              <w:pStyle w:val="Celda9RXJ"/>
            </w:pPr>
            <w:r/>
            <w:r>
              <w:t>Elaborar las 32 fichas del tablero reciclado.</w:t>
            </w:r>
          </w:p>
        </w:tc>
      </w:tr>
      <w:tr>
        <w:trPr>
          <w:cantSplit w:val="true"/>
        </w:trPr>
        <w:tc>
          <w:tcPr>
            <w:tcW w:type="dxa" w:w="1928"/>
          </w:tcPr>
          <w:p>
            <w:pPr>
              <w:pStyle w:val="Celda8_5N1F3A5FJ"/>
            </w:pPr>
            <w:r/>
            <w:r>
              <w:t>Focalización (5 min)</w:t>
            </w:r>
          </w:p>
        </w:tc>
        <w:tc>
          <w:tcPr>
            <w:tcW w:type="dxa" w:w="7710"/>
          </w:tcPr>
          <w:p>
            <w:pPr>
              <w:pStyle w:val="Celda9RXJ"/>
            </w:pPr>
            <w:r/>
            <w:r>
              <w:t>Mostrar una tapa con el dibujo de una torre y preguntar cómo distinguir las blancas de las negras si las tapas son de muchos colores.</w:t>
            </w:r>
          </w:p>
        </w:tc>
      </w:tr>
      <w:tr>
        <w:trPr>
          <w:cantSplit w:val="true"/>
        </w:trPr>
        <w:tc>
          <w:tcPr>
            <w:tcW w:type="dxa" w:w="1928"/>
          </w:tcPr>
          <w:p>
            <w:pPr>
              <w:pStyle w:val="Celda8_5N1F3A5FJ"/>
            </w:pPr>
            <w:r/>
            <w:r>
              <w:t>Exploración (15 min)</w:t>
            </w:r>
          </w:p>
        </w:tc>
        <w:tc>
          <w:tcPr>
            <w:tcW w:type="dxa" w:w="7710"/>
          </w:tcPr>
          <w:p>
            <w:pPr>
              <w:pStyle w:val="Celda9RXJ"/>
            </w:pPr>
            <w:r/>
            <w:r>
              <w:t>El grupo acuerda: tapas claras para las blancas y oscuras para las negras, o una pegatina de color. Cada estudiante dibuja o pega en sus tapas el símbolo de cada pieza: 8 peones, 2 torres, 2 caballos, 2 alfiles, dama y rey por bando. La pareja cuenta y revisa.</w:t>
            </w:r>
          </w:p>
        </w:tc>
      </w:tr>
      <w:tr>
        <w:trPr>
          <w:cantSplit w:val="true"/>
        </w:trPr>
        <w:tc>
          <w:tcPr>
            <w:tcW w:type="dxa" w:w="1928"/>
          </w:tcPr>
          <w:p>
            <w:pPr>
              <w:pStyle w:val="Celda8_5N1F3A5FJ"/>
            </w:pPr>
            <w:r/>
            <w:r>
              <w:t>Contrastación (10 min)</w:t>
            </w:r>
          </w:p>
        </w:tc>
        <w:tc>
          <w:tcPr>
            <w:tcW w:type="dxa" w:w="7710"/>
          </w:tcPr>
          <w:p>
            <w:pPr>
              <w:pStyle w:val="Celda9RXJ"/>
            </w:pPr>
            <w:r/>
            <w:r>
              <w:t>Se revisa con la tabla de conteo del día 38. La persona docente corrige tapas con símbolos poco claros.</w:t>
            </w:r>
          </w:p>
        </w:tc>
      </w:tr>
      <w:tr>
        <w:trPr>
          <w:cantSplit w:val="true"/>
        </w:trPr>
        <w:tc>
          <w:tcPr>
            <w:tcW w:type="dxa" w:w="1928"/>
          </w:tcPr>
          <w:p>
            <w:pPr>
              <w:pStyle w:val="Celda8_5N1F3A5FJ"/>
            </w:pPr>
            <w:r/>
            <w:r>
              <w:t>Aplicación (10 min)</w:t>
            </w:r>
          </w:p>
        </w:tc>
        <w:tc>
          <w:tcPr>
            <w:tcW w:type="dxa" w:w="7710"/>
          </w:tcPr>
          <w:p>
            <w:pPr>
              <w:pStyle w:val="Celda9RXJ"/>
            </w:pPr>
            <w:r/>
            <w:r>
              <w:t>Para cerrar, cada estudiante arma la posición inicial en su tablero reciclado con las tapas.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Avance del proyecto: lista de cotejo de 32 fichas completas y reconocibles.</w:t>
            </w:r>
          </w:p>
        </w:tc>
      </w:tr>
      <w:tr>
        <w:trPr>
          <w:cantSplit w:val="true"/>
        </w:trPr>
        <w:tc>
          <w:tcPr>
            <w:tcW w:type="dxa" w:w="1928"/>
          </w:tcPr>
          <w:p>
            <w:pPr>
              <w:pStyle w:val="Celda8_5N1F3A5FJ"/>
              <w:keepNext w:val="0"/>
            </w:pPr>
            <w:r/>
            <w:r>
              <w:t>Materiales</w:t>
            </w:r>
          </w:p>
        </w:tc>
        <w:tc>
          <w:tcPr>
            <w:tcW w:type="dxa" w:w="7710"/>
          </w:tcPr>
          <w:p>
            <w:pPr>
              <w:pStyle w:val="Celda9RXJ"/>
              <w:keepNext w:val="0"/>
            </w:pPr>
            <w:r/>
            <w:r>
              <w:t>Tapas de botella, marcadores permanentes, pegatinas, tableros reciclados.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56   ·   Semana 12, día 1   ·   Fecha: ____________</w:t>
            </w:r>
          </w:p>
        </w:tc>
      </w:tr>
      <w:tr>
        <w:trPr>
          <w:cantSplit w:val="true"/>
        </w:trPr>
        <w:tc>
          <w:tcPr>
            <w:tcW w:type="dxa" w:w="1928"/>
          </w:tcPr>
          <w:p>
            <w:pPr>
              <w:pStyle w:val="Celda8_5N1F3A5FJ"/>
            </w:pPr>
            <w:r/>
            <w:r>
              <w:t>Tema</w:t>
            </w:r>
          </w:p>
        </w:tc>
        <w:tc>
          <w:tcPr>
            <w:tcW w:type="dxa" w:w="7710"/>
          </w:tcPr>
          <w:p>
            <w:pPr>
              <w:pStyle w:val="Celda9RXJ"/>
            </w:pPr>
            <w:r/>
            <w:r>
              <w:rPr>
                <w:b/>
              </w:rPr>
              <w:t>Rompecabezas de la posición inicial</w:t>
            </w:r>
          </w:p>
        </w:tc>
      </w:tr>
      <w:tr>
        <w:trPr>
          <w:cantSplit w:val="true"/>
        </w:trPr>
        <w:tc>
          <w:tcPr>
            <w:tcW w:type="dxa" w:w="1928"/>
          </w:tcPr>
          <w:p>
            <w:pPr>
              <w:pStyle w:val="Celda8_5N1F3A5FJ"/>
            </w:pPr>
            <w:r/>
            <w:r>
              <w:t>Aprendizaje esperado</w:t>
            </w:r>
          </w:p>
        </w:tc>
        <w:tc>
          <w:tcPr>
            <w:tcW w:type="dxa" w:w="7710"/>
          </w:tcPr>
          <w:p>
            <w:pPr>
              <w:pStyle w:val="Celda9RXJ"/>
            </w:pPr>
            <w:r/>
            <w:r>
              <w:t>2.2. Colocar la posición inicial de las piezas en el tablero, con la dama en su color y los peones en la segunda fila.</w:t>
            </w:r>
          </w:p>
        </w:tc>
      </w:tr>
      <w:tr>
        <w:trPr>
          <w:cantSplit w:val="true"/>
        </w:trPr>
        <w:tc>
          <w:tcPr>
            <w:tcW w:type="dxa" w:w="1928"/>
          </w:tcPr>
          <w:p>
            <w:pPr>
              <w:pStyle w:val="Celda8_5N1F3A5FJ"/>
            </w:pPr>
            <w:r/>
            <w:r>
              <w:t>Objetivo</w:t>
            </w:r>
          </w:p>
        </w:tc>
        <w:tc>
          <w:tcPr>
            <w:tcW w:type="dxa" w:w="7710"/>
          </w:tcPr>
          <w:p>
            <w:pPr>
              <w:pStyle w:val="Celda9RXJ"/>
            </w:pPr>
            <w:r/>
            <w:r>
              <w:t>Armar la posición inicial con piezas recortadas y pegadas.</w:t>
            </w:r>
          </w:p>
        </w:tc>
      </w:tr>
      <w:tr>
        <w:trPr>
          <w:cantSplit w:val="true"/>
        </w:trPr>
        <w:tc>
          <w:tcPr>
            <w:tcW w:type="dxa" w:w="1928"/>
          </w:tcPr>
          <w:p>
            <w:pPr>
              <w:pStyle w:val="Celda8_5N1F3A5FJ"/>
            </w:pPr>
            <w:r/>
            <w:r>
              <w:t>Focalización (5 min)</w:t>
            </w:r>
          </w:p>
        </w:tc>
        <w:tc>
          <w:tcPr>
            <w:tcW w:type="dxa" w:w="7710"/>
          </w:tcPr>
          <w:p>
            <w:pPr>
              <w:pStyle w:val="Celda9RXJ"/>
            </w:pPr>
            <w:r/>
            <w:r>
              <w:t>Se muestra un tablero de papel vacío y una bolsa con piezas de papel. Pregunta: «¿Cuánto tardarán en armarlo sin mirar el mural?».</w:t>
            </w:r>
          </w:p>
        </w:tc>
      </w:tr>
      <w:tr>
        <w:trPr>
          <w:cantSplit w:val="true"/>
        </w:trPr>
        <w:tc>
          <w:tcPr>
            <w:tcW w:type="dxa" w:w="1928"/>
          </w:tcPr>
          <w:p>
            <w:pPr>
              <w:pStyle w:val="Celda8_5N1F3A5FJ"/>
            </w:pPr>
            <w:r/>
            <w:r>
              <w:t>Exploración (15 min)</w:t>
            </w:r>
          </w:p>
        </w:tc>
        <w:tc>
          <w:tcPr>
            <w:tcW w:type="dxa" w:w="7710"/>
          </w:tcPr>
          <w:p>
            <w:pPr>
              <w:pStyle w:val="Celda9RXJ"/>
            </w:pPr>
            <w:r/>
            <w:r>
              <w:t>Cada estudiante recorta 32 piezas dibujadas, las colorea (blancas sin colorear, negras de gris) y las pega en un tablero de papel. Antes de pegar, coloca todas sueltas y pide a su pareja que revise.</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los errores que más vio y cómo se corrigen antes de pegar.</w:t>
            </w:r>
          </w:p>
        </w:tc>
      </w:tr>
      <w:tr>
        <w:trPr>
          <w:cantSplit w:val="true"/>
        </w:trPr>
        <w:tc>
          <w:tcPr>
            <w:tcW w:type="dxa" w:w="1928"/>
          </w:tcPr>
          <w:p>
            <w:pPr>
              <w:pStyle w:val="Celda8_5N1F3A5FJ"/>
            </w:pPr>
            <w:r/>
            <w:r>
              <w:t>Aplicación (10 min)</w:t>
            </w:r>
          </w:p>
        </w:tc>
        <w:tc>
          <w:tcPr>
            <w:tcW w:type="dxa" w:w="7710"/>
          </w:tcPr>
          <w:p>
            <w:pPr>
              <w:pStyle w:val="Celda9RXJ"/>
            </w:pPr>
            <w:r/>
            <w:r>
              <w:t>Se pega el trabajo en el cuaderno con el título «Mi posición inicial».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rompecabezas pegado.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con piezas para recortar, tijeras, goma, tableros de papel.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57   ·   Semana 12, día 2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Memoria de la posición inicial</w:t>
            </w:r>
          </w:p>
        </w:tc>
      </w:tr>
      <w:tr>
        <w:trPr>
          <w:cantSplit w:val="true"/>
        </w:trPr>
        <w:tc>
          <w:tcPr>
            <w:tcW w:type="dxa" w:w="1928"/>
          </w:tcPr>
          <w:p>
            <w:pPr>
              <w:pStyle w:val="Celda8_5N1F3A5FJ"/>
            </w:pPr>
            <w:r/>
            <w:r>
              <w:t>Aprendizaje esperado</w:t>
            </w:r>
          </w:p>
        </w:tc>
        <w:tc>
          <w:tcPr>
            <w:tcW w:type="dxa" w:w="7710"/>
          </w:tcPr>
          <w:p>
            <w:pPr>
              <w:pStyle w:val="Celda9RXJ"/>
            </w:pPr>
            <w:r/>
            <w:r>
              <w:t>2.2. Colocar la posición inicial de las piezas en el tablero, con la dama en su color y los peones en la segunda fila.</w:t>
            </w:r>
          </w:p>
        </w:tc>
      </w:tr>
      <w:tr>
        <w:trPr>
          <w:cantSplit w:val="true"/>
        </w:trPr>
        <w:tc>
          <w:tcPr>
            <w:tcW w:type="dxa" w:w="1928"/>
          </w:tcPr>
          <w:p>
            <w:pPr>
              <w:pStyle w:val="Celda8_5N1F3A5FJ"/>
            </w:pPr>
            <w:r/>
            <w:r>
              <w:t>Objetivo</w:t>
            </w:r>
          </w:p>
        </w:tc>
        <w:tc>
          <w:tcPr>
            <w:tcW w:type="dxa" w:w="7710"/>
          </w:tcPr>
          <w:p>
            <w:pPr>
              <w:pStyle w:val="Celda9RXJ"/>
            </w:pPr>
            <w:r/>
            <w:r>
              <w:t>Recordar la posición inicial y detectar cambios.</w:t>
            </w:r>
          </w:p>
        </w:tc>
      </w:tr>
      <w:tr>
        <w:trPr>
          <w:cantSplit w:val="true"/>
        </w:trPr>
        <w:tc>
          <w:tcPr>
            <w:tcW w:type="dxa" w:w="1928"/>
          </w:tcPr>
          <w:p>
            <w:pPr>
              <w:pStyle w:val="Celda8_5N1F3A5FJ"/>
            </w:pPr>
            <w:r/>
            <w:r>
              <w:t>Focalización (5 min)</w:t>
            </w:r>
          </w:p>
        </w:tc>
        <w:tc>
          <w:tcPr>
            <w:tcW w:type="dxa" w:w="7710"/>
          </w:tcPr>
          <w:p>
            <w:pPr>
              <w:pStyle w:val="Celda9RXJ"/>
            </w:pPr>
            <w:r/>
            <w:r>
              <w:t>La persona docente muestra la posición en el mural durante diez segundos, la tapa con una sábana y cambia algo. Al destaparla pregunta qué cambió.</w:t>
            </w:r>
          </w:p>
        </w:tc>
      </w:tr>
      <w:tr>
        <w:trPr>
          <w:cantSplit w:val="true"/>
        </w:trPr>
        <w:tc>
          <w:tcPr>
            <w:tcW w:type="dxa" w:w="1928"/>
          </w:tcPr>
          <w:p>
            <w:pPr>
              <w:pStyle w:val="Celda8_5N1F3A5FJ"/>
            </w:pPr>
            <w:r/>
            <w:r>
              <w:t>Exploración (15 min)</w:t>
            </w:r>
          </w:p>
        </w:tc>
        <w:tc>
          <w:tcPr>
            <w:tcW w:type="dxa" w:w="7710"/>
          </w:tcPr>
          <w:p>
            <w:pPr>
              <w:pStyle w:val="Celda9RXJ"/>
            </w:pPr>
            <w:r/>
            <w:r>
              <w:t>En parejas: una persona arma la posición y la otra la mira; luego se voltea mientras la primera cambia dos piezas de lugar. Quien miró debe descubrir los cambios. Se hacen cinco rondas aumentando la dificultad.</w:t>
            </w:r>
          </w:p>
        </w:tc>
      </w:tr>
      <w:tr>
        <w:trPr>
          <w:cantSplit w:val="true"/>
        </w:trPr>
        <w:tc>
          <w:tcPr>
            <w:tcW w:type="dxa" w:w="1928"/>
          </w:tcPr>
          <w:p>
            <w:pPr>
              <w:pStyle w:val="Celda8_5N1F3A5FJ"/>
            </w:pPr>
            <w:r/>
            <w:r>
              <w:t>Contrastación (10 min)</w:t>
            </w:r>
          </w:p>
        </w:tc>
        <w:tc>
          <w:tcPr>
            <w:tcW w:type="dxa" w:w="7710"/>
          </w:tcPr>
          <w:p>
            <w:pPr>
              <w:pStyle w:val="Celda9RXJ"/>
            </w:pPr>
            <w:r/>
            <w:r>
              <w:t>Se conversa sobre qué cambios fueron más difíciles de ver. La persona docente recuerda las reglas clave: torres en las esquinas, dama en su color.</w:t>
            </w:r>
          </w:p>
        </w:tc>
      </w:tr>
      <w:tr>
        <w:trPr>
          <w:cantSplit w:val="true"/>
        </w:trPr>
        <w:tc>
          <w:tcPr>
            <w:tcW w:type="dxa" w:w="1928"/>
          </w:tcPr>
          <w:p>
            <w:pPr>
              <w:pStyle w:val="Celda8_5N1F3A5FJ"/>
            </w:pPr>
            <w:r/>
            <w:r>
              <w:t>Aplicación (10 min)</w:t>
            </w:r>
          </w:p>
        </w:tc>
        <w:tc>
          <w:tcPr>
            <w:tcW w:type="dxa" w:w="7710"/>
          </w:tcPr>
          <w:p>
            <w:pPr>
              <w:pStyle w:val="Celda9RXJ"/>
            </w:pPr>
            <w:r/>
            <w:r>
              <w:t>Reto final: armar la posición completa en menos de dos minutos con el reloj de arena.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juego de memoria.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sábana o tela, reloj de arena.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58   ·   Semana 12, día 3   ·   Fecha: ____________</w:t>
            </w:r>
          </w:p>
        </w:tc>
      </w:tr>
      <w:tr>
        <w:trPr>
          <w:cantSplit w:val="true"/>
        </w:trPr>
        <w:tc>
          <w:tcPr>
            <w:tcW w:type="dxa" w:w="1928"/>
          </w:tcPr>
          <w:p>
            <w:pPr>
              <w:pStyle w:val="Celda8_5N1F3A5FJ"/>
            </w:pPr>
            <w:r/>
            <w:r>
              <w:t>Tema</w:t>
            </w:r>
          </w:p>
        </w:tc>
        <w:tc>
          <w:tcPr>
            <w:tcW w:type="dxa" w:w="7710"/>
          </w:tcPr>
          <w:p>
            <w:pPr>
              <w:pStyle w:val="Celda9RXJ"/>
            </w:pPr>
            <w:r/>
            <w:r>
              <w:rPr>
                <w:b/>
              </w:rPr>
              <w:t>Dictado de piezas</w:t>
            </w:r>
          </w:p>
        </w:tc>
      </w:tr>
      <w:tr>
        <w:trPr>
          <w:cantSplit w:val="true"/>
        </w:trPr>
        <w:tc>
          <w:tcPr>
            <w:tcW w:type="dxa" w:w="1928"/>
          </w:tcPr>
          <w:p>
            <w:pPr>
              <w:pStyle w:val="Celda8_5N1F3A5FJ"/>
            </w:pPr>
            <w:r/>
            <w:r>
              <w:t>Aprendizaje esperado</w:t>
            </w:r>
          </w:p>
        </w:tc>
        <w:tc>
          <w:tcPr>
            <w:tcW w:type="dxa" w:w="7710"/>
          </w:tcPr>
          <w:p>
            <w:pPr>
              <w:pStyle w:val="Celda9RXJ"/>
            </w:pPr>
            <w:r/>
            <w:r>
              <w:t>2.1. Nombrar y reconocer las seis piezas del ajedrez y decir cuántas hay de cada una en cada bando.</w:t>
            </w:r>
          </w:p>
        </w:tc>
      </w:tr>
      <w:tr>
        <w:trPr>
          <w:cantSplit w:val="true"/>
        </w:trPr>
        <w:tc>
          <w:tcPr>
            <w:tcW w:type="dxa" w:w="1928"/>
          </w:tcPr>
          <w:p>
            <w:pPr>
              <w:pStyle w:val="Celda8_5N1F3A5FJ"/>
            </w:pPr>
            <w:r/>
            <w:r>
              <w:t>Objetivo</w:t>
            </w:r>
          </w:p>
        </w:tc>
        <w:tc>
          <w:tcPr>
            <w:tcW w:type="dxa" w:w="7710"/>
          </w:tcPr>
          <w:p>
            <w:pPr>
              <w:pStyle w:val="Celda9RXJ"/>
            </w:pPr>
            <w:r/>
            <w:r>
              <w:t>Colocar piezas en el tablero según un dictado oral.</w:t>
            </w:r>
          </w:p>
        </w:tc>
      </w:tr>
      <w:tr>
        <w:trPr>
          <w:cantSplit w:val="true"/>
        </w:trPr>
        <w:tc>
          <w:tcPr>
            <w:tcW w:type="dxa" w:w="1928"/>
          </w:tcPr>
          <w:p>
            <w:pPr>
              <w:pStyle w:val="Celda8_5N1F3A5FJ"/>
            </w:pPr>
            <w:r/>
            <w:r>
              <w:t>Focalización (5 min)</w:t>
            </w:r>
          </w:p>
        </w:tc>
        <w:tc>
          <w:tcPr>
            <w:tcW w:type="dxa" w:w="7710"/>
          </w:tcPr>
          <w:p>
            <w:pPr>
              <w:pStyle w:val="Celda9RXJ"/>
            </w:pPr>
            <w:r/>
            <w:r>
              <w:t>Se repasa el nombre de las piezas con el juego del levantamiento: la persona docente levanta una pieza y el grupo la nombra.</w:t>
            </w:r>
          </w:p>
        </w:tc>
      </w:tr>
      <w:tr>
        <w:trPr>
          <w:cantSplit w:val="true"/>
        </w:trPr>
        <w:tc>
          <w:tcPr>
            <w:tcW w:type="dxa" w:w="1928"/>
          </w:tcPr>
          <w:p>
            <w:pPr>
              <w:pStyle w:val="Celda8_5N1F3A5FJ"/>
            </w:pPr>
            <w:r/>
            <w:r>
              <w:t>Exploración (15 min)</w:t>
            </w:r>
          </w:p>
        </w:tc>
        <w:tc>
          <w:tcPr>
            <w:tcW w:type="dxa" w:w="7710"/>
          </w:tcPr>
          <w:p>
            <w:pPr>
              <w:pStyle w:val="Celda9RXJ"/>
            </w:pPr>
            <w:r/>
            <w:r>
              <w:t>Dictado: «Pongan el caballo blanco en una esquina», «Pongan un alfil negro en el centro», «Pongan un peón blanco al lado de la torre». Cada estudiante coloca en su tablero. Al final, se arma la posición inicial dictando pieza por pieza en desorden.</w:t>
            </w:r>
          </w:p>
        </w:tc>
      </w:tr>
      <w:tr>
        <w:trPr>
          <w:cantSplit w:val="true"/>
        </w:trPr>
        <w:tc>
          <w:tcPr>
            <w:tcW w:type="dxa" w:w="1928"/>
          </w:tcPr>
          <w:p>
            <w:pPr>
              <w:pStyle w:val="Celda8_5N1F3A5FJ"/>
            </w:pPr>
            <w:r/>
            <w:r>
              <w:t>Contrastación (10 min)</w:t>
            </w:r>
          </w:p>
        </w:tc>
        <w:tc>
          <w:tcPr>
            <w:tcW w:type="dxa" w:w="7710"/>
          </w:tcPr>
          <w:p>
            <w:pPr>
              <w:pStyle w:val="Celda9RXJ"/>
            </w:pPr>
            <w:r/>
            <w:r>
              <w:t>Se comparan los tableros con el mural y se corrigen las piezas mal colocadas.</w:t>
            </w:r>
          </w:p>
        </w:tc>
      </w:tr>
      <w:tr>
        <w:trPr>
          <w:cantSplit w:val="true"/>
        </w:trPr>
        <w:tc>
          <w:tcPr>
            <w:tcW w:type="dxa" w:w="1928"/>
          </w:tcPr>
          <w:p>
            <w:pPr>
              <w:pStyle w:val="Celda8_5N1F3A5FJ"/>
            </w:pPr>
            <w:r/>
            <w:r>
              <w:t>Aplicación (10 min)</w:t>
            </w:r>
          </w:p>
        </w:tc>
        <w:tc>
          <w:tcPr>
            <w:tcW w:type="dxa" w:w="7710"/>
          </w:tcPr>
          <w:p>
            <w:pPr>
              <w:pStyle w:val="Celda9RXJ"/>
            </w:pPr>
            <w:r/>
            <w:r>
              <w:t>En parejas, una persona dicta tres órdenes y la otra coloca.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nombra y coloca las piezas según el dictado.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59   ·   Semana 12, día 4   ·   Fecha: ____________</w:t>
            </w:r>
          </w:p>
        </w:tc>
      </w:tr>
      <w:tr>
        <w:trPr>
          <w:cantSplit w:val="true"/>
        </w:trPr>
        <w:tc>
          <w:tcPr>
            <w:tcW w:type="dxa" w:w="1928"/>
          </w:tcPr>
          <w:p>
            <w:pPr>
              <w:pStyle w:val="Celda8_5N1F3A5FJ"/>
            </w:pPr>
            <w:r/>
            <w:r>
              <w:t>Tema</w:t>
            </w:r>
          </w:p>
        </w:tc>
        <w:tc>
          <w:tcPr>
            <w:tcW w:type="dxa" w:w="7710"/>
          </w:tcPr>
          <w:p>
            <w:pPr>
              <w:pStyle w:val="Celda9RXJ"/>
            </w:pPr>
            <w:r/>
            <w:r>
              <w:rPr>
                <w:b/>
              </w:rPr>
              <w:t>Coevaluación: reviso tu posición</w:t>
            </w:r>
          </w:p>
        </w:tc>
      </w:tr>
      <w:tr>
        <w:trPr>
          <w:cantSplit w:val="true"/>
        </w:trPr>
        <w:tc>
          <w:tcPr>
            <w:tcW w:type="dxa" w:w="1928"/>
          </w:tcPr>
          <w:p>
            <w:pPr>
              <w:pStyle w:val="Celda8_5N1F3A5FJ"/>
            </w:pPr>
            <w:r/>
            <w:r>
              <w:t>Aprendizaje esperado</w:t>
            </w:r>
          </w:p>
        </w:tc>
        <w:tc>
          <w:tcPr>
            <w:tcW w:type="dxa" w:w="7710"/>
          </w:tcPr>
          <w:p>
            <w:pPr>
              <w:pStyle w:val="Celda9RXJ"/>
            </w:pPr>
            <w:r/>
            <w:r>
              <w:t>2.4. Trabajar en parejas para armar, revisar y guardar el material de ajedrez, reutilizando materiales en el tablero del proyecto.</w:t>
            </w:r>
          </w:p>
        </w:tc>
      </w:tr>
      <w:tr>
        <w:trPr>
          <w:cantSplit w:val="true"/>
        </w:trPr>
        <w:tc>
          <w:tcPr>
            <w:tcW w:type="dxa" w:w="1928"/>
          </w:tcPr>
          <w:p>
            <w:pPr>
              <w:pStyle w:val="Celda8_5N1F3A5FJ"/>
            </w:pPr>
            <w:r/>
            <w:r>
              <w:t>Objetivo</w:t>
            </w:r>
          </w:p>
        </w:tc>
        <w:tc>
          <w:tcPr>
            <w:tcW w:type="dxa" w:w="7710"/>
          </w:tcPr>
          <w:p>
            <w:pPr>
              <w:pStyle w:val="Celda9RXJ"/>
            </w:pPr>
            <w:r/>
            <w:r>
              <w:t>Revisar la posición inicial de un compañero o una compañera con una lista sencilla.</w:t>
            </w:r>
          </w:p>
        </w:tc>
      </w:tr>
      <w:tr>
        <w:trPr>
          <w:cantSplit w:val="true"/>
        </w:trPr>
        <w:tc>
          <w:tcPr>
            <w:tcW w:type="dxa" w:w="1928"/>
          </w:tcPr>
          <w:p>
            <w:pPr>
              <w:pStyle w:val="Celda8_5N1F3A5FJ"/>
            </w:pPr>
            <w:r/>
            <w:r>
              <w:t>Focalización (5 min)</w:t>
            </w:r>
          </w:p>
        </w:tc>
        <w:tc>
          <w:tcPr>
            <w:tcW w:type="dxa" w:w="7710"/>
          </w:tcPr>
          <w:p>
            <w:pPr>
              <w:pStyle w:val="Celda9RXJ"/>
            </w:pPr>
            <w:r/>
            <w:r>
              <w:t>La persona docente presenta una lista de cotejo con dibujos: tablero bien colocado, torres en esquinas, caballos, alfiles, dama en su color, peones, 16 piezas.</w:t>
            </w:r>
          </w:p>
        </w:tc>
      </w:tr>
      <w:tr>
        <w:trPr>
          <w:cantSplit w:val="true"/>
        </w:trPr>
        <w:tc>
          <w:tcPr>
            <w:tcW w:type="dxa" w:w="1928"/>
          </w:tcPr>
          <w:p>
            <w:pPr>
              <w:pStyle w:val="Celda8_5N1F3A5FJ"/>
            </w:pPr>
            <w:r/>
            <w:r>
              <w:t>Exploración (15 min)</w:t>
            </w:r>
          </w:p>
        </w:tc>
        <w:tc>
          <w:tcPr>
            <w:tcW w:type="dxa" w:w="7710"/>
          </w:tcPr>
          <w:p>
            <w:pPr>
              <w:pStyle w:val="Celda9RXJ"/>
            </w:pPr>
            <w:r/>
            <w:r>
              <w:t>Cada estudiante arma la posición inicial completa. Luego cambia de lugar con su pareja y revisa el tablero de ella con la lista, marcando un visto o una cruz. Después devuelve la lista y conversan sobre lo que hay que corregir.</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explica cómo se da una crítica amable: primero lo que está bien y luego lo que se puede mejorar.</w:t>
            </w:r>
          </w:p>
        </w:tc>
      </w:tr>
      <w:tr>
        <w:trPr>
          <w:cantSplit w:val="true"/>
        </w:trPr>
        <w:tc>
          <w:tcPr>
            <w:tcW w:type="dxa" w:w="1928"/>
          </w:tcPr>
          <w:p>
            <w:pPr>
              <w:pStyle w:val="Celda8_5N1F3A5FJ"/>
            </w:pPr>
            <w:r/>
            <w:r>
              <w:t>Aplicación (10 min)</w:t>
            </w:r>
          </w:p>
        </w:tc>
        <w:tc>
          <w:tcPr>
            <w:tcW w:type="dxa" w:w="7710"/>
          </w:tcPr>
          <w:p>
            <w:pPr>
              <w:pStyle w:val="Celda9RXJ"/>
            </w:pPr>
            <w:r/>
            <w:r>
              <w:t>Cada estudiante corrige su tablero según la lista y la vuelve a pasar a su pareja.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listas de cotejo con dibujos.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60   ·   Semana 12, día 5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las piezas y la posición inicial</w:t>
            </w:r>
          </w:p>
        </w:tc>
      </w:tr>
      <w:tr>
        <w:trPr>
          <w:cantSplit w:val="true"/>
        </w:trPr>
        <w:tc>
          <w:tcPr>
            <w:tcW w:type="dxa" w:w="1928"/>
          </w:tcPr>
          <w:p>
            <w:pPr>
              <w:pStyle w:val="Celda8_5N1F3A5FJ"/>
            </w:pPr>
            <w:r/>
            <w:r>
              <w:t>Aprendizaje esperado</w:t>
            </w:r>
          </w:p>
        </w:tc>
        <w:tc>
          <w:tcPr>
            <w:tcW w:type="dxa" w:w="7710"/>
          </w:tcPr>
          <w:p>
            <w:pPr>
              <w:pStyle w:val="Celda9RXJ"/>
            </w:pPr>
            <w:r/>
            <w:r>
              <w:t>2.2. Colocar la posición inicial de las piezas en el tablero, con la dama en su color y los peones en la segunda fila.</w:t>
            </w:r>
          </w:p>
        </w:tc>
      </w:tr>
      <w:tr>
        <w:trPr>
          <w:cantSplit w:val="true"/>
        </w:trPr>
        <w:tc>
          <w:tcPr>
            <w:tcW w:type="dxa" w:w="1928"/>
          </w:tcPr>
          <w:p>
            <w:pPr>
              <w:pStyle w:val="Celda8_5N1F3A5FJ"/>
            </w:pPr>
            <w:r/>
            <w:r>
              <w:t>Objetivo</w:t>
            </w:r>
          </w:p>
        </w:tc>
        <w:tc>
          <w:tcPr>
            <w:tcW w:type="dxa" w:w="7710"/>
          </w:tcPr>
          <w:p>
            <w:pPr>
              <w:pStyle w:val="Celda9RXJ"/>
            </w:pPr>
            <w:r/>
            <w:r>
              <w:t>Demostrar el reconocimiento de las piezas y la colocación de la posición inicial.</w:t>
            </w:r>
          </w:p>
        </w:tc>
      </w:tr>
      <w:tr>
        <w:trPr>
          <w:cantSplit w:val="true"/>
        </w:trPr>
        <w:tc>
          <w:tcPr>
            <w:tcW w:type="dxa" w:w="1928"/>
          </w:tcPr>
          <w:p>
            <w:pPr>
              <w:pStyle w:val="Celda8_5N1F3A5FJ"/>
            </w:pPr>
            <w:r/>
            <w:r>
              <w:t>Focalización (5 min)</w:t>
            </w:r>
          </w:p>
        </w:tc>
        <w:tc>
          <w:tcPr>
            <w:tcW w:type="dxa" w:w="7710"/>
          </w:tcPr>
          <w:p>
            <w:pPr>
              <w:pStyle w:val="Celda9RXJ"/>
            </w:pPr>
            <w:r/>
            <w:r>
              <w:t>Se lee el cartel de normas y se explica que la evaluación es como un juego en la mesa de la persona docente.</w:t>
            </w:r>
          </w:p>
        </w:tc>
      </w:tr>
      <w:tr>
        <w:trPr>
          <w:cantSplit w:val="true"/>
        </w:trPr>
        <w:tc>
          <w:tcPr>
            <w:tcW w:type="dxa" w:w="1928"/>
          </w:tcPr>
          <w:p>
            <w:pPr>
              <w:pStyle w:val="Celda8_5N1F3A5FJ"/>
            </w:pPr>
            <w:r/>
            <w:r>
              <w:t>Exploración (15 min)</w:t>
            </w:r>
          </w:p>
        </w:tc>
        <w:tc>
          <w:tcPr>
            <w:tcW w:type="dxa" w:w="7710"/>
          </w:tcPr>
          <w:p>
            <w:pPr>
              <w:pStyle w:val="Celda9RXJ"/>
            </w:pPr>
            <w:r/>
            <w:r>
              <w:t>Esta vez, cada estudiante pasa a la mesa de evaluación: nombra las seis piezas, dice cuántas hay de cada una, arma la posición inicial completa y explica dónde va la dama. Mientras, el resto juega a la memoria de la posición en parejas.</w:t>
            </w:r>
          </w:p>
        </w:tc>
      </w:tr>
      <w:tr>
        <w:trPr>
          <w:cantSplit w:val="true"/>
        </w:trPr>
        <w:tc>
          <w:tcPr>
            <w:tcW w:type="dxa" w:w="1928"/>
          </w:tcPr>
          <w:p>
            <w:pPr>
              <w:pStyle w:val="Celda8_5N1F3A5FJ"/>
            </w:pPr>
            <w:r/>
            <w:r>
              <w:t>Contrastación (10 min)</w:t>
            </w:r>
          </w:p>
        </w:tc>
        <w:tc>
          <w:tcPr>
            <w:tcW w:type="dxa" w:w="7710"/>
          </w:tcPr>
          <w:p>
            <w:pPr>
              <w:pStyle w:val="Celda9RXJ"/>
            </w:pPr>
            <w:r/>
            <w:r>
              <w:t>La persona docente le dice a cada estudiante qué hizo muy bien y qué debe seguir practicando.</w:t>
            </w:r>
          </w:p>
        </w:tc>
      </w:tr>
      <w:tr>
        <w:trPr>
          <w:cantSplit w:val="true"/>
        </w:trPr>
        <w:tc>
          <w:tcPr>
            <w:tcW w:type="dxa" w:w="1928"/>
          </w:tcPr>
          <w:p>
            <w:pPr>
              <w:pStyle w:val="Celda8_5N1F3A5FJ"/>
            </w:pPr>
            <w:r/>
            <w:r>
              <w:t>Aplicación (10 min)</w:t>
            </w:r>
          </w:p>
        </w:tc>
        <w:tc>
          <w:tcPr>
            <w:tcW w:type="dxa" w:w="7710"/>
          </w:tcPr>
          <w:p>
            <w:pPr>
              <w:pStyle w:val="Celda9RXJ"/>
            </w:pPr>
            <w:r/>
            <w:r>
              <w:t>Cierre: el grupo canta la canción de la posición inicial.</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nombrar piezas, cantidad, posición inicial, dama en su color.</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escala de desempeño.</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Primer año  ·  Unidad 2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Primer año · Unidad 2</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Primer año. Unidad 2</dc:title>
  <dc:subject>Planeamiento de las lecciones 31 a 60 de Ajedrez, Primer año</dc:subject>
  <dc:creator>Oscar Angulo Cubero</dc:creator>
  <cp:keywords>ajedrez; planeamiento didáctico; lecciones; primer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