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940FED" w14:textId="2BB24A5C" w:rsidR="009630FB" w:rsidRDefault="00000000">
      <w:pPr>
        <w:jc w:val="center"/>
        <w:rPr>
          <w:rFonts w:ascii="方正粗宋简体" w:eastAsia="方正粗宋简体" w:hAnsi="方正粗宋简体" w:cs="方正粗宋简体"/>
          <w:sz w:val="32"/>
          <w:szCs w:val="32"/>
        </w:rPr>
      </w:pPr>
      <w:r>
        <w:rPr>
          <w:rFonts w:ascii="方正粗宋简体" w:eastAsia="方正粗宋简体" w:hAnsi="方正粗宋简体" w:cs="方正粗宋简体" w:hint="eastAsia"/>
          <w:sz w:val="32"/>
          <w:szCs w:val="32"/>
        </w:rPr>
        <w:t>《</w:t>
      </w:r>
      <w:r w:rsidR="00C27A4F" w:rsidRPr="00C27A4F">
        <w:rPr>
          <w:rFonts w:ascii="SimSun" w:eastAsia="SimSun" w:hAnsi="SimSun" w:cs="SimSun" w:hint="eastAsia"/>
          <w:b/>
          <w:bCs/>
          <w:sz w:val="32"/>
          <w:szCs w:val="32"/>
        </w:rPr>
        <w:t>数据结构与算法</w:t>
      </w:r>
      <w:r>
        <w:rPr>
          <w:rFonts w:ascii="方正粗宋简体" w:eastAsia="方正粗宋简体" w:hAnsi="方正粗宋简体" w:cs="方正粗宋简体" w:hint="eastAsia"/>
          <w:sz w:val="32"/>
          <w:szCs w:val="32"/>
        </w:rPr>
        <w:t>》教学大纲</w:t>
      </w:r>
    </w:p>
    <w:p w14:paraId="7DF2A7C3" w14:textId="77777777" w:rsidR="009630FB" w:rsidRDefault="00000000">
      <w:pPr>
        <w:rPr>
          <w:rFonts w:ascii="方正粗宋简体" w:eastAsia="方正粗宋简体" w:hAnsi="方正粗宋简体" w:cs="方正粗宋简体"/>
          <w:sz w:val="28"/>
          <w:szCs w:val="28"/>
        </w:rPr>
      </w:pPr>
      <w:r>
        <w:rPr>
          <w:rFonts w:ascii="方正粗宋简体" w:eastAsia="方正粗宋简体" w:hAnsi="方正粗宋简体" w:cs="方正粗宋简体" w:hint="eastAsia"/>
          <w:sz w:val="28"/>
          <w:szCs w:val="28"/>
        </w:rPr>
        <w:t>一、课程信息</w:t>
      </w:r>
    </w:p>
    <w:tbl>
      <w:tblPr>
        <w:tblStyle w:val="TableGrid"/>
        <w:tblW w:w="0" w:type="auto"/>
        <w:tblLook w:val="04A0" w:firstRow="1" w:lastRow="0" w:firstColumn="1" w:lastColumn="0" w:noHBand="0" w:noVBand="1"/>
      </w:tblPr>
      <w:tblGrid>
        <w:gridCol w:w="1146"/>
        <w:gridCol w:w="274"/>
        <w:gridCol w:w="476"/>
        <w:gridCol w:w="790"/>
        <w:gridCol w:w="650"/>
        <w:gridCol w:w="810"/>
        <w:gridCol w:w="114"/>
        <w:gridCol w:w="686"/>
        <w:gridCol w:w="410"/>
        <w:gridCol w:w="324"/>
        <w:gridCol w:w="266"/>
        <w:gridCol w:w="681"/>
        <w:gridCol w:w="474"/>
        <w:gridCol w:w="473"/>
        <w:gridCol w:w="948"/>
      </w:tblGrid>
      <w:tr w:rsidR="009630FB" w14:paraId="7C204957" w14:textId="77777777">
        <w:tc>
          <w:tcPr>
            <w:tcW w:w="1420" w:type="dxa"/>
            <w:gridSpan w:val="2"/>
            <w:vMerge w:val="restart"/>
            <w:vAlign w:val="center"/>
          </w:tcPr>
          <w:p w14:paraId="5A0C0D3E" w14:textId="77777777" w:rsidR="009630FB" w:rsidRDefault="00000000">
            <w:pPr>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课程名称</w:t>
            </w:r>
          </w:p>
        </w:tc>
        <w:tc>
          <w:tcPr>
            <w:tcW w:w="7102" w:type="dxa"/>
            <w:gridSpan w:val="13"/>
          </w:tcPr>
          <w:p w14:paraId="57309157" w14:textId="598BDF9E" w:rsidR="009630FB" w:rsidRDefault="00000000">
            <w:pPr>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(中文)</w:t>
            </w:r>
            <w:r w:rsidR="00B531C7">
              <w:rPr>
                <w:rFonts w:ascii="方正仿宋_GB2312" w:eastAsia="方正仿宋_GB2312" w:hAnsi="方正仿宋_GB2312" w:cs="方正仿宋_GB2312" w:hint="eastAsia"/>
                <w:sz w:val="28"/>
                <w:szCs w:val="28"/>
              </w:rPr>
              <w:t xml:space="preserve"> </w:t>
            </w:r>
            <w:r w:rsidR="00B531C7">
              <w:rPr>
                <w:rFonts w:ascii="SimSun" w:eastAsia="SimSun" w:hAnsi="SimSun" w:cs="SimSun" w:hint="eastAsia"/>
                <w:sz w:val="28"/>
                <w:szCs w:val="28"/>
              </w:rPr>
              <w:t>数据结构与算法</w:t>
            </w:r>
          </w:p>
        </w:tc>
      </w:tr>
      <w:tr w:rsidR="009630FB" w14:paraId="472E9833" w14:textId="77777777">
        <w:tc>
          <w:tcPr>
            <w:tcW w:w="1420" w:type="dxa"/>
            <w:gridSpan w:val="2"/>
            <w:vMerge/>
          </w:tcPr>
          <w:p w14:paraId="41F59F24" w14:textId="77777777" w:rsidR="009630FB" w:rsidRDefault="009630FB">
            <w:pPr>
              <w:rPr>
                <w:rFonts w:ascii="方正仿宋_GB2312" w:eastAsia="方正仿宋_GB2312" w:hAnsi="方正仿宋_GB2312" w:cs="方正仿宋_GB2312"/>
                <w:sz w:val="28"/>
                <w:szCs w:val="28"/>
              </w:rPr>
            </w:pPr>
          </w:p>
        </w:tc>
        <w:tc>
          <w:tcPr>
            <w:tcW w:w="7102" w:type="dxa"/>
            <w:gridSpan w:val="13"/>
          </w:tcPr>
          <w:p w14:paraId="6B4876EE" w14:textId="6AE0841F" w:rsidR="009630FB" w:rsidRDefault="00000000">
            <w:pPr>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(英文)</w:t>
            </w:r>
            <w:r w:rsidR="00775F80">
              <w:rPr>
                <w:rFonts w:ascii="方正仿宋_GB2312" w:eastAsia="方正仿宋_GB2312" w:hAnsi="方正仿宋_GB2312" w:cs="方正仿宋_GB2312" w:hint="eastAsia"/>
                <w:sz w:val="28"/>
                <w:szCs w:val="28"/>
              </w:rPr>
              <w:t xml:space="preserve"> </w:t>
            </w:r>
            <w:r w:rsidR="00775F80" w:rsidRPr="009613A1">
              <w:rPr>
                <w:rFonts w:asciiTheme="minorEastAsia" w:hAnsiTheme="minorEastAsia" w:cs="方正仿宋_GB2312"/>
                <w:sz w:val="28"/>
                <w:szCs w:val="28"/>
              </w:rPr>
              <w:t>Data Structures and Algorithms</w:t>
            </w:r>
          </w:p>
        </w:tc>
      </w:tr>
      <w:tr w:rsidR="009630FB" w14:paraId="1E9154F3" w14:textId="77777777">
        <w:tc>
          <w:tcPr>
            <w:tcW w:w="1420" w:type="dxa"/>
            <w:gridSpan w:val="2"/>
          </w:tcPr>
          <w:p w14:paraId="17FB64A7" w14:textId="77777777" w:rsidR="009630FB" w:rsidRDefault="00000000">
            <w:pPr>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课程编号</w:t>
            </w:r>
          </w:p>
        </w:tc>
        <w:tc>
          <w:tcPr>
            <w:tcW w:w="2840" w:type="dxa"/>
            <w:gridSpan w:val="5"/>
          </w:tcPr>
          <w:p w14:paraId="3CC610B5" w14:textId="77392D89" w:rsidR="009630FB" w:rsidRPr="009613A1" w:rsidRDefault="00B531C7">
            <w:pPr>
              <w:rPr>
                <w:rFonts w:asciiTheme="minorEastAsia" w:hAnsiTheme="minorEastAsia" w:cs="方正仿宋_GB2312"/>
                <w:sz w:val="28"/>
                <w:szCs w:val="28"/>
              </w:rPr>
            </w:pPr>
            <w:r w:rsidRPr="009613A1">
              <w:rPr>
                <w:rFonts w:asciiTheme="minorEastAsia" w:hAnsiTheme="minorEastAsia" w:cs="方正仿宋_GB2312"/>
                <w:sz w:val="28"/>
                <w:szCs w:val="28"/>
              </w:rPr>
              <w:t>A010401</w:t>
            </w:r>
          </w:p>
        </w:tc>
        <w:tc>
          <w:tcPr>
            <w:tcW w:w="1420" w:type="dxa"/>
            <w:gridSpan w:val="3"/>
          </w:tcPr>
          <w:p w14:paraId="045B1190" w14:textId="77777777" w:rsidR="009630FB" w:rsidRDefault="00000000">
            <w:pPr>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课程性质</w:t>
            </w:r>
          </w:p>
        </w:tc>
        <w:tc>
          <w:tcPr>
            <w:tcW w:w="2842" w:type="dxa"/>
            <w:gridSpan w:val="5"/>
          </w:tcPr>
          <w:p w14:paraId="084E4E26" w14:textId="7E0854B0" w:rsidR="009630FB" w:rsidRDefault="00647D2D">
            <w:pPr>
              <w:rPr>
                <w:rFonts w:ascii="方正仿宋_GB2312" w:eastAsia="方正仿宋_GB2312" w:hAnsi="方正仿宋_GB2312" w:cs="方正仿宋_GB2312"/>
                <w:sz w:val="28"/>
                <w:szCs w:val="28"/>
              </w:rPr>
            </w:pPr>
            <w:r>
              <w:rPr>
                <w:rFonts w:ascii="Arial" w:hAnsi="Arial" w:cs="Arial"/>
                <w:color w:val="333333"/>
                <w:sz w:val="20"/>
                <w:szCs w:val="20"/>
                <w:shd w:val="clear" w:color="auto" w:fill="FFFFFF"/>
              </w:rPr>
              <w:t>√</w:t>
            </w:r>
            <w:r>
              <w:rPr>
                <w:rFonts w:ascii="Arial" w:hAnsi="Arial" w:cs="Arial" w:hint="eastAsia"/>
                <w:color w:val="333333"/>
                <w:sz w:val="20"/>
                <w:szCs w:val="20"/>
                <w:shd w:val="clear" w:color="auto" w:fill="FFFFFF"/>
              </w:rPr>
              <w:t xml:space="preserve"> </w:t>
            </w:r>
            <w:r w:rsidR="00000000">
              <w:rPr>
                <w:rFonts w:ascii="方正仿宋_GB2312" w:eastAsia="方正仿宋_GB2312" w:hAnsi="方正仿宋_GB2312" w:cs="方正仿宋_GB2312" w:hint="eastAsia"/>
                <w:sz w:val="28"/>
                <w:szCs w:val="28"/>
              </w:rPr>
              <w:t xml:space="preserve">理论课 </w:t>
            </w:r>
            <w:r w:rsidR="00000000">
              <w:rPr>
                <w:rFonts w:ascii="方正仿宋_GB2312" w:eastAsia="方正仿宋_GB2312" w:hAnsi="方正仿宋_GB2312" w:cs="方正仿宋_GB2312" w:hint="eastAsia"/>
                <w:sz w:val="28"/>
                <w:szCs w:val="28"/>
              </w:rPr>
              <w:sym w:font="Wingdings" w:char="00A8"/>
            </w:r>
            <w:r w:rsidR="00000000">
              <w:rPr>
                <w:rFonts w:ascii="方正仿宋_GB2312" w:eastAsia="方正仿宋_GB2312" w:hAnsi="方正仿宋_GB2312" w:cs="方正仿宋_GB2312" w:hint="eastAsia"/>
                <w:sz w:val="28"/>
                <w:szCs w:val="28"/>
              </w:rPr>
              <w:t>实践课</w:t>
            </w:r>
          </w:p>
        </w:tc>
      </w:tr>
      <w:tr w:rsidR="009630FB" w14:paraId="5A1347F1" w14:textId="77777777">
        <w:tc>
          <w:tcPr>
            <w:tcW w:w="1420" w:type="dxa"/>
            <w:gridSpan w:val="2"/>
          </w:tcPr>
          <w:p w14:paraId="4E0C40C9" w14:textId="77777777" w:rsidR="009630FB" w:rsidRDefault="00000000">
            <w:pPr>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课程类型</w:t>
            </w:r>
          </w:p>
        </w:tc>
        <w:tc>
          <w:tcPr>
            <w:tcW w:w="3936" w:type="dxa"/>
            <w:gridSpan w:val="7"/>
          </w:tcPr>
          <w:p w14:paraId="24C7238D" w14:textId="77777777" w:rsidR="009630FB" w:rsidRDefault="00000000">
            <w:pPr>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sym w:font="Wingdings" w:char="00A8"/>
            </w:r>
            <w:r>
              <w:rPr>
                <w:rFonts w:ascii="方正仿宋_GB2312" w:eastAsia="方正仿宋_GB2312" w:hAnsi="方正仿宋_GB2312" w:cs="方正仿宋_GB2312" w:hint="eastAsia"/>
                <w:sz w:val="28"/>
                <w:szCs w:val="28"/>
              </w:rPr>
              <w:t xml:space="preserve">通识课 </w:t>
            </w:r>
            <w:r>
              <w:rPr>
                <w:rFonts w:ascii="方正仿宋_GB2312" w:eastAsia="方正仿宋_GB2312" w:hAnsi="方正仿宋_GB2312" w:cs="方正仿宋_GB2312" w:hint="eastAsia"/>
                <w:sz w:val="28"/>
                <w:szCs w:val="28"/>
              </w:rPr>
              <w:sym w:font="Wingdings" w:char="00A8"/>
            </w:r>
            <w:r>
              <w:rPr>
                <w:rFonts w:ascii="方正仿宋_GB2312" w:eastAsia="方正仿宋_GB2312" w:hAnsi="方正仿宋_GB2312" w:cs="方正仿宋_GB2312" w:hint="eastAsia"/>
                <w:sz w:val="28"/>
                <w:szCs w:val="28"/>
              </w:rPr>
              <w:t xml:space="preserve">通智课 </w:t>
            </w:r>
            <w:r>
              <w:rPr>
                <w:rFonts w:ascii="方正仿宋_GB2312" w:eastAsia="方正仿宋_GB2312" w:hAnsi="方正仿宋_GB2312" w:cs="方正仿宋_GB2312" w:hint="eastAsia"/>
                <w:sz w:val="28"/>
                <w:szCs w:val="28"/>
              </w:rPr>
              <w:sym w:font="Wingdings" w:char="00A8"/>
            </w:r>
            <w:r>
              <w:rPr>
                <w:rFonts w:ascii="方正仿宋_GB2312" w:eastAsia="方正仿宋_GB2312" w:hAnsi="方正仿宋_GB2312" w:cs="方正仿宋_GB2312" w:hint="eastAsia"/>
                <w:sz w:val="28"/>
                <w:szCs w:val="28"/>
              </w:rPr>
              <w:t xml:space="preserve">通用课 </w:t>
            </w:r>
          </w:p>
        </w:tc>
        <w:tc>
          <w:tcPr>
            <w:tcW w:w="1745" w:type="dxa"/>
            <w:gridSpan w:val="4"/>
          </w:tcPr>
          <w:p w14:paraId="5E5A3FF1" w14:textId="77777777" w:rsidR="009630FB" w:rsidRDefault="00000000">
            <w:pPr>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课程负责人</w:t>
            </w:r>
          </w:p>
        </w:tc>
        <w:tc>
          <w:tcPr>
            <w:tcW w:w="1421" w:type="dxa"/>
            <w:gridSpan w:val="2"/>
          </w:tcPr>
          <w:p w14:paraId="0A245ECC" w14:textId="4DC93EFC" w:rsidR="009630FB" w:rsidRPr="009613A1" w:rsidRDefault="00775F80">
            <w:pPr>
              <w:rPr>
                <w:rFonts w:asciiTheme="minorEastAsia" w:hAnsiTheme="minorEastAsia" w:cs="方正仿宋_GB2312"/>
                <w:sz w:val="28"/>
                <w:szCs w:val="28"/>
              </w:rPr>
            </w:pPr>
            <w:r w:rsidRPr="009613A1">
              <w:rPr>
                <w:rFonts w:asciiTheme="minorEastAsia" w:hAnsiTheme="minorEastAsia" w:cs="SimSun" w:hint="eastAsia"/>
                <w:sz w:val="28"/>
                <w:szCs w:val="28"/>
              </w:rPr>
              <w:t>闫宏飞</w:t>
            </w:r>
          </w:p>
        </w:tc>
      </w:tr>
      <w:tr w:rsidR="009630FB" w14:paraId="63C045E4" w14:textId="77777777">
        <w:tc>
          <w:tcPr>
            <w:tcW w:w="1146" w:type="dxa"/>
          </w:tcPr>
          <w:p w14:paraId="012BBEAD" w14:textId="77777777" w:rsidR="009630FB" w:rsidRDefault="00000000">
            <w:pPr>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总学时</w:t>
            </w:r>
          </w:p>
        </w:tc>
        <w:tc>
          <w:tcPr>
            <w:tcW w:w="750" w:type="dxa"/>
            <w:gridSpan w:val="2"/>
          </w:tcPr>
          <w:p w14:paraId="5D32A8ED" w14:textId="54A74C4A" w:rsidR="009630FB" w:rsidRPr="009613A1" w:rsidRDefault="00B531C7">
            <w:pPr>
              <w:rPr>
                <w:rFonts w:asciiTheme="minorEastAsia" w:hAnsiTheme="minorEastAsia" w:cs="方正仿宋_GB2312" w:hint="eastAsia"/>
                <w:sz w:val="28"/>
                <w:szCs w:val="28"/>
              </w:rPr>
            </w:pPr>
            <w:r w:rsidRPr="009613A1">
              <w:rPr>
                <w:rFonts w:asciiTheme="minorEastAsia" w:hAnsiTheme="minorEastAsia" w:cs="方正仿宋_GB2312" w:hint="eastAsia"/>
                <w:sz w:val="28"/>
                <w:szCs w:val="28"/>
              </w:rPr>
              <w:t>48</w:t>
            </w:r>
          </w:p>
        </w:tc>
        <w:tc>
          <w:tcPr>
            <w:tcW w:w="790" w:type="dxa"/>
          </w:tcPr>
          <w:p w14:paraId="3AD04E59" w14:textId="77777777" w:rsidR="009630FB" w:rsidRDefault="00000000">
            <w:pPr>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理论</w:t>
            </w:r>
          </w:p>
        </w:tc>
        <w:tc>
          <w:tcPr>
            <w:tcW w:w="650" w:type="dxa"/>
          </w:tcPr>
          <w:p w14:paraId="243DAEB4" w14:textId="2C9D82EA" w:rsidR="009630FB" w:rsidRPr="009613A1" w:rsidRDefault="00093AF0">
            <w:pPr>
              <w:rPr>
                <w:rFonts w:asciiTheme="minorEastAsia" w:hAnsiTheme="minorEastAsia" w:cs="方正仿宋_GB2312" w:hint="eastAsia"/>
                <w:sz w:val="28"/>
                <w:szCs w:val="28"/>
              </w:rPr>
            </w:pPr>
            <w:r>
              <w:rPr>
                <w:rFonts w:asciiTheme="minorEastAsia" w:hAnsiTheme="minorEastAsia" w:cs="方正仿宋_GB2312" w:hint="eastAsia"/>
                <w:sz w:val="28"/>
                <w:szCs w:val="28"/>
              </w:rPr>
              <w:t>24</w:t>
            </w:r>
          </w:p>
        </w:tc>
        <w:tc>
          <w:tcPr>
            <w:tcW w:w="810" w:type="dxa"/>
          </w:tcPr>
          <w:p w14:paraId="5BDF703E" w14:textId="77777777" w:rsidR="009630FB" w:rsidRDefault="00000000">
            <w:pPr>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实验</w:t>
            </w:r>
          </w:p>
        </w:tc>
        <w:tc>
          <w:tcPr>
            <w:tcW w:w="800" w:type="dxa"/>
            <w:gridSpan w:val="2"/>
          </w:tcPr>
          <w:p w14:paraId="1B1B1503" w14:textId="0B1674FB" w:rsidR="009630FB" w:rsidRPr="009613A1" w:rsidRDefault="00093AF0">
            <w:pPr>
              <w:rPr>
                <w:rFonts w:asciiTheme="minorEastAsia" w:hAnsiTheme="minorEastAsia" w:cs="方正仿宋_GB2312" w:hint="eastAsia"/>
                <w:sz w:val="28"/>
                <w:szCs w:val="28"/>
              </w:rPr>
            </w:pPr>
            <w:r>
              <w:rPr>
                <w:rFonts w:asciiTheme="minorEastAsia" w:hAnsiTheme="minorEastAsia" w:cs="方正仿宋_GB2312" w:hint="eastAsia"/>
                <w:sz w:val="28"/>
                <w:szCs w:val="28"/>
              </w:rPr>
              <w:t>12</w:t>
            </w:r>
          </w:p>
        </w:tc>
        <w:tc>
          <w:tcPr>
            <w:tcW w:w="1000" w:type="dxa"/>
            <w:gridSpan w:val="3"/>
          </w:tcPr>
          <w:p w14:paraId="5917245A" w14:textId="77777777" w:rsidR="009630FB" w:rsidRDefault="00000000">
            <w:pPr>
              <w:jc w:val="center"/>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实践</w:t>
            </w:r>
          </w:p>
        </w:tc>
        <w:tc>
          <w:tcPr>
            <w:tcW w:w="681" w:type="dxa"/>
          </w:tcPr>
          <w:p w14:paraId="7D503F78" w14:textId="586FFD30" w:rsidR="009630FB" w:rsidRPr="009613A1" w:rsidRDefault="00093AF0">
            <w:pPr>
              <w:rPr>
                <w:rFonts w:asciiTheme="minorEastAsia" w:hAnsiTheme="minorEastAsia" w:cs="方正仿宋_GB2312" w:hint="eastAsia"/>
                <w:sz w:val="28"/>
                <w:szCs w:val="28"/>
              </w:rPr>
            </w:pPr>
            <w:r>
              <w:rPr>
                <w:rFonts w:asciiTheme="minorEastAsia" w:hAnsiTheme="minorEastAsia" w:cs="方正仿宋_GB2312" w:hint="eastAsia"/>
                <w:sz w:val="28"/>
                <w:szCs w:val="28"/>
              </w:rPr>
              <w:t>12</w:t>
            </w:r>
          </w:p>
        </w:tc>
        <w:tc>
          <w:tcPr>
            <w:tcW w:w="947" w:type="dxa"/>
            <w:gridSpan w:val="2"/>
          </w:tcPr>
          <w:p w14:paraId="05D437E3" w14:textId="77777777" w:rsidR="009630FB" w:rsidRDefault="00000000">
            <w:pPr>
              <w:jc w:val="center"/>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学分</w:t>
            </w:r>
          </w:p>
        </w:tc>
        <w:tc>
          <w:tcPr>
            <w:tcW w:w="948" w:type="dxa"/>
          </w:tcPr>
          <w:p w14:paraId="02545756" w14:textId="3126A1C7" w:rsidR="009630FB" w:rsidRPr="009613A1" w:rsidRDefault="00B531C7">
            <w:pPr>
              <w:rPr>
                <w:rFonts w:asciiTheme="minorEastAsia" w:hAnsiTheme="minorEastAsia" w:cs="方正仿宋_GB2312" w:hint="eastAsia"/>
                <w:sz w:val="28"/>
                <w:szCs w:val="28"/>
              </w:rPr>
            </w:pPr>
            <w:r w:rsidRPr="009613A1">
              <w:rPr>
                <w:rFonts w:asciiTheme="minorEastAsia" w:hAnsiTheme="minorEastAsia" w:cs="方正仿宋_GB2312" w:hint="eastAsia"/>
                <w:sz w:val="28"/>
                <w:szCs w:val="28"/>
              </w:rPr>
              <w:t>3</w:t>
            </w:r>
          </w:p>
        </w:tc>
      </w:tr>
      <w:tr w:rsidR="009630FB" w14:paraId="57C44963" w14:textId="77777777">
        <w:tc>
          <w:tcPr>
            <w:tcW w:w="1420" w:type="dxa"/>
            <w:gridSpan w:val="2"/>
          </w:tcPr>
          <w:p w14:paraId="64AA1D1C" w14:textId="77777777" w:rsidR="009630FB" w:rsidRDefault="00000000">
            <w:pPr>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先修课程</w:t>
            </w:r>
          </w:p>
        </w:tc>
        <w:tc>
          <w:tcPr>
            <w:tcW w:w="7102" w:type="dxa"/>
            <w:gridSpan w:val="13"/>
          </w:tcPr>
          <w:p w14:paraId="09AF6631" w14:textId="0E8807E8" w:rsidR="009630FB" w:rsidRPr="009613A1" w:rsidRDefault="00775F80">
            <w:pPr>
              <w:rPr>
                <w:rFonts w:asciiTheme="minorEastAsia" w:hAnsiTheme="minorEastAsia" w:cs="方正仿宋_GB2312"/>
                <w:sz w:val="28"/>
                <w:szCs w:val="28"/>
              </w:rPr>
            </w:pPr>
            <w:r w:rsidRPr="009613A1">
              <w:rPr>
                <w:rFonts w:asciiTheme="minorEastAsia" w:hAnsiTheme="minorEastAsia" w:cs="SimSun" w:hint="eastAsia"/>
                <w:sz w:val="28"/>
                <w:szCs w:val="28"/>
              </w:rPr>
              <w:t>《计算概论》或《</w:t>
            </w:r>
            <w:r w:rsidRPr="009613A1">
              <w:rPr>
                <w:rFonts w:asciiTheme="minorEastAsia" w:hAnsiTheme="minorEastAsia" w:cs="方正仿宋_GB2312"/>
                <w:sz w:val="28"/>
                <w:szCs w:val="28"/>
              </w:rPr>
              <w:t>程</w:t>
            </w:r>
            <w:r w:rsidRPr="009613A1">
              <w:rPr>
                <w:rFonts w:asciiTheme="minorEastAsia" w:hAnsiTheme="minorEastAsia" w:cs="SimSun" w:hint="eastAsia"/>
                <w:sz w:val="28"/>
                <w:szCs w:val="28"/>
              </w:rPr>
              <w:t>序设计基础》（</w:t>
            </w:r>
            <w:r w:rsidRPr="009613A1">
              <w:rPr>
                <w:rFonts w:asciiTheme="minorEastAsia" w:hAnsiTheme="minorEastAsia" w:cs="方正仿宋_GB2312"/>
                <w:sz w:val="28"/>
                <w:szCs w:val="28"/>
              </w:rPr>
              <w:t>要求</w:t>
            </w:r>
            <w:r w:rsidRPr="009613A1">
              <w:rPr>
                <w:rFonts w:asciiTheme="minorEastAsia" w:hAnsiTheme="minorEastAsia" w:cs="SimSun" w:hint="eastAsia"/>
                <w:sz w:val="28"/>
                <w:szCs w:val="28"/>
              </w:rPr>
              <w:t>具备</w:t>
            </w:r>
            <w:r w:rsidRPr="009613A1">
              <w:rPr>
                <w:rFonts w:asciiTheme="minorEastAsia" w:hAnsiTheme="minorEastAsia" w:cs="方正仿宋_GB2312"/>
                <w:sz w:val="28"/>
                <w:szCs w:val="28"/>
              </w:rPr>
              <w:t>Python</w:t>
            </w:r>
            <w:r w:rsidRPr="009613A1">
              <w:rPr>
                <w:rFonts w:asciiTheme="minorEastAsia" w:hAnsiTheme="minorEastAsia" w:cs="SimSun" w:hint="eastAsia"/>
                <w:sz w:val="28"/>
                <w:szCs w:val="28"/>
              </w:rPr>
              <w:t>或</w:t>
            </w:r>
            <w:r w:rsidRPr="009613A1">
              <w:rPr>
                <w:rFonts w:asciiTheme="minorEastAsia" w:hAnsiTheme="minorEastAsia" w:cs="方正仿宋_GB2312"/>
                <w:sz w:val="28"/>
                <w:szCs w:val="28"/>
              </w:rPr>
              <w:t>C++编程</w:t>
            </w:r>
            <w:r w:rsidRPr="009613A1">
              <w:rPr>
                <w:rFonts w:asciiTheme="minorEastAsia" w:hAnsiTheme="minorEastAsia" w:cs="SimSun" w:hint="eastAsia"/>
                <w:sz w:val="28"/>
                <w:szCs w:val="28"/>
              </w:rPr>
              <w:t>基础）</w:t>
            </w:r>
          </w:p>
        </w:tc>
      </w:tr>
      <w:tr w:rsidR="009630FB" w14:paraId="7157C3DA" w14:textId="77777777">
        <w:tc>
          <w:tcPr>
            <w:tcW w:w="1420" w:type="dxa"/>
            <w:gridSpan w:val="2"/>
          </w:tcPr>
          <w:p w14:paraId="59843DDB" w14:textId="77777777" w:rsidR="009630FB" w:rsidRDefault="00000000">
            <w:pPr>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适用专业</w:t>
            </w:r>
          </w:p>
        </w:tc>
        <w:tc>
          <w:tcPr>
            <w:tcW w:w="7102" w:type="dxa"/>
            <w:gridSpan w:val="13"/>
          </w:tcPr>
          <w:p w14:paraId="332465D7" w14:textId="0EBC842B" w:rsidR="009630FB" w:rsidRPr="009613A1" w:rsidRDefault="00775F80">
            <w:pPr>
              <w:rPr>
                <w:rFonts w:asciiTheme="minorEastAsia" w:hAnsiTheme="minorEastAsia" w:cs="方正仿宋_GB2312"/>
                <w:sz w:val="28"/>
                <w:szCs w:val="28"/>
              </w:rPr>
            </w:pPr>
            <w:r w:rsidRPr="009613A1">
              <w:rPr>
                <w:rFonts w:asciiTheme="minorEastAsia" w:hAnsiTheme="minorEastAsia" w:cs="SimSun" w:hint="eastAsia"/>
                <w:sz w:val="28"/>
                <w:szCs w:val="28"/>
              </w:rPr>
              <w:t>计算机科学与技术</w:t>
            </w:r>
            <w:r w:rsidRPr="009613A1">
              <w:rPr>
                <w:rFonts w:asciiTheme="minorEastAsia" w:hAnsiTheme="minorEastAsia" w:cs="方正仿宋_GB2312"/>
                <w:sz w:val="28"/>
                <w:szCs w:val="28"/>
              </w:rPr>
              <w:t>、人工智能、</w:t>
            </w:r>
            <w:r w:rsidRPr="009613A1">
              <w:rPr>
                <w:rFonts w:asciiTheme="minorEastAsia" w:hAnsiTheme="minorEastAsia" w:cs="SimSun" w:hint="eastAsia"/>
                <w:sz w:val="28"/>
                <w:szCs w:val="28"/>
              </w:rPr>
              <w:t>数据科学与大数据技术等相关专业</w:t>
            </w:r>
          </w:p>
        </w:tc>
      </w:tr>
    </w:tbl>
    <w:p w14:paraId="55FB82F6" w14:textId="77777777" w:rsidR="00784E70" w:rsidRDefault="00784E70">
      <w:pPr>
        <w:rPr>
          <w:rFonts w:ascii="方正粗宋简体" w:eastAsia="方正粗宋简体" w:hAnsi="方正粗宋简体" w:cs="方正粗宋简体"/>
          <w:sz w:val="28"/>
          <w:szCs w:val="28"/>
        </w:rPr>
      </w:pPr>
    </w:p>
    <w:p w14:paraId="07539EF8" w14:textId="1B4F8DB1" w:rsidR="009630FB" w:rsidRDefault="00000000">
      <w:pPr>
        <w:rPr>
          <w:rFonts w:ascii="方正粗宋简体" w:eastAsia="方正粗宋简体" w:hAnsi="方正粗宋简体" w:cs="方正粗宋简体"/>
          <w:sz w:val="28"/>
          <w:szCs w:val="28"/>
        </w:rPr>
      </w:pPr>
      <w:r>
        <w:rPr>
          <w:rFonts w:ascii="方正粗宋简体" w:eastAsia="方正粗宋简体" w:hAnsi="方正粗宋简体" w:cs="方正粗宋简体" w:hint="eastAsia"/>
          <w:sz w:val="28"/>
          <w:szCs w:val="28"/>
        </w:rPr>
        <w:t>二、课程简介</w:t>
      </w:r>
    </w:p>
    <w:p w14:paraId="2673F969" w14:textId="77777777" w:rsidR="009630FB" w:rsidRDefault="00000000">
      <w:pPr>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*注：300字以内</w:t>
      </w:r>
    </w:p>
    <w:p w14:paraId="378FF564" w14:textId="1678DF6A" w:rsidR="00775F80" w:rsidRPr="009613A1" w:rsidRDefault="00775F80">
      <w:pPr>
        <w:rPr>
          <w:rFonts w:asciiTheme="minorEastAsia" w:hAnsiTheme="minorEastAsia" w:cs="方正粗宋简体"/>
          <w:sz w:val="28"/>
          <w:szCs w:val="28"/>
        </w:rPr>
      </w:pPr>
      <w:r w:rsidRPr="009613A1">
        <w:rPr>
          <w:rFonts w:asciiTheme="minorEastAsia" w:hAnsiTheme="minorEastAsia" w:cs="Helvetica Neue"/>
          <w:color w:val="262626"/>
          <w:kern w:val="0"/>
          <w:sz w:val="28"/>
          <w:szCs w:val="28"/>
        </w:rPr>
        <w:t>数据结构与算法是计算机科学与人工智能领域的核心基础课程。本课程系统讲解常见数据结构的抽象数据类型</w:t>
      </w:r>
      <w:r w:rsidR="009613A1" w:rsidRPr="009613A1">
        <w:rPr>
          <w:rFonts w:asciiTheme="minorEastAsia" w:hAnsiTheme="minorEastAsia" w:cs="Helvetica Neue"/>
          <w:color w:val="262626"/>
          <w:kern w:val="0"/>
          <w:sz w:val="28"/>
          <w:szCs w:val="28"/>
        </w:rPr>
        <w:t>（ADT）</w:t>
      </w:r>
      <w:r w:rsidRPr="009613A1">
        <w:rPr>
          <w:rFonts w:asciiTheme="minorEastAsia" w:hAnsiTheme="minorEastAsia" w:cs="Helvetica Neue"/>
          <w:color w:val="262626"/>
          <w:kern w:val="0"/>
          <w:sz w:val="28"/>
          <w:szCs w:val="28"/>
        </w:rPr>
        <w:t>及其高效实现策略，涵盖线性结构（栈、队列、链表）、树形结构（二叉树、堆、二叉搜索树、AVL树）、图结构以及散列表等核心内容。算法方面重点</w:t>
      </w:r>
      <w:r w:rsidR="0047435B">
        <w:rPr>
          <w:rFonts w:asciiTheme="minorEastAsia" w:hAnsiTheme="minorEastAsia" w:cs="Helvetica Neue" w:hint="eastAsia"/>
          <w:color w:val="262626"/>
          <w:kern w:val="0"/>
          <w:sz w:val="28"/>
          <w:szCs w:val="28"/>
        </w:rPr>
        <w:t>回顾</w:t>
      </w:r>
      <w:r w:rsidRPr="009613A1">
        <w:rPr>
          <w:rFonts w:asciiTheme="minorEastAsia" w:hAnsiTheme="minorEastAsia" w:cs="Helvetica Neue"/>
          <w:color w:val="262626"/>
          <w:kern w:val="0"/>
          <w:sz w:val="28"/>
          <w:szCs w:val="28"/>
        </w:rPr>
        <w:t>递归、排序、搜索、贪心</w:t>
      </w:r>
      <w:r w:rsidR="0047435B">
        <w:rPr>
          <w:rFonts w:asciiTheme="minorEastAsia" w:hAnsiTheme="minorEastAsia" w:cs="Helvetica Neue" w:hint="eastAsia"/>
          <w:color w:val="262626"/>
          <w:kern w:val="0"/>
          <w:sz w:val="28"/>
          <w:szCs w:val="28"/>
        </w:rPr>
        <w:t>和</w:t>
      </w:r>
      <w:r w:rsidRPr="009613A1">
        <w:rPr>
          <w:rFonts w:asciiTheme="minorEastAsia" w:hAnsiTheme="minorEastAsia" w:cs="Helvetica Neue"/>
          <w:color w:val="262626"/>
          <w:kern w:val="0"/>
          <w:sz w:val="28"/>
          <w:szCs w:val="28"/>
        </w:rPr>
        <w:t>动态规划</w:t>
      </w:r>
      <w:r w:rsidR="0047435B">
        <w:rPr>
          <w:rFonts w:asciiTheme="minorEastAsia" w:hAnsiTheme="minorEastAsia" w:cs="Helvetica Neue" w:hint="eastAsia"/>
          <w:color w:val="262626"/>
          <w:kern w:val="0"/>
          <w:sz w:val="28"/>
          <w:szCs w:val="28"/>
        </w:rPr>
        <w:t>，讲授</w:t>
      </w:r>
      <w:r w:rsidRPr="009613A1">
        <w:rPr>
          <w:rFonts w:asciiTheme="minorEastAsia" w:hAnsiTheme="minorEastAsia" w:cs="Helvetica Neue"/>
          <w:color w:val="262626"/>
          <w:kern w:val="0"/>
          <w:sz w:val="28"/>
          <w:szCs w:val="28"/>
        </w:rPr>
        <w:t>图论经典算法（最短路径、最小生成树、拓扑排序等）及算法复杂度分析。课程采用Python语言进行完整实现，强调理论与实践相结合，通过在线评测系统编程实践培养学生运用数据结构与算法解决复杂实际问题的能力。此外，课</w:t>
      </w:r>
      <w:r w:rsidRPr="009613A1">
        <w:rPr>
          <w:rFonts w:asciiTheme="minorEastAsia" w:hAnsiTheme="minorEastAsia" w:cs="Helvetica Neue"/>
          <w:color w:val="262626"/>
          <w:kern w:val="0"/>
          <w:sz w:val="28"/>
          <w:szCs w:val="28"/>
        </w:rPr>
        <w:lastRenderedPageBreak/>
        <w:t>程融入AI大模型实践内容，体现传统算法与现代人工智能技术的融合。</w:t>
      </w:r>
    </w:p>
    <w:p w14:paraId="0CE0EE82" w14:textId="77777777" w:rsidR="00784E70" w:rsidRDefault="00784E70">
      <w:pPr>
        <w:rPr>
          <w:rFonts w:ascii="方正粗宋简体" w:eastAsia="方正粗宋简体" w:hAnsi="方正粗宋简体" w:cs="方正粗宋简体"/>
          <w:sz w:val="28"/>
          <w:szCs w:val="28"/>
        </w:rPr>
      </w:pPr>
    </w:p>
    <w:p w14:paraId="1D399477" w14:textId="2CDBF208" w:rsidR="009630FB" w:rsidRDefault="00000000">
      <w:pPr>
        <w:rPr>
          <w:rFonts w:ascii="方正粗宋简体" w:eastAsia="方正粗宋简体" w:hAnsi="方正粗宋简体" w:cs="方正粗宋简体"/>
          <w:sz w:val="28"/>
          <w:szCs w:val="28"/>
        </w:rPr>
      </w:pPr>
      <w:r>
        <w:rPr>
          <w:rFonts w:ascii="方正粗宋简体" w:eastAsia="方正粗宋简体" w:hAnsi="方正粗宋简体" w:cs="方正粗宋简体" w:hint="eastAsia"/>
          <w:sz w:val="28"/>
          <w:szCs w:val="28"/>
        </w:rPr>
        <w:t>三、课程目标</w:t>
      </w:r>
    </w:p>
    <w:p w14:paraId="57D3AF62" w14:textId="77777777" w:rsidR="009630FB" w:rsidRDefault="00000000">
      <w:pPr>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*注：列举3-5项课程教学拟达成的知识、技能、思政目标等。</w:t>
      </w:r>
    </w:p>
    <w:p w14:paraId="326BF003" w14:textId="6C8B9A02" w:rsidR="00775F80" w:rsidRPr="00775F80" w:rsidRDefault="00775F80" w:rsidP="00775F80">
      <w:pPr>
        <w:pStyle w:val="md-end-block"/>
        <w:numPr>
          <w:ilvl w:val="0"/>
          <w:numId w:val="1"/>
        </w:numPr>
        <w:shd w:val="clear" w:color="auto" w:fill="FFFFFF"/>
        <w:rPr>
          <w:rFonts w:asciiTheme="minorEastAsia" w:eastAsiaTheme="minorEastAsia" w:hAnsiTheme="minorEastAsia" w:cs="Open Sans"/>
          <w:color w:val="333333"/>
          <w:sz w:val="28"/>
          <w:szCs w:val="28"/>
        </w:rPr>
      </w:pPr>
      <w:r w:rsidRPr="00775F80">
        <w:rPr>
          <w:rStyle w:val="md-plain"/>
          <w:rFonts w:asciiTheme="minorEastAsia" w:eastAsiaTheme="minorEastAsia" w:hAnsiTheme="minorEastAsia" w:cs="Microsoft YaHei" w:hint="eastAsia"/>
          <w:b/>
          <w:bCs/>
          <w:color w:val="333333"/>
          <w:sz w:val="28"/>
          <w:szCs w:val="28"/>
        </w:rPr>
        <w:t>知识目标</w:t>
      </w:r>
      <w:r w:rsidRPr="00775F80">
        <w:rPr>
          <w:rStyle w:val="md-plain"/>
          <w:rFonts w:asciiTheme="minorEastAsia" w:eastAsiaTheme="minorEastAsia" w:hAnsiTheme="minorEastAsia" w:cs="Microsoft YaHei" w:hint="eastAsia"/>
          <w:color w:val="333333"/>
          <w:sz w:val="28"/>
          <w:szCs w:val="28"/>
        </w:rPr>
        <w:t>：掌握常用数据结构（栈、队列、链表、树、图、散列表等）的逻辑结构、存储结构及基本操作，理解抽象数据类型的设计思想；掌握大</w:t>
      </w:r>
      <w:r w:rsidRPr="00775F80">
        <w:rPr>
          <w:rStyle w:val="md-plain"/>
          <w:rFonts w:asciiTheme="minorEastAsia" w:eastAsiaTheme="minorEastAsia" w:hAnsiTheme="minorEastAsia" w:cs="Open Sans"/>
          <w:color w:val="333333"/>
          <w:sz w:val="28"/>
          <w:szCs w:val="28"/>
        </w:rPr>
        <w:t>O</w:t>
      </w:r>
      <w:r w:rsidRPr="00775F80">
        <w:rPr>
          <w:rStyle w:val="md-plain"/>
          <w:rFonts w:asciiTheme="minorEastAsia" w:eastAsiaTheme="minorEastAsia" w:hAnsiTheme="minorEastAsia" w:cs="Microsoft YaHei" w:hint="eastAsia"/>
          <w:color w:val="333333"/>
          <w:sz w:val="28"/>
          <w:szCs w:val="28"/>
        </w:rPr>
        <w:t>记法等算法复杂度分析方法，能够对算法进行理论性能评估。</w:t>
      </w:r>
    </w:p>
    <w:p w14:paraId="71E37416" w14:textId="77777777" w:rsidR="00775F80" w:rsidRPr="00775F80" w:rsidRDefault="00775F80" w:rsidP="00775F80">
      <w:pPr>
        <w:pStyle w:val="md-end-block"/>
        <w:numPr>
          <w:ilvl w:val="0"/>
          <w:numId w:val="1"/>
        </w:numPr>
        <w:shd w:val="clear" w:color="auto" w:fill="FFFFFF"/>
        <w:rPr>
          <w:rFonts w:asciiTheme="minorEastAsia" w:eastAsiaTheme="minorEastAsia" w:hAnsiTheme="minorEastAsia" w:cs="Open Sans"/>
          <w:color w:val="333333"/>
          <w:sz w:val="28"/>
          <w:szCs w:val="28"/>
        </w:rPr>
      </w:pPr>
      <w:r w:rsidRPr="00775F80">
        <w:rPr>
          <w:rStyle w:val="md-plain"/>
          <w:rFonts w:asciiTheme="minorEastAsia" w:eastAsiaTheme="minorEastAsia" w:hAnsiTheme="minorEastAsia" w:cs="Microsoft YaHei" w:hint="eastAsia"/>
          <w:b/>
          <w:bCs/>
          <w:color w:val="333333"/>
          <w:sz w:val="28"/>
          <w:szCs w:val="28"/>
        </w:rPr>
        <w:t>技能目标</w:t>
      </w:r>
      <w:r w:rsidRPr="00775F80">
        <w:rPr>
          <w:rStyle w:val="md-plain"/>
          <w:rFonts w:asciiTheme="minorEastAsia" w:eastAsiaTheme="minorEastAsia" w:hAnsiTheme="minorEastAsia" w:cs="Microsoft YaHei" w:hint="eastAsia"/>
          <w:color w:val="333333"/>
          <w:sz w:val="28"/>
          <w:szCs w:val="28"/>
        </w:rPr>
        <w:t>：</w:t>
      </w:r>
      <w:r w:rsidRPr="009613A1">
        <w:rPr>
          <w:rStyle w:val="md-plain"/>
          <w:rFonts w:asciiTheme="minorEastAsia" w:eastAsiaTheme="minorEastAsia" w:hAnsiTheme="minorEastAsia" w:cs="Microsoft YaHei" w:hint="eastAsia"/>
          <w:color w:val="333333"/>
          <w:sz w:val="28"/>
          <w:szCs w:val="28"/>
        </w:rPr>
        <w:t>能够运用</w:t>
      </w:r>
      <w:r w:rsidRPr="009613A1">
        <w:rPr>
          <w:rStyle w:val="md-plain"/>
          <w:rFonts w:asciiTheme="minorEastAsia" w:eastAsiaTheme="minorEastAsia" w:hAnsiTheme="minorEastAsia" w:cs="Open Sans"/>
          <w:color w:val="333333"/>
          <w:sz w:val="28"/>
          <w:szCs w:val="28"/>
        </w:rPr>
        <w:t>Python</w:t>
      </w:r>
      <w:r w:rsidRPr="009613A1">
        <w:rPr>
          <w:rStyle w:val="md-plain"/>
          <w:rFonts w:asciiTheme="minorEastAsia" w:eastAsiaTheme="minorEastAsia" w:hAnsiTheme="minorEastAsia" w:cs="Microsoft YaHei" w:hint="eastAsia"/>
          <w:color w:val="333333"/>
          <w:sz w:val="28"/>
          <w:szCs w:val="28"/>
        </w:rPr>
        <w:t>语言实现各类数据结构与算法，具备完整代码实现能力而非仅停留在伪代码层面；能够根据实际问题选择合</w:t>
      </w:r>
      <w:r w:rsidRPr="00775F80">
        <w:rPr>
          <w:rStyle w:val="md-plain"/>
          <w:rFonts w:asciiTheme="minorEastAsia" w:eastAsiaTheme="minorEastAsia" w:hAnsiTheme="minorEastAsia" w:cs="Microsoft YaHei" w:hint="eastAsia"/>
          <w:color w:val="333333"/>
          <w:sz w:val="28"/>
          <w:szCs w:val="28"/>
        </w:rPr>
        <w:t>适的数据结构与算法策略，理解不同实现方案之间的权衡。</w:t>
      </w:r>
    </w:p>
    <w:p w14:paraId="3BCA8AA5" w14:textId="6A620728" w:rsidR="00775F80" w:rsidRPr="00775F80" w:rsidRDefault="00775F80" w:rsidP="00775F80">
      <w:pPr>
        <w:pStyle w:val="md-end-block"/>
        <w:numPr>
          <w:ilvl w:val="0"/>
          <w:numId w:val="1"/>
        </w:numPr>
        <w:shd w:val="clear" w:color="auto" w:fill="FFFFFF"/>
        <w:rPr>
          <w:rFonts w:asciiTheme="minorEastAsia" w:eastAsiaTheme="minorEastAsia" w:hAnsiTheme="minorEastAsia" w:cs="Open Sans"/>
          <w:color w:val="333333"/>
          <w:sz w:val="28"/>
          <w:szCs w:val="28"/>
        </w:rPr>
      </w:pPr>
      <w:r w:rsidRPr="00775F80">
        <w:rPr>
          <w:rStyle w:val="md-plain"/>
          <w:rFonts w:asciiTheme="minorEastAsia" w:eastAsiaTheme="minorEastAsia" w:hAnsiTheme="minorEastAsia" w:cs="Microsoft YaHei" w:hint="eastAsia"/>
          <w:b/>
          <w:bCs/>
          <w:color w:val="333333"/>
          <w:sz w:val="28"/>
          <w:szCs w:val="28"/>
        </w:rPr>
        <w:t>创新与前沿目标</w:t>
      </w:r>
      <w:r w:rsidRPr="00775F80">
        <w:rPr>
          <w:rStyle w:val="md-plain"/>
          <w:rFonts w:asciiTheme="minorEastAsia" w:eastAsiaTheme="minorEastAsia" w:hAnsiTheme="minorEastAsia" w:cs="Microsoft YaHei" w:hint="eastAsia"/>
          <w:color w:val="333333"/>
          <w:sz w:val="28"/>
          <w:szCs w:val="28"/>
        </w:rPr>
        <w:t>：</w:t>
      </w:r>
      <w:r w:rsidRPr="009613A1">
        <w:rPr>
          <w:rStyle w:val="md-plain"/>
          <w:rFonts w:asciiTheme="minorEastAsia" w:eastAsiaTheme="minorEastAsia" w:hAnsiTheme="minorEastAsia" w:cs="Microsoft YaHei" w:hint="eastAsia"/>
          <w:color w:val="333333"/>
          <w:sz w:val="28"/>
          <w:szCs w:val="28"/>
        </w:rPr>
        <w:t>了解</w:t>
      </w:r>
      <w:r w:rsidRPr="009613A1">
        <w:rPr>
          <w:rStyle w:val="md-plain"/>
          <w:rFonts w:asciiTheme="minorEastAsia" w:eastAsiaTheme="minorEastAsia" w:hAnsiTheme="minorEastAsia" w:cs="Open Sans"/>
          <w:color w:val="333333"/>
          <w:sz w:val="28"/>
          <w:szCs w:val="28"/>
        </w:rPr>
        <w:t>AI</w:t>
      </w:r>
      <w:r w:rsidRPr="009613A1">
        <w:rPr>
          <w:rStyle w:val="md-plain"/>
          <w:rFonts w:asciiTheme="minorEastAsia" w:eastAsiaTheme="minorEastAsia" w:hAnsiTheme="minorEastAsia" w:cs="Microsoft YaHei" w:hint="eastAsia"/>
          <w:color w:val="333333"/>
          <w:sz w:val="28"/>
          <w:szCs w:val="28"/>
        </w:rPr>
        <w:t>大模型的基本原理及其与算法的关联，通过大语言模型应用等实践</w:t>
      </w:r>
      <w:r w:rsidRPr="00775F80">
        <w:rPr>
          <w:rStyle w:val="md-plain"/>
          <w:rFonts w:asciiTheme="minorEastAsia" w:eastAsiaTheme="minorEastAsia" w:hAnsiTheme="minorEastAsia" w:cs="Microsoft YaHei" w:hint="eastAsia"/>
          <w:color w:val="333333"/>
          <w:sz w:val="28"/>
          <w:szCs w:val="28"/>
        </w:rPr>
        <w:t>内容，拓宽学生视野，培养学生利用现代工具辅助算法学习的能力。</w:t>
      </w:r>
    </w:p>
    <w:p w14:paraId="1B1C4FF6" w14:textId="3DA22CBD" w:rsidR="00775F80" w:rsidRPr="00286DB6" w:rsidRDefault="00775F80" w:rsidP="00286DB6">
      <w:pPr>
        <w:pStyle w:val="md-end-block"/>
        <w:numPr>
          <w:ilvl w:val="0"/>
          <w:numId w:val="1"/>
        </w:numPr>
        <w:shd w:val="clear" w:color="auto" w:fill="FFFFFF"/>
        <w:rPr>
          <w:rFonts w:asciiTheme="minorEastAsia" w:eastAsiaTheme="minorEastAsia" w:hAnsiTheme="minorEastAsia" w:cs="Open Sans" w:hint="eastAsia"/>
          <w:color w:val="333333"/>
          <w:sz w:val="28"/>
          <w:szCs w:val="28"/>
        </w:rPr>
      </w:pPr>
      <w:r w:rsidRPr="00775F80">
        <w:rPr>
          <w:rStyle w:val="md-plain"/>
          <w:rFonts w:asciiTheme="minorEastAsia" w:eastAsiaTheme="minorEastAsia" w:hAnsiTheme="minorEastAsia" w:cs="Microsoft YaHei" w:hint="eastAsia"/>
          <w:b/>
          <w:bCs/>
          <w:color w:val="333333"/>
          <w:sz w:val="28"/>
          <w:szCs w:val="28"/>
        </w:rPr>
        <w:t>思政目标</w:t>
      </w:r>
      <w:r w:rsidRPr="00775F80">
        <w:rPr>
          <w:rStyle w:val="md-plain"/>
          <w:rFonts w:asciiTheme="minorEastAsia" w:eastAsiaTheme="minorEastAsia" w:hAnsiTheme="minorEastAsia" w:cs="Microsoft YaHei" w:hint="eastAsia"/>
          <w:color w:val="333333"/>
          <w:sz w:val="28"/>
          <w:szCs w:val="28"/>
        </w:rPr>
        <w:t>：</w:t>
      </w:r>
      <w:r w:rsidRPr="009613A1">
        <w:rPr>
          <w:rStyle w:val="md-plain"/>
          <w:rFonts w:asciiTheme="minorEastAsia" w:eastAsiaTheme="minorEastAsia" w:hAnsiTheme="minorEastAsia" w:cs="Microsoft YaHei" w:hint="eastAsia"/>
          <w:color w:val="333333"/>
          <w:sz w:val="28"/>
          <w:szCs w:val="28"/>
        </w:rPr>
        <w:t>培养学生严谨的逻辑思维与计算思维，树立</w:t>
      </w:r>
      <w:r w:rsidRPr="009613A1">
        <w:rPr>
          <w:rStyle w:val="md-plain"/>
          <w:rFonts w:asciiTheme="minorEastAsia" w:eastAsiaTheme="minorEastAsia" w:hAnsiTheme="minorEastAsia" w:cs="Open Sans"/>
          <w:color w:val="333333"/>
          <w:sz w:val="28"/>
          <w:szCs w:val="28"/>
        </w:rPr>
        <w:t>“</w:t>
      </w:r>
      <w:r w:rsidRPr="009613A1">
        <w:rPr>
          <w:rStyle w:val="md-plain"/>
          <w:rFonts w:asciiTheme="minorEastAsia" w:eastAsiaTheme="minorEastAsia" w:hAnsiTheme="minorEastAsia" w:cs="Microsoft YaHei" w:hint="eastAsia"/>
          <w:color w:val="333333"/>
          <w:sz w:val="28"/>
          <w:szCs w:val="28"/>
        </w:rPr>
        <w:t>算法效率关乎资源利用</w:t>
      </w:r>
      <w:r w:rsidRPr="009613A1">
        <w:rPr>
          <w:rStyle w:val="md-plain"/>
          <w:rFonts w:asciiTheme="minorEastAsia" w:eastAsiaTheme="minorEastAsia" w:hAnsiTheme="minorEastAsia" w:cs="Open Sans"/>
          <w:color w:val="333333"/>
          <w:sz w:val="28"/>
          <w:szCs w:val="28"/>
        </w:rPr>
        <w:t>”</w:t>
      </w:r>
      <w:r w:rsidRPr="009613A1">
        <w:rPr>
          <w:rStyle w:val="md-plain"/>
          <w:rFonts w:asciiTheme="minorEastAsia" w:eastAsiaTheme="minorEastAsia" w:hAnsiTheme="minorEastAsia" w:cs="Microsoft YaHei" w:hint="eastAsia"/>
          <w:color w:val="333333"/>
          <w:sz w:val="28"/>
          <w:szCs w:val="28"/>
        </w:rPr>
        <w:t>的工程伦理意识，养成代码规范（</w:t>
      </w:r>
      <w:r w:rsidRPr="009613A1">
        <w:rPr>
          <w:rStyle w:val="md-plain"/>
          <w:rFonts w:asciiTheme="minorEastAsia" w:eastAsiaTheme="minorEastAsia" w:hAnsiTheme="minorEastAsia" w:cs="Open Sans"/>
          <w:color w:val="333333"/>
          <w:sz w:val="28"/>
          <w:szCs w:val="28"/>
        </w:rPr>
        <w:t>PEP 8</w:t>
      </w:r>
      <w:r w:rsidRPr="009613A1">
        <w:rPr>
          <w:rStyle w:val="md-plain"/>
          <w:rFonts w:asciiTheme="minorEastAsia" w:eastAsiaTheme="minorEastAsia" w:hAnsiTheme="minorEastAsia" w:cs="Microsoft YaHei" w:hint="eastAsia"/>
          <w:color w:val="333333"/>
          <w:sz w:val="28"/>
          <w:szCs w:val="28"/>
        </w:rPr>
        <w:t>）与团队协作的良</w:t>
      </w:r>
      <w:r w:rsidRPr="00775F80">
        <w:rPr>
          <w:rStyle w:val="md-plain"/>
          <w:rFonts w:asciiTheme="minorEastAsia" w:eastAsiaTheme="minorEastAsia" w:hAnsiTheme="minorEastAsia" w:cs="Microsoft YaHei" w:hint="eastAsia"/>
          <w:color w:val="333333"/>
          <w:sz w:val="28"/>
          <w:szCs w:val="28"/>
        </w:rPr>
        <w:t>好习惯。</w:t>
      </w:r>
    </w:p>
    <w:p w14:paraId="79E0CBDD" w14:textId="350A2825" w:rsidR="00784E70" w:rsidRDefault="00784E70">
      <w:pPr>
        <w:rPr>
          <w:rFonts w:ascii="方正粗宋简体" w:eastAsia="方正粗宋简体" w:hAnsi="方正粗宋简体" w:cs="方正粗宋简体"/>
          <w:sz w:val="28"/>
          <w:szCs w:val="28"/>
        </w:rPr>
      </w:pPr>
    </w:p>
    <w:p w14:paraId="28AD302D" w14:textId="77777777" w:rsidR="00BC6D5E" w:rsidRDefault="00BC6D5E">
      <w:pPr>
        <w:rPr>
          <w:rFonts w:ascii="方正粗宋简体" w:eastAsia="方正粗宋简体" w:hAnsi="方正粗宋简体" w:cs="方正粗宋简体" w:hint="eastAsia"/>
          <w:sz w:val="28"/>
          <w:szCs w:val="28"/>
        </w:rPr>
      </w:pPr>
    </w:p>
    <w:p w14:paraId="1540E2BE" w14:textId="2C2A9D49" w:rsidR="009630FB" w:rsidRDefault="00000000">
      <w:pPr>
        <w:rPr>
          <w:rFonts w:ascii="方正粗宋简体" w:eastAsia="方正粗宋简体" w:hAnsi="方正粗宋简体" w:cs="方正粗宋简体"/>
          <w:sz w:val="28"/>
          <w:szCs w:val="28"/>
        </w:rPr>
      </w:pPr>
      <w:r>
        <w:rPr>
          <w:rFonts w:ascii="方正粗宋简体" w:eastAsia="方正粗宋简体" w:hAnsi="方正粗宋简体" w:cs="方正粗宋简体" w:hint="eastAsia"/>
          <w:sz w:val="28"/>
          <w:szCs w:val="28"/>
        </w:rPr>
        <w:lastRenderedPageBreak/>
        <w:t>四、教学内容、要求及进度安排</w:t>
      </w:r>
    </w:p>
    <w:tbl>
      <w:tblPr>
        <w:tblStyle w:val="TableGrid"/>
        <w:tblW w:w="0" w:type="auto"/>
        <w:tblLook w:val="04A0" w:firstRow="1" w:lastRow="0" w:firstColumn="1" w:lastColumn="0" w:noHBand="0" w:noVBand="1"/>
      </w:tblPr>
      <w:tblGrid>
        <w:gridCol w:w="1101"/>
        <w:gridCol w:w="625"/>
        <w:gridCol w:w="3340"/>
        <w:gridCol w:w="3456"/>
      </w:tblGrid>
      <w:tr w:rsidR="009630FB" w14:paraId="78C8105F" w14:textId="77777777" w:rsidTr="009613A1">
        <w:tc>
          <w:tcPr>
            <w:tcW w:w="1101" w:type="dxa"/>
          </w:tcPr>
          <w:p w14:paraId="5460153A" w14:textId="77777777" w:rsidR="009630FB" w:rsidRPr="009613A1" w:rsidRDefault="00000000">
            <w:pPr>
              <w:jc w:val="center"/>
              <w:rPr>
                <w:rFonts w:asciiTheme="minorEastAsia" w:hAnsiTheme="minorEastAsia" w:cs="方正仿宋_GB2312"/>
                <w:sz w:val="28"/>
                <w:szCs w:val="28"/>
              </w:rPr>
            </w:pPr>
            <w:r w:rsidRPr="009613A1">
              <w:rPr>
                <w:rFonts w:asciiTheme="minorEastAsia" w:hAnsiTheme="minorEastAsia" w:cs="方正仿宋_GB2312" w:hint="eastAsia"/>
                <w:sz w:val="28"/>
                <w:szCs w:val="28"/>
              </w:rPr>
              <w:t>周次</w:t>
            </w:r>
          </w:p>
        </w:tc>
        <w:tc>
          <w:tcPr>
            <w:tcW w:w="625" w:type="dxa"/>
          </w:tcPr>
          <w:p w14:paraId="4A00120C" w14:textId="77777777" w:rsidR="009630FB" w:rsidRPr="009613A1" w:rsidRDefault="00000000">
            <w:pPr>
              <w:jc w:val="center"/>
              <w:rPr>
                <w:rFonts w:asciiTheme="minorEastAsia" w:hAnsiTheme="minorEastAsia" w:cs="方正仿宋_GB2312"/>
                <w:sz w:val="28"/>
                <w:szCs w:val="28"/>
              </w:rPr>
            </w:pPr>
            <w:r w:rsidRPr="009613A1">
              <w:rPr>
                <w:rFonts w:asciiTheme="minorEastAsia" w:hAnsiTheme="minorEastAsia" w:cs="方正仿宋_GB2312" w:hint="eastAsia"/>
                <w:sz w:val="28"/>
                <w:szCs w:val="28"/>
              </w:rPr>
              <w:t>学时</w:t>
            </w:r>
          </w:p>
        </w:tc>
        <w:tc>
          <w:tcPr>
            <w:tcW w:w="3340" w:type="dxa"/>
          </w:tcPr>
          <w:p w14:paraId="1808E0D3" w14:textId="77777777" w:rsidR="009630FB" w:rsidRPr="009613A1" w:rsidRDefault="00000000">
            <w:pPr>
              <w:jc w:val="center"/>
              <w:rPr>
                <w:rFonts w:asciiTheme="minorEastAsia" w:hAnsiTheme="minorEastAsia" w:cs="方正仿宋_GB2312"/>
                <w:sz w:val="28"/>
                <w:szCs w:val="28"/>
              </w:rPr>
            </w:pPr>
            <w:r w:rsidRPr="009613A1">
              <w:rPr>
                <w:rFonts w:asciiTheme="minorEastAsia" w:hAnsiTheme="minorEastAsia" w:cs="方正仿宋_GB2312" w:hint="eastAsia"/>
                <w:sz w:val="28"/>
                <w:szCs w:val="28"/>
              </w:rPr>
              <w:t>教学内容</w:t>
            </w:r>
          </w:p>
        </w:tc>
        <w:tc>
          <w:tcPr>
            <w:tcW w:w="3456" w:type="dxa"/>
          </w:tcPr>
          <w:p w14:paraId="2E670625" w14:textId="77777777" w:rsidR="009630FB" w:rsidRPr="009613A1" w:rsidRDefault="00000000">
            <w:pPr>
              <w:jc w:val="center"/>
              <w:rPr>
                <w:rFonts w:asciiTheme="minorEastAsia" w:hAnsiTheme="minorEastAsia" w:cs="方正仿宋_GB2312"/>
                <w:sz w:val="28"/>
                <w:szCs w:val="28"/>
              </w:rPr>
            </w:pPr>
            <w:r w:rsidRPr="009613A1">
              <w:rPr>
                <w:rFonts w:asciiTheme="minorEastAsia" w:hAnsiTheme="minorEastAsia" w:cs="方正仿宋_GB2312" w:hint="eastAsia"/>
                <w:sz w:val="28"/>
                <w:szCs w:val="28"/>
              </w:rPr>
              <w:t>教学要求</w:t>
            </w:r>
          </w:p>
        </w:tc>
      </w:tr>
      <w:tr w:rsidR="009630FB" w14:paraId="3B7D56AE" w14:textId="77777777" w:rsidTr="009613A1">
        <w:tc>
          <w:tcPr>
            <w:tcW w:w="1101" w:type="dxa"/>
          </w:tcPr>
          <w:p w14:paraId="54D033B5" w14:textId="087173E0" w:rsidR="009630FB" w:rsidRPr="009613A1" w:rsidRDefault="005828BF">
            <w:pPr>
              <w:rPr>
                <w:rFonts w:asciiTheme="minorEastAsia" w:hAnsiTheme="minorEastAsia" w:cs="方正仿宋_GB2312"/>
                <w:sz w:val="28"/>
                <w:szCs w:val="28"/>
              </w:rPr>
            </w:pPr>
            <w:r w:rsidRPr="009613A1">
              <w:rPr>
                <w:rFonts w:asciiTheme="minorEastAsia" w:hAnsiTheme="minorEastAsia" w:cs="方正仿宋_GB2312"/>
                <w:sz w:val="22"/>
                <w:szCs w:val="22"/>
              </w:rPr>
              <w:t>第2周</w:t>
            </w:r>
          </w:p>
        </w:tc>
        <w:tc>
          <w:tcPr>
            <w:tcW w:w="625" w:type="dxa"/>
          </w:tcPr>
          <w:p w14:paraId="62983B56" w14:textId="7FFF2265" w:rsidR="009630FB" w:rsidRPr="009613A1" w:rsidRDefault="005828BF">
            <w:pPr>
              <w:rPr>
                <w:rFonts w:asciiTheme="minorEastAsia" w:hAnsiTheme="minorEastAsia" w:cs="方正仿宋_GB2312"/>
                <w:sz w:val="22"/>
                <w:szCs w:val="22"/>
              </w:rPr>
            </w:pPr>
            <w:r w:rsidRPr="009613A1">
              <w:rPr>
                <w:rFonts w:asciiTheme="minorEastAsia" w:hAnsiTheme="minorEastAsia" w:cs="方正仿宋_GB2312"/>
                <w:sz w:val="22"/>
                <w:szCs w:val="22"/>
              </w:rPr>
              <w:t>3</w:t>
            </w:r>
          </w:p>
        </w:tc>
        <w:tc>
          <w:tcPr>
            <w:tcW w:w="3340" w:type="dxa"/>
          </w:tcPr>
          <w:p w14:paraId="4E96ACA0" w14:textId="5D929BFC" w:rsidR="009630FB" w:rsidRPr="009613A1" w:rsidRDefault="003C685A">
            <w:pPr>
              <w:rPr>
                <w:rFonts w:asciiTheme="majorEastAsia" w:eastAsiaTheme="majorEastAsia" w:hAnsiTheme="majorEastAsia" w:cs="方正仿宋_GB2312"/>
                <w:sz w:val="28"/>
                <w:szCs w:val="28"/>
              </w:rPr>
            </w:pPr>
            <w:r w:rsidRPr="003C685A">
              <w:rPr>
                <w:rFonts w:asciiTheme="majorEastAsia" w:eastAsiaTheme="majorEastAsia" w:hAnsiTheme="majorEastAsia" w:cs="方正仿宋_GB2312"/>
                <w:sz w:val="22"/>
                <w:szCs w:val="22"/>
              </w:rPr>
              <w:t>导论、ADT与OOP、Python基础回顾</w:t>
            </w:r>
          </w:p>
        </w:tc>
        <w:tc>
          <w:tcPr>
            <w:tcW w:w="3456" w:type="dxa"/>
          </w:tcPr>
          <w:p w14:paraId="5B25738E" w14:textId="2C565A5F" w:rsidR="009630FB" w:rsidRPr="009613A1" w:rsidRDefault="005828BF">
            <w:pPr>
              <w:rPr>
                <w:rFonts w:asciiTheme="majorEastAsia" w:eastAsiaTheme="majorEastAsia" w:hAnsiTheme="majorEastAsia" w:cs="方正仿宋_GB2312"/>
                <w:sz w:val="22"/>
                <w:szCs w:val="22"/>
              </w:rPr>
            </w:pPr>
            <w:r w:rsidRPr="009613A1">
              <w:rPr>
                <w:rFonts w:asciiTheme="majorEastAsia" w:eastAsiaTheme="majorEastAsia" w:hAnsiTheme="majorEastAsia" w:cs="SimSun" w:hint="eastAsia"/>
                <w:sz w:val="22"/>
                <w:szCs w:val="22"/>
              </w:rPr>
              <w:t>掌握数据结构的基本概念与分类；</w:t>
            </w:r>
            <w:r w:rsidRPr="009613A1">
              <w:rPr>
                <w:rFonts w:asciiTheme="majorEastAsia" w:eastAsiaTheme="majorEastAsia" w:hAnsiTheme="majorEastAsia" w:cs="方正仿宋_GB2312"/>
                <w:sz w:val="22"/>
                <w:szCs w:val="22"/>
              </w:rPr>
              <w:t>理</w:t>
            </w:r>
            <w:r w:rsidRPr="009613A1">
              <w:rPr>
                <w:rFonts w:asciiTheme="majorEastAsia" w:eastAsiaTheme="majorEastAsia" w:hAnsiTheme="majorEastAsia" w:cs="SimSun" w:hint="eastAsia"/>
                <w:sz w:val="22"/>
                <w:szCs w:val="22"/>
              </w:rPr>
              <w:t>解</w:t>
            </w:r>
            <w:r w:rsidRPr="009613A1">
              <w:rPr>
                <w:rFonts w:asciiTheme="majorEastAsia" w:eastAsiaTheme="majorEastAsia" w:hAnsiTheme="majorEastAsia" w:cs="方正仿宋_GB2312"/>
                <w:sz w:val="22"/>
                <w:szCs w:val="22"/>
              </w:rPr>
              <w:t>ADT</w:t>
            </w:r>
            <w:r w:rsidRPr="009613A1">
              <w:rPr>
                <w:rFonts w:asciiTheme="majorEastAsia" w:eastAsiaTheme="majorEastAsia" w:hAnsiTheme="majorEastAsia" w:cs="SimSun" w:hint="eastAsia"/>
                <w:sz w:val="22"/>
                <w:szCs w:val="22"/>
              </w:rPr>
              <w:t>与具体实现的</w:t>
            </w:r>
            <w:r w:rsidRPr="009613A1">
              <w:rPr>
                <w:rFonts w:asciiTheme="majorEastAsia" w:eastAsiaTheme="majorEastAsia" w:hAnsiTheme="majorEastAsia" w:cs="方正仿宋_GB2312"/>
                <w:sz w:val="22"/>
                <w:szCs w:val="22"/>
              </w:rPr>
              <w:t>分</w:t>
            </w:r>
            <w:r w:rsidRPr="009613A1">
              <w:rPr>
                <w:rFonts w:asciiTheme="majorEastAsia" w:eastAsiaTheme="majorEastAsia" w:hAnsiTheme="majorEastAsia" w:cs="SimSun" w:hint="eastAsia"/>
                <w:sz w:val="22"/>
                <w:szCs w:val="22"/>
              </w:rPr>
              <w:t>离原则；了解</w:t>
            </w:r>
            <w:r w:rsidRPr="009613A1">
              <w:rPr>
                <w:rFonts w:asciiTheme="majorEastAsia" w:eastAsiaTheme="majorEastAsia" w:hAnsiTheme="majorEastAsia" w:cs="方正仿宋_GB2312"/>
                <w:sz w:val="22"/>
                <w:szCs w:val="22"/>
              </w:rPr>
              <w:t>Python内</w:t>
            </w:r>
            <w:r w:rsidRPr="009613A1">
              <w:rPr>
                <w:rFonts w:asciiTheme="majorEastAsia" w:eastAsiaTheme="majorEastAsia" w:hAnsiTheme="majorEastAsia" w:cs="SimSun" w:hint="eastAsia"/>
                <w:sz w:val="22"/>
                <w:szCs w:val="22"/>
              </w:rPr>
              <w:t>建数据类</w:t>
            </w:r>
            <w:r w:rsidRPr="009613A1">
              <w:rPr>
                <w:rFonts w:asciiTheme="majorEastAsia" w:eastAsiaTheme="majorEastAsia" w:hAnsiTheme="majorEastAsia" w:cs="方正仿宋_GB2312"/>
                <w:sz w:val="22"/>
                <w:szCs w:val="22"/>
              </w:rPr>
              <w:t>型</w:t>
            </w:r>
          </w:p>
        </w:tc>
      </w:tr>
      <w:tr w:rsidR="009630FB" w14:paraId="70B9283A" w14:textId="77777777" w:rsidTr="009613A1">
        <w:tc>
          <w:tcPr>
            <w:tcW w:w="1101" w:type="dxa"/>
          </w:tcPr>
          <w:p w14:paraId="7D46A37F" w14:textId="5E238889" w:rsidR="009630FB" w:rsidRPr="009613A1" w:rsidRDefault="005828BF">
            <w:pPr>
              <w:rPr>
                <w:rFonts w:asciiTheme="minorEastAsia" w:hAnsiTheme="minorEastAsia" w:cs="方正仿宋_GB2312"/>
                <w:sz w:val="28"/>
                <w:szCs w:val="28"/>
              </w:rPr>
            </w:pPr>
            <w:r w:rsidRPr="009613A1">
              <w:rPr>
                <w:rFonts w:asciiTheme="minorEastAsia" w:hAnsiTheme="minorEastAsia" w:cs="方正仿宋_GB2312"/>
                <w:sz w:val="22"/>
                <w:szCs w:val="22"/>
              </w:rPr>
              <w:t>第</w:t>
            </w:r>
            <w:r w:rsidRPr="009613A1">
              <w:rPr>
                <w:rFonts w:asciiTheme="minorEastAsia" w:hAnsiTheme="minorEastAsia" w:cs="方正仿宋_GB2312"/>
                <w:sz w:val="22"/>
                <w:szCs w:val="22"/>
              </w:rPr>
              <w:t>3</w:t>
            </w:r>
            <w:r w:rsidRPr="009613A1">
              <w:rPr>
                <w:rFonts w:asciiTheme="minorEastAsia" w:hAnsiTheme="minorEastAsia" w:cs="方正仿宋_GB2312"/>
                <w:sz w:val="22"/>
                <w:szCs w:val="22"/>
              </w:rPr>
              <w:t>周</w:t>
            </w:r>
          </w:p>
        </w:tc>
        <w:tc>
          <w:tcPr>
            <w:tcW w:w="625" w:type="dxa"/>
          </w:tcPr>
          <w:p w14:paraId="46C83E8B" w14:textId="79D76D88" w:rsidR="009630FB" w:rsidRPr="009613A1" w:rsidRDefault="005828BF">
            <w:pPr>
              <w:rPr>
                <w:rFonts w:asciiTheme="minorEastAsia" w:hAnsiTheme="minorEastAsia" w:cs="方正仿宋_GB2312"/>
                <w:sz w:val="22"/>
                <w:szCs w:val="22"/>
              </w:rPr>
            </w:pPr>
            <w:r w:rsidRPr="009613A1">
              <w:rPr>
                <w:rFonts w:asciiTheme="minorEastAsia" w:hAnsiTheme="minorEastAsia" w:cs="方正仿宋_GB2312"/>
                <w:sz w:val="22"/>
                <w:szCs w:val="22"/>
              </w:rPr>
              <w:t>3</w:t>
            </w:r>
          </w:p>
        </w:tc>
        <w:tc>
          <w:tcPr>
            <w:tcW w:w="3340" w:type="dxa"/>
          </w:tcPr>
          <w:p w14:paraId="437515CA" w14:textId="7C69BB31" w:rsidR="009630FB" w:rsidRPr="009613A1" w:rsidRDefault="003C685A">
            <w:pPr>
              <w:rPr>
                <w:rFonts w:asciiTheme="majorEastAsia" w:eastAsiaTheme="majorEastAsia" w:hAnsiTheme="majorEastAsia" w:cs="方正仿宋_GB2312" w:hint="eastAsia"/>
                <w:sz w:val="22"/>
                <w:szCs w:val="22"/>
              </w:rPr>
            </w:pPr>
            <w:r w:rsidRPr="003C685A">
              <w:rPr>
                <w:rFonts w:asciiTheme="majorEastAsia" w:eastAsiaTheme="majorEastAsia" w:hAnsiTheme="majorEastAsia" w:cs="方正仿宋_GB2312"/>
                <w:sz w:val="22"/>
                <w:szCs w:val="22"/>
              </w:rPr>
              <w:t>算法分析：大O、复杂度级别、Python内建结构性能</w:t>
            </w:r>
          </w:p>
        </w:tc>
        <w:tc>
          <w:tcPr>
            <w:tcW w:w="3456" w:type="dxa"/>
          </w:tcPr>
          <w:p w14:paraId="27D9E093" w14:textId="415FCA8E" w:rsidR="009630FB" w:rsidRPr="009613A1" w:rsidRDefault="005828BF">
            <w:pPr>
              <w:rPr>
                <w:rFonts w:asciiTheme="majorEastAsia" w:eastAsiaTheme="majorEastAsia" w:hAnsiTheme="majorEastAsia" w:cs="方正仿宋_GB2312"/>
                <w:sz w:val="22"/>
                <w:szCs w:val="22"/>
              </w:rPr>
            </w:pPr>
            <w:r w:rsidRPr="009613A1">
              <w:rPr>
                <w:rFonts w:asciiTheme="majorEastAsia" w:eastAsiaTheme="majorEastAsia" w:hAnsiTheme="majorEastAsia" w:cs="SimSun" w:hint="eastAsia"/>
                <w:sz w:val="22"/>
                <w:szCs w:val="22"/>
              </w:rPr>
              <w:t>掌握渐近符号衡量算法效率的方法；</w:t>
            </w:r>
            <w:r w:rsidRPr="009613A1">
              <w:rPr>
                <w:rFonts w:asciiTheme="majorEastAsia" w:eastAsiaTheme="majorEastAsia" w:hAnsiTheme="majorEastAsia" w:cs="方正仿宋_GB2312"/>
                <w:sz w:val="22"/>
                <w:szCs w:val="22"/>
              </w:rPr>
              <w:t>能</w:t>
            </w:r>
            <w:r w:rsidRPr="009613A1">
              <w:rPr>
                <w:rFonts w:asciiTheme="majorEastAsia" w:eastAsiaTheme="majorEastAsia" w:hAnsiTheme="majorEastAsia" w:cs="SimSun" w:hint="eastAsia"/>
                <w:sz w:val="22"/>
                <w:szCs w:val="22"/>
              </w:rPr>
              <w:t>够分析简单算法的时间复杂度</w:t>
            </w:r>
          </w:p>
        </w:tc>
      </w:tr>
      <w:tr w:rsidR="009630FB" w14:paraId="5A7C5782" w14:textId="77777777" w:rsidTr="009613A1">
        <w:tc>
          <w:tcPr>
            <w:tcW w:w="1101" w:type="dxa"/>
          </w:tcPr>
          <w:p w14:paraId="49EB3E31" w14:textId="698E08EE" w:rsidR="009630FB" w:rsidRPr="009613A1" w:rsidRDefault="005828BF">
            <w:pPr>
              <w:rPr>
                <w:rFonts w:asciiTheme="minorEastAsia" w:hAnsiTheme="minorEastAsia" w:cs="方正仿宋_GB2312"/>
                <w:sz w:val="28"/>
                <w:szCs w:val="28"/>
              </w:rPr>
            </w:pPr>
            <w:r w:rsidRPr="009613A1">
              <w:rPr>
                <w:rFonts w:asciiTheme="minorEastAsia" w:hAnsiTheme="minorEastAsia" w:cs="方正仿宋_GB2312"/>
                <w:sz w:val="22"/>
                <w:szCs w:val="22"/>
              </w:rPr>
              <w:t>第</w:t>
            </w:r>
            <w:r w:rsidRPr="009613A1">
              <w:rPr>
                <w:rFonts w:asciiTheme="minorEastAsia" w:hAnsiTheme="minorEastAsia" w:cs="方正仿宋_GB2312"/>
                <w:sz w:val="22"/>
                <w:szCs w:val="22"/>
              </w:rPr>
              <w:t>4</w:t>
            </w:r>
            <w:r w:rsidRPr="009613A1">
              <w:rPr>
                <w:rFonts w:asciiTheme="minorEastAsia" w:hAnsiTheme="minorEastAsia" w:cs="方正仿宋_GB2312"/>
                <w:sz w:val="22"/>
                <w:szCs w:val="22"/>
              </w:rPr>
              <w:t>周</w:t>
            </w:r>
          </w:p>
        </w:tc>
        <w:tc>
          <w:tcPr>
            <w:tcW w:w="625" w:type="dxa"/>
          </w:tcPr>
          <w:p w14:paraId="1CE17576" w14:textId="5891E960" w:rsidR="009630FB" w:rsidRPr="009613A1" w:rsidRDefault="005828BF">
            <w:pPr>
              <w:rPr>
                <w:rFonts w:asciiTheme="minorEastAsia" w:hAnsiTheme="minorEastAsia" w:cs="方正仿宋_GB2312"/>
                <w:sz w:val="22"/>
                <w:szCs w:val="22"/>
              </w:rPr>
            </w:pPr>
            <w:r w:rsidRPr="009613A1">
              <w:rPr>
                <w:rFonts w:asciiTheme="minorEastAsia" w:hAnsiTheme="minorEastAsia" w:cs="方正仿宋_GB2312"/>
                <w:sz w:val="22"/>
                <w:szCs w:val="22"/>
              </w:rPr>
              <w:t>3</w:t>
            </w:r>
          </w:p>
        </w:tc>
        <w:tc>
          <w:tcPr>
            <w:tcW w:w="3340" w:type="dxa"/>
          </w:tcPr>
          <w:p w14:paraId="350B8AF5" w14:textId="7BB1A45F" w:rsidR="009630FB" w:rsidRDefault="003C685A">
            <w:pPr>
              <w:rPr>
                <w:rFonts w:asciiTheme="majorEastAsia" w:eastAsiaTheme="majorEastAsia" w:hAnsiTheme="majorEastAsia" w:cs="方正仿宋_GB2312" w:hint="eastAsia"/>
                <w:sz w:val="22"/>
                <w:szCs w:val="22"/>
                <w:lang w:val="en-CN"/>
              </w:rPr>
            </w:pPr>
            <w:r w:rsidRPr="003C685A">
              <w:rPr>
                <w:rFonts w:asciiTheme="majorEastAsia" w:eastAsiaTheme="majorEastAsia" w:hAnsiTheme="majorEastAsia" w:cs="方正仿宋_GB2312"/>
                <w:sz w:val="22"/>
                <w:szCs w:val="22"/>
                <w:lang w:val="en-CN"/>
              </w:rPr>
              <w:t>栈：ADT、实现、括号匹配、进制转换、调度场算法</w:t>
            </w:r>
          </w:p>
          <w:p w14:paraId="18A44951" w14:textId="378AD0F7" w:rsidR="00784E70" w:rsidRPr="003C685A" w:rsidRDefault="00784E70">
            <w:pPr>
              <w:rPr>
                <w:rFonts w:asciiTheme="majorEastAsia" w:eastAsiaTheme="majorEastAsia" w:hAnsiTheme="majorEastAsia" w:cs="方正仿宋_GB2312" w:hint="eastAsia"/>
                <w:sz w:val="22"/>
                <w:szCs w:val="22"/>
                <w:lang w:val="en-CN"/>
              </w:rPr>
            </w:pPr>
          </w:p>
        </w:tc>
        <w:tc>
          <w:tcPr>
            <w:tcW w:w="3456" w:type="dxa"/>
          </w:tcPr>
          <w:p w14:paraId="07EED4B6" w14:textId="5CF51FC3" w:rsidR="00784E70" w:rsidRPr="009437C1" w:rsidRDefault="009E7182">
            <w:pPr>
              <w:rPr>
                <w:rFonts w:asciiTheme="majorEastAsia" w:eastAsiaTheme="majorEastAsia" w:hAnsiTheme="majorEastAsia" w:cs="SimSun" w:hint="eastAsia"/>
                <w:sz w:val="22"/>
                <w:szCs w:val="22"/>
              </w:rPr>
            </w:pPr>
            <w:r w:rsidRPr="009613A1">
              <w:rPr>
                <w:rFonts w:asciiTheme="majorEastAsia" w:eastAsiaTheme="majorEastAsia" w:hAnsiTheme="majorEastAsia" w:cs="SimSun" w:hint="eastAsia"/>
                <w:sz w:val="22"/>
                <w:szCs w:val="22"/>
              </w:rPr>
              <w:t>掌握栈的</w:t>
            </w:r>
            <w:r w:rsidRPr="009613A1">
              <w:rPr>
                <w:rFonts w:asciiTheme="majorEastAsia" w:eastAsiaTheme="majorEastAsia" w:hAnsiTheme="majorEastAsia" w:cs="方正仿宋_GB2312"/>
                <w:sz w:val="22"/>
                <w:szCs w:val="22"/>
              </w:rPr>
              <w:t>LIFO</w:t>
            </w:r>
            <w:r w:rsidRPr="009613A1">
              <w:rPr>
                <w:rFonts w:asciiTheme="majorEastAsia" w:eastAsiaTheme="majorEastAsia" w:hAnsiTheme="majorEastAsia" w:cs="SimSun" w:hint="eastAsia"/>
                <w:sz w:val="22"/>
                <w:szCs w:val="22"/>
              </w:rPr>
              <w:t>特性；</w:t>
            </w:r>
            <w:r w:rsidRPr="009613A1">
              <w:rPr>
                <w:rFonts w:asciiTheme="majorEastAsia" w:eastAsiaTheme="majorEastAsia" w:hAnsiTheme="majorEastAsia" w:cs="方正仿宋_GB2312"/>
                <w:sz w:val="22"/>
                <w:szCs w:val="22"/>
              </w:rPr>
              <w:t>能</w:t>
            </w:r>
            <w:r w:rsidRPr="009613A1">
              <w:rPr>
                <w:rFonts w:asciiTheme="majorEastAsia" w:eastAsiaTheme="majorEastAsia" w:hAnsiTheme="majorEastAsia" w:cs="SimSun" w:hint="eastAsia"/>
                <w:sz w:val="22"/>
                <w:szCs w:val="22"/>
              </w:rPr>
              <w:t>够</w:t>
            </w:r>
            <w:r w:rsidRPr="009613A1">
              <w:rPr>
                <w:rFonts w:asciiTheme="majorEastAsia" w:eastAsiaTheme="majorEastAsia" w:hAnsiTheme="majorEastAsia" w:cs="方正仿宋_GB2312"/>
                <w:sz w:val="22"/>
                <w:szCs w:val="22"/>
              </w:rPr>
              <w:t>实</w:t>
            </w:r>
            <w:r w:rsidRPr="009613A1">
              <w:rPr>
                <w:rFonts w:asciiTheme="majorEastAsia" w:eastAsiaTheme="majorEastAsia" w:hAnsiTheme="majorEastAsia" w:cs="SimSun" w:hint="eastAsia"/>
                <w:sz w:val="22"/>
                <w:szCs w:val="22"/>
              </w:rPr>
              <w:t>现栈并解决</w:t>
            </w:r>
            <w:r w:rsidRPr="009613A1">
              <w:rPr>
                <w:rFonts w:asciiTheme="majorEastAsia" w:eastAsiaTheme="majorEastAsia" w:hAnsiTheme="majorEastAsia" w:cs="方正仿宋_GB2312"/>
                <w:sz w:val="22"/>
                <w:szCs w:val="22"/>
              </w:rPr>
              <w:t>括号</w:t>
            </w:r>
            <w:r w:rsidRPr="009613A1">
              <w:rPr>
                <w:rFonts w:asciiTheme="majorEastAsia" w:eastAsiaTheme="majorEastAsia" w:hAnsiTheme="majorEastAsia" w:cs="SimSun" w:hint="eastAsia"/>
                <w:sz w:val="22"/>
                <w:szCs w:val="22"/>
              </w:rPr>
              <w:t>匹配问题</w:t>
            </w:r>
            <w:r>
              <w:rPr>
                <w:rFonts w:asciiTheme="majorEastAsia" w:eastAsiaTheme="majorEastAsia" w:hAnsiTheme="majorEastAsia" w:cs="SimSun" w:hint="eastAsia"/>
                <w:sz w:val="22"/>
                <w:szCs w:val="22"/>
              </w:rPr>
              <w:t>；</w:t>
            </w:r>
            <w:r w:rsidRPr="009613A1">
              <w:rPr>
                <w:rFonts w:asciiTheme="majorEastAsia" w:eastAsiaTheme="majorEastAsia" w:hAnsiTheme="majorEastAsia" w:cs="SimSun" w:hint="eastAsia"/>
                <w:sz w:val="22"/>
                <w:szCs w:val="22"/>
              </w:rPr>
              <w:t>表达式转换算法</w:t>
            </w:r>
          </w:p>
        </w:tc>
      </w:tr>
      <w:tr w:rsidR="009630FB" w14:paraId="60B6CA28" w14:textId="77777777" w:rsidTr="009613A1">
        <w:tc>
          <w:tcPr>
            <w:tcW w:w="1101" w:type="dxa"/>
          </w:tcPr>
          <w:p w14:paraId="4379201E" w14:textId="770F12FD" w:rsidR="009630FB" w:rsidRPr="009613A1" w:rsidRDefault="005828BF">
            <w:pPr>
              <w:rPr>
                <w:rFonts w:asciiTheme="minorEastAsia" w:hAnsiTheme="minorEastAsia" w:cs="方正仿宋_GB2312"/>
                <w:sz w:val="28"/>
                <w:szCs w:val="28"/>
              </w:rPr>
            </w:pPr>
            <w:r w:rsidRPr="009613A1">
              <w:rPr>
                <w:rFonts w:asciiTheme="minorEastAsia" w:hAnsiTheme="minorEastAsia" w:cs="方正仿宋_GB2312"/>
                <w:sz w:val="22"/>
                <w:szCs w:val="22"/>
              </w:rPr>
              <w:t>第</w:t>
            </w:r>
            <w:r w:rsidRPr="009613A1">
              <w:rPr>
                <w:rFonts w:asciiTheme="minorEastAsia" w:hAnsiTheme="minorEastAsia" w:cs="方正仿宋_GB2312"/>
                <w:sz w:val="22"/>
                <w:szCs w:val="22"/>
              </w:rPr>
              <w:t>5</w:t>
            </w:r>
            <w:r w:rsidRPr="009613A1">
              <w:rPr>
                <w:rFonts w:asciiTheme="minorEastAsia" w:hAnsiTheme="minorEastAsia" w:cs="方正仿宋_GB2312"/>
                <w:sz w:val="22"/>
                <w:szCs w:val="22"/>
              </w:rPr>
              <w:t>周</w:t>
            </w:r>
          </w:p>
        </w:tc>
        <w:tc>
          <w:tcPr>
            <w:tcW w:w="625" w:type="dxa"/>
          </w:tcPr>
          <w:p w14:paraId="405C089F" w14:textId="70B2E229" w:rsidR="009630FB" w:rsidRPr="009613A1" w:rsidRDefault="005828BF">
            <w:pPr>
              <w:rPr>
                <w:rFonts w:asciiTheme="minorEastAsia" w:hAnsiTheme="minorEastAsia" w:cs="方正仿宋_GB2312"/>
                <w:sz w:val="22"/>
                <w:szCs w:val="22"/>
              </w:rPr>
            </w:pPr>
            <w:r w:rsidRPr="009613A1">
              <w:rPr>
                <w:rFonts w:asciiTheme="minorEastAsia" w:hAnsiTheme="minorEastAsia" w:cs="方正仿宋_GB2312"/>
                <w:sz w:val="22"/>
                <w:szCs w:val="22"/>
              </w:rPr>
              <w:t>3</w:t>
            </w:r>
          </w:p>
        </w:tc>
        <w:tc>
          <w:tcPr>
            <w:tcW w:w="3340" w:type="dxa"/>
          </w:tcPr>
          <w:p w14:paraId="62F7C0D0" w14:textId="285C6594" w:rsidR="009630FB" w:rsidRPr="00784E70" w:rsidRDefault="009437C1">
            <w:pPr>
              <w:rPr>
                <w:rFonts w:asciiTheme="majorEastAsia" w:eastAsiaTheme="majorEastAsia" w:hAnsiTheme="majorEastAsia" w:cs="SimSun" w:hint="eastAsia"/>
                <w:sz w:val="22"/>
                <w:szCs w:val="22"/>
                <w:lang w:val="en-CN"/>
              </w:rPr>
            </w:pPr>
            <w:r w:rsidRPr="003C685A">
              <w:rPr>
                <w:rFonts w:asciiTheme="majorEastAsia" w:eastAsiaTheme="majorEastAsia" w:hAnsiTheme="majorEastAsia" w:cs="SimSun"/>
                <w:sz w:val="22"/>
                <w:szCs w:val="22"/>
              </w:rPr>
              <w:t>队列、双端队列</w:t>
            </w:r>
            <w:r>
              <w:rPr>
                <w:rFonts w:asciiTheme="majorEastAsia" w:eastAsiaTheme="majorEastAsia" w:hAnsiTheme="majorEastAsia" w:cs="SimSun" w:hint="eastAsia"/>
                <w:sz w:val="22"/>
                <w:szCs w:val="22"/>
              </w:rPr>
              <w:t>；</w:t>
            </w:r>
            <w:r w:rsidR="00784E70" w:rsidRPr="00784E70">
              <w:rPr>
                <w:rFonts w:asciiTheme="majorEastAsia" w:eastAsiaTheme="majorEastAsia" w:hAnsiTheme="majorEastAsia" w:cs="SimSun"/>
                <w:sz w:val="22"/>
                <w:szCs w:val="22"/>
                <w:lang w:val="en-CN"/>
              </w:rPr>
              <w:t>列表的实现——顺序表与链表的对比；链表的实现——无序列表与有序列表</w:t>
            </w:r>
          </w:p>
        </w:tc>
        <w:tc>
          <w:tcPr>
            <w:tcW w:w="3456" w:type="dxa"/>
          </w:tcPr>
          <w:p w14:paraId="4D73C5E2" w14:textId="2D98D800" w:rsidR="009437C1" w:rsidRDefault="009437C1">
            <w:pPr>
              <w:rPr>
                <w:rFonts w:asciiTheme="majorEastAsia" w:eastAsiaTheme="majorEastAsia" w:hAnsiTheme="majorEastAsia" w:cs="SimSun" w:hint="eastAsia"/>
                <w:sz w:val="22"/>
                <w:szCs w:val="22"/>
              </w:rPr>
            </w:pPr>
            <w:r w:rsidRPr="009613A1">
              <w:rPr>
                <w:rFonts w:asciiTheme="majorEastAsia" w:eastAsiaTheme="majorEastAsia" w:hAnsiTheme="majorEastAsia" w:cs="方正仿宋_GB2312"/>
                <w:sz w:val="22"/>
                <w:szCs w:val="22"/>
              </w:rPr>
              <w:t>理</w:t>
            </w:r>
            <w:r w:rsidRPr="009613A1">
              <w:rPr>
                <w:rFonts w:asciiTheme="majorEastAsia" w:eastAsiaTheme="majorEastAsia" w:hAnsiTheme="majorEastAsia" w:cs="SimSun" w:hint="eastAsia"/>
                <w:sz w:val="22"/>
                <w:szCs w:val="22"/>
              </w:rPr>
              <w:t>解队列</w:t>
            </w:r>
            <w:r w:rsidRPr="009613A1">
              <w:rPr>
                <w:rFonts w:asciiTheme="majorEastAsia" w:eastAsiaTheme="majorEastAsia" w:hAnsiTheme="majorEastAsia" w:cs="方正仿宋_GB2312"/>
                <w:sz w:val="22"/>
                <w:szCs w:val="22"/>
              </w:rPr>
              <w:t>FIFO</w:t>
            </w:r>
            <w:r w:rsidRPr="009613A1">
              <w:rPr>
                <w:rFonts w:asciiTheme="majorEastAsia" w:eastAsiaTheme="majorEastAsia" w:hAnsiTheme="majorEastAsia" w:cs="SimSun" w:hint="eastAsia"/>
                <w:sz w:val="22"/>
                <w:szCs w:val="22"/>
              </w:rPr>
              <w:t>特性；</w:t>
            </w:r>
            <w:r w:rsidRPr="009613A1">
              <w:rPr>
                <w:rFonts w:asciiTheme="majorEastAsia" w:eastAsiaTheme="majorEastAsia" w:hAnsiTheme="majorEastAsia" w:cs="方正仿宋_GB2312"/>
                <w:sz w:val="22"/>
                <w:szCs w:val="22"/>
              </w:rPr>
              <w:t>能</w:t>
            </w:r>
            <w:r w:rsidRPr="009613A1">
              <w:rPr>
                <w:rFonts w:asciiTheme="majorEastAsia" w:eastAsiaTheme="majorEastAsia" w:hAnsiTheme="majorEastAsia" w:cs="SimSun" w:hint="eastAsia"/>
                <w:sz w:val="22"/>
                <w:szCs w:val="22"/>
              </w:rPr>
              <w:t>够实现队列与双端队</w:t>
            </w:r>
            <w:r w:rsidRPr="009613A1">
              <w:rPr>
                <w:rFonts w:asciiTheme="majorEastAsia" w:eastAsiaTheme="majorEastAsia" w:hAnsiTheme="majorEastAsia" w:cs="方正仿宋_GB2312"/>
                <w:sz w:val="22"/>
                <w:szCs w:val="22"/>
              </w:rPr>
              <w:t>列</w:t>
            </w:r>
            <w:r>
              <w:rPr>
                <w:rFonts w:asciiTheme="majorEastAsia" w:eastAsiaTheme="majorEastAsia" w:hAnsiTheme="majorEastAsia" w:cs="方正仿宋_GB2312" w:hint="eastAsia"/>
                <w:sz w:val="22"/>
                <w:szCs w:val="22"/>
              </w:rPr>
              <w:t>；</w:t>
            </w:r>
          </w:p>
          <w:p w14:paraId="2E5C27AB" w14:textId="42D055AE" w:rsidR="009630FB" w:rsidRPr="009E7182" w:rsidRDefault="00784E70">
            <w:pPr>
              <w:rPr>
                <w:rFonts w:asciiTheme="majorEastAsia" w:eastAsiaTheme="majorEastAsia" w:hAnsiTheme="majorEastAsia" w:cs="SimSun" w:hint="eastAsia"/>
                <w:sz w:val="22"/>
                <w:szCs w:val="22"/>
              </w:rPr>
            </w:pPr>
            <w:r w:rsidRPr="00784E70">
              <w:rPr>
                <w:rFonts w:asciiTheme="majorEastAsia" w:eastAsiaTheme="majorEastAsia" w:hAnsiTheme="majorEastAsia" w:cs="SimSun"/>
                <w:sz w:val="22"/>
                <w:szCs w:val="22"/>
              </w:rPr>
              <w:t>理解顺序表与链表在存储与操作上的差异；掌握链表实现技巧；分析插入/删除的时间复杂度</w:t>
            </w:r>
          </w:p>
        </w:tc>
      </w:tr>
      <w:tr w:rsidR="003C685A" w14:paraId="06E161BB" w14:textId="77777777" w:rsidTr="009613A1">
        <w:tc>
          <w:tcPr>
            <w:tcW w:w="1101" w:type="dxa"/>
          </w:tcPr>
          <w:p w14:paraId="74E7A7CA" w14:textId="2D9E7E5A" w:rsidR="003C685A" w:rsidRPr="009613A1" w:rsidRDefault="003C685A" w:rsidP="003C685A">
            <w:pPr>
              <w:rPr>
                <w:rFonts w:asciiTheme="minorEastAsia" w:hAnsiTheme="minorEastAsia" w:cs="方正仿宋_GB2312"/>
                <w:sz w:val="22"/>
                <w:szCs w:val="22"/>
              </w:rPr>
            </w:pPr>
            <w:r w:rsidRPr="009613A1">
              <w:rPr>
                <w:rFonts w:asciiTheme="minorEastAsia" w:hAnsiTheme="minorEastAsia" w:cs="方正仿宋_GB2312"/>
                <w:sz w:val="22"/>
                <w:szCs w:val="22"/>
              </w:rPr>
              <w:t>第6周</w:t>
            </w:r>
          </w:p>
        </w:tc>
        <w:tc>
          <w:tcPr>
            <w:tcW w:w="625" w:type="dxa"/>
          </w:tcPr>
          <w:p w14:paraId="761CD682" w14:textId="3461FB91" w:rsidR="003C685A" w:rsidRPr="009613A1" w:rsidRDefault="003C685A" w:rsidP="003C685A">
            <w:pPr>
              <w:rPr>
                <w:rFonts w:asciiTheme="minorEastAsia" w:hAnsiTheme="minorEastAsia" w:cs="方正仿宋_GB2312"/>
                <w:sz w:val="22"/>
                <w:szCs w:val="22"/>
              </w:rPr>
            </w:pPr>
            <w:r w:rsidRPr="009613A1">
              <w:rPr>
                <w:rFonts w:asciiTheme="minorEastAsia" w:hAnsiTheme="minorEastAsia" w:cs="方正仿宋_GB2312"/>
                <w:sz w:val="22"/>
                <w:szCs w:val="22"/>
              </w:rPr>
              <w:t>3</w:t>
            </w:r>
          </w:p>
        </w:tc>
        <w:tc>
          <w:tcPr>
            <w:tcW w:w="3340" w:type="dxa"/>
          </w:tcPr>
          <w:p w14:paraId="4B5E293E" w14:textId="301D4D3C" w:rsidR="003C685A" w:rsidRPr="003C685A" w:rsidRDefault="003C685A" w:rsidP="003C685A">
            <w:pPr>
              <w:rPr>
                <w:rFonts w:asciiTheme="majorEastAsia" w:eastAsiaTheme="majorEastAsia" w:hAnsiTheme="majorEastAsia" w:cs="SimSun"/>
                <w:sz w:val="22"/>
                <w:szCs w:val="22"/>
              </w:rPr>
            </w:pPr>
            <w:r w:rsidRPr="003C685A">
              <w:rPr>
                <w:rFonts w:asciiTheme="majorEastAsia" w:eastAsiaTheme="majorEastAsia" w:hAnsiTheme="majorEastAsia" w:cs="SimSun"/>
                <w:sz w:val="22"/>
                <w:szCs w:val="22"/>
              </w:rPr>
              <w:t>递归与分治；排序：冒泡/选择/插入/归并/快排与性能对比</w:t>
            </w:r>
          </w:p>
        </w:tc>
        <w:tc>
          <w:tcPr>
            <w:tcW w:w="3456" w:type="dxa"/>
          </w:tcPr>
          <w:p w14:paraId="76611EA4" w14:textId="07BA6531" w:rsidR="003C685A" w:rsidRPr="009613A1" w:rsidRDefault="003C685A" w:rsidP="003C685A">
            <w:pPr>
              <w:rPr>
                <w:rFonts w:asciiTheme="majorEastAsia" w:eastAsiaTheme="majorEastAsia" w:hAnsiTheme="majorEastAsia" w:cs="方正仿宋_GB2312"/>
                <w:sz w:val="22"/>
                <w:szCs w:val="22"/>
              </w:rPr>
            </w:pPr>
            <w:r>
              <w:rPr>
                <w:rFonts w:asciiTheme="majorEastAsia" w:eastAsiaTheme="majorEastAsia" w:hAnsiTheme="majorEastAsia" w:cs="SimSun" w:hint="eastAsia"/>
                <w:sz w:val="22"/>
                <w:szCs w:val="22"/>
              </w:rPr>
              <w:t>掌握递归思想；</w:t>
            </w:r>
            <w:r w:rsidRPr="009613A1">
              <w:rPr>
                <w:rFonts w:asciiTheme="majorEastAsia" w:eastAsiaTheme="majorEastAsia" w:hAnsiTheme="majorEastAsia" w:cs="SimSun" w:hint="eastAsia"/>
                <w:sz w:val="22"/>
                <w:szCs w:val="22"/>
              </w:rPr>
              <w:t>掌握分治策略在排序中的应用；</w:t>
            </w:r>
            <w:r w:rsidRPr="009613A1">
              <w:rPr>
                <w:rFonts w:asciiTheme="majorEastAsia" w:eastAsiaTheme="majorEastAsia" w:hAnsiTheme="majorEastAsia" w:cs="方正仿宋_GB2312"/>
                <w:sz w:val="22"/>
                <w:szCs w:val="22"/>
              </w:rPr>
              <w:t>能</w:t>
            </w:r>
            <w:r w:rsidRPr="009613A1">
              <w:rPr>
                <w:rFonts w:asciiTheme="majorEastAsia" w:eastAsiaTheme="majorEastAsia" w:hAnsiTheme="majorEastAsia" w:cs="SimSun" w:hint="eastAsia"/>
                <w:sz w:val="22"/>
                <w:szCs w:val="22"/>
              </w:rPr>
              <w:t>进行算法性能对比</w:t>
            </w:r>
          </w:p>
        </w:tc>
      </w:tr>
      <w:tr w:rsidR="003C685A" w14:paraId="7815B5B0" w14:textId="77777777" w:rsidTr="009613A1">
        <w:tc>
          <w:tcPr>
            <w:tcW w:w="1101" w:type="dxa"/>
          </w:tcPr>
          <w:p w14:paraId="21BBB64A" w14:textId="541F198C" w:rsidR="003C685A" w:rsidRPr="009613A1" w:rsidRDefault="003C685A" w:rsidP="003C685A">
            <w:pPr>
              <w:rPr>
                <w:rFonts w:asciiTheme="minorEastAsia" w:hAnsiTheme="minorEastAsia" w:cs="方正仿宋_GB2312"/>
                <w:sz w:val="28"/>
                <w:szCs w:val="28"/>
              </w:rPr>
            </w:pPr>
            <w:r w:rsidRPr="009613A1">
              <w:rPr>
                <w:rFonts w:asciiTheme="minorEastAsia" w:hAnsiTheme="minorEastAsia" w:cs="方正仿宋_GB2312"/>
                <w:sz w:val="22"/>
                <w:szCs w:val="22"/>
              </w:rPr>
              <w:t>第</w:t>
            </w:r>
            <w:r>
              <w:rPr>
                <w:rFonts w:asciiTheme="minorEastAsia" w:hAnsiTheme="minorEastAsia" w:cs="方正仿宋_GB2312" w:hint="eastAsia"/>
                <w:sz w:val="22"/>
                <w:szCs w:val="22"/>
              </w:rPr>
              <w:t>7</w:t>
            </w:r>
            <w:r w:rsidRPr="009613A1">
              <w:rPr>
                <w:rFonts w:asciiTheme="minorEastAsia" w:hAnsiTheme="minorEastAsia" w:cs="方正仿宋_GB2312"/>
                <w:sz w:val="22"/>
                <w:szCs w:val="22"/>
              </w:rPr>
              <w:t>周</w:t>
            </w:r>
          </w:p>
        </w:tc>
        <w:tc>
          <w:tcPr>
            <w:tcW w:w="625" w:type="dxa"/>
          </w:tcPr>
          <w:p w14:paraId="394D0608" w14:textId="3BEEE6C7" w:rsidR="003C685A" w:rsidRPr="009613A1" w:rsidRDefault="003C685A" w:rsidP="003C685A">
            <w:pPr>
              <w:rPr>
                <w:rFonts w:asciiTheme="minorEastAsia" w:hAnsiTheme="minorEastAsia" w:cs="方正仿宋_GB2312"/>
                <w:sz w:val="22"/>
                <w:szCs w:val="22"/>
              </w:rPr>
            </w:pPr>
            <w:r w:rsidRPr="009613A1">
              <w:rPr>
                <w:rFonts w:asciiTheme="minorEastAsia" w:hAnsiTheme="minorEastAsia" w:cs="方正仿宋_GB2312"/>
                <w:sz w:val="22"/>
                <w:szCs w:val="22"/>
              </w:rPr>
              <w:t>3</w:t>
            </w:r>
          </w:p>
        </w:tc>
        <w:tc>
          <w:tcPr>
            <w:tcW w:w="3340" w:type="dxa"/>
          </w:tcPr>
          <w:p w14:paraId="5AED2FE1" w14:textId="2908ECF1" w:rsidR="003C685A" w:rsidRPr="009613A1" w:rsidRDefault="003C685A" w:rsidP="003C685A">
            <w:pPr>
              <w:rPr>
                <w:rFonts w:asciiTheme="majorEastAsia" w:eastAsiaTheme="majorEastAsia" w:hAnsiTheme="majorEastAsia" w:cs="方正仿宋_GB2312" w:hint="eastAsia"/>
                <w:sz w:val="22"/>
                <w:szCs w:val="22"/>
              </w:rPr>
            </w:pPr>
            <w:r w:rsidRPr="009E7182">
              <w:rPr>
                <w:rFonts w:asciiTheme="majorEastAsia" w:eastAsiaTheme="majorEastAsia" w:hAnsiTheme="majorEastAsia" w:cs="SimSun"/>
                <w:sz w:val="22"/>
                <w:szCs w:val="22"/>
              </w:rPr>
              <w:t>贪心</w:t>
            </w:r>
            <w:r>
              <w:rPr>
                <w:rFonts w:asciiTheme="majorEastAsia" w:eastAsiaTheme="majorEastAsia" w:hAnsiTheme="majorEastAsia" w:cs="SimSun" w:hint="eastAsia"/>
                <w:sz w:val="22"/>
                <w:szCs w:val="22"/>
              </w:rPr>
              <w:t>与</w:t>
            </w:r>
            <w:r w:rsidRPr="009E7182">
              <w:rPr>
                <w:rFonts w:asciiTheme="majorEastAsia" w:eastAsiaTheme="majorEastAsia" w:hAnsiTheme="majorEastAsia" w:cs="SimSun"/>
                <w:sz w:val="22"/>
                <w:szCs w:val="22"/>
              </w:rPr>
              <w:t>动态规划</w:t>
            </w:r>
          </w:p>
        </w:tc>
        <w:tc>
          <w:tcPr>
            <w:tcW w:w="3456" w:type="dxa"/>
          </w:tcPr>
          <w:p w14:paraId="5852B5CF" w14:textId="2DDF0BC4" w:rsidR="003C685A" w:rsidRPr="00503E57" w:rsidRDefault="003C685A" w:rsidP="003C685A">
            <w:pPr>
              <w:rPr>
                <w:rFonts w:asciiTheme="majorEastAsia" w:eastAsiaTheme="majorEastAsia" w:hAnsiTheme="majorEastAsia" w:cs="方正仿宋_GB2312" w:hint="eastAsia"/>
                <w:sz w:val="22"/>
                <w:szCs w:val="22"/>
                <w:lang w:val="en-CN"/>
              </w:rPr>
            </w:pPr>
            <w:r>
              <w:rPr>
                <w:rFonts w:asciiTheme="majorEastAsia" w:eastAsiaTheme="majorEastAsia" w:hAnsiTheme="majorEastAsia" w:cs="SimSun" w:hint="eastAsia"/>
                <w:sz w:val="22"/>
                <w:szCs w:val="22"/>
              </w:rPr>
              <w:t>掌握</w:t>
            </w:r>
            <w:r w:rsidRPr="00503E57">
              <w:rPr>
                <w:rFonts w:asciiTheme="majorEastAsia" w:eastAsiaTheme="majorEastAsia" w:hAnsiTheme="majorEastAsia" w:cs="SimSun"/>
                <w:sz w:val="22"/>
                <w:szCs w:val="22"/>
              </w:rPr>
              <w:t>贪心选择性质与最优子结构；掌握动态规划的状态定义与状态转移方程设计</w:t>
            </w:r>
          </w:p>
        </w:tc>
      </w:tr>
      <w:tr w:rsidR="003C685A" w14:paraId="68B8B851" w14:textId="77777777" w:rsidTr="009613A1">
        <w:tc>
          <w:tcPr>
            <w:tcW w:w="1101" w:type="dxa"/>
          </w:tcPr>
          <w:p w14:paraId="73E82BED" w14:textId="227B8B46" w:rsidR="003C685A" w:rsidRPr="009613A1" w:rsidRDefault="003C685A" w:rsidP="003C685A">
            <w:pPr>
              <w:rPr>
                <w:rFonts w:asciiTheme="minorEastAsia" w:hAnsiTheme="minorEastAsia" w:cs="方正仿宋_GB2312"/>
                <w:sz w:val="28"/>
                <w:szCs w:val="28"/>
              </w:rPr>
            </w:pPr>
            <w:r w:rsidRPr="009613A1">
              <w:rPr>
                <w:rFonts w:asciiTheme="minorEastAsia" w:hAnsiTheme="minorEastAsia" w:cs="方正仿宋_GB2312"/>
                <w:sz w:val="22"/>
                <w:szCs w:val="22"/>
              </w:rPr>
              <w:t>第</w:t>
            </w:r>
            <w:r>
              <w:rPr>
                <w:rFonts w:asciiTheme="minorEastAsia" w:hAnsiTheme="minorEastAsia" w:cs="方正仿宋_GB2312"/>
                <w:sz w:val="22"/>
                <w:szCs w:val="22"/>
              </w:rPr>
              <w:t>8</w:t>
            </w:r>
            <w:r w:rsidRPr="009613A1">
              <w:rPr>
                <w:rFonts w:asciiTheme="minorEastAsia" w:hAnsiTheme="minorEastAsia" w:cs="方正仿宋_GB2312"/>
                <w:sz w:val="22"/>
                <w:szCs w:val="22"/>
              </w:rPr>
              <w:t>周</w:t>
            </w:r>
          </w:p>
        </w:tc>
        <w:tc>
          <w:tcPr>
            <w:tcW w:w="625" w:type="dxa"/>
          </w:tcPr>
          <w:p w14:paraId="2CEA2134" w14:textId="57182EBE" w:rsidR="003C685A" w:rsidRPr="009613A1" w:rsidRDefault="003C685A" w:rsidP="003C685A">
            <w:pPr>
              <w:rPr>
                <w:rFonts w:asciiTheme="minorEastAsia" w:hAnsiTheme="minorEastAsia" w:cs="方正仿宋_GB2312"/>
                <w:sz w:val="22"/>
                <w:szCs w:val="22"/>
              </w:rPr>
            </w:pPr>
            <w:r w:rsidRPr="009613A1">
              <w:rPr>
                <w:rFonts w:asciiTheme="minorEastAsia" w:hAnsiTheme="minorEastAsia" w:cs="方正仿宋_GB2312"/>
                <w:sz w:val="22"/>
                <w:szCs w:val="22"/>
              </w:rPr>
              <w:t>3</w:t>
            </w:r>
          </w:p>
        </w:tc>
        <w:tc>
          <w:tcPr>
            <w:tcW w:w="3340" w:type="dxa"/>
          </w:tcPr>
          <w:p w14:paraId="2D089658" w14:textId="5D239CA3" w:rsidR="003C685A" w:rsidRPr="009613A1" w:rsidRDefault="003C685A" w:rsidP="003C685A">
            <w:pPr>
              <w:rPr>
                <w:rFonts w:asciiTheme="majorEastAsia" w:eastAsiaTheme="majorEastAsia" w:hAnsiTheme="majorEastAsia" w:cs="方正仿宋_GB2312" w:hint="eastAsia"/>
                <w:sz w:val="22"/>
                <w:szCs w:val="22"/>
              </w:rPr>
            </w:pPr>
            <w:r>
              <w:rPr>
                <w:rFonts w:asciiTheme="majorEastAsia" w:eastAsiaTheme="majorEastAsia" w:hAnsiTheme="majorEastAsia" w:cs="SimSun" w:hint="eastAsia"/>
                <w:sz w:val="22"/>
                <w:szCs w:val="22"/>
              </w:rPr>
              <w:t>搜索专题</w:t>
            </w:r>
            <w:r w:rsidRPr="009613A1">
              <w:rPr>
                <w:rFonts w:asciiTheme="majorEastAsia" w:eastAsiaTheme="majorEastAsia" w:hAnsiTheme="majorEastAsia" w:cs="SimSun" w:hint="eastAsia"/>
                <w:sz w:val="22"/>
                <w:szCs w:val="22"/>
              </w:rPr>
              <w:t>：</w:t>
            </w:r>
            <w:r>
              <w:rPr>
                <w:rFonts w:asciiTheme="majorEastAsia" w:eastAsiaTheme="majorEastAsia" w:hAnsiTheme="majorEastAsia" w:cs="SimSun" w:hint="eastAsia"/>
                <w:sz w:val="22"/>
                <w:szCs w:val="22"/>
              </w:rPr>
              <w:t>DFS</w:t>
            </w:r>
            <w:r>
              <w:rPr>
                <w:rFonts w:asciiTheme="majorEastAsia" w:eastAsiaTheme="majorEastAsia" w:hAnsiTheme="majorEastAsia" w:cs="SimSun"/>
                <w:sz w:val="22"/>
                <w:szCs w:val="22"/>
              </w:rPr>
              <w:t>/BFS</w:t>
            </w:r>
            <w:r>
              <w:rPr>
                <w:rFonts w:asciiTheme="majorEastAsia" w:eastAsiaTheme="majorEastAsia" w:hAnsiTheme="majorEastAsia" w:cs="SimSun" w:hint="eastAsia"/>
                <w:sz w:val="22"/>
                <w:szCs w:val="22"/>
              </w:rPr>
              <w:t>回溯与剪枝</w:t>
            </w:r>
          </w:p>
        </w:tc>
        <w:tc>
          <w:tcPr>
            <w:tcW w:w="3456" w:type="dxa"/>
          </w:tcPr>
          <w:p w14:paraId="3D7C6843" w14:textId="54FDF64F" w:rsidR="003C685A" w:rsidRPr="009613A1" w:rsidRDefault="003C685A" w:rsidP="003C685A">
            <w:pPr>
              <w:rPr>
                <w:rFonts w:asciiTheme="majorEastAsia" w:eastAsiaTheme="majorEastAsia" w:hAnsiTheme="majorEastAsia" w:cs="方正仿宋_GB2312"/>
                <w:sz w:val="22"/>
                <w:szCs w:val="22"/>
              </w:rPr>
            </w:pPr>
            <w:r w:rsidRPr="00503E57">
              <w:rPr>
                <w:rFonts w:asciiTheme="majorEastAsia" w:eastAsiaTheme="majorEastAsia" w:hAnsiTheme="majorEastAsia" w:cs="SimSun"/>
                <w:sz w:val="22"/>
                <w:szCs w:val="22"/>
              </w:rPr>
              <w:t>掌握DFS/BFS回溯搜索的实现与剪枝</w:t>
            </w:r>
          </w:p>
        </w:tc>
      </w:tr>
      <w:tr w:rsidR="003C685A" w14:paraId="74BF7A6E" w14:textId="77777777" w:rsidTr="009613A1">
        <w:tc>
          <w:tcPr>
            <w:tcW w:w="1101" w:type="dxa"/>
          </w:tcPr>
          <w:p w14:paraId="1183DD6F" w14:textId="0AFB2FA8" w:rsidR="003C685A" w:rsidRPr="009613A1" w:rsidRDefault="003C685A" w:rsidP="003C685A">
            <w:pPr>
              <w:rPr>
                <w:rFonts w:asciiTheme="minorEastAsia" w:hAnsiTheme="minorEastAsia" w:cs="方正仿宋_GB2312"/>
                <w:sz w:val="28"/>
                <w:szCs w:val="28"/>
              </w:rPr>
            </w:pPr>
            <w:r w:rsidRPr="009613A1">
              <w:rPr>
                <w:rFonts w:asciiTheme="minorEastAsia" w:hAnsiTheme="minorEastAsia" w:cs="方正仿宋_GB2312"/>
                <w:sz w:val="22"/>
                <w:szCs w:val="22"/>
              </w:rPr>
              <w:t>第9周</w:t>
            </w:r>
          </w:p>
        </w:tc>
        <w:tc>
          <w:tcPr>
            <w:tcW w:w="625" w:type="dxa"/>
          </w:tcPr>
          <w:p w14:paraId="0AD2B548" w14:textId="615FFEE5" w:rsidR="003C685A" w:rsidRPr="009613A1" w:rsidRDefault="003C685A" w:rsidP="003C685A">
            <w:pPr>
              <w:rPr>
                <w:rFonts w:asciiTheme="minorEastAsia" w:hAnsiTheme="minorEastAsia" w:cs="方正仿宋_GB2312"/>
                <w:sz w:val="22"/>
                <w:szCs w:val="22"/>
              </w:rPr>
            </w:pPr>
            <w:r w:rsidRPr="009613A1">
              <w:rPr>
                <w:rFonts w:asciiTheme="minorEastAsia" w:hAnsiTheme="minorEastAsia" w:cs="方正仿宋_GB2312"/>
                <w:sz w:val="22"/>
                <w:szCs w:val="22"/>
              </w:rPr>
              <w:t>3</w:t>
            </w:r>
          </w:p>
        </w:tc>
        <w:tc>
          <w:tcPr>
            <w:tcW w:w="3340" w:type="dxa"/>
          </w:tcPr>
          <w:p w14:paraId="50814959" w14:textId="05895B47" w:rsidR="003C685A" w:rsidRPr="009613A1" w:rsidRDefault="003C685A" w:rsidP="003C685A">
            <w:pPr>
              <w:rPr>
                <w:rFonts w:asciiTheme="majorEastAsia" w:eastAsiaTheme="majorEastAsia" w:hAnsiTheme="majorEastAsia" w:cs="方正仿宋_GB2312"/>
                <w:sz w:val="22"/>
                <w:szCs w:val="22"/>
              </w:rPr>
            </w:pPr>
            <w:r w:rsidRPr="009613A1">
              <w:rPr>
                <w:rFonts w:asciiTheme="majorEastAsia" w:eastAsiaTheme="majorEastAsia" w:hAnsiTheme="majorEastAsia" w:cs="SimSun" w:hint="eastAsia"/>
                <w:sz w:val="22"/>
                <w:szCs w:val="22"/>
              </w:rPr>
              <w:t>树的概念与二叉树的遍历</w:t>
            </w:r>
          </w:p>
        </w:tc>
        <w:tc>
          <w:tcPr>
            <w:tcW w:w="3456" w:type="dxa"/>
          </w:tcPr>
          <w:p w14:paraId="0AE7AC09" w14:textId="52BE9753" w:rsidR="003C685A" w:rsidRPr="009613A1" w:rsidRDefault="003C685A" w:rsidP="003C685A">
            <w:pPr>
              <w:rPr>
                <w:rFonts w:asciiTheme="majorEastAsia" w:eastAsiaTheme="majorEastAsia" w:hAnsiTheme="majorEastAsia" w:cs="方正仿宋_GB2312"/>
                <w:sz w:val="22"/>
                <w:szCs w:val="22"/>
              </w:rPr>
            </w:pPr>
            <w:r w:rsidRPr="009613A1">
              <w:rPr>
                <w:rFonts w:asciiTheme="majorEastAsia" w:eastAsiaTheme="majorEastAsia" w:hAnsiTheme="majorEastAsia" w:cs="SimSun" w:hint="eastAsia"/>
                <w:sz w:val="22"/>
                <w:szCs w:val="22"/>
              </w:rPr>
              <w:t>掌握树的定义与表示方法；熟练实现二叉树的各种遍历</w:t>
            </w:r>
          </w:p>
        </w:tc>
      </w:tr>
      <w:tr w:rsidR="003C685A" w14:paraId="6C84D8B9" w14:textId="77777777" w:rsidTr="009613A1">
        <w:tc>
          <w:tcPr>
            <w:tcW w:w="1101" w:type="dxa"/>
          </w:tcPr>
          <w:p w14:paraId="264F5CF8" w14:textId="2E487F92" w:rsidR="003C685A" w:rsidRPr="009613A1" w:rsidRDefault="003C685A" w:rsidP="003C685A">
            <w:pPr>
              <w:rPr>
                <w:rFonts w:asciiTheme="minorEastAsia" w:hAnsiTheme="minorEastAsia" w:cs="方正仿宋_GB2312"/>
                <w:sz w:val="28"/>
                <w:szCs w:val="28"/>
              </w:rPr>
            </w:pPr>
            <w:r w:rsidRPr="009613A1">
              <w:rPr>
                <w:rFonts w:asciiTheme="minorEastAsia" w:hAnsiTheme="minorEastAsia" w:cs="方正仿宋_GB2312"/>
                <w:sz w:val="22"/>
                <w:szCs w:val="22"/>
              </w:rPr>
              <w:t>第</w:t>
            </w:r>
            <w:r w:rsidRPr="009613A1">
              <w:rPr>
                <w:rFonts w:asciiTheme="minorEastAsia" w:hAnsiTheme="minorEastAsia" w:cs="方正仿宋_GB2312"/>
                <w:sz w:val="22"/>
                <w:szCs w:val="22"/>
              </w:rPr>
              <w:t>10</w:t>
            </w:r>
            <w:r w:rsidRPr="009613A1">
              <w:rPr>
                <w:rFonts w:asciiTheme="minorEastAsia" w:hAnsiTheme="minorEastAsia" w:cs="方正仿宋_GB2312"/>
                <w:sz w:val="22"/>
                <w:szCs w:val="22"/>
              </w:rPr>
              <w:t>周</w:t>
            </w:r>
          </w:p>
        </w:tc>
        <w:tc>
          <w:tcPr>
            <w:tcW w:w="625" w:type="dxa"/>
          </w:tcPr>
          <w:p w14:paraId="4DAE6C09" w14:textId="0F928E38" w:rsidR="003C685A" w:rsidRPr="009613A1" w:rsidRDefault="003C685A" w:rsidP="003C685A">
            <w:pPr>
              <w:rPr>
                <w:rFonts w:asciiTheme="minorEastAsia" w:hAnsiTheme="minorEastAsia" w:cs="方正仿宋_GB2312"/>
                <w:sz w:val="22"/>
                <w:szCs w:val="22"/>
              </w:rPr>
            </w:pPr>
            <w:r w:rsidRPr="009613A1">
              <w:rPr>
                <w:rFonts w:asciiTheme="minorEastAsia" w:hAnsiTheme="minorEastAsia" w:cs="方正仿宋_GB2312"/>
                <w:sz w:val="22"/>
                <w:szCs w:val="22"/>
              </w:rPr>
              <w:t>3</w:t>
            </w:r>
          </w:p>
        </w:tc>
        <w:tc>
          <w:tcPr>
            <w:tcW w:w="3340" w:type="dxa"/>
          </w:tcPr>
          <w:p w14:paraId="37737C39" w14:textId="7AD19476" w:rsidR="003C685A" w:rsidRPr="009613A1" w:rsidRDefault="003C685A" w:rsidP="003C685A">
            <w:pPr>
              <w:rPr>
                <w:rFonts w:asciiTheme="majorEastAsia" w:eastAsiaTheme="majorEastAsia" w:hAnsiTheme="majorEastAsia" w:cs="方正仿宋_GB2312"/>
                <w:sz w:val="22"/>
                <w:szCs w:val="22"/>
              </w:rPr>
            </w:pPr>
            <w:r w:rsidRPr="009613A1">
              <w:rPr>
                <w:rFonts w:asciiTheme="majorEastAsia" w:eastAsiaTheme="majorEastAsia" w:hAnsiTheme="majorEastAsia" w:cs="SimSun" w:hint="eastAsia"/>
                <w:sz w:val="22"/>
                <w:szCs w:val="22"/>
              </w:rPr>
              <w:t>堆</w:t>
            </w:r>
            <w:r>
              <w:rPr>
                <w:rFonts w:asciiTheme="majorEastAsia" w:eastAsiaTheme="majorEastAsia" w:hAnsiTheme="majorEastAsia" w:cs="SimSun" w:hint="eastAsia"/>
                <w:sz w:val="22"/>
                <w:szCs w:val="22"/>
              </w:rPr>
              <w:t>、堆排序、</w:t>
            </w:r>
            <w:r w:rsidRPr="009613A1">
              <w:rPr>
                <w:rFonts w:asciiTheme="majorEastAsia" w:eastAsiaTheme="majorEastAsia" w:hAnsiTheme="majorEastAsia" w:cs="SimSun" w:hint="eastAsia"/>
                <w:sz w:val="22"/>
                <w:szCs w:val="22"/>
              </w:rPr>
              <w:t>二叉搜索树</w:t>
            </w:r>
          </w:p>
        </w:tc>
        <w:tc>
          <w:tcPr>
            <w:tcW w:w="3456" w:type="dxa"/>
          </w:tcPr>
          <w:p w14:paraId="64716036" w14:textId="082E374B" w:rsidR="003C685A" w:rsidRPr="009613A1" w:rsidRDefault="003C685A" w:rsidP="003C685A">
            <w:pPr>
              <w:rPr>
                <w:rFonts w:asciiTheme="majorEastAsia" w:eastAsiaTheme="majorEastAsia" w:hAnsiTheme="majorEastAsia" w:cs="方正仿宋_GB2312"/>
                <w:sz w:val="22"/>
                <w:szCs w:val="22"/>
              </w:rPr>
            </w:pPr>
            <w:r w:rsidRPr="009613A1">
              <w:rPr>
                <w:rFonts w:asciiTheme="majorEastAsia" w:eastAsiaTheme="majorEastAsia" w:hAnsiTheme="majorEastAsia" w:cs="方正仿宋_GB2312"/>
                <w:sz w:val="22"/>
                <w:szCs w:val="22"/>
              </w:rPr>
              <w:t>理</w:t>
            </w:r>
            <w:r w:rsidRPr="009613A1">
              <w:rPr>
                <w:rFonts w:asciiTheme="majorEastAsia" w:eastAsiaTheme="majorEastAsia" w:hAnsiTheme="majorEastAsia" w:cs="SimSun" w:hint="eastAsia"/>
                <w:sz w:val="22"/>
                <w:szCs w:val="22"/>
              </w:rPr>
              <w:t>解堆的性质与操作；掌握</w:t>
            </w:r>
            <w:r w:rsidRPr="009613A1">
              <w:rPr>
                <w:rFonts w:asciiTheme="majorEastAsia" w:eastAsiaTheme="majorEastAsia" w:hAnsiTheme="majorEastAsia" w:cs="方正仿宋_GB2312"/>
                <w:sz w:val="22"/>
                <w:szCs w:val="22"/>
              </w:rPr>
              <w:t>BST的</w:t>
            </w:r>
            <w:r w:rsidRPr="009613A1">
              <w:rPr>
                <w:rFonts w:asciiTheme="majorEastAsia" w:eastAsiaTheme="majorEastAsia" w:hAnsiTheme="majorEastAsia" w:cs="SimSun" w:hint="eastAsia"/>
                <w:sz w:val="22"/>
                <w:szCs w:val="22"/>
              </w:rPr>
              <w:t>基本操作及其时间复杂度</w:t>
            </w:r>
          </w:p>
        </w:tc>
      </w:tr>
      <w:tr w:rsidR="003C685A" w14:paraId="0D7539EC" w14:textId="77777777" w:rsidTr="009613A1">
        <w:tc>
          <w:tcPr>
            <w:tcW w:w="1101" w:type="dxa"/>
          </w:tcPr>
          <w:p w14:paraId="62B57472" w14:textId="5E7041F7" w:rsidR="003C685A" w:rsidRPr="009613A1" w:rsidRDefault="003C685A" w:rsidP="003C685A">
            <w:pPr>
              <w:rPr>
                <w:rFonts w:asciiTheme="minorEastAsia" w:hAnsiTheme="minorEastAsia" w:cs="方正仿宋_GB2312"/>
                <w:sz w:val="28"/>
                <w:szCs w:val="28"/>
              </w:rPr>
            </w:pPr>
            <w:r w:rsidRPr="009613A1">
              <w:rPr>
                <w:rFonts w:asciiTheme="minorEastAsia" w:hAnsiTheme="minorEastAsia" w:cs="方正仿宋_GB2312"/>
                <w:sz w:val="22"/>
                <w:szCs w:val="22"/>
              </w:rPr>
              <w:t>第1</w:t>
            </w:r>
            <w:r w:rsidRPr="009613A1">
              <w:rPr>
                <w:rFonts w:asciiTheme="minorEastAsia" w:hAnsiTheme="minorEastAsia" w:cs="方正仿宋_GB2312"/>
                <w:sz w:val="22"/>
                <w:szCs w:val="22"/>
              </w:rPr>
              <w:t>1</w:t>
            </w:r>
            <w:r w:rsidRPr="009613A1">
              <w:rPr>
                <w:rFonts w:asciiTheme="minorEastAsia" w:hAnsiTheme="minorEastAsia" w:cs="方正仿宋_GB2312"/>
                <w:sz w:val="22"/>
                <w:szCs w:val="22"/>
              </w:rPr>
              <w:t>周</w:t>
            </w:r>
          </w:p>
        </w:tc>
        <w:tc>
          <w:tcPr>
            <w:tcW w:w="625" w:type="dxa"/>
          </w:tcPr>
          <w:p w14:paraId="66413305" w14:textId="0466B05F" w:rsidR="003C685A" w:rsidRPr="009613A1" w:rsidRDefault="003C685A" w:rsidP="003C685A">
            <w:pPr>
              <w:rPr>
                <w:rFonts w:asciiTheme="minorEastAsia" w:hAnsiTheme="minorEastAsia" w:cs="方正仿宋_GB2312"/>
                <w:sz w:val="22"/>
                <w:szCs w:val="22"/>
              </w:rPr>
            </w:pPr>
            <w:r w:rsidRPr="009613A1">
              <w:rPr>
                <w:rFonts w:asciiTheme="minorEastAsia" w:hAnsiTheme="minorEastAsia" w:cs="方正仿宋_GB2312"/>
                <w:sz w:val="22"/>
                <w:szCs w:val="22"/>
              </w:rPr>
              <w:t>3</w:t>
            </w:r>
          </w:p>
        </w:tc>
        <w:tc>
          <w:tcPr>
            <w:tcW w:w="3340" w:type="dxa"/>
          </w:tcPr>
          <w:p w14:paraId="6E4F3F73" w14:textId="4711F694" w:rsidR="003C685A" w:rsidRPr="009613A1" w:rsidRDefault="003C685A" w:rsidP="003C685A">
            <w:pPr>
              <w:rPr>
                <w:rFonts w:asciiTheme="majorEastAsia" w:eastAsiaTheme="majorEastAsia" w:hAnsiTheme="majorEastAsia" w:cs="方正仿宋_GB2312"/>
                <w:sz w:val="22"/>
                <w:szCs w:val="22"/>
              </w:rPr>
            </w:pPr>
            <w:r w:rsidRPr="009613A1">
              <w:rPr>
                <w:rFonts w:asciiTheme="majorEastAsia" w:eastAsiaTheme="majorEastAsia" w:hAnsiTheme="majorEastAsia" w:cs="方正仿宋_GB2312"/>
                <w:sz w:val="22"/>
                <w:szCs w:val="22"/>
              </w:rPr>
              <w:t>AVL</w:t>
            </w:r>
            <w:r w:rsidRPr="009613A1">
              <w:rPr>
                <w:rFonts w:asciiTheme="majorEastAsia" w:eastAsiaTheme="majorEastAsia" w:hAnsiTheme="majorEastAsia" w:cs="SimSun" w:hint="eastAsia"/>
                <w:sz w:val="22"/>
                <w:szCs w:val="22"/>
              </w:rPr>
              <w:t>树；并查集</w:t>
            </w:r>
          </w:p>
        </w:tc>
        <w:tc>
          <w:tcPr>
            <w:tcW w:w="3456" w:type="dxa"/>
          </w:tcPr>
          <w:p w14:paraId="7142098C" w14:textId="6AB3B4CD" w:rsidR="003C685A" w:rsidRPr="009613A1" w:rsidRDefault="003C685A" w:rsidP="003C685A">
            <w:pPr>
              <w:rPr>
                <w:rFonts w:asciiTheme="majorEastAsia" w:eastAsiaTheme="majorEastAsia" w:hAnsiTheme="majorEastAsia" w:cs="方正仿宋_GB2312"/>
                <w:sz w:val="22"/>
                <w:szCs w:val="22"/>
              </w:rPr>
            </w:pPr>
            <w:r w:rsidRPr="009613A1">
              <w:rPr>
                <w:rFonts w:asciiTheme="majorEastAsia" w:eastAsiaTheme="majorEastAsia" w:hAnsiTheme="majorEastAsia" w:cs="方正仿宋_GB2312"/>
                <w:sz w:val="22"/>
                <w:szCs w:val="22"/>
              </w:rPr>
              <w:t>理</w:t>
            </w:r>
            <w:r w:rsidRPr="009613A1">
              <w:rPr>
                <w:rFonts w:asciiTheme="majorEastAsia" w:eastAsiaTheme="majorEastAsia" w:hAnsiTheme="majorEastAsia" w:cs="SimSun" w:hint="eastAsia"/>
                <w:sz w:val="22"/>
                <w:szCs w:val="22"/>
              </w:rPr>
              <w:t>解平衡树的旋转操作；掌握并查集的实现与应用</w:t>
            </w:r>
          </w:p>
        </w:tc>
      </w:tr>
      <w:tr w:rsidR="003C685A" w14:paraId="5EB36CDB" w14:textId="77777777" w:rsidTr="009613A1">
        <w:tc>
          <w:tcPr>
            <w:tcW w:w="1101" w:type="dxa"/>
          </w:tcPr>
          <w:p w14:paraId="653BC229" w14:textId="0745E744" w:rsidR="003C685A" w:rsidRPr="009613A1" w:rsidRDefault="003C685A" w:rsidP="003C685A">
            <w:pPr>
              <w:rPr>
                <w:rFonts w:asciiTheme="minorEastAsia" w:hAnsiTheme="minorEastAsia" w:cs="方正仿宋_GB2312"/>
                <w:sz w:val="28"/>
                <w:szCs w:val="28"/>
              </w:rPr>
            </w:pPr>
            <w:r w:rsidRPr="009613A1">
              <w:rPr>
                <w:rFonts w:asciiTheme="minorEastAsia" w:hAnsiTheme="minorEastAsia" w:cs="方正仿宋_GB2312"/>
                <w:sz w:val="22"/>
                <w:szCs w:val="22"/>
              </w:rPr>
              <w:t>第1</w:t>
            </w:r>
            <w:r w:rsidRPr="009613A1">
              <w:rPr>
                <w:rFonts w:asciiTheme="minorEastAsia" w:hAnsiTheme="minorEastAsia" w:cs="方正仿宋_GB2312"/>
                <w:sz w:val="22"/>
                <w:szCs w:val="22"/>
              </w:rPr>
              <w:t>2</w:t>
            </w:r>
            <w:r w:rsidRPr="009613A1">
              <w:rPr>
                <w:rFonts w:asciiTheme="minorEastAsia" w:hAnsiTheme="minorEastAsia" w:cs="方正仿宋_GB2312"/>
                <w:sz w:val="22"/>
                <w:szCs w:val="22"/>
              </w:rPr>
              <w:t>周</w:t>
            </w:r>
          </w:p>
        </w:tc>
        <w:tc>
          <w:tcPr>
            <w:tcW w:w="625" w:type="dxa"/>
          </w:tcPr>
          <w:p w14:paraId="40949E46" w14:textId="7288DE90" w:rsidR="003C685A" w:rsidRPr="009613A1" w:rsidRDefault="003C685A" w:rsidP="003C685A">
            <w:pPr>
              <w:rPr>
                <w:rFonts w:asciiTheme="minorEastAsia" w:hAnsiTheme="minorEastAsia" w:cs="方正仿宋_GB2312"/>
                <w:sz w:val="22"/>
                <w:szCs w:val="22"/>
              </w:rPr>
            </w:pPr>
            <w:r w:rsidRPr="009613A1">
              <w:rPr>
                <w:rFonts w:asciiTheme="minorEastAsia" w:hAnsiTheme="minorEastAsia" w:cs="方正仿宋_GB2312"/>
                <w:sz w:val="22"/>
                <w:szCs w:val="22"/>
              </w:rPr>
              <w:t>3</w:t>
            </w:r>
          </w:p>
        </w:tc>
        <w:tc>
          <w:tcPr>
            <w:tcW w:w="3340" w:type="dxa"/>
          </w:tcPr>
          <w:p w14:paraId="2088B52E" w14:textId="27E71ABD" w:rsidR="003C685A" w:rsidRPr="009613A1" w:rsidRDefault="003C685A" w:rsidP="003C685A">
            <w:pPr>
              <w:rPr>
                <w:rFonts w:asciiTheme="majorEastAsia" w:eastAsiaTheme="majorEastAsia" w:hAnsiTheme="majorEastAsia" w:cs="方正仿宋_GB2312"/>
                <w:sz w:val="22"/>
                <w:szCs w:val="22"/>
              </w:rPr>
            </w:pPr>
            <w:r w:rsidRPr="009613A1">
              <w:rPr>
                <w:rFonts w:asciiTheme="majorEastAsia" w:eastAsiaTheme="majorEastAsia" w:hAnsiTheme="majorEastAsia" w:cs="SimSun" w:hint="eastAsia"/>
                <w:sz w:val="22"/>
                <w:szCs w:val="22"/>
              </w:rPr>
              <w:t>图的表示</w:t>
            </w:r>
            <w:r>
              <w:rPr>
                <w:rFonts w:asciiTheme="majorEastAsia" w:eastAsiaTheme="majorEastAsia" w:hAnsiTheme="majorEastAsia" w:cs="SimSun" w:hint="eastAsia"/>
                <w:sz w:val="22"/>
                <w:szCs w:val="22"/>
              </w:rPr>
              <w:t>与</w:t>
            </w:r>
            <w:r w:rsidRPr="009613A1">
              <w:rPr>
                <w:rFonts w:asciiTheme="majorEastAsia" w:eastAsiaTheme="majorEastAsia" w:hAnsiTheme="majorEastAsia" w:cs="SimSun" w:hint="eastAsia"/>
                <w:sz w:val="22"/>
                <w:szCs w:val="22"/>
              </w:rPr>
              <w:t>遍历</w:t>
            </w:r>
          </w:p>
        </w:tc>
        <w:tc>
          <w:tcPr>
            <w:tcW w:w="3456" w:type="dxa"/>
          </w:tcPr>
          <w:p w14:paraId="379B5FB5" w14:textId="2D5A88FB" w:rsidR="003C685A" w:rsidRPr="009613A1" w:rsidRDefault="003C685A" w:rsidP="003C685A">
            <w:pPr>
              <w:rPr>
                <w:rFonts w:asciiTheme="majorEastAsia" w:eastAsiaTheme="majorEastAsia" w:hAnsiTheme="majorEastAsia" w:cs="方正仿宋_GB2312"/>
                <w:sz w:val="22"/>
                <w:szCs w:val="22"/>
              </w:rPr>
            </w:pPr>
            <w:r w:rsidRPr="009613A1">
              <w:rPr>
                <w:rFonts w:asciiTheme="majorEastAsia" w:eastAsiaTheme="majorEastAsia" w:hAnsiTheme="majorEastAsia" w:cs="SimSun" w:hint="eastAsia"/>
                <w:sz w:val="22"/>
                <w:szCs w:val="22"/>
              </w:rPr>
              <w:t>掌握图的存储结构；熟练实现</w:t>
            </w:r>
            <w:r w:rsidRPr="009613A1">
              <w:rPr>
                <w:rFonts w:asciiTheme="majorEastAsia" w:eastAsiaTheme="majorEastAsia" w:hAnsiTheme="majorEastAsia" w:cs="方正仿宋_GB2312"/>
                <w:sz w:val="22"/>
                <w:szCs w:val="22"/>
              </w:rPr>
              <w:t>BFS</w:t>
            </w:r>
            <w:r w:rsidRPr="009613A1">
              <w:rPr>
                <w:rFonts w:asciiTheme="majorEastAsia" w:eastAsiaTheme="majorEastAsia" w:hAnsiTheme="majorEastAsia" w:cs="SimSun" w:hint="eastAsia"/>
                <w:sz w:val="22"/>
                <w:szCs w:val="22"/>
              </w:rPr>
              <w:t>和</w:t>
            </w:r>
            <w:r w:rsidRPr="009613A1">
              <w:rPr>
                <w:rFonts w:asciiTheme="majorEastAsia" w:eastAsiaTheme="majorEastAsia" w:hAnsiTheme="majorEastAsia" w:cs="方正仿宋_GB2312"/>
                <w:sz w:val="22"/>
                <w:szCs w:val="22"/>
              </w:rPr>
              <w:t>DFS</w:t>
            </w:r>
          </w:p>
        </w:tc>
      </w:tr>
      <w:tr w:rsidR="003C685A" w14:paraId="3C730B5F" w14:textId="77777777" w:rsidTr="009613A1">
        <w:tc>
          <w:tcPr>
            <w:tcW w:w="1101" w:type="dxa"/>
          </w:tcPr>
          <w:p w14:paraId="2464000D" w14:textId="33FCEBB1" w:rsidR="003C685A" w:rsidRPr="009613A1" w:rsidRDefault="003C685A" w:rsidP="003C685A">
            <w:pPr>
              <w:rPr>
                <w:rFonts w:asciiTheme="minorEastAsia" w:hAnsiTheme="minorEastAsia" w:cs="方正仿宋_GB2312"/>
                <w:sz w:val="28"/>
                <w:szCs w:val="28"/>
              </w:rPr>
            </w:pPr>
            <w:r w:rsidRPr="009613A1">
              <w:rPr>
                <w:rFonts w:asciiTheme="minorEastAsia" w:hAnsiTheme="minorEastAsia" w:cs="方正仿宋_GB2312"/>
                <w:sz w:val="22"/>
                <w:szCs w:val="22"/>
              </w:rPr>
              <w:t>第1</w:t>
            </w:r>
            <w:r w:rsidRPr="009613A1">
              <w:rPr>
                <w:rFonts w:asciiTheme="minorEastAsia" w:hAnsiTheme="minorEastAsia" w:cs="方正仿宋_GB2312"/>
                <w:sz w:val="22"/>
                <w:szCs w:val="22"/>
              </w:rPr>
              <w:t>3</w:t>
            </w:r>
            <w:r w:rsidRPr="009613A1">
              <w:rPr>
                <w:rFonts w:asciiTheme="minorEastAsia" w:hAnsiTheme="minorEastAsia" w:cs="方正仿宋_GB2312"/>
                <w:sz w:val="22"/>
                <w:szCs w:val="22"/>
              </w:rPr>
              <w:t>周</w:t>
            </w:r>
          </w:p>
        </w:tc>
        <w:tc>
          <w:tcPr>
            <w:tcW w:w="625" w:type="dxa"/>
          </w:tcPr>
          <w:p w14:paraId="2B62BB2E" w14:textId="07CF210B" w:rsidR="003C685A" w:rsidRPr="009613A1" w:rsidRDefault="003C685A" w:rsidP="003C685A">
            <w:pPr>
              <w:rPr>
                <w:rFonts w:asciiTheme="minorEastAsia" w:hAnsiTheme="minorEastAsia" w:cs="方正仿宋_GB2312"/>
                <w:sz w:val="22"/>
                <w:szCs w:val="22"/>
              </w:rPr>
            </w:pPr>
            <w:r w:rsidRPr="009613A1">
              <w:rPr>
                <w:rFonts w:asciiTheme="minorEastAsia" w:hAnsiTheme="minorEastAsia" w:cs="方正仿宋_GB2312"/>
                <w:sz w:val="22"/>
                <w:szCs w:val="22"/>
              </w:rPr>
              <w:t>3</w:t>
            </w:r>
          </w:p>
        </w:tc>
        <w:tc>
          <w:tcPr>
            <w:tcW w:w="3340" w:type="dxa"/>
          </w:tcPr>
          <w:p w14:paraId="05B39FFE" w14:textId="785CC165" w:rsidR="003C685A" w:rsidRPr="009613A1" w:rsidRDefault="003C685A" w:rsidP="003C685A">
            <w:pPr>
              <w:rPr>
                <w:rFonts w:asciiTheme="majorEastAsia" w:eastAsiaTheme="majorEastAsia" w:hAnsiTheme="majorEastAsia" w:cs="方正仿宋_GB2312"/>
                <w:sz w:val="22"/>
                <w:szCs w:val="22"/>
              </w:rPr>
            </w:pPr>
            <w:r w:rsidRPr="009613A1">
              <w:rPr>
                <w:rFonts w:asciiTheme="majorEastAsia" w:eastAsiaTheme="majorEastAsia" w:hAnsiTheme="majorEastAsia" w:cs="SimSun" w:hint="eastAsia"/>
                <w:sz w:val="22"/>
                <w:szCs w:val="22"/>
              </w:rPr>
              <w:t>最短路</w:t>
            </w:r>
            <w:r>
              <w:rPr>
                <w:rFonts w:asciiTheme="majorEastAsia" w:eastAsiaTheme="majorEastAsia" w:hAnsiTheme="majorEastAsia" w:cs="SimSun" w:hint="eastAsia"/>
                <w:sz w:val="22"/>
                <w:szCs w:val="22"/>
              </w:rPr>
              <w:t>：</w:t>
            </w:r>
            <w:r w:rsidRPr="009613A1">
              <w:rPr>
                <w:rFonts w:asciiTheme="majorEastAsia" w:eastAsiaTheme="majorEastAsia" w:hAnsiTheme="majorEastAsia" w:cs="方正仿宋_GB2312"/>
                <w:sz w:val="22"/>
                <w:szCs w:val="22"/>
              </w:rPr>
              <w:t>Dijkstra、Bellman-Ford</w:t>
            </w:r>
            <w:r w:rsidRPr="009613A1">
              <w:rPr>
                <w:rFonts w:asciiTheme="majorEastAsia" w:eastAsiaTheme="majorEastAsia" w:hAnsiTheme="majorEastAsia" w:cs="SimSun" w:hint="eastAsia"/>
                <w:sz w:val="22"/>
                <w:szCs w:val="22"/>
              </w:rPr>
              <w:t>；</w:t>
            </w:r>
            <w:r w:rsidRPr="009613A1">
              <w:rPr>
                <w:rFonts w:asciiTheme="majorEastAsia" w:eastAsiaTheme="majorEastAsia" w:hAnsiTheme="majorEastAsia" w:cs="方正仿宋_GB2312"/>
                <w:sz w:val="22"/>
                <w:szCs w:val="22"/>
              </w:rPr>
              <w:t>Floyd-</w:t>
            </w:r>
            <w:proofErr w:type="spellStart"/>
            <w:r w:rsidRPr="009613A1">
              <w:rPr>
                <w:rFonts w:asciiTheme="majorEastAsia" w:eastAsiaTheme="majorEastAsia" w:hAnsiTheme="majorEastAsia" w:cs="方正仿宋_GB2312"/>
                <w:sz w:val="22"/>
                <w:szCs w:val="22"/>
              </w:rPr>
              <w:t>Warshall</w:t>
            </w:r>
            <w:proofErr w:type="spellEnd"/>
          </w:p>
        </w:tc>
        <w:tc>
          <w:tcPr>
            <w:tcW w:w="3456" w:type="dxa"/>
          </w:tcPr>
          <w:p w14:paraId="570D834D" w14:textId="5999CEF8" w:rsidR="003C685A" w:rsidRPr="009613A1" w:rsidRDefault="003C685A" w:rsidP="003C685A">
            <w:pPr>
              <w:rPr>
                <w:rFonts w:asciiTheme="majorEastAsia" w:eastAsiaTheme="majorEastAsia" w:hAnsiTheme="majorEastAsia" w:cs="方正仿宋_GB2312"/>
                <w:sz w:val="22"/>
                <w:szCs w:val="22"/>
              </w:rPr>
            </w:pPr>
            <w:r w:rsidRPr="009613A1">
              <w:rPr>
                <w:rFonts w:asciiTheme="majorEastAsia" w:eastAsiaTheme="majorEastAsia" w:hAnsiTheme="majorEastAsia" w:cs="SimSun" w:hint="eastAsia"/>
                <w:sz w:val="22"/>
                <w:szCs w:val="22"/>
              </w:rPr>
              <w:t>掌握单源与多源最短路径算法；</w:t>
            </w:r>
            <w:r w:rsidRPr="009613A1">
              <w:rPr>
                <w:rFonts w:asciiTheme="majorEastAsia" w:eastAsiaTheme="majorEastAsia" w:hAnsiTheme="majorEastAsia" w:cs="方正仿宋_GB2312"/>
                <w:sz w:val="22"/>
                <w:szCs w:val="22"/>
              </w:rPr>
              <w:t>理</w:t>
            </w:r>
            <w:r w:rsidRPr="009613A1">
              <w:rPr>
                <w:rFonts w:asciiTheme="majorEastAsia" w:eastAsiaTheme="majorEastAsia" w:hAnsiTheme="majorEastAsia" w:cs="SimSun" w:hint="eastAsia"/>
                <w:sz w:val="22"/>
                <w:szCs w:val="22"/>
              </w:rPr>
              <w:t>解不同算法的适用场景</w:t>
            </w:r>
          </w:p>
        </w:tc>
      </w:tr>
      <w:tr w:rsidR="003C685A" w14:paraId="0DA6A9E5" w14:textId="77777777" w:rsidTr="009613A1">
        <w:tc>
          <w:tcPr>
            <w:tcW w:w="1101" w:type="dxa"/>
          </w:tcPr>
          <w:p w14:paraId="248812A8" w14:textId="49E1CFC0" w:rsidR="003C685A" w:rsidRPr="009613A1" w:rsidRDefault="003C685A" w:rsidP="003C685A">
            <w:pPr>
              <w:rPr>
                <w:rFonts w:asciiTheme="minorEastAsia" w:hAnsiTheme="minorEastAsia" w:cs="方正仿宋_GB2312"/>
                <w:sz w:val="28"/>
                <w:szCs w:val="28"/>
              </w:rPr>
            </w:pPr>
            <w:r w:rsidRPr="009613A1">
              <w:rPr>
                <w:rFonts w:asciiTheme="minorEastAsia" w:hAnsiTheme="minorEastAsia" w:cs="方正仿宋_GB2312"/>
                <w:sz w:val="22"/>
                <w:szCs w:val="22"/>
              </w:rPr>
              <w:t>第1</w:t>
            </w:r>
            <w:r w:rsidRPr="009613A1">
              <w:rPr>
                <w:rFonts w:asciiTheme="minorEastAsia" w:hAnsiTheme="minorEastAsia" w:cs="方正仿宋_GB2312"/>
                <w:sz w:val="22"/>
                <w:szCs w:val="22"/>
              </w:rPr>
              <w:t>4</w:t>
            </w:r>
            <w:r w:rsidRPr="009613A1">
              <w:rPr>
                <w:rFonts w:asciiTheme="minorEastAsia" w:hAnsiTheme="minorEastAsia" w:cs="方正仿宋_GB2312"/>
                <w:sz w:val="22"/>
                <w:szCs w:val="22"/>
              </w:rPr>
              <w:t>周</w:t>
            </w:r>
          </w:p>
        </w:tc>
        <w:tc>
          <w:tcPr>
            <w:tcW w:w="625" w:type="dxa"/>
          </w:tcPr>
          <w:p w14:paraId="13407407" w14:textId="303357AC" w:rsidR="003C685A" w:rsidRPr="009613A1" w:rsidRDefault="003C685A" w:rsidP="003C685A">
            <w:pPr>
              <w:rPr>
                <w:rFonts w:asciiTheme="minorEastAsia" w:hAnsiTheme="minorEastAsia" w:cs="方正仿宋_GB2312"/>
                <w:sz w:val="22"/>
                <w:szCs w:val="22"/>
              </w:rPr>
            </w:pPr>
            <w:r w:rsidRPr="009613A1">
              <w:rPr>
                <w:rFonts w:asciiTheme="minorEastAsia" w:hAnsiTheme="minorEastAsia" w:cs="方正仿宋_GB2312"/>
                <w:sz w:val="22"/>
                <w:szCs w:val="22"/>
              </w:rPr>
              <w:t>3</w:t>
            </w:r>
          </w:p>
        </w:tc>
        <w:tc>
          <w:tcPr>
            <w:tcW w:w="3340" w:type="dxa"/>
          </w:tcPr>
          <w:p w14:paraId="2AAFDE7A" w14:textId="3651114A" w:rsidR="003C685A" w:rsidRPr="009613A1" w:rsidRDefault="003C685A" w:rsidP="003C685A">
            <w:pPr>
              <w:rPr>
                <w:rFonts w:asciiTheme="majorEastAsia" w:eastAsiaTheme="majorEastAsia" w:hAnsiTheme="majorEastAsia" w:cs="方正仿宋_GB2312"/>
                <w:sz w:val="22"/>
                <w:szCs w:val="22"/>
              </w:rPr>
            </w:pPr>
            <w:r w:rsidRPr="009613A1">
              <w:rPr>
                <w:rFonts w:asciiTheme="majorEastAsia" w:eastAsiaTheme="majorEastAsia" w:hAnsiTheme="majorEastAsia" w:cs="SimSun" w:hint="eastAsia"/>
                <w:sz w:val="22"/>
                <w:szCs w:val="22"/>
              </w:rPr>
              <w:t>最小生成树（</w:t>
            </w:r>
            <w:r w:rsidRPr="009613A1">
              <w:rPr>
                <w:rFonts w:asciiTheme="majorEastAsia" w:eastAsiaTheme="majorEastAsia" w:hAnsiTheme="majorEastAsia" w:cs="方正仿宋_GB2312"/>
                <w:sz w:val="22"/>
                <w:szCs w:val="22"/>
              </w:rPr>
              <w:t>Prim、Kruskal</w:t>
            </w:r>
            <w:r w:rsidRPr="009613A1">
              <w:rPr>
                <w:rFonts w:asciiTheme="majorEastAsia" w:eastAsiaTheme="majorEastAsia" w:hAnsiTheme="majorEastAsia" w:cs="SimSun" w:hint="eastAsia"/>
                <w:sz w:val="22"/>
                <w:szCs w:val="22"/>
              </w:rPr>
              <w:t>）；拓扑排序（</w:t>
            </w:r>
            <w:r w:rsidRPr="009613A1">
              <w:rPr>
                <w:rFonts w:asciiTheme="majorEastAsia" w:eastAsiaTheme="majorEastAsia" w:hAnsiTheme="majorEastAsia" w:cs="方正仿宋_GB2312"/>
                <w:sz w:val="22"/>
                <w:szCs w:val="22"/>
              </w:rPr>
              <w:t>Kahn</w:t>
            </w:r>
            <w:r w:rsidRPr="009613A1">
              <w:rPr>
                <w:rFonts w:asciiTheme="majorEastAsia" w:eastAsiaTheme="majorEastAsia" w:hAnsiTheme="majorEastAsia" w:cs="SimSun" w:hint="eastAsia"/>
                <w:sz w:val="22"/>
                <w:szCs w:val="22"/>
              </w:rPr>
              <w:t>算法）；有向无环图的应</w:t>
            </w:r>
            <w:r w:rsidRPr="009613A1">
              <w:rPr>
                <w:rFonts w:asciiTheme="majorEastAsia" w:eastAsiaTheme="majorEastAsia" w:hAnsiTheme="majorEastAsia" w:cs="方正仿宋_GB2312"/>
                <w:sz w:val="22"/>
                <w:szCs w:val="22"/>
              </w:rPr>
              <w:t>用</w:t>
            </w:r>
          </w:p>
        </w:tc>
        <w:tc>
          <w:tcPr>
            <w:tcW w:w="3456" w:type="dxa"/>
          </w:tcPr>
          <w:p w14:paraId="37F6AF0F" w14:textId="52A40F59" w:rsidR="003C685A" w:rsidRPr="009613A1" w:rsidRDefault="003C685A" w:rsidP="003C685A">
            <w:pPr>
              <w:rPr>
                <w:rFonts w:asciiTheme="majorEastAsia" w:eastAsiaTheme="majorEastAsia" w:hAnsiTheme="majorEastAsia" w:cs="方正仿宋_GB2312"/>
                <w:sz w:val="22"/>
                <w:szCs w:val="22"/>
              </w:rPr>
            </w:pPr>
            <w:r w:rsidRPr="009613A1">
              <w:rPr>
                <w:rFonts w:asciiTheme="majorEastAsia" w:eastAsiaTheme="majorEastAsia" w:hAnsiTheme="majorEastAsia" w:cs="SimSun" w:hint="eastAsia"/>
                <w:sz w:val="22"/>
                <w:szCs w:val="22"/>
              </w:rPr>
              <w:t>掌握</w:t>
            </w:r>
            <w:r w:rsidRPr="009613A1">
              <w:rPr>
                <w:rFonts w:asciiTheme="majorEastAsia" w:eastAsiaTheme="majorEastAsia" w:hAnsiTheme="majorEastAsia" w:cs="方正仿宋_GB2312"/>
                <w:sz w:val="22"/>
                <w:szCs w:val="22"/>
              </w:rPr>
              <w:t>MST</w:t>
            </w:r>
            <w:r w:rsidRPr="009613A1">
              <w:rPr>
                <w:rFonts w:asciiTheme="majorEastAsia" w:eastAsiaTheme="majorEastAsia" w:hAnsiTheme="majorEastAsia" w:cs="SimSun" w:hint="eastAsia"/>
                <w:sz w:val="22"/>
                <w:szCs w:val="22"/>
              </w:rPr>
              <w:t>算法；</w:t>
            </w:r>
            <w:r w:rsidRPr="009613A1">
              <w:rPr>
                <w:rFonts w:asciiTheme="majorEastAsia" w:eastAsiaTheme="majorEastAsia" w:hAnsiTheme="majorEastAsia" w:cs="方正仿宋_GB2312"/>
                <w:sz w:val="22"/>
                <w:szCs w:val="22"/>
              </w:rPr>
              <w:t>理</w:t>
            </w:r>
            <w:r w:rsidRPr="009613A1">
              <w:rPr>
                <w:rFonts w:asciiTheme="majorEastAsia" w:eastAsiaTheme="majorEastAsia" w:hAnsiTheme="majorEastAsia" w:cs="SimSun" w:hint="eastAsia"/>
                <w:sz w:val="22"/>
                <w:szCs w:val="22"/>
              </w:rPr>
              <w:t>解拓扑排序的原理与实现</w:t>
            </w:r>
          </w:p>
        </w:tc>
      </w:tr>
      <w:tr w:rsidR="003C685A" w14:paraId="621134BC" w14:textId="77777777" w:rsidTr="009613A1">
        <w:tc>
          <w:tcPr>
            <w:tcW w:w="1101" w:type="dxa"/>
          </w:tcPr>
          <w:p w14:paraId="1642B779" w14:textId="3EC5D253" w:rsidR="003C685A" w:rsidRPr="009613A1" w:rsidRDefault="003C685A" w:rsidP="003C685A">
            <w:pPr>
              <w:rPr>
                <w:rFonts w:asciiTheme="minorEastAsia" w:hAnsiTheme="minorEastAsia" w:cs="方正仿宋_GB2312"/>
                <w:sz w:val="22"/>
                <w:szCs w:val="22"/>
              </w:rPr>
            </w:pPr>
            <w:r w:rsidRPr="009613A1">
              <w:rPr>
                <w:rFonts w:asciiTheme="minorEastAsia" w:hAnsiTheme="minorEastAsia" w:cs="方正仿宋_GB2312"/>
                <w:sz w:val="22"/>
                <w:szCs w:val="22"/>
              </w:rPr>
              <w:t>第1</w:t>
            </w:r>
            <w:r w:rsidRPr="009613A1">
              <w:rPr>
                <w:rFonts w:asciiTheme="minorEastAsia" w:hAnsiTheme="minorEastAsia" w:cs="方正仿宋_GB2312"/>
                <w:sz w:val="22"/>
                <w:szCs w:val="22"/>
              </w:rPr>
              <w:t>5</w:t>
            </w:r>
            <w:r w:rsidRPr="009613A1">
              <w:rPr>
                <w:rFonts w:asciiTheme="minorEastAsia" w:hAnsiTheme="minorEastAsia" w:cs="方正仿宋_GB2312"/>
                <w:sz w:val="22"/>
                <w:szCs w:val="22"/>
              </w:rPr>
              <w:t>周</w:t>
            </w:r>
          </w:p>
        </w:tc>
        <w:tc>
          <w:tcPr>
            <w:tcW w:w="625" w:type="dxa"/>
          </w:tcPr>
          <w:p w14:paraId="18854A24" w14:textId="3CB72F8F" w:rsidR="003C685A" w:rsidRPr="009613A1" w:rsidRDefault="003C685A" w:rsidP="003C685A">
            <w:pPr>
              <w:rPr>
                <w:rFonts w:asciiTheme="minorEastAsia" w:hAnsiTheme="minorEastAsia" w:cs="方正仿宋_GB2312"/>
                <w:sz w:val="22"/>
                <w:szCs w:val="22"/>
              </w:rPr>
            </w:pPr>
            <w:r w:rsidRPr="009613A1">
              <w:rPr>
                <w:rFonts w:asciiTheme="minorEastAsia" w:hAnsiTheme="minorEastAsia" w:cs="方正仿宋_GB2312"/>
                <w:sz w:val="22"/>
                <w:szCs w:val="22"/>
              </w:rPr>
              <w:t>3</w:t>
            </w:r>
          </w:p>
        </w:tc>
        <w:tc>
          <w:tcPr>
            <w:tcW w:w="3340" w:type="dxa"/>
          </w:tcPr>
          <w:p w14:paraId="4C7A0EDC" w14:textId="0862CB98" w:rsidR="003C685A" w:rsidRPr="009613A1" w:rsidRDefault="003C685A" w:rsidP="003C685A">
            <w:pPr>
              <w:rPr>
                <w:rFonts w:asciiTheme="majorEastAsia" w:eastAsiaTheme="majorEastAsia" w:hAnsiTheme="majorEastAsia" w:cs="方正仿宋_GB2312" w:hint="eastAsia"/>
                <w:sz w:val="22"/>
                <w:szCs w:val="22"/>
              </w:rPr>
            </w:pPr>
            <w:r w:rsidRPr="009613A1">
              <w:rPr>
                <w:rFonts w:asciiTheme="majorEastAsia" w:eastAsiaTheme="majorEastAsia" w:hAnsiTheme="majorEastAsia" w:cs="SimSun" w:hint="eastAsia"/>
                <w:sz w:val="22"/>
                <w:szCs w:val="22"/>
              </w:rPr>
              <w:t>散列表</w:t>
            </w:r>
            <w:r w:rsidR="00784E70">
              <w:rPr>
                <w:rFonts w:asciiTheme="majorEastAsia" w:eastAsiaTheme="majorEastAsia" w:hAnsiTheme="majorEastAsia" w:cs="SimSun" w:hint="eastAsia"/>
                <w:sz w:val="22"/>
                <w:szCs w:val="22"/>
              </w:rPr>
              <w:t>、</w:t>
            </w:r>
            <w:r w:rsidRPr="009613A1">
              <w:rPr>
                <w:rFonts w:asciiTheme="majorEastAsia" w:eastAsiaTheme="majorEastAsia" w:hAnsiTheme="majorEastAsia" w:cs="方正仿宋_GB2312"/>
                <w:sz w:val="22"/>
                <w:szCs w:val="22"/>
              </w:rPr>
              <w:t>KMP</w:t>
            </w:r>
            <w:r w:rsidR="00784E70">
              <w:rPr>
                <w:rFonts w:asciiTheme="majorEastAsia" w:eastAsiaTheme="majorEastAsia" w:hAnsiTheme="majorEastAsia" w:cs="方正仿宋_GB2312" w:hint="eastAsia"/>
                <w:sz w:val="22"/>
                <w:szCs w:val="22"/>
              </w:rPr>
              <w:t>、</w:t>
            </w:r>
            <w:r w:rsidRPr="00093AF0">
              <w:rPr>
                <w:rFonts w:asciiTheme="majorEastAsia" w:eastAsiaTheme="majorEastAsia" w:hAnsiTheme="majorEastAsia" w:cs="SimSun"/>
                <w:sz w:val="22"/>
                <w:szCs w:val="22"/>
              </w:rPr>
              <w:t>倒排索引→RAG</w:t>
            </w:r>
          </w:p>
        </w:tc>
        <w:tc>
          <w:tcPr>
            <w:tcW w:w="3456" w:type="dxa"/>
          </w:tcPr>
          <w:p w14:paraId="0198E837" w14:textId="69AD88A3" w:rsidR="003C685A" w:rsidRPr="009613A1" w:rsidRDefault="003C685A" w:rsidP="003C685A">
            <w:pPr>
              <w:rPr>
                <w:rFonts w:asciiTheme="majorEastAsia" w:eastAsiaTheme="majorEastAsia" w:hAnsiTheme="majorEastAsia" w:cs="方正仿宋_GB2312" w:hint="eastAsia"/>
                <w:sz w:val="22"/>
                <w:szCs w:val="22"/>
              </w:rPr>
            </w:pPr>
            <w:r w:rsidRPr="009613A1">
              <w:rPr>
                <w:rFonts w:asciiTheme="majorEastAsia" w:eastAsiaTheme="majorEastAsia" w:hAnsiTheme="majorEastAsia" w:cs="SimSun" w:hint="eastAsia"/>
                <w:sz w:val="22"/>
                <w:szCs w:val="22"/>
              </w:rPr>
              <w:t>掌握散列表的实现原理；</w:t>
            </w:r>
            <w:r w:rsidRPr="009613A1">
              <w:rPr>
                <w:rFonts w:asciiTheme="majorEastAsia" w:eastAsiaTheme="majorEastAsia" w:hAnsiTheme="majorEastAsia" w:cs="方正仿宋_GB2312"/>
                <w:sz w:val="22"/>
                <w:szCs w:val="22"/>
              </w:rPr>
              <w:t>理</w:t>
            </w:r>
            <w:r w:rsidRPr="009613A1">
              <w:rPr>
                <w:rFonts w:asciiTheme="majorEastAsia" w:eastAsiaTheme="majorEastAsia" w:hAnsiTheme="majorEastAsia" w:cs="SimSun" w:hint="eastAsia"/>
                <w:sz w:val="22"/>
                <w:szCs w:val="22"/>
              </w:rPr>
              <w:t>解</w:t>
            </w:r>
            <w:r w:rsidRPr="009613A1">
              <w:rPr>
                <w:rFonts w:asciiTheme="majorEastAsia" w:eastAsiaTheme="majorEastAsia" w:hAnsiTheme="majorEastAsia" w:cs="方正仿宋_GB2312"/>
                <w:sz w:val="22"/>
                <w:szCs w:val="22"/>
              </w:rPr>
              <w:t>KMP</w:t>
            </w:r>
            <w:r w:rsidRPr="009613A1">
              <w:rPr>
                <w:rFonts w:asciiTheme="majorEastAsia" w:eastAsiaTheme="majorEastAsia" w:hAnsiTheme="majorEastAsia" w:cs="SimSun" w:hint="eastAsia"/>
                <w:sz w:val="22"/>
                <w:szCs w:val="22"/>
              </w:rPr>
              <w:t>算法的</w:t>
            </w:r>
            <w:r w:rsidRPr="009613A1">
              <w:rPr>
                <w:rFonts w:asciiTheme="majorEastAsia" w:eastAsiaTheme="majorEastAsia" w:hAnsiTheme="majorEastAsia" w:cs="方正仿宋_GB2312"/>
                <w:sz w:val="22"/>
                <w:szCs w:val="22"/>
              </w:rPr>
              <w:t>next</w:t>
            </w:r>
            <w:r w:rsidRPr="009613A1">
              <w:rPr>
                <w:rFonts w:asciiTheme="majorEastAsia" w:eastAsiaTheme="majorEastAsia" w:hAnsiTheme="majorEastAsia" w:cs="SimSun" w:hint="eastAsia"/>
                <w:sz w:val="22"/>
                <w:szCs w:val="22"/>
              </w:rPr>
              <w:t>数组计算</w:t>
            </w:r>
            <w:r>
              <w:rPr>
                <w:rFonts w:asciiTheme="majorEastAsia" w:eastAsiaTheme="majorEastAsia" w:hAnsiTheme="majorEastAsia" w:cs="SimSun" w:hint="eastAsia"/>
                <w:sz w:val="22"/>
                <w:szCs w:val="22"/>
              </w:rPr>
              <w:t>；</w:t>
            </w:r>
            <w:r w:rsidRPr="00503E57">
              <w:rPr>
                <w:rFonts w:asciiTheme="majorEastAsia" w:eastAsiaTheme="majorEastAsia" w:hAnsiTheme="majorEastAsia" w:cs="SimSun"/>
                <w:sz w:val="22"/>
                <w:szCs w:val="22"/>
              </w:rPr>
              <w:t>了解散列与倒排索引在RAG检索系统中的应用</w:t>
            </w:r>
          </w:p>
        </w:tc>
      </w:tr>
      <w:tr w:rsidR="003C685A" w14:paraId="3EB37082" w14:textId="77777777" w:rsidTr="009613A1">
        <w:tc>
          <w:tcPr>
            <w:tcW w:w="1101" w:type="dxa"/>
          </w:tcPr>
          <w:p w14:paraId="4DD068B1" w14:textId="37778A3D" w:rsidR="003C685A" w:rsidRPr="009613A1" w:rsidRDefault="003C685A" w:rsidP="003C685A">
            <w:pPr>
              <w:rPr>
                <w:rFonts w:asciiTheme="minorEastAsia" w:hAnsiTheme="minorEastAsia" w:cs="方正仿宋_GB2312"/>
                <w:sz w:val="28"/>
                <w:szCs w:val="28"/>
              </w:rPr>
            </w:pPr>
            <w:r w:rsidRPr="009613A1">
              <w:rPr>
                <w:rFonts w:asciiTheme="minorEastAsia" w:hAnsiTheme="minorEastAsia" w:cs="方正仿宋_GB2312"/>
                <w:sz w:val="22"/>
                <w:szCs w:val="22"/>
              </w:rPr>
              <w:lastRenderedPageBreak/>
              <w:t>第1</w:t>
            </w:r>
            <w:r w:rsidRPr="009613A1">
              <w:rPr>
                <w:rFonts w:asciiTheme="minorEastAsia" w:hAnsiTheme="minorEastAsia" w:cs="方正仿宋_GB2312"/>
                <w:sz w:val="22"/>
                <w:szCs w:val="22"/>
              </w:rPr>
              <w:t>6</w:t>
            </w:r>
            <w:r w:rsidRPr="009613A1">
              <w:rPr>
                <w:rFonts w:asciiTheme="minorEastAsia" w:hAnsiTheme="minorEastAsia" w:cs="方正仿宋_GB2312"/>
                <w:sz w:val="22"/>
                <w:szCs w:val="22"/>
              </w:rPr>
              <w:t>周</w:t>
            </w:r>
          </w:p>
        </w:tc>
        <w:tc>
          <w:tcPr>
            <w:tcW w:w="625" w:type="dxa"/>
          </w:tcPr>
          <w:p w14:paraId="4F4D3879" w14:textId="5AA86521" w:rsidR="003C685A" w:rsidRPr="009613A1" w:rsidRDefault="003C685A" w:rsidP="003C685A">
            <w:pPr>
              <w:rPr>
                <w:rFonts w:asciiTheme="minorEastAsia" w:hAnsiTheme="minorEastAsia" w:cs="方正仿宋_GB2312"/>
                <w:sz w:val="22"/>
                <w:szCs w:val="22"/>
              </w:rPr>
            </w:pPr>
            <w:r w:rsidRPr="009613A1">
              <w:rPr>
                <w:rFonts w:asciiTheme="minorEastAsia" w:hAnsiTheme="minorEastAsia" w:cs="方正仿宋_GB2312"/>
                <w:sz w:val="22"/>
                <w:szCs w:val="22"/>
              </w:rPr>
              <w:t>3</w:t>
            </w:r>
          </w:p>
        </w:tc>
        <w:tc>
          <w:tcPr>
            <w:tcW w:w="3340" w:type="dxa"/>
          </w:tcPr>
          <w:p w14:paraId="607C628E" w14:textId="4F0893E6" w:rsidR="003C685A" w:rsidRPr="009613A1" w:rsidRDefault="003C685A" w:rsidP="003C685A">
            <w:pPr>
              <w:rPr>
                <w:rFonts w:asciiTheme="majorEastAsia" w:eastAsiaTheme="majorEastAsia" w:hAnsiTheme="majorEastAsia" w:cs="方正仿宋_GB2312"/>
                <w:sz w:val="22"/>
                <w:szCs w:val="22"/>
              </w:rPr>
            </w:pPr>
            <w:r w:rsidRPr="009613A1">
              <w:rPr>
                <w:rFonts w:asciiTheme="majorEastAsia" w:eastAsiaTheme="majorEastAsia" w:hAnsiTheme="majorEastAsia" w:cs="方正仿宋_GB2312"/>
                <w:sz w:val="22"/>
                <w:szCs w:val="22"/>
              </w:rPr>
              <w:t>课程总</w:t>
            </w:r>
            <w:r w:rsidRPr="009613A1">
              <w:rPr>
                <w:rFonts w:asciiTheme="majorEastAsia" w:eastAsiaTheme="majorEastAsia" w:hAnsiTheme="majorEastAsia" w:cs="SimSun" w:hint="eastAsia"/>
                <w:sz w:val="22"/>
                <w:szCs w:val="22"/>
              </w:rPr>
              <w:t>结与复习</w:t>
            </w:r>
            <w:r w:rsidRPr="009613A1">
              <w:rPr>
                <w:rFonts w:asciiTheme="majorEastAsia" w:eastAsiaTheme="majorEastAsia" w:hAnsiTheme="majorEastAsia" w:cs="方正仿宋_GB2312"/>
                <w:sz w:val="22"/>
                <w:szCs w:val="22"/>
              </w:rPr>
              <w:t>：知识</w:t>
            </w:r>
            <w:r w:rsidRPr="009613A1">
              <w:rPr>
                <w:rFonts w:asciiTheme="majorEastAsia" w:eastAsiaTheme="majorEastAsia" w:hAnsiTheme="majorEastAsia" w:cs="SimSun" w:hint="eastAsia"/>
                <w:sz w:val="22"/>
                <w:szCs w:val="22"/>
              </w:rPr>
              <w:t>体系梳理；经典算法回顾；</w:t>
            </w:r>
            <w:r w:rsidRPr="009613A1">
              <w:rPr>
                <w:rFonts w:asciiTheme="majorEastAsia" w:eastAsiaTheme="majorEastAsia" w:hAnsiTheme="majorEastAsia" w:cs="方正仿宋_GB2312"/>
                <w:sz w:val="22"/>
                <w:szCs w:val="22"/>
              </w:rPr>
              <w:t>考试要</w:t>
            </w:r>
            <w:r w:rsidRPr="009613A1">
              <w:rPr>
                <w:rFonts w:asciiTheme="majorEastAsia" w:eastAsiaTheme="majorEastAsia" w:hAnsiTheme="majorEastAsia" w:cs="SimSun" w:hint="eastAsia"/>
                <w:sz w:val="22"/>
                <w:szCs w:val="22"/>
              </w:rPr>
              <w:t>点讲解</w:t>
            </w:r>
          </w:p>
        </w:tc>
        <w:tc>
          <w:tcPr>
            <w:tcW w:w="3456" w:type="dxa"/>
          </w:tcPr>
          <w:p w14:paraId="1EDDD14E" w14:textId="439EEE9D" w:rsidR="003C685A" w:rsidRPr="009613A1" w:rsidRDefault="003C685A" w:rsidP="003C685A">
            <w:pPr>
              <w:rPr>
                <w:rFonts w:asciiTheme="majorEastAsia" w:eastAsiaTheme="majorEastAsia" w:hAnsiTheme="majorEastAsia" w:cs="方正仿宋_GB2312"/>
                <w:sz w:val="22"/>
                <w:szCs w:val="22"/>
              </w:rPr>
            </w:pPr>
            <w:r w:rsidRPr="009613A1">
              <w:rPr>
                <w:rFonts w:asciiTheme="majorEastAsia" w:eastAsiaTheme="majorEastAsia" w:hAnsiTheme="majorEastAsia" w:cs="SimSun" w:hint="eastAsia"/>
                <w:sz w:val="22"/>
                <w:szCs w:val="22"/>
              </w:rPr>
              <w:t>系统梳理知识结构；掌握重点算法与数据结构</w:t>
            </w:r>
          </w:p>
        </w:tc>
      </w:tr>
      <w:tr w:rsidR="003C685A" w14:paraId="16B783BF" w14:textId="77777777" w:rsidTr="009613A1">
        <w:tc>
          <w:tcPr>
            <w:tcW w:w="1101" w:type="dxa"/>
          </w:tcPr>
          <w:p w14:paraId="117CF26D" w14:textId="4A5068D0" w:rsidR="003C685A" w:rsidRPr="009613A1" w:rsidRDefault="003C685A" w:rsidP="003C685A">
            <w:pPr>
              <w:rPr>
                <w:rFonts w:asciiTheme="minorEastAsia" w:hAnsiTheme="minorEastAsia" w:cs="方正仿宋_GB2312"/>
                <w:sz w:val="22"/>
                <w:szCs w:val="22"/>
              </w:rPr>
            </w:pPr>
            <w:r w:rsidRPr="009613A1">
              <w:rPr>
                <w:rFonts w:asciiTheme="minorEastAsia" w:hAnsiTheme="minorEastAsia" w:cs="方正仿宋_GB2312"/>
                <w:sz w:val="22"/>
                <w:szCs w:val="22"/>
              </w:rPr>
              <w:t>第1</w:t>
            </w:r>
            <w:r>
              <w:rPr>
                <w:rFonts w:asciiTheme="minorEastAsia" w:hAnsiTheme="minorEastAsia" w:cs="方正仿宋_GB2312" w:hint="eastAsia"/>
                <w:sz w:val="22"/>
                <w:szCs w:val="22"/>
              </w:rPr>
              <w:t>7</w:t>
            </w:r>
            <w:r w:rsidRPr="009613A1">
              <w:rPr>
                <w:rFonts w:asciiTheme="minorEastAsia" w:hAnsiTheme="minorEastAsia" w:cs="方正仿宋_GB2312"/>
                <w:sz w:val="22"/>
                <w:szCs w:val="22"/>
              </w:rPr>
              <w:t>周</w:t>
            </w:r>
          </w:p>
        </w:tc>
        <w:tc>
          <w:tcPr>
            <w:tcW w:w="625" w:type="dxa"/>
          </w:tcPr>
          <w:p w14:paraId="016D00DD" w14:textId="1C0D2AD8" w:rsidR="003C685A" w:rsidRPr="009613A1" w:rsidRDefault="003C685A" w:rsidP="003C685A">
            <w:pPr>
              <w:rPr>
                <w:rFonts w:asciiTheme="minorEastAsia" w:hAnsiTheme="minorEastAsia" w:cs="方正仿宋_GB2312"/>
                <w:sz w:val="22"/>
                <w:szCs w:val="22"/>
              </w:rPr>
            </w:pPr>
            <w:r w:rsidRPr="009613A1">
              <w:rPr>
                <w:rFonts w:asciiTheme="minorEastAsia" w:hAnsiTheme="minorEastAsia" w:cs="方正仿宋_GB2312"/>
                <w:sz w:val="22"/>
                <w:szCs w:val="22"/>
              </w:rPr>
              <w:t>3</w:t>
            </w:r>
          </w:p>
        </w:tc>
        <w:tc>
          <w:tcPr>
            <w:tcW w:w="3340" w:type="dxa"/>
          </w:tcPr>
          <w:p w14:paraId="4DC6D9C7" w14:textId="54EB9478" w:rsidR="003C685A" w:rsidRPr="009613A1" w:rsidRDefault="003C685A" w:rsidP="003C685A">
            <w:pPr>
              <w:rPr>
                <w:rFonts w:asciiTheme="majorEastAsia" w:eastAsiaTheme="majorEastAsia" w:hAnsiTheme="majorEastAsia" w:cs="方正仿宋_GB2312"/>
                <w:sz w:val="22"/>
                <w:szCs w:val="22"/>
              </w:rPr>
            </w:pPr>
            <w:r w:rsidRPr="00093AF0">
              <w:rPr>
                <w:rFonts w:asciiTheme="majorEastAsia" w:eastAsiaTheme="majorEastAsia" w:hAnsiTheme="majorEastAsia" w:cs="方正仿宋_GB2312"/>
                <w:sz w:val="22"/>
                <w:szCs w:val="22"/>
              </w:rPr>
              <w:t>期末上机考试</w:t>
            </w:r>
          </w:p>
        </w:tc>
        <w:tc>
          <w:tcPr>
            <w:tcW w:w="3456" w:type="dxa"/>
          </w:tcPr>
          <w:p w14:paraId="609D89AC" w14:textId="3AD5D631" w:rsidR="003C685A" w:rsidRPr="00503E57" w:rsidRDefault="003C685A" w:rsidP="003C685A">
            <w:pPr>
              <w:rPr>
                <w:rFonts w:asciiTheme="majorEastAsia" w:eastAsiaTheme="majorEastAsia" w:hAnsiTheme="majorEastAsia" w:cs="SimSun" w:hint="eastAsia"/>
                <w:sz w:val="22"/>
                <w:szCs w:val="22"/>
                <w:lang w:val="en-CN"/>
              </w:rPr>
            </w:pPr>
            <w:r w:rsidRPr="000E6C22">
              <w:rPr>
                <w:rFonts w:asciiTheme="majorEastAsia" w:eastAsiaTheme="majorEastAsia" w:hAnsiTheme="majorEastAsia" w:cs="SimSun"/>
                <w:sz w:val="22"/>
                <w:szCs w:val="22"/>
              </w:rPr>
              <w:t>综合运用所学解决算法问题</w:t>
            </w:r>
          </w:p>
        </w:tc>
      </w:tr>
    </w:tbl>
    <w:p w14:paraId="0519C462" w14:textId="77777777" w:rsidR="00503E57" w:rsidRDefault="00000000">
      <w:pPr>
        <w:adjustRightInd w:val="0"/>
        <w:snapToGrid w:val="0"/>
        <w:rPr>
          <w:rFonts w:ascii="方正仿宋_GB2312" w:eastAsia="方正仿宋_GB2312" w:hAnsi="方正仿宋_GB2312" w:cs="方正仿宋_GB2312"/>
          <w:sz w:val="24"/>
        </w:rPr>
      </w:pPr>
      <w:r>
        <w:rPr>
          <w:rFonts w:ascii="方正仿宋_GB2312" w:eastAsia="方正仿宋_GB2312" w:hAnsi="方正仿宋_GB2312" w:cs="方正仿宋_GB2312" w:hint="eastAsia"/>
          <w:sz w:val="24"/>
        </w:rPr>
        <w:t>*注：周次从第2周开始，48学时课程按每周3学时安排，其他16、32学时课程按照每周2学时安排</w:t>
      </w:r>
    </w:p>
    <w:p w14:paraId="6D880F0A" w14:textId="77777777" w:rsidR="00784E70" w:rsidRDefault="00784E70">
      <w:pPr>
        <w:rPr>
          <w:rFonts w:ascii="方正粗宋简体" w:eastAsia="方正粗宋简体" w:hAnsi="方正粗宋简体" w:cs="方正粗宋简体"/>
          <w:sz w:val="28"/>
          <w:szCs w:val="28"/>
        </w:rPr>
      </w:pPr>
    </w:p>
    <w:p w14:paraId="501710F3" w14:textId="3FF9CF07" w:rsidR="009630FB" w:rsidRDefault="00000000">
      <w:pPr>
        <w:rPr>
          <w:rFonts w:ascii="方正粗宋简体" w:eastAsia="方正粗宋简体" w:hAnsi="方正粗宋简体" w:cs="方正粗宋简体"/>
          <w:sz w:val="28"/>
          <w:szCs w:val="28"/>
        </w:rPr>
      </w:pPr>
      <w:r>
        <w:rPr>
          <w:rFonts w:ascii="方正粗宋简体" w:eastAsia="方正粗宋简体" w:hAnsi="方正粗宋简体" w:cs="方正粗宋简体" w:hint="eastAsia"/>
          <w:sz w:val="28"/>
          <w:szCs w:val="28"/>
        </w:rPr>
        <w:t>五、考核方式</w:t>
      </w:r>
    </w:p>
    <w:p w14:paraId="0A58C4C3" w14:textId="77777777" w:rsidR="009630FB" w:rsidRDefault="00000000">
      <w:pPr>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*注：课程负责人依据课程目标，自行优化考核方式，包括但不限于：试卷考试、上机考试、实验报告、论文等。</w:t>
      </w:r>
    </w:p>
    <w:p w14:paraId="62045541" w14:textId="62B3A0CB" w:rsidR="00341C63" w:rsidRPr="009613A1" w:rsidRDefault="00341C63">
      <w:pPr>
        <w:rPr>
          <w:rFonts w:asciiTheme="minorEastAsia" w:hAnsiTheme="minorEastAsia" w:cs="方正仿宋_GB2312"/>
          <w:sz w:val="28"/>
          <w:szCs w:val="28"/>
        </w:rPr>
      </w:pPr>
      <w:r w:rsidRPr="009613A1">
        <w:rPr>
          <w:rFonts w:asciiTheme="minorEastAsia" w:hAnsiTheme="minorEastAsia" w:cs="SimSun" w:hint="eastAsia"/>
          <w:sz w:val="28"/>
          <w:szCs w:val="28"/>
        </w:rPr>
        <w:t>本课程采用</w:t>
      </w:r>
      <w:r w:rsidRPr="009613A1">
        <w:rPr>
          <w:rFonts w:asciiTheme="minorEastAsia" w:hAnsiTheme="minorEastAsia" w:cs="Times New Roman"/>
          <w:sz w:val="28"/>
          <w:szCs w:val="28"/>
        </w:rPr>
        <w:t>“</w:t>
      </w:r>
      <w:r w:rsidRPr="009613A1">
        <w:rPr>
          <w:rFonts w:asciiTheme="minorEastAsia" w:hAnsiTheme="minorEastAsia" w:cs="SimSun" w:hint="eastAsia"/>
          <w:sz w:val="28"/>
          <w:szCs w:val="28"/>
        </w:rPr>
        <w:t>平时作业</w:t>
      </w:r>
      <w:r w:rsidRPr="009613A1">
        <w:rPr>
          <w:rFonts w:asciiTheme="minorEastAsia" w:hAnsiTheme="minorEastAsia" w:cs="方正仿宋_GB2312"/>
          <w:sz w:val="28"/>
          <w:szCs w:val="28"/>
        </w:rPr>
        <w:t>+</w:t>
      </w:r>
      <w:r w:rsidR="00286DB6">
        <w:rPr>
          <w:rFonts w:asciiTheme="minorEastAsia" w:hAnsiTheme="minorEastAsia" w:cs="方正仿宋_GB2312" w:hint="eastAsia"/>
          <w:sz w:val="28"/>
          <w:szCs w:val="28"/>
        </w:rPr>
        <w:t>实践项目</w:t>
      </w:r>
      <w:r w:rsidR="00286DB6" w:rsidRPr="009613A1">
        <w:rPr>
          <w:rFonts w:asciiTheme="minorEastAsia" w:hAnsiTheme="minorEastAsia" w:cs="方正仿宋_GB2312"/>
          <w:sz w:val="28"/>
          <w:szCs w:val="28"/>
        </w:rPr>
        <w:t>+</w:t>
      </w:r>
      <w:r w:rsidRPr="009613A1">
        <w:rPr>
          <w:rFonts w:asciiTheme="minorEastAsia" w:hAnsiTheme="minorEastAsia" w:cs="方正仿宋_GB2312"/>
          <w:sz w:val="28"/>
          <w:szCs w:val="28"/>
        </w:rPr>
        <w:t>上机考试</w:t>
      </w:r>
      <w:r w:rsidRPr="009613A1">
        <w:rPr>
          <w:rFonts w:asciiTheme="minorEastAsia" w:hAnsiTheme="minorEastAsia" w:cs="Times New Roman"/>
          <w:sz w:val="28"/>
          <w:szCs w:val="28"/>
        </w:rPr>
        <w:t>”</w:t>
      </w:r>
      <w:r w:rsidRPr="009613A1">
        <w:rPr>
          <w:rFonts w:asciiTheme="minorEastAsia" w:hAnsiTheme="minorEastAsia" w:cs="方正仿宋_GB2312"/>
          <w:sz w:val="28"/>
          <w:szCs w:val="28"/>
        </w:rPr>
        <w:t>的</w:t>
      </w:r>
      <w:r w:rsidR="00286DB6">
        <w:rPr>
          <w:rFonts w:asciiTheme="minorEastAsia" w:hAnsiTheme="minorEastAsia" w:cs="方正仿宋_GB2312" w:hint="eastAsia"/>
          <w:sz w:val="28"/>
          <w:szCs w:val="28"/>
        </w:rPr>
        <w:t>多元</w:t>
      </w:r>
      <w:r w:rsidRPr="009613A1">
        <w:rPr>
          <w:rFonts w:asciiTheme="minorEastAsia" w:hAnsiTheme="minorEastAsia" w:cs="SimSun" w:hint="eastAsia"/>
          <w:sz w:val="28"/>
          <w:szCs w:val="28"/>
        </w:rPr>
        <w:t>考核方式</w:t>
      </w:r>
      <w:r w:rsidRPr="009613A1">
        <w:rPr>
          <w:rFonts w:asciiTheme="minorEastAsia" w:hAnsiTheme="minorEastAsia" w:cs="方正仿宋_GB2312"/>
          <w:sz w:val="28"/>
          <w:szCs w:val="28"/>
        </w:rPr>
        <w:t>，</w:t>
      </w:r>
      <w:r w:rsidRPr="009613A1">
        <w:rPr>
          <w:rFonts w:asciiTheme="minorEastAsia" w:hAnsiTheme="minorEastAsia" w:cs="SimSun" w:hint="eastAsia"/>
          <w:sz w:val="28"/>
          <w:szCs w:val="28"/>
        </w:rPr>
        <w:t>全面评估学生对数据结构与算法核心知识的掌握程度及编</w:t>
      </w:r>
      <w:r w:rsidRPr="009613A1">
        <w:rPr>
          <w:rFonts w:asciiTheme="minorEastAsia" w:hAnsiTheme="minorEastAsia" w:cs="方正仿宋_GB2312"/>
          <w:sz w:val="28"/>
          <w:szCs w:val="28"/>
        </w:rPr>
        <w:t>程实践能</w:t>
      </w:r>
      <w:r w:rsidRPr="009613A1">
        <w:rPr>
          <w:rFonts w:asciiTheme="minorEastAsia" w:hAnsiTheme="minorEastAsia" w:cs="SimSun" w:hint="eastAsia"/>
          <w:sz w:val="28"/>
          <w:szCs w:val="28"/>
        </w:rPr>
        <w:t>力</w:t>
      </w:r>
      <w:r w:rsidRPr="009613A1">
        <w:rPr>
          <w:rFonts w:asciiTheme="minorEastAsia" w:hAnsiTheme="minorEastAsia" w:cs="方正仿宋_GB2312"/>
          <w:sz w:val="28"/>
          <w:szCs w:val="28"/>
        </w:rPr>
        <w:t>。</w:t>
      </w:r>
    </w:p>
    <w:tbl>
      <w:tblPr>
        <w:tblStyle w:val="TableGrid"/>
        <w:tblW w:w="0" w:type="auto"/>
        <w:tblLook w:val="04A0" w:firstRow="1" w:lastRow="0" w:firstColumn="1" w:lastColumn="0" w:noHBand="0" w:noVBand="1"/>
      </w:tblPr>
      <w:tblGrid>
        <w:gridCol w:w="1384"/>
        <w:gridCol w:w="567"/>
        <w:gridCol w:w="4440"/>
        <w:gridCol w:w="2131"/>
      </w:tblGrid>
      <w:tr w:rsidR="00341C63" w14:paraId="1AA658AC" w14:textId="77777777" w:rsidTr="009613A1">
        <w:tc>
          <w:tcPr>
            <w:tcW w:w="1384" w:type="dxa"/>
          </w:tcPr>
          <w:p w14:paraId="6E170ADC" w14:textId="246A6EDE" w:rsidR="00341C63" w:rsidRPr="009613A1" w:rsidRDefault="00341C63">
            <w:pPr>
              <w:rPr>
                <w:rFonts w:asciiTheme="minorEastAsia" w:hAnsiTheme="minorEastAsia" w:cs="方正仿宋_GB2312" w:hint="eastAsia"/>
                <w:sz w:val="28"/>
                <w:szCs w:val="28"/>
              </w:rPr>
            </w:pPr>
            <w:r w:rsidRPr="009613A1">
              <w:rPr>
                <w:rFonts w:asciiTheme="minorEastAsia" w:hAnsiTheme="minorEastAsia" w:cs="Cambria" w:hint="eastAsia"/>
                <w:sz w:val="28"/>
                <w:szCs w:val="28"/>
              </w:rPr>
              <w:t>考核项目</w:t>
            </w:r>
          </w:p>
        </w:tc>
        <w:tc>
          <w:tcPr>
            <w:tcW w:w="567" w:type="dxa"/>
          </w:tcPr>
          <w:p w14:paraId="05088898" w14:textId="181A4557" w:rsidR="00341C63" w:rsidRPr="009613A1" w:rsidRDefault="00341C63">
            <w:pPr>
              <w:rPr>
                <w:rFonts w:asciiTheme="minorEastAsia" w:hAnsiTheme="minorEastAsia" w:cs="方正仿宋_GB2312" w:hint="eastAsia"/>
                <w:sz w:val="28"/>
                <w:szCs w:val="28"/>
              </w:rPr>
            </w:pPr>
            <w:r w:rsidRPr="009613A1">
              <w:rPr>
                <w:rFonts w:asciiTheme="minorEastAsia" w:hAnsiTheme="minorEastAsia" w:cs="SimSun" w:hint="eastAsia"/>
                <w:sz w:val="28"/>
                <w:szCs w:val="28"/>
              </w:rPr>
              <w:t>占比</w:t>
            </w:r>
          </w:p>
        </w:tc>
        <w:tc>
          <w:tcPr>
            <w:tcW w:w="4440" w:type="dxa"/>
          </w:tcPr>
          <w:p w14:paraId="336CEDA3" w14:textId="7CDC55ED" w:rsidR="00341C63" w:rsidRPr="009613A1" w:rsidRDefault="00341C63">
            <w:pPr>
              <w:rPr>
                <w:rFonts w:asciiTheme="minorEastAsia" w:hAnsiTheme="minorEastAsia" w:cs="方正仿宋_GB2312"/>
                <w:sz w:val="28"/>
                <w:szCs w:val="28"/>
              </w:rPr>
            </w:pPr>
            <w:r w:rsidRPr="009613A1">
              <w:rPr>
                <w:rFonts w:asciiTheme="minorEastAsia" w:hAnsiTheme="minorEastAsia" w:cs="Cambria" w:hint="eastAsia"/>
                <w:sz w:val="28"/>
                <w:szCs w:val="28"/>
              </w:rPr>
              <w:t>考核内容</w:t>
            </w:r>
          </w:p>
        </w:tc>
        <w:tc>
          <w:tcPr>
            <w:tcW w:w="2131" w:type="dxa"/>
          </w:tcPr>
          <w:p w14:paraId="74E54574" w14:textId="085CCE90" w:rsidR="00341C63" w:rsidRPr="009613A1" w:rsidRDefault="00341C63">
            <w:pPr>
              <w:rPr>
                <w:rFonts w:asciiTheme="minorEastAsia" w:hAnsiTheme="minorEastAsia" w:cs="方正仿宋_GB2312"/>
                <w:sz w:val="28"/>
                <w:szCs w:val="28"/>
              </w:rPr>
            </w:pPr>
            <w:r w:rsidRPr="009613A1">
              <w:rPr>
                <w:rFonts w:asciiTheme="minorEastAsia" w:hAnsiTheme="minorEastAsia" w:cs="Cambria" w:hint="eastAsia"/>
                <w:sz w:val="28"/>
                <w:szCs w:val="28"/>
              </w:rPr>
              <w:t>考核目标</w:t>
            </w:r>
          </w:p>
        </w:tc>
      </w:tr>
      <w:tr w:rsidR="00341C63" w14:paraId="5C652A26" w14:textId="77777777" w:rsidTr="009613A1">
        <w:tc>
          <w:tcPr>
            <w:tcW w:w="1384" w:type="dxa"/>
          </w:tcPr>
          <w:p w14:paraId="7AA476C1" w14:textId="2ABEA7DB" w:rsidR="00341C63" w:rsidRPr="009613A1" w:rsidRDefault="00341C63">
            <w:pPr>
              <w:rPr>
                <w:rFonts w:asciiTheme="minorEastAsia" w:hAnsiTheme="minorEastAsia" w:cs="方正仿宋_GB2312"/>
                <w:sz w:val="22"/>
                <w:szCs w:val="22"/>
              </w:rPr>
            </w:pPr>
            <w:r w:rsidRPr="009613A1">
              <w:rPr>
                <w:rFonts w:asciiTheme="minorEastAsia" w:hAnsiTheme="minorEastAsia" w:cs="SimSun" w:hint="eastAsia"/>
                <w:sz w:val="22"/>
                <w:szCs w:val="22"/>
              </w:rPr>
              <w:t>平时作业</w:t>
            </w:r>
          </w:p>
        </w:tc>
        <w:tc>
          <w:tcPr>
            <w:tcW w:w="567" w:type="dxa"/>
          </w:tcPr>
          <w:p w14:paraId="126CB3C4" w14:textId="0748061A" w:rsidR="00341C63" w:rsidRPr="009613A1" w:rsidRDefault="00286DB6">
            <w:pPr>
              <w:rPr>
                <w:rFonts w:asciiTheme="minorEastAsia" w:hAnsiTheme="minorEastAsia" w:cs="方正仿宋_GB2312" w:hint="eastAsia"/>
                <w:sz w:val="22"/>
                <w:szCs w:val="22"/>
              </w:rPr>
            </w:pPr>
            <w:r>
              <w:rPr>
                <w:rFonts w:asciiTheme="minorEastAsia" w:hAnsiTheme="minorEastAsia" w:cs="方正仿宋_GB2312" w:hint="eastAsia"/>
                <w:sz w:val="22"/>
                <w:szCs w:val="22"/>
              </w:rPr>
              <w:t>3</w:t>
            </w:r>
            <w:r w:rsidR="00341C63" w:rsidRPr="009613A1">
              <w:rPr>
                <w:rFonts w:asciiTheme="minorEastAsia" w:hAnsiTheme="minorEastAsia" w:cs="方正仿宋_GB2312" w:hint="eastAsia"/>
                <w:sz w:val="22"/>
                <w:szCs w:val="22"/>
              </w:rPr>
              <w:t>0%</w:t>
            </w:r>
          </w:p>
        </w:tc>
        <w:tc>
          <w:tcPr>
            <w:tcW w:w="4440" w:type="dxa"/>
          </w:tcPr>
          <w:p w14:paraId="6F391E06" w14:textId="74B0E5AB" w:rsidR="00341C63" w:rsidRPr="009613A1" w:rsidRDefault="00341C63">
            <w:pPr>
              <w:rPr>
                <w:rFonts w:asciiTheme="minorEastAsia" w:hAnsiTheme="minorEastAsia" w:cs="方正仿宋_GB2312"/>
                <w:sz w:val="22"/>
                <w:szCs w:val="22"/>
              </w:rPr>
            </w:pPr>
            <w:r w:rsidRPr="009613A1">
              <w:rPr>
                <w:rFonts w:asciiTheme="minorEastAsia" w:hAnsiTheme="minorEastAsia" w:cs="方正仿宋_GB2312"/>
                <w:sz w:val="22"/>
                <w:szCs w:val="22"/>
              </w:rPr>
              <w:t>编程</w:t>
            </w:r>
            <w:r w:rsidRPr="009613A1">
              <w:rPr>
                <w:rFonts w:asciiTheme="minorEastAsia" w:hAnsiTheme="minorEastAsia" w:cs="SimSun" w:hint="eastAsia"/>
                <w:sz w:val="22"/>
                <w:szCs w:val="22"/>
              </w:rPr>
              <w:t>题（来自</w:t>
            </w:r>
            <w:proofErr w:type="spellStart"/>
            <w:r w:rsidRPr="009613A1">
              <w:rPr>
                <w:rFonts w:asciiTheme="minorEastAsia" w:hAnsiTheme="minorEastAsia" w:cs="方正仿宋_GB2312"/>
                <w:sz w:val="22"/>
                <w:szCs w:val="22"/>
              </w:rPr>
              <w:t>OpenJudge</w:t>
            </w:r>
            <w:proofErr w:type="spellEnd"/>
            <w:r w:rsidRPr="009613A1">
              <w:rPr>
                <w:rFonts w:asciiTheme="minorEastAsia" w:hAnsiTheme="minorEastAsia" w:cs="方正仿宋_GB2312"/>
                <w:sz w:val="22"/>
                <w:szCs w:val="22"/>
              </w:rPr>
              <w:t>、</w:t>
            </w:r>
            <w:proofErr w:type="spellStart"/>
            <w:r w:rsidRPr="009613A1">
              <w:rPr>
                <w:rFonts w:asciiTheme="minorEastAsia" w:hAnsiTheme="minorEastAsia" w:cs="方正仿宋_GB2312"/>
                <w:sz w:val="22"/>
                <w:szCs w:val="22"/>
              </w:rPr>
              <w:t>LeetCode</w:t>
            </w:r>
            <w:proofErr w:type="spellEnd"/>
            <w:r w:rsidRPr="009613A1">
              <w:rPr>
                <w:rFonts w:asciiTheme="minorEastAsia" w:hAnsiTheme="minorEastAsia" w:cs="方正仿宋_GB2312"/>
                <w:sz w:val="22"/>
                <w:szCs w:val="22"/>
              </w:rPr>
              <w:t>等</w:t>
            </w:r>
            <w:r w:rsidRPr="009613A1">
              <w:rPr>
                <w:rFonts w:asciiTheme="minorEastAsia" w:hAnsiTheme="minorEastAsia" w:cs="SimSun" w:hint="eastAsia"/>
                <w:sz w:val="22"/>
                <w:szCs w:val="22"/>
              </w:rPr>
              <w:t>平台），</w:t>
            </w:r>
            <w:r w:rsidRPr="009613A1">
              <w:rPr>
                <w:rFonts w:asciiTheme="minorEastAsia" w:hAnsiTheme="minorEastAsia" w:cs="方正仿宋_GB2312"/>
                <w:sz w:val="22"/>
                <w:szCs w:val="22"/>
              </w:rPr>
              <w:t>考</w:t>
            </w:r>
            <w:r w:rsidRPr="009613A1">
              <w:rPr>
                <w:rFonts w:asciiTheme="minorEastAsia" w:hAnsiTheme="minorEastAsia" w:cs="SimSun" w:hint="eastAsia"/>
                <w:sz w:val="22"/>
                <w:szCs w:val="22"/>
              </w:rPr>
              <w:t>查课堂所学数据结构与算法的应</w:t>
            </w:r>
            <w:r w:rsidRPr="009613A1">
              <w:rPr>
                <w:rFonts w:asciiTheme="minorEastAsia" w:hAnsiTheme="minorEastAsia" w:cs="方正仿宋_GB2312"/>
                <w:sz w:val="22"/>
                <w:szCs w:val="22"/>
              </w:rPr>
              <w:t>用</w:t>
            </w:r>
          </w:p>
        </w:tc>
        <w:tc>
          <w:tcPr>
            <w:tcW w:w="2131" w:type="dxa"/>
          </w:tcPr>
          <w:p w14:paraId="7D41B261" w14:textId="3A391628" w:rsidR="00341C63" w:rsidRPr="00503E57" w:rsidRDefault="00341C63">
            <w:pPr>
              <w:rPr>
                <w:rFonts w:asciiTheme="minorEastAsia" w:hAnsiTheme="minorEastAsia" w:cs="方正仿宋_GB2312"/>
                <w:sz w:val="22"/>
                <w:szCs w:val="22"/>
                <w:lang w:val="en-CN"/>
              </w:rPr>
            </w:pPr>
            <w:r w:rsidRPr="009613A1">
              <w:rPr>
                <w:rFonts w:asciiTheme="minorEastAsia" w:hAnsiTheme="minorEastAsia" w:cs="SimSun" w:hint="eastAsia"/>
                <w:sz w:val="22"/>
                <w:szCs w:val="22"/>
              </w:rPr>
              <w:t>巩固知识点</w:t>
            </w:r>
            <w:r w:rsidRPr="009613A1">
              <w:rPr>
                <w:rFonts w:asciiTheme="minorEastAsia" w:hAnsiTheme="minorEastAsia" w:cs="方正仿宋_GB2312"/>
                <w:sz w:val="22"/>
                <w:szCs w:val="22"/>
              </w:rPr>
              <w:t>，</w:t>
            </w:r>
            <w:r w:rsidRPr="009613A1">
              <w:rPr>
                <w:rFonts w:asciiTheme="minorEastAsia" w:hAnsiTheme="minorEastAsia" w:cs="SimSun" w:hint="eastAsia"/>
                <w:sz w:val="22"/>
                <w:szCs w:val="22"/>
              </w:rPr>
              <w:t>培养持续编程习惯</w:t>
            </w:r>
            <w:r w:rsidR="00503E57">
              <w:rPr>
                <w:rFonts w:asciiTheme="minorEastAsia" w:hAnsiTheme="minorEastAsia" w:cs="SimSun" w:hint="eastAsia"/>
                <w:sz w:val="22"/>
                <w:szCs w:val="22"/>
              </w:rPr>
              <w:t>。</w:t>
            </w:r>
            <w:r w:rsidR="00503E57" w:rsidRPr="00503E57">
              <w:rPr>
                <w:rFonts w:asciiTheme="minorEastAsia" w:hAnsiTheme="minorEastAsia" w:cs="SimSun"/>
                <w:sz w:val="22"/>
                <w:szCs w:val="22"/>
              </w:rPr>
              <w:t>代码规范（PEP 8）与提交纪律考查</w:t>
            </w:r>
          </w:p>
        </w:tc>
      </w:tr>
      <w:tr w:rsidR="00341C63" w14:paraId="55B9FF96" w14:textId="77777777" w:rsidTr="009613A1">
        <w:tc>
          <w:tcPr>
            <w:tcW w:w="1384" w:type="dxa"/>
          </w:tcPr>
          <w:p w14:paraId="300ED7D6" w14:textId="0F51E785" w:rsidR="00341C63" w:rsidRPr="00286DB6" w:rsidRDefault="00286DB6">
            <w:pPr>
              <w:rPr>
                <w:rFonts w:asciiTheme="minorEastAsia" w:hAnsiTheme="minorEastAsia" w:cs="方正仿宋_GB2312"/>
                <w:sz w:val="22"/>
                <w:szCs w:val="22"/>
                <w:lang w:val="en-CN"/>
              </w:rPr>
            </w:pPr>
            <w:r w:rsidRPr="00286DB6">
              <w:rPr>
                <w:rFonts w:asciiTheme="minorEastAsia" w:hAnsiTheme="minorEastAsia" w:cs="方正仿宋_GB2312"/>
                <w:sz w:val="22"/>
                <w:szCs w:val="22"/>
                <w:lang w:val="en-CN"/>
              </w:rPr>
              <w:t>AI辅助算法实践小项目</w:t>
            </w:r>
          </w:p>
        </w:tc>
        <w:tc>
          <w:tcPr>
            <w:tcW w:w="567" w:type="dxa"/>
          </w:tcPr>
          <w:p w14:paraId="447AF306" w14:textId="611FD533" w:rsidR="00341C63" w:rsidRPr="009613A1" w:rsidRDefault="00286DB6">
            <w:pPr>
              <w:rPr>
                <w:rFonts w:asciiTheme="minorEastAsia" w:hAnsiTheme="minorEastAsia" w:cs="方正仿宋_GB2312" w:hint="eastAsia"/>
                <w:sz w:val="22"/>
                <w:szCs w:val="22"/>
              </w:rPr>
            </w:pPr>
            <w:r>
              <w:rPr>
                <w:rFonts w:asciiTheme="minorEastAsia" w:hAnsiTheme="minorEastAsia" w:cs="方正仿宋_GB2312"/>
                <w:sz w:val="22"/>
                <w:szCs w:val="22"/>
              </w:rPr>
              <w:t>1</w:t>
            </w:r>
            <w:r w:rsidRPr="009613A1">
              <w:rPr>
                <w:rFonts w:asciiTheme="minorEastAsia" w:hAnsiTheme="minorEastAsia" w:cs="方正仿宋_GB2312" w:hint="eastAsia"/>
                <w:sz w:val="22"/>
                <w:szCs w:val="22"/>
              </w:rPr>
              <w:t>0%</w:t>
            </w:r>
          </w:p>
        </w:tc>
        <w:tc>
          <w:tcPr>
            <w:tcW w:w="4440" w:type="dxa"/>
          </w:tcPr>
          <w:p w14:paraId="0D3B57EE" w14:textId="77777777" w:rsidR="00341C63" w:rsidRPr="009E7182" w:rsidRDefault="00286DB6" w:rsidP="00286DB6">
            <w:pPr>
              <w:rPr>
                <w:rFonts w:asciiTheme="minorEastAsia" w:hAnsiTheme="minorEastAsia" w:cs="Microsoft YaHei"/>
              </w:rPr>
            </w:pPr>
            <w:r w:rsidRPr="009E7182">
              <w:rPr>
                <w:rFonts w:asciiTheme="minorEastAsia" w:hAnsiTheme="minorEastAsia" w:cs="方正仿宋_GB2312" w:hint="eastAsia"/>
                <w:sz w:val="22"/>
                <w:szCs w:val="22"/>
              </w:rPr>
              <w:t>完成一个完整的项目，</w:t>
            </w:r>
            <w:r w:rsidRPr="009E7182">
              <w:rPr>
                <w:rFonts w:asciiTheme="minorEastAsia" w:hAnsiTheme="minorEastAsia" w:cs="方正仿宋_GB2312" w:hint="eastAsia"/>
                <w:sz w:val="22"/>
                <w:szCs w:val="22"/>
              </w:rPr>
              <w:t>考察</w:t>
            </w:r>
            <w:r w:rsidR="000E6C22" w:rsidRPr="009E7182">
              <w:rPr>
                <w:rFonts w:asciiTheme="minorEastAsia" w:hAnsiTheme="minorEastAsia" w:cs="Courier New"/>
              </w:rPr>
              <w:t>功能完整性</w:t>
            </w:r>
            <w:r w:rsidR="000E6C22" w:rsidRPr="009E7182">
              <w:rPr>
                <w:rFonts w:asciiTheme="minorEastAsia" w:hAnsiTheme="minorEastAsia" w:cs="Courier New" w:hint="eastAsia"/>
              </w:rPr>
              <w:t>、</w:t>
            </w:r>
            <w:r w:rsidR="000E6C22" w:rsidRPr="009E7182">
              <w:rPr>
                <w:rFonts w:asciiTheme="minorEastAsia" w:hAnsiTheme="minorEastAsia" w:cs="Courier New"/>
              </w:rPr>
              <w:t>算法合理性</w:t>
            </w:r>
            <w:r w:rsidR="000E6C22" w:rsidRPr="009E7182">
              <w:rPr>
                <w:rFonts w:asciiTheme="minorEastAsia" w:hAnsiTheme="minorEastAsia" w:cs="Courier New" w:hint="eastAsia"/>
              </w:rPr>
              <w:t>、</w:t>
            </w:r>
            <w:r w:rsidR="000E6C22" w:rsidRPr="009E7182">
              <w:rPr>
                <w:rFonts w:asciiTheme="minorEastAsia" w:hAnsiTheme="minorEastAsia" w:cs="Courier New"/>
              </w:rPr>
              <w:t>代码规范</w:t>
            </w:r>
            <w:r w:rsidR="000E6C22" w:rsidRPr="009E7182">
              <w:rPr>
                <w:rFonts w:asciiTheme="minorEastAsia" w:hAnsiTheme="minorEastAsia" w:cs="Courier New" w:hint="eastAsia"/>
              </w:rPr>
              <w:t>、</w:t>
            </w:r>
            <w:r w:rsidR="000E6C22" w:rsidRPr="009E7182">
              <w:rPr>
                <w:rFonts w:asciiTheme="minorEastAsia" w:hAnsiTheme="minorEastAsia" w:cs="Courier New"/>
              </w:rPr>
              <w:t>文档与提交记</w:t>
            </w:r>
            <w:r w:rsidR="000E6C22" w:rsidRPr="009E7182">
              <w:rPr>
                <w:rFonts w:asciiTheme="minorEastAsia" w:hAnsiTheme="minorEastAsia" w:cs="Microsoft YaHei" w:hint="eastAsia"/>
              </w:rPr>
              <w:t>录</w:t>
            </w:r>
            <w:r w:rsidR="009E7182" w:rsidRPr="009E7182">
              <w:rPr>
                <w:rFonts w:asciiTheme="minorEastAsia" w:hAnsiTheme="minorEastAsia" w:cs="Microsoft YaHei" w:hint="eastAsia"/>
              </w:rPr>
              <w:t>；</w:t>
            </w:r>
          </w:p>
          <w:p w14:paraId="3BCA158E" w14:textId="2EB7A406" w:rsidR="009E7182" w:rsidRPr="009E7182" w:rsidRDefault="009E7182" w:rsidP="009E7182">
            <w:pPr>
              <w:widowControl/>
              <w:jc w:val="left"/>
              <w:rPr>
                <w:rFonts w:ascii="Courier New" w:hAnsi="Courier New" w:cs="Courier New" w:hint="eastAsia"/>
                <w:kern w:val="0"/>
                <w:sz w:val="24"/>
                <w:lang w:val="en-CN"/>
              </w:rPr>
            </w:pPr>
            <w:r w:rsidRPr="009E7182">
              <w:rPr>
                <w:rFonts w:asciiTheme="minorEastAsia" w:hAnsiTheme="minorEastAsia" w:cs="Courier New"/>
              </w:rPr>
              <w:t>鼓励使用大模型但须声</w:t>
            </w:r>
            <w:r w:rsidRPr="009E7182">
              <w:rPr>
                <w:rFonts w:asciiTheme="minorEastAsia" w:hAnsiTheme="minorEastAsia" w:cs="Microsoft YaHei" w:hint="eastAsia"/>
              </w:rPr>
              <w:t>明</w:t>
            </w:r>
          </w:p>
        </w:tc>
        <w:tc>
          <w:tcPr>
            <w:tcW w:w="2131" w:type="dxa"/>
          </w:tcPr>
          <w:p w14:paraId="52A9C366" w14:textId="2693B2BA" w:rsidR="00341C63" w:rsidRPr="009613A1" w:rsidRDefault="00286DB6">
            <w:pPr>
              <w:rPr>
                <w:rFonts w:asciiTheme="minorEastAsia" w:hAnsiTheme="minorEastAsia" w:cs="方正仿宋_GB2312"/>
                <w:sz w:val="22"/>
                <w:szCs w:val="22"/>
              </w:rPr>
            </w:pPr>
            <w:r w:rsidRPr="00286DB6">
              <w:rPr>
                <w:rFonts w:asciiTheme="minorEastAsia" w:hAnsiTheme="minorEastAsia" w:cs="方正仿宋_GB2312"/>
                <w:sz w:val="22"/>
                <w:szCs w:val="22"/>
              </w:rPr>
              <w:t>将课堂所学的计算机基础知识应用于解决实际问题</w:t>
            </w:r>
          </w:p>
        </w:tc>
      </w:tr>
      <w:tr w:rsidR="00286DB6" w14:paraId="78E8EDFB" w14:textId="77777777" w:rsidTr="009613A1">
        <w:tc>
          <w:tcPr>
            <w:tcW w:w="1384" w:type="dxa"/>
          </w:tcPr>
          <w:p w14:paraId="6F6223AB" w14:textId="6F7B031E" w:rsidR="00286DB6" w:rsidRPr="009613A1" w:rsidRDefault="00286DB6" w:rsidP="00286DB6">
            <w:pPr>
              <w:rPr>
                <w:rFonts w:asciiTheme="minorEastAsia" w:hAnsiTheme="minorEastAsia" w:cs="Cambria" w:hint="eastAsia"/>
                <w:sz w:val="22"/>
                <w:szCs w:val="22"/>
              </w:rPr>
            </w:pPr>
            <w:r w:rsidRPr="009613A1">
              <w:rPr>
                <w:rFonts w:asciiTheme="minorEastAsia" w:hAnsiTheme="minorEastAsia" w:cs="Cambria" w:hint="eastAsia"/>
                <w:sz w:val="22"/>
                <w:szCs w:val="22"/>
              </w:rPr>
              <w:t>上机考试</w:t>
            </w:r>
          </w:p>
        </w:tc>
        <w:tc>
          <w:tcPr>
            <w:tcW w:w="567" w:type="dxa"/>
          </w:tcPr>
          <w:p w14:paraId="22FF3E26" w14:textId="67152D16" w:rsidR="00286DB6" w:rsidRPr="009613A1" w:rsidRDefault="00093AF0" w:rsidP="00286DB6">
            <w:pPr>
              <w:rPr>
                <w:rFonts w:asciiTheme="minorEastAsia" w:hAnsiTheme="minorEastAsia" w:cs="方正仿宋_GB2312" w:hint="eastAsia"/>
                <w:sz w:val="22"/>
                <w:szCs w:val="22"/>
              </w:rPr>
            </w:pPr>
            <w:r>
              <w:rPr>
                <w:rFonts w:asciiTheme="minorEastAsia" w:hAnsiTheme="minorEastAsia" w:cs="方正仿宋_GB2312" w:hint="eastAsia"/>
                <w:sz w:val="22"/>
                <w:szCs w:val="22"/>
              </w:rPr>
              <w:t>6</w:t>
            </w:r>
            <w:r w:rsidR="00286DB6" w:rsidRPr="009613A1">
              <w:rPr>
                <w:rFonts w:asciiTheme="minorEastAsia" w:hAnsiTheme="minorEastAsia" w:cs="方正仿宋_GB2312" w:hint="eastAsia"/>
                <w:sz w:val="22"/>
                <w:szCs w:val="22"/>
              </w:rPr>
              <w:t>0%</w:t>
            </w:r>
          </w:p>
        </w:tc>
        <w:tc>
          <w:tcPr>
            <w:tcW w:w="4440" w:type="dxa"/>
          </w:tcPr>
          <w:p w14:paraId="3500085B" w14:textId="1F573217" w:rsidR="00286DB6" w:rsidRPr="009613A1" w:rsidRDefault="00286DB6" w:rsidP="00286DB6">
            <w:pPr>
              <w:rPr>
                <w:rFonts w:asciiTheme="minorEastAsia" w:hAnsiTheme="minorEastAsia" w:cs="SimSun" w:hint="eastAsia"/>
                <w:sz w:val="22"/>
                <w:szCs w:val="22"/>
              </w:rPr>
            </w:pPr>
            <w:r w:rsidRPr="009613A1">
              <w:rPr>
                <w:rFonts w:asciiTheme="minorEastAsia" w:hAnsiTheme="minorEastAsia" w:cs="SimSun" w:hint="eastAsia"/>
                <w:sz w:val="22"/>
                <w:szCs w:val="22"/>
              </w:rPr>
              <w:t>期末机考时长</w:t>
            </w:r>
            <w:r w:rsidRPr="009613A1">
              <w:rPr>
                <w:rFonts w:asciiTheme="minorEastAsia" w:hAnsiTheme="minorEastAsia" w:cs="方正仿宋_GB2312"/>
                <w:sz w:val="22"/>
                <w:szCs w:val="22"/>
              </w:rPr>
              <w:t>12</w:t>
            </w:r>
            <w:r w:rsidRPr="009613A1">
              <w:rPr>
                <w:rFonts w:asciiTheme="minorEastAsia" w:hAnsiTheme="minorEastAsia" w:cs="方正仿宋_GB2312" w:hint="eastAsia"/>
                <w:sz w:val="22"/>
                <w:szCs w:val="22"/>
              </w:rPr>
              <w:t>0</w:t>
            </w:r>
            <w:r w:rsidRPr="009613A1">
              <w:rPr>
                <w:rFonts w:asciiTheme="minorEastAsia" w:hAnsiTheme="minorEastAsia" w:cs="方正仿宋_GB2312"/>
                <w:sz w:val="22"/>
                <w:szCs w:val="22"/>
              </w:rPr>
              <w:t>分</w:t>
            </w:r>
            <w:r w:rsidRPr="009613A1">
              <w:rPr>
                <w:rFonts w:asciiTheme="minorEastAsia" w:hAnsiTheme="minorEastAsia" w:cs="SimSun" w:hint="eastAsia"/>
                <w:sz w:val="22"/>
                <w:szCs w:val="22"/>
              </w:rPr>
              <w:t>钟</w:t>
            </w:r>
            <w:r w:rsidRPr="009613A1">
              <w:rPr>
                <w:rFonts w:asciiTheme="minorEastAsia" w:hAnsiTheme="minorEastAsia" w:cs="方正仿宋_GB2312"/>
                <w:sz w:val="22"/>
                <w:szCs w:val="22"/>
              </w:rPr>
              <w:t>，</w:t>
            </w:r>
            <w:r w:rsidRPr="009613A1">
              <w:rPr>
                <w:rFonts w:asciiTheme="minorEastAsia" w:hAnsiTheme="minorEastAsia" w:cs="SimSun" w:hint="eastAsia"/>
                <w:sz w:val="22"/>
                <w:szCs w:val="22"/>
              </w:rPr>
              <w:t>共</w:t>
            </w:r>
            <w:r w:rsidRPr="009613A1">
              <w:rPr>
                <w:rFonts w:asciiTheme="minorEastAsia" w:hAnsiTheme="minorEastAsia" w:cs="方正仿宋_GB2312"/>
                <w:sz w:val="22"/>
                <w:szCs w:val="22"/>
              </w:rPr>
              <w:t>6</w:t>
            </w:r>
            <w:r w:rsidRPr="009613A1">
              <w:rPr>
                <w:rFonts w:asciiTheme="minorEastAsia" w:hAnsiTheme="minorEastAsia" w:cs="SimSun" w:hint="eastAsia"/>
                <w:sz w:val="22"/>
                <w:szCs w:val="22"/>
              </w:rPr>
              <w:t>道算法</w:t>
            </w:r>
            <w:r w:rsidRPr="009613A1">
              <w:rPr>
                <w:rFonts w:asciiTheme="minorEastAsia" w:hAnsiTheme="minorEastAsia" w:cs="方正仿宋_GB2312"/>
                <w:sz w:val="22"/>
                <w:szCs w:val="22"/>
              </w:rPr>
              <w:t>编程</w:t>
            </w:r>
            <w:r w:rsidRPr="009613A1">
              <w:rPr>
                <w:rFonts w:asciiTheme="minorEastAsia" w:hAnsiTheme="minorEastAsia" w:cs="SimSun" w:hint="eastAsia"/>
                <w:sz w:val="22"/>
                <w:szCs w:val="22"/>
              </w:rPr>
              <w:t>题</w:t>
            </w:r>
            <w:r w:rsidRPr="009613A1">
              <w:rPr>
                <w:rFonts w:asciiTheme="minorEastAsia" w:hAnsiTheme="minorEastAsia" w:cs="方正仿宋_GB2312"/>
                <w:sz w:val="22"/>
                <w:szCs w:val="22"/>
              </w:rPr>
              <w:t>，</w:t>
            </w:r>
            <w:r w:rsidRPr="009613A1">
              <w:rPr>
                <w:rFonts w:asciiTheme="minorEastAsia" w:hAnsiTheme="minorEastAsia" w:cs="SimSun" w:hint="eastAsia"/>
                <w:sz w:val="22"/>
                <w:szCs w:val="22"/>
              </w:rPr>
              <w:t>在</w:t>
            </w:r>
            <w:r w:rsidRPr="009613A1">
              <w:rPr>
                <w:rFonts w:asciiTheme="minorEastAsia" w:hAnsiTheme="minorEastAsia" w:cs="方正仿宋_GB2312"/>
                <w:sz w:val="22"/>
                <w:szCs w:val="22"/>
              </w:rPr>
              <w:t>OJ</w:t>
            </w:r>
            <w:r w:rsidRPr="009613A1">
              <w:rPr>
                <w:rFonts w:asciiTheme="minorEastAsia" w:hAnsiTheme="minorEastAsia" w:cs="SimSun" w:hint="eastAsia"/>
                <w:sz w:val="22"/>
                <w:szCs w:val="22"/>
              </w:rPr>
              <w:t>平台上完成</w:t>
            </w:r>
            <w:r w:rsidRPr="009613A1">
              <w:rPr>
                <w:rFonts w:asciiTheme="minorEastAsia" w:hAnsiTheme="minorEastAsia" w:cs="方正仿宋_GB2312"/>
                <w:sz w:val="22"/>
                <w:szCs w:val="22"/>
              </w:rPr>
              <w:t>，考</w:t>
            </w:r>
            <w:r w:rsidRPr="009613A1">
              <w:rPr>
                <w:rFonts w:asciiTheme="minorEastAsia" w:hAnsiTheme="minorEastAsia" w:cs="SimSun" w:hint="eastAsia"/>
                <w:sz w:val="22"/>
                <w:szCs w:val="22"/>
              </w:rPr>
              <w:t>查综合运用数</w:t>
            </w:r>
            <w:r w:rsidRPr="009613A1">
              <w:rPr>
                <w:rFonts w:asciiTheme="minorEastAsia" w:hAnsiTheme="minorEastAsia" w:cs="方正仿宋_GB2312"/>
                <w:sz w:val="22"/>
                <w:szCs w:val="22"/>
              </w:rPr>
              <w:t>据</w:t>
            </w:r>
            <w:r w:rsidRPr="009613A1">
              <w:rPr>
                <w:rFonts w:asciiTheme="minorEastAsia" w:hAnsiTheme="minorEastAsia" w:cs="SimSun" w:hint="eastAsia"/>
                <w:sz w:val="22"/>
                <w:szCs w:val="22"/>
              </w:rPr>
              <w:t>结构与算法解决实际问题的能力</w:t>
            </w:r>
          </w:p>
        </w:tc>
        <w:tc>
          <w:tcPr>
            <w:tcW w:w="2131" w:type="dxa"/>
          </w:tcPr>
          <w:p w14:paraId="5D4D48A6" w14:textId="6F296688" w:rsidR="00286DB6" w:rsidRPr="009613A1" w:rsidRDefault="00286DB6" w:rsidP="00286DB6">
            <w:pPr>
              <w:rPr>
                <w:rFonts w:asciiTheme="minorEastAsia" w:hAnsiTheme="minorEastAsia" w:cs="SimSun" w:hint="eastAsia"/>
                <w:sz w:val="22"/>
                <w:szCs w:val="22"/>
              </w:rPr>
            </w:pPr>
            <w:r w:rsidRPr="009613A1">
              <w:rPr>
                <w:rFonts w:asciiTheme="minorEastAsia" w:hAnsiTheme="minorEastAsia" w:cs="SimSun" w:hint="eastAsia"/>
                <w:sz w:val="22"/>
                <w:szCs w:val="22"/>
              </w:rPr>
              <w:t>检验知识的系统性与深度，编程实现能力与算法设计能力</w:t>
            </w:r>
          </w:p>
        </w:tc>
      </w:tr>
    </w:tbl>
    <w:p w14:paraId="459E47DE" w14:textId="77777777" w:rsidR="009437C1" w:rsidRDefault="009437C1" w:rsidP="009437C1">
      <w:pPr>
        <w:adjustRightInd w:val="0"/>
        <w:snapToGrid w:val="0"/>
        <w:rPr>
          <w:rFonts w:ascii="Cambria" w:eastAsia="Cambria" w:hAnsi="Cambria" w:cs="方正粗宋简体"/>
          <w:sz w:val="28"/>
          <w:szCs w:val="28"/>
        </w:rPr>
      </w:pPr>
    </w:p>
    <w:p w14:paraId="2E86204A" w14:textId="0732DEE9" w:rsidR="009437C1" w:rsidRPr="00503E57" w:rsidRDefault="009437C1" w:rsidP="009437C1">
      <w:pPr>
        <w:adjustRightInd w:val="0"/>
        <w:snapToGrid w:val="0"/>
        <w:rPr>
          <w:rFonts w:asciiTheme="minorEastAsia" w:hAnsiTheme="minorEastAsia" w:cs="方正仿宋_GB2312" w:hint="eastAsia"/>
          <w:sz w:val="24"/>
        </w:rPr>
      </w:pPr>
      <w:r w:rsidRPr="00503E57">
        <w:rPr>
          <w:rFonts w:asciiTheme="minorEastAsia" w:hAnsiTheme="minorEastAsia" w:cs="SimSun" w:hint="eastAsia"/>
          <w:sz w:val="24"/>
        </w:rPr>
        <w:t>上机考试</w:t>
      </w:r>
      <w:r w:rsidRPr="00503E57">
        <w:rPr>
          <w:rFonts w:asciiTheme="minorEastAsia" w:hAnsiTheme="minorEastAsia" w:cs="SimSun"/>
          <w:sz w:val="24"/>
        </w:rPr>
        <w:t>禁止使用任何AI工具；无法解释自己提交代码者按学术不端处理</w:t>
      </w:r>
    </w:p>
    <w:p w14:paraId="3896BFE9" w14:textId="6A918E06" w:rsidR="00784E70" w:rsidRPr="009437C1" w:rsidRDefault="00784E70">
      <w:pPr>
        <w:rPr>
          <w:rFonts w:ascii="Cambria" w:eastAsia="Cambria" w:hAnsi="Cambria" w:cs="方正粗宋简体" w:hint="eastAsia"/>
          <w:sz w:val="28"/>
          <w:szCs w:val="28"/>
        </w:rPr>
      </w:pPr>
    </w:p>
    <w:p w14:paraId="13042315" w14:textId="17B5E820" w:rsidR="009630FB" w:rsidRDefault="00000000">
      <w:pPr>
        <w:rPr>
          <w:rFonts w:ascii="方正粗宋简体" w:eastAsia="方正粗宋简体" w:hAnsi="方正粗宋简体" w:cs="方正粗宋简体"/>
          <w:sz w:val="28"/>
          <w:szCs w:val="28"/>
        </w:rPr>
      </w:pPr>
      <w:r>
        <w:rPr>
          <w:rFonts w:ascii="方正粗宋简体" w:eastAsia="方正粗宋简体" w:hAnsi="方正粗宋简体" w:cs="方正粗宋简体" w:hint="eastAsia"/>
          <w:sz w:val="28"/>
          <w:szCs w:val="28"/>
        </w:rPr>
        <w:t>六、教材及教学资源</w:t>
      </w:r>
    </w:p>
    <w:p w14:paraId="04631A7E" w14:textId="01691587" w:rsidR="00F24255" w:rsidRPr="00C27A4F" w:rsidRDefault="00F24255">
      <w:pPr>
        <w:rPr>
          <w:rFonts w:asciiTheme="minorEastAsia" w:hAnsiTheme="minorEastAsia" w:cs="SimSun"/>
          <w:sz w:val="28"/>
          <w:szCs w:val="28"/>
        </w:rPr>
      </w:pPr>
      <w:r w:rsidRPr="00C27A4F">
        <w:rPr>
          <w:rFonts w:asciiTheme="minorEastAsia" w:hAnsiTheme="minorEastAsia" w:cs="Cambria" w:hint="eastAsia"/>
          <w:sz w:val="28"/>
          <w:szCs w:val="28"/>
        </w:rPr>
        <w:t>教师汇编课件</w:t>
      </w:r>
      <w:r w:rsidRPr="00C27A4F">
        <w:rPr>
          <w:rFonts w:asciiTheme="minorEastAsia" w:hAnsiTheme="minorEastAsia" w:cs="SimSun" w:hint="eastAsia"/>
          <w:sz w:val="28"/>
          <w:szCs w:val="28"/>
        </w:rPr>
        <w:t>为主。其他参考书目：</w:t>
      </w:r>
    </w:p>
    <w:p w14:paraId="7EB50C9E" w14:textId="44BA911C" w:rsidR="00286DB6" w:rsidRDefault="00286DB6" w:rsidP="00F24255">
      <w:pPr>
        <w:pStyle w:val="md-end-block"/>
        <w:shd w:val="clear" w:color="auto" w:fill="FFFFFF"/>
        <w:rPr>
          <w:rStyle w:val="md-plain"/>
          <w:rFonts w:asciiTheme="minorEastAsia" w:eastAsiaTheme="minorEastAsia" w:hAnsiTheme="minorEastAsia" w:cs="Microsoft YaHei" w:hint="eastAsia"/>
          <w:color w:val="333333"/>
          <w:sz w:val="28"/>
          <w:szCs w:val="28"/>
        </w:rPr>
      </w:pPr>
      <w:r w:rsidRPr="00286DB6">
        <w:rPr>
          <w:rStyle w:val="md-plain"/>
          <w:rFonts w:asciiTheme="minorEastAsia" w:eastAsiaTheme="minorEastAsia" w:hAnsiTheme="minorEastAsia" w:cs="Microsoft YaHei"/>
          <w:color w:val="333333"/>
          <w:sz w:val="28"/>
          <w:szCs w:val="28"/>
        </w:rPr>
        <w:t xml:space="preserve">《Python数据结构与算法分析（第3版）》，Miller, Ranum, </w:t>
      </w:r>
      <w:r w:rsidR="00093AF0">
        <w:rPr>
          <w:rStyle w:val="md-plain"/>
          <w:rFonts w:asciiTheme="minorEastAsia" w:eastAsiaTheme="minorEastAsia" w:hAnsiTheme="minorEastAsia" w:cs="Microsoft YaHei" w:hint="eastAsia"/>
          <w:color w:val="333333"/>
          <w:sz w:val="28"/>
          <w:szCs w:val="28"/>
        </w:rPr>
        <w:t>Ro</w:t>
      </w:r>
      <w:r w:rsidR="00093AF0">
        <w:rPr>
          <w:rStyle w:val="md-plain"/>
          <w:rFonts w:asciiTheme="minorEastAsia" w:eastAsiaTheme="minorEastAsia" w:hAnsiTheme="minorEastAsia" w:cs="Microsoft YaHei"/>
          <w:color w:val="333333"/>
          <w:sz w:val="28"/>
          <w:szCs w:val="28"/>
          <w:lang w:val="en-US"/>
        </w:rPr>
        <w:t xml:space="preserve">man </w:t>
      </w:r>
      <w:proofErr w:type="spellStart"/>
      <w:r w:rsidR="00093AF0">
        <w:rPr>
          <w:rStyle w:val="md-plain"/>
          <w:rFonts w:asciiTheme="minorEastAsia" w:eastAsiaTheme="minorEastAsia" w:hAnsiTheme="minorEastAsia" w:cs="Microsoft YaHei"/>
          <w:color w:val="333333"/>
          <w:sz w:val="28"/>
          <w:szCs w:val="28"/>
          <w:lang w:val="en-US"/>
        </w:rPr>
        <w:t>Yasinovskyy</w:t>
      </w:r>
      <w:proofErr w:type="spellEnd"/>
      <w:r w:rsidRPr="00286DB6">
        <w:rPr>
          <w:rStyle w:val="md-plain"/>
          <w:rFonts w:asciiTheme="minorEastAsia" w:eastAsiaTheme="minorEastAsia" w:hAnsiTheme="minorEastAsia" w:cs="Microsoft YaHei"/>
          <w:color w:val="333333"/>
          <w:sz w:val="28"/>
          <w:szCs w:val="28"/>
        </w:rPr>
        <w:t xml:space="preserve"> 著，人民邮电出版社</w:t>
      </w:r>
      <w:r w:rsidR="000E6C22">
        <w:rPr>
          <w:rStyle w:val="md-plain"/>
          <w:rFonts w:asciiTheme="minorEastAsia" w:eastAsiaTheme="minorEastAsia" w:hAnsiTheme="minorEastAsia" w:cs="Microsoft YaHei" w:hint="eastAsia"/>
          <w:color w:val="333333"/>
          <w:sz w:val="28"/>
          <w:szCs w:val="28"/>
        </w:rPr>
        <w:t>，2023年</w:t>
      </w:r>
    </w:p>
    <w:p w14:paraId="257864B9" w14:textId="511DC3C6" w:rsidR="00F24255" w:rsidRPr="00C27A4F" w:rsidRDefault="00F24255" w:rsidP="00F24255">
      <w:pPr>
        <w:pStyle w:val="md-end-block"/>
        <w:shd w:val="clear" w:color="auto" w:fill="FFFFFF"/>
        <w:rPr>
          <w:rFonts w:asciiTheme="minorEastAsia" w:eastAsiaTheme="minorEastAsia" w:hAnsiTheme="minorEastAsia" w:cs="Open Sans" w:hint="eastAsia"/>
          <w:color w:val="333333"/>
          <w:sz w:val="28"/>
          <w:szCs w:val="28"/>
        </w:rPr>
      </w:pPr>
      <w:r w:rsidRPr="00C27A4F">
        <w:rPr>
          <w:rStyle w:val="md-plain"/>
          <w:rFonts w:asciiTheme="minorEastAsia" w:eastAsiaTheme="minorEastAsia" w:hAnsiTheme="minorEastAsia" w:cs="Microsoft YaHei" w:hint="eastAsia"/>
          <w:color w:val="333333"/>
          <w:sz w:val="28"/>
          <w:szCs w:val="28"/>
        </w:rPr>
        <w:lastRenderedPageBreak/>
        <w:t>《算法笔记》，胡凡、曾磊</w:t>
      </w:r>
      <w:r w:rsidRPr="00C27A4F">
        <w:rPr>
          <w:rStyle w:val="md-plain"/>
          <w:rFonts w:asciiTheme="minorEastAsia" w:eastAsiaTheme="minorEastAsia" w:hAnsiTheme="minorEastAsia" w:cs="Open Sans"/>
          <w:color w:val="333333"/>
          <w:sz w:val="28"/>
          <w:szCs w:val="28"/>
        </w:rPr>
        <w:t xml:space="preserve"> </w:t>
      </w:r>
      <w:r w:rsidRPr="00C27A4F">
        <w:rPr>
          <w:rStyle w:val="md-plain"/>
          <w:rFonts w:asciiTheme="minorEastAsia" w:eastAsiaTheme="minorEastAsia" w:hAnsiTheme="minorEastAsia" w:cs="Microsoft YaHei" w:hint="eastAsia"/>
          <w:color w:val="333333"/>
          <w:sz w:val="28"/>
          <w:szCs w:val="28"/>
        </w:rPr>
        <w:t>著，机械工业出版社</w:t>
      </w:r>
      <w:r w:rsidR="000E6C22">
        <w:rPr>
          <w:rStyle w:val="md-plain"/>
          <w:rFonts w:asciiTheme="minorEastAsia" w:eastAsiaTheme="minorEastAsia" w:hAnsiTheme="minorEastAsia" w:cs="Microsoft YaHei" w:hint="eastAsia"/>
          <w:color w:val="333333"/>
          <w:sz w:val="28"/>
          <w:szCs w:val="28"/>
        </w:rPr>
        <w:t>，2016年</w:t>
      </w:r>
    </w:p>
    <w:p w14:paraId="16BCE194" w14:textId="724ACB48" w:rsidR="00F24255" w:rsidRPr="000E6C22" w:rsidRDefault="00F24255" w:rsidP="00F24255">
      <w:pPr>
        <w:pStyle w:val="md-end-block"/>
        <w:shd w:val="clear" w:color="auto" w:fill="FFFFFF"/>
        <w:rPr>
          <w:rFonts w:asciiTheme="minorEastAsia" w:eastAsiaTheme="minorEastAsia" w:hAnsiTheme="minorEastAsia" w:cs="Open Sans" w:hint="eastAsia"/>
          <w:color w:val="333333"/>
          <w:sz w:val="28"/>
          <w:szCs w:val="28"/>
          <w:lang w:val="en-US"/>
        </w:rPr>
      </w:pPr>
      <w:r w:rsidRPr="00C27A4F">
        <w:rPr>
          <w:rStyle w:val="md-plain"/>
          <w:rFonts w:asciiTheme="minorEastAsia" w:eastAsiaTheme="minorEastAsia" w:hAnsiTheme="minorEastAsia" w:cs="Microsoft YaHei" w:hint="eastAsia"/>
          <w:color w:val="333333"/>
          <w:sz w:val="28"/>
          <w:szCs w:val="28"/>
        </w:rPr>
        <w:t>《算法导论（第</w:t>
      </w:r>
      <w:r w:rsidRPr="00C27A4F">
        <w:rPr>
          <w:rStyle w:val="md-plain"/>
          <w:rFonts w:asciiTheme="minorEastAsia" w:eastAsiaTheme="minorEastAsia" w:hAnsiTheme="minorEastAsia" w:cs="Open Sans"/>
          <w:color w:val="333333"/>
          <w:sz w:val="28"/>
          <w:szCs w:val="28"/>
        </w:rPr>
        <w:t>3</w:t>
      </w:r>
      <w:r w:rsidRPr="00C27A4F">
        <w:rPr>
          <w:rStyle w:val="md-plain"/>
          <w:rFonts w:asciiTheme="minorEastAsia" w:eastAsiaTheme="minorEastAsia" w:hAnsiTheme="minorEastAsia" w:cs="Microsoft YaHei" w:hint="eastAsia"/>
          <w:color w:val="333333"/>
          <w:sz w:val="28"/>
          <w:szCs w:val="28"/>
        </w:rPr>
        <w:t>版）》，</w:t>
      </w:r>
      <w:r w:rsidRPr="00C27A4F">
        <w:rPr>
          <w:rStyle w:val="md-plain"/>
          <w:rFonts w:asciiTheme="minorEastAsia" w:eastAsiaTheme="minorEastAsia" w:hAnsiTheme="minorEastAsia" w:cs="Open Sans"/>
          <w:color w:val="333333"/>
          <w:sz w:val="28"/>
          <w:szCs w:val="28"/>
        </w:rPr>
        <w:t xml:space="preserve">Thomas H. Cormen, Charles E. Leiserson, Ronald L. Rivest, Clifford Stein </w:t>
      </w:r>
      <w:r w:rsidRPr="00C27A4F">
        <w:rPr>
          <w:rStyle w:val="md-plain"/>
          <w:rFonts w:asciiTheme="minorEastAsia" w:eastAsiaTheme="minorEastAsia" w:hAnsiTheme="minorEastAsia" w:cs="Microsoft YaHei" w:hint="eastAsia"/>
          <w:color w:val="333333"/>
          <w:sz w:val="28"/>
          <w:szCs w:val="28"/>
        </w:rPr>
        <w:t>著，机械工业出版社</w:t>
      </w:r>
      <w:r w:rsidR="000E6C22">
        <w:rPr>
          <w:rStyle w:val="md-plain"/>
          <w:rFonts w:asciiTheme="minorEastAsia" w:eastAsiaTheme="minorEastAsia" w:hAnsiTheme="minorEastAsia" w:cs="Microsoft YaHei" w:hint="eastAsia"/>
          <w:color w:val="333333"/>
          <w:sz w:val="28"/>
          <w:szCs w:val="28"/>
        </w:rPr>
        <w:t>，2013年</w:t>
      </w:r>
    </w:p>
    <w:p w14:paraId="73F8E30E" w14:textId="24F12959" w:rsidR="00F24255" w:rsidRPr="00286DB6" w:rsidRDefault="00F24255" w:rsidP="00286DB6">
      <w:pPr>
        <w:pStyle w:val="md-end-block"/>
        <w:shd w:val="clear" w:color="auto" w:fill="FFFFFF"/>
        <w:rPr>
          <w:rFonts w:asciiTheme="minorEastAsia" w:eastAsiaTheme="minorEastAsia" w:hAnsiTheme="minorEastAsia" w:cs="Open Sans" w:hint="eastAsia"/>
          <w:color w:val="333333"/>
          <w:sz w:val="28"/>
          <w:szCs w:val="28"/>
        </w:rPr>
      </w:pPr>
      <w:r w:rsidRPr="00C27A4F">
        <w:rPr>
          <w:rStyle w:val="md-plain"/>
          <w:rFonts w:asciiTheme="minorEastAsia" w:eastAsiaTheme="minorEastAsia" w:hAnsiTheme="minorEastAsia" w:cs="Microsoft YaHei" w:hint="eastAsia"/>
          <w:color w:val="333333"/>
          <w:sz w:val="28"/>
          <w:szCs w:val="28"/>
        </w:rPr>
        <w:t>《算法图解》，</w:t>
      </w:r>
      <w:r w:rsidRPr="00C27A4F">
        <w:rPr>
          <w:rStyle w:val="md-plain"/>
          <w:rFonts w:asciiTheme="minorEastAsia" w:eastAsiaTheme="minorEastAsia" w:hAnsiTheme="minorEastAsia" w:cs="Open Sans"/>
          <w:color w:val="333333"/>
          <w:sz w:val="28"/>
          <w:szCs w:val="28"/>
        </w:rPr>
        <w:t xml:space="preserve">Aditya Bhargava </w:t>
      </w:r>
      <w:r w:rsidRPr="00C27A4F">
        <w:rPr>
          <w:rStyle w:val="md-plain"/>
          <w:rFonts w:asciiTheme="minorEastAsia" w:eastAsiaTheme="minorEastAsia" w:hAnsiTheme="minorEastAsia" w:cs="Microsoft YaHei" w:hint="eastAsia"/>
          <w:color w:val="333333"/>
          <w:sz w:val="28"/>
          <w:szCs w:val="28"/>
        </w:rPr>
        <w:t>著，人民邮电出版社</w:t>
      </w:r>
      <w:r w:rsidR="000E6C22">
        <w:rPr>
          <w:rStyle w:val="md-plain"/>
          <w:rFonts w:asciiTheme="minorEastAsia" w:eastAsiaTheme="minorEastAsia" w:hAnsiTheme="minorEastAsia" w:cs="Microsoft YaHei" w:hint="eastAsia"/>
          <w:color w:val="333333"/>
          <w:sz w:val="28"/>
          <w:szCs w:val="28"/>
        </w:rPr>
        <w:t>，2017年</w:t>
      </w:r>
    </w:p>
    <w:p w14:paraId="49335CC9" w14:textId="77777777" w:rsidR="00784E70" w:rsidRDefault="00784E70">
      <w:pPr>
        <w:rPr>
          <w:rFonts w:ascii="方正粗宋简体" w:eastAsia="方正粗宋简体" w:hAnsi="方正粗宋简体" w:cs="方正粗宋简体"/>
          <w:b/>
          <w:bCs/>
          <w:sz w:val="28"/>
          <w:szCs w:val="28"/>
        </w:rPr>
      </w:pPr>
    </w:p>
    <w:p w14:paraId="758F9DFD" w14:textId="0A4D0E89" w:rsidR="009630FB" w:rsidRDefault="00000000">
      <w:pPr>
        <w:rPr>
          <w:rFonts w:ascii="方正粗宋简体" w:eastAsia="方正粗宋简体" w:hAnsi="方正粗宋简体" w:cs="方正粗宋简体"/>
          <w:b/>
          <w:bCs/>
          <w:sz w:val="28"/>
          <w:szCs w:val="28"/>
        </w:rPr>
      </w:pPr>
      <w:r>
        <w:rPr>
          <w:rFonts w:ascii="方正粗宋简体" w:eastAsia="方正粗宋简体" w:hAnsi="方正粗宋简体" w:cs="方正粗宋简体" w:hint="eastAsia"/>
          <w:b/>
          <w:bCs/>
          <w:sz w:val="28"/>
          <w:szCs w:val="28"/>
        </w:rPr>
        <w:t>七、先修课程要求及教学方法</w:t>
      </w:r>
    </w:p>
    <w:p w14:paraId="1CCC1787" w14:textId="77777777" w:rsidR="00D717D1" w:rsidRPr="00F24255" w:rsidRDefault="00D717D1" w:rsidP="00D717D1">
      <w:pPr>
        <w:widowControl/>
        <w:shd w:val="clear" w:color="auto" w:fill="FFFFFF"/>
        <w:spacing w:before="100" w:beforeAutospacing="1" w:after="100" w:afterAutospacing="1"/>
        <w:jc w:val="left"/>
        <w:outlineLvl w:val="2"/>
        <w:rPr>
          <w:rFonts w:asciiTheme="minorEastAsia" w:hAnsiTheme="minorEastAsia" w:cs="Open Sans"/>
          <w:b/>
          <w:bCs/>
          <w:color w:val="333333"/>
          <w:kern w:val="0"/>
          <w:sz w:val="28"/>
          <w:szCs w:val="28"/>
          <w:lang w:val="en-CN"/>
        </w:rPr>
      </w:pPr>
      <w:r w:rsidRPr="00F24255">
        <w:rPr>
          <w:rFonts w:asciiTheme="minorEastAsia" w:hAnsiTheme="minorEastAsia" w:cs="Microsoft YaHei" w:hint="eastAsia"/>
          <w:b/>
          <w:bCs/>
          <w:color w:val="333333"/>
          <w:kern w:val="0"/>
          <w:sz w:val="28"/>
          <w:szCs w:val="28"/>
          <w:lang w:val="en-CN"/>
        </w:rPr>
        <w:t>先修课程要</w:t>
      </w:r>
      <w:r w:rsidRPr="00F24255">
        <w:rPr>
          <w:rFonts w:asciiTheme="minorEastAsia" w:hAnsiTheme="minorEastAsia" w:cs="Microsoft YaHei"/>
          <w:b/>
          <w:bCs/>
          <w:color w:val="333333"/>
          <w:kern w:val="0"/>
          <w:sz w:val="28"/>
          <w:szCs w:val="28"/>
          <w:lang w:val="en-CN"/>
        </w:rPr>
        <w:t>求</w:t>
      </w:r>
    </w:p>
    <w:p w14:paraId="4C4AFD7D" w14:textId="365D2CE2" w:rsidR="00D717D1" w:rsidRPr="00C27A4F" w:rsidRDefault="00D717D1" w:rsidP="00834AC9">
      <w:pPr>
        <w:widowControl/>
        <w:shd w:val="clear" w:color="auto" w:fill="FFFFFF"/>
        <w:spacing w:before="100" w:beforeAutospacing="1" w:after="100" w:afterAutospacing="1"/>
        <w:jc w:val="left"/>
        <w:rPr>
          <w:rFonts w:asciiTheme="minorEastAsia" w:hAnsiTheme="minorEastAsia" w:cs="Open Sans"/>
          <w:color w:val="333333"/>
          <w:kern w:val="0"/>
          <w:sz w:val="28"/>
          <w:szCs w:val="28"/>
          <w:lang w:val="en-CN"/>
        </w:rPr>
      </w:pPr>
      <w:r w:rsidRPr="00C27A4F">
        <w:rPr>
          <w:rFonts w:asciiTheme="minorEastAsia" w:hAnsiTheme="minorEastAsia" w:cs="Microsoft YaHei" w:hint="eastAsia"/>
          <w:color w:val="333333"/>
          <w:kern w:val="0"/>
          <w:sz w:val="28"/>
          <w:szCs w:val="28"/>
          <w:lang w:val="en-CN"/>
        </w:rPr>
        <w:t>《计算概论》或《程序设计基础</w:t>
      </w:r>
      <w:r w:rsidRPr="00C27A4F">
        <w:rPr>
          <w:rFonts w:asciiTheme="minorEastAsia" w:hAnsiTheme="minorEastAsia" w:cs="Microsoft YaHei"/>
          <w:color w:val="333333"/>
          <w:kern w:val="0"/>
          <w:sz w:val="28"/>
          <w:szCs w:val="28"/>
          <w:lang w:val="en-CN"/>
        </w:rPr>
        <w:t>》</w:t>
      </w:r>
      <w:r w:rsidR="00834AC9" w:rsidRPr="00C27A4F">
        <w:rPr>
          <w:rFonts w:asciiTheme="minorEastAsia" w:hAnsiTheme="minorEastAsia" w:cs="Microsoft YaHei" w:hint="eastAsia"/>
          <w:color w:val="333333"/>
          <w:kern w:val="0"/>
          <w:sz w:val="28"/>
          <w:szCs w:val="28"/>
          <w:lang w:val="en-CN"/>
        </w:rPr>
        <w:t>类编程课</w:t>
      </w:r>
      <w:r w:rsidR="00834AC9" w:rsidRPr="00C27A4F">
        <w:rPr>
          <w:rFonts w:asciiTheme="minorEastAsia" w:hAnsiTheme="minorEastAsia" w:cs="Open Sans" w:hint="eastAsia"/>
          <w:color w:val="333333"/>
          <w:kern w:val="0"/>
          <w:sz w:val="28"/>
          <w:szCs w:val="28"/>
          <w:lang w:val="en-CN"/>
        </w:rPr>
        <w:t>。</w:t>
      </w:r>
      <w:r w:rsidRPr="00C27A4F">
        <w:rPr>
          <w:rFonts w:asciiTheme="minorEastAsia" w:hAnsiTheme="minorEastAsia" w:cs="Microsoft YaHei" w:hint="eastAsia"/>
          <w:color w:val="333333"/>
          <w:kern w:val="0"/>
          <w:sz w:val="28"/>
          <w:szCs w:val="28"/>
          <w:lang w:val="en-CN"/>
        </w:rPr>
        <w:t>具体要求</w:t>
      </w:r>
      <w:r w:rsidRPr="00C27A4F">
        <w:rPr>
          <w:rFonts w:asciiTheme="minorEastAsia" w:hAnsiTheme="minorEastAsia" w:cs="Microsoft YaHei"/>
          <w:color w:val="333333"/>
          <w:kern w:val="0"/>
          <w:sz w:val="28"/>
          <w:szCs w:val="28"/>
          <w:lang w:val="en-CN"/>
        </w:rPr>
        <w:t>：</w:t>
      </w:r>
    </w:p>
    <w:p w14:paraId="73EB74F5" w14:textId="77777777" w:rsidR="00D717D1" w:rsidRPr="00C27A4F" w:rsidRDefault="00D717D1" w:rsidP="00834AC9">
      <w:pPr>
        <w:widowControl/>
        <w:numPr>
          <w:ilvl w:val="0"/>
          <w:numId w:val="2"/>
        </w:numPr>
        <w:shd w:val="clear" w:color="auto" w:fill="FFFFFF"/>
        <w:spacing w:before="100" w:beforeAutospacing="1" w:after="100" w:afterAutospacing="1"/>
        <w:jc w:val="left"/>
        <w:rPr>
          <w:rFonts w:asciiTheme="minorEastAsia" w:hAnsiTheme="minorEastAsia" w:cs="Open Sans"/>
          <w:color w:val="333333"/>
          <w:kern w:val="0"/>
          <w:sz w:val="28"/>
          <w:szCs w:val="28"/>
          <w:lang w:val="en-CN"/>
        </w:rPr>
      </w:pPr>
      <w:r w:rsidRPr="00C27A4F">
        <w:rPr>
          <w:rFonts w:asciiTheme="minorEastAsia" w:hAnsiTheme="minorEastAsia" w:cs="Microsoft YaHei" w:hint="eastAsia"/>
          <w:color w:val="333333"/>
          <w:kern w:val="0"/>
          <w:sz w:val="28"/>
          <w:szCs w:val="28"/>
          <w:lang w:val="en-CN"/>
        </w:rPr>
        <w:t>掌握至少一门高级编程语言（</w:t>
      </w:r>
      <w:r w:rsidRPr="00C27A4F">
        <w:rPr>
          <w:rFonts w:asciiTheme="minorEastAsia" w:hAnsiTheme="minorEastAsia" w:cs="Open Sans"/>
          <w:color w:val="333333"/>
          <w:kern w:val="0"/>
          <w:sz w:val="28"/>
          <w:szCs w:val="28"/>
          <w:lang w:val="en-CN"/>
        </w:rPr>
        <w:t>Python</w:t>
      </w:r>
      <w:r w:rsidRPr="00C27A4F">
        <w:rPr>
          <w:rFonts w:asciiTheme="minorEastAsia" w:hAnsiTheme="minorEastAsia" w:cs="Microsoft YaHei" w:hint="eastAsia"/>
          <w:color w:val="333333"/>
          <w:kern w:val="0"/>
          <w:sz w:val="28"/>
          <w:szCs w:val="28"/>
          <w:lang w:val="en-CN"/>
        </w:rPr>
        <w:t>或</w:t>
      </w:r>
      <w:r w:rsidRPr="00C27A4F">
        <w:rPr>
          <w:rFonts w:asciiTheme="minorEastAsia" w:hAnsiTheme="minorEastAsia" w:cs="Open Sans"/>
          <w:color w:val="333333"/>
          <w:kern w:val="0"/>
          <w:sz w:val="28"/>
          <w:szCs w:val="28"/>
          <w:lang w:val="en-CN"/>
        </w:rPr>
        <w:t>C++</w:t>
      </w:r>
      <w:r w:rsidRPr="00C27A4F">
        <w:rPr>
          <w:rFonts w:asciiTheme="minorEastAsia" w:hAnsiTheme="minorEastAsia" w:cs="Microsoft YaHei" w:hint="eastAsia"/>
          <w:color w:val="333333"/>
          <w:kern w:val="0"/>
          <w:sz w:val="28"/>
          <w:szCs w:val="28"/>
          <w:lang w:val="en-CN"/>
        </w:rPr>
        <w:t>）的基本语法与控制结</w:t>
      </w:r>
      <w:r w:rsidRPr="00C27A4F">
        <w:rPr>
          <w:rFonts w:asciiTheme="minorEastAsia" w:hAnsiTheme="minorEastAsia" w:cs="Microsoft YaHei"/>
          <w:color w:val="333333"/>
          <w:kern w:val="0"/>
          <w:sz w:val="28"/>
          <w:szCs w:val="28"/>
          <w:lang w:val="en-CN"/>
        </w:rPr>
        <w:t>构</w:t>
      </w:r>
    </w:p>
    <w:p w14:paraId="2AF2BEF6" w14:textId="3DBCDD3B" w:rsidR="00D717D1" w:rsidRPr="00C27A4F" w:rsidRDefault="00D717D1" w:rsidP="00834AC9">
      <w:pPr>
        <w:widowControl/>
        <w:numPr>
          <w:ilvl w:val="0"/>
          <w:numId w:val="2"/>
        </w:numPr>
        <w:shd w:val="clear" w:color="auto" w:fill="FFFFFF"/>
        <w:spacing w:before="100" w:beforeAutospacing="1" w:after="100" w:afterAutospacing="1"/>
        <w:jc w:val="left"/>
        <w:rPr>
          <w:rFonts w:asciiTheme="minorEastAsia" w:hAnsiTheme="minorEastAsia" w:cs="Open Sans"/>
          <w:color w:val="333333"/>
          <w:kern w:val="0"/>
          <w:sz w:val="28"/>
          <w:szCs w:val="28"/>
          <w:lang w:val="en-CN"/>
        </w:rPr>
      </w:pPr>
      <w:r w:rsidRPr="00C27A4F">
        <w:rPr>
          <w:rFonts w:asciiTheme="minorEastAsia" w:hAnsiTheme="minorEastAsia" w:cs="Microsoft YaHei" w:hint="eastAsia"/>
          <w:color w:val="333333"/>
          <w:kern w:val="0"/>
          <w:sz w:val="28"/>
          <w:szCs w:val="28"/>
          <w:lang w:val="en-CN"/>
        </w:rPr>
        <w:t>了解数组、循环、函数等基本编程概</w:t>
      </w:r>
      <w:r w:rsidRPr="00C27A4F">
        <w:rPr>
          <w:rFonts w:asciiTheme="minorEastAsia" w:hAnsiTheme="minorEastAsia" w:cs="Microsoft YaHei"/>
          <w:color w:val="333333"/>
          <w:kern w:val="0"/>
          <w:sz w:val="28"/>
          <w:szCs w:val="28"/>
          <w:lang w:val="en-CN"/>
        </w:rPr>
        <w:t>念</w:t>
      </w:r>
    </w:p>
    <w:p w14:paraId="3D94A2AF" w14:textId="4BF20EE3" w:rsidR="00D717D1" w:rsidRPr="00C27A4F" w:rsidRDefault="00D717D1" w:rsidP="00834AC9">
      <w:pPr>
        <w:widowControl/>
        <w:numPr>
          <w:ilvl w:val="0"/>
          <w:numId w:val="2"/>
        </w:numPr>
        <w:shd w:val="clear" w:color="auto" w:fill="FFFFFF"/>
        <w:spacing w:before="100" w:beforeAutospacing="1" w:after="100" w:afterAutospacing="1"/>
        <w:jc w:val="left"/>
        <w:rPr>
          <w:rFonts w:asciiTheme="minorEastAsia" w:hAnsiTheme="minorEastAsia" w:cs="Open Sans"/>
          <w:color w:val="333333"/>
          <w:kern w:val="0"/>
          <w:sz w:val="28"/>
          <w:szCs w:val="28"/>
          <w:lang w:val="en-CN"/>
        </w:rPr>
      </w:pPr>
      <w:r w:rsidRPr="00C27A4F">
        <w:rPr>
          <w:rFonts w:asciiTheme="minorEastAsia" w:hAnsiTheme="minorEastAsia" w:cs="Microsoft YaHei" w:hint="eastAsia"/>
          <w:color w:val="333333"/>
          <w:kern w:val="0"/>
          <w:sz w:val="28"/>
          <w:szCs w:val="28"/>
          <w:lang w:val="en-CN"/>
        </w:rPr>
        <w:t>若</w:t>
      </w:r>
      <w:r w:rsidR="00C27A4F">
        <w:rPr>
          <w:rFonts w:asciiTheme="minorEastAsia" w:hAnsiTheme="minorEastAsia" w:cs="Microsoft YaHei" w:hint="eastAsia"/>
          <w:color w:val="333333"/>
          <w:kern w:val="0"/>
          <w:sz w:val="28"/>
          <w:szCs w:val="28"/>
          <w:lang w:val="en-CN"/>
        </w:rPr>
        <w:t>编程</w:t>
      </w:r>
      <w:r w:rsidRPr="00C27A4F">
        <w:rPr>
          <w:rFonts w:asciiTheme="minorEastAsia" w:hAnsiTheme="minorEastAsia" w:cs="Microsoft YaHei" w:hint="eastAsia"/>
          <w:color w:val="333333"/>
          <w:kern w:val="0"/>
          <w:sz w:val="28"/>
          <w:szCs w:val="28"/>
          <w:lang w:val="en-CN"/>
        </w:rPr>
        <w:t>基础薄弱，建议通过</w:t>
      </w:r>
      <w:r w:rsidRPr="00C27A4F">
        <w:rPr>
          <w:rFonts w:asciiTheme="minorEastAsia" w:hAnsiTheme="minorEastAsia" w:cs="Open Sans"/>
          <w:color w:val="333333"/>
          <w:kern w:val="0"/>
          <w:sz w:val="28"/>
          <w:szCs w:val="28"/>
          <w:lang w:val="en-CN"/>
        </w:rPr>
        <w:t>LeetCode</w:t>
      </w:r>
      <w:r w:rsidRPr="00C27A4F">
        <w:rPr>
          <w:rFonts w:asciiTheme="minorEastAsia" w:hAnsiTheme="minorEastAsia" w:cs="Microsoft YaHei" w:hint="eastAsia"/>
          <w:color w:val="333333"/>
          <w:kern w:val="0"/>
          <w:sz w:val="28"/>
          <w:szCs w:val="28"/>
          <w:lang w:val="en-CN"/>
        </w:rPr>
        <w:t>热题</w:t>
      </w:r>
      <w:r w:rsidRPr="00C27A4F">
        <w:rPr>
          <w:rFonts w:asciiTheme="minorEastAsia" w:hAnsiTheme="minorEastAsia" w:cs="Open Sans"/>
          <w:color w:val="333333"/>
          <w:kern w:val="0"/>
          <w:sz w:val="28"/>
          <w:szCs w:val="28"/>
          <w:lang w:val="en-CN"/>
        </w:rPr>
        <w:t>100</w:t>
      </w:r>
      <w:r w:rsidRPr="00C27A4F">
        <w:rPr>
          <w:rFonts w:asciiTheme="minorEastAsia" w:hAnsiTheme="minorEastAsia" w:cs="Microsoft YaHei" w:hint="eastAsia"/>
          <w:color w:val="333333"/>
          <w:kern w:val="0"/>
          <w:sz w:val="28"/>
          <w:szCs w:val="28"/>
          <w:lang w:val="en-CN"/>
        </w:rPr>
        <w:t>及课程精选题目补充练习，重点掌握</w:t>
      </w:r>
      <w:r w:rsidR="00834AC9" w:rsidRPr="00C27A4F">
        <w:rPr>
          <w:rFonts w:asciiTheme="minorEastAsia" w:hAnsiTheme="minorEastAsia" w:cs="Microsoft YaHei" w:hint="eastAsia"/>
          <w:color w:val="333333"/>
          <w:kern w:val="0"/>
          <w:sz w:val="28"/>
          <w:szCs w:val="28"/>
          <w:lang w:val="en-CN"/>
        </w:rPr>
        <w:t>简单</w:t>
      </w:r>
      <w:r w:rsidRPr="00C27A4F">
        <w:rPr>
          <w:rFonts w:asciiTheme="minorEastAsia" w:hAnsiTheme="minorEastAsia" w:cs="Microsoft YaHei" w:hint="eastAsia"/>
          <w:color w:val="333333"/>
          <w:kern w:val="0"/>
          <w:sz w:val="28"/>
          <w:szCs w:val="28"/>
          <w:lang w:val="en-CN"/>
        </w:rPr>
        <w:t>和</w:t>
      </w:r>
      <w:r w:rsidR="00834AC9" w:rsidRPr="00C27A4F">
        <w:rPr>
          <w:rFonts w:asciiTheme="minorEastAsia" w:hAnsiTheme="minorEastAsia" w:cs="Microsoft YaHei" w:hint="eastAsia"/>
          <w:color w:val="333333"/>
          <w:kern w:val="0"/>
          <w:sz w:val="28"/>
          <w:szCs w:val="28"/>
          <w:lang w:val="en-CN"/>
        </w:rPr>
        <w:t>中等</w:t>
      </w:r>
      <w:r w:rsidRPr="00C27A4F">
        <w:rPr>
          <w:rFonts w:asciiTheme="minorEastAsia" w:hAnsiTheme="minorEastAsia" w:cs="Microsoft YaHei" w:hint="eastAsia"/>
          <w:color w:val="333333"/>
          <w:kern w:val="0"/>
          <w:sz w:val="28"/>
          <w:szCs w:val="28"/>
          <w:lang w:val="en-CN"/>
        </w:rPr>
        <w:t>难度题目，以消除编程语言隔</w:t>
      </w:r>
      <w:r w:rsidRPr="00C27A4F">
        <w:rPr>
          <w:rFonts w:asciiTheme="minorEastAsia" w:hAnsiTheme="minorEastAsia" w:cs="Microsoft YaHei"/>
          <w:color w:val="333333"/>
          <w:kern w:val="0"/>
          <w:sz w:val="28"/>
          <w:szCs w:val="28"/>
          <w:lang w:val="en-CN"/>
        </w:rPr>
        <w:t>阂</w:t>
      </w:r>
    </w:p>
    <w:p w14:paraId="0A31D9B6" w14:textId="77777777" w:rsidR="00D717D1" w:rsidRPr="00F24255" w:rsidRDefault="00D717D1" w:rsidP="00D717D1">
      <w:pPr>
        <w:widowControl/>
        <w:shd w:val="clear" w:color="auto" w:fill="FFFFFF"/>
        <w:spacing w:before="100" w:beforeAutospacing="1" w:after="100" w:afterAutospacing="1"/>
        <w:jc w:val="left"/>
        <w:outlineLvl w:val="2"/>
        <w:rPr>
          <w:rFonts w:asciiTheme="minorEastAsia" w:hAnsiTheme="minorEastAsia" w:cs="Open Sans"/>
          <w:b/>
          <w:bCs/>
          <w:color w:val="333333"/>
          <w:kern w:val="0"/>
          <w:sz w:val="28"/>
          <w:szCs w:val="28"/>
          <w:lang w:val="en-CN"/>
        </w:rPr>
      </w:pPr>
      <w:r w:rsidRPr="00F24255">
        <w:rPr>
          <w:rFonts w:asciiTheme="minorEastAsia" w:hAnsiTheme="minorEastAsia" w:cs="Microsoft YaHei" w:hint="eastAsia"/>
          <w:b/>
          <w:bCs/>
          <w:color w:val="333333"/>
          <w:kern w:val="0"/>
          <w:sz w:val="28"/>
          <w:szCs w:val="28"/>
          <w:lang w:val="en-CN"/>
        </w:rPr>
        <w:t>教学方</w:t>
      </w:r>
      <w:r w:rsidRPr="00F24255">
        <w:rPr>
          <w:rFonts w:asciiTheme="minorEastAsia" w:hAnsiTheme="minorEastAsia" w:cs="Microsoft YaHei"/>
          <w:b/>
          <w:bCs/>
          <w:color w:val="333333"/>
          <w:kern w:val="0"/>
          <w:sz w:val="28"/>
          <w:szCs w:val="28"/>
          <w:lang w:val="en-CN"/>
        </w:rPr>
        <w:t>法</w:t>
      </w:r>
    </w:p>
    <w:p w14:paraId="3579CF31" w14:textId="69242848" w:rsidR="00D717D1" w:rsidRPr="00C27A4F" w:rsidRDefault="00D717D1" w:rsidP="00D717D1">
      <w:pPr>
        <w:widowControl/>
        <w:numPr>
          <w:ilvl w:val="0"/>
          <w:numId w:val="3"/>
        </w:numPr>
        <w:shd w:val="clear" w:color="auto" w:fill="FFFFFF"/>
        <w:spacing w:before="100" w:beforeAutospacing="1" w:after="100" w:afterAutospacing="1"/>
        <w:jc w:val="left"/>
        <w:rPr>
          <w:rFonts w:asciiTheme="minorEastAsia" w:hAnsiTheme="minorEastAsia" w:cs="Open Sans"/>
          <w:color w:val="333333"/>
          <w:kern w:val="0"/>
          <w:sz w:val="28"/>
          <w:szCs w:val="28"/>
          <w:lang w:val="en-CN"/>
        </w:rPr>
      </w:pPr>
      <w:r w:rsidRPr="00C27A4F">
        <w:rPr>
          <w:rFonts w:asciiTheme="minorEastAsia" w:hAnsiTheme="minorEastAsia" w:cs="Microsoft YaHei" w:hint="eastAsia"/>
          <w:b/>
          <w:bCs/>
          <w:color w:val="333333"/>
          <w:kern w:val="0"/>
          <w:sz w:val="28"/>
          <w:szCs w:val="28"/>
          <w:lang w:val="en-CN"/>
        </w:rPr>
        <w:t>课堂讲授与课件教学</w:t>
      </w:r>
      <w:r w:rsidRPr="00C27A4F">
        <w:rPr>
          <w:rFonts w:asciiTheme="minorEastAsia" w:hAnsiTheme="minorEastAsia" w:cs="Microsoft YaHei" w:hint="eastAsia"/>
          <w:color w:val="333333"/>
          <w:kern w:val="0"/>
          <w:sz w:val="28"/>
          <w:szCs w:val="28"/>
          <w:lang w:val="en-CN"/>
        </w:rPr>
        <w:t>：以课件为核心，系统讲解数据结构与算法的核心概念、设计思路与复杂度分</w:t>
      </w:r>
      <w:r w:rsidRPr="00C27A4F">
        <w:rPr>
          <w:rFonts w:asciiTheme="minorEastAsia" w:hAnsiTheme="minorEastAsia" w:cs="Microsoft YaHei"/>
          <w:color w:val="333333"/>
          <w:kern w:val="0"/>
          <w:sz w:val="28"/>
          <w:szCs w:val="28"/>
          <w:lang w:val="en-CN"/>
        </w:rPr>
        <w:t>析</w:t>
      </w:r>
    </w:p>
    <w:p w14:paraId="1D0E6DDC" w14:textId="77777777" w:rsidR="00D717D1" w:rsidRPr="00C27A4F" w:rsidRDefault="00D717D1" w:rsidP="00D717D1">
      <w:pPr>
        <w:widowControl/>
        <w:numPr>
          <w:ilvl w:val="0"/>
          <w:numId w:val="3"/>
        </w:numPr>
        <w:shd w:val="clear" w:color="auto" w:fill="FFFFFF"/>
        <w:spacing w:before="100" w:beforeAutospacing="1" w:after="100" w:afterAutospacing="1"/>
        <w:jc w:val="left"/>
        <w:rPr>
          <w:rFonts w:asciiTheme="minorEastAsia" w:hAnsiTheme="minorEastAsia" w:cs="Open Sans"/>
          <w:color w:val="333333"/>
          <w:kern w:val="0"/>
          <w:sz w:val="28"/>
          <w:szCs w:val="28"/>
          <w:lang w:val="en-CN"/>
        </w:rPr>
      </w:pPr>
      <w:r w:rsidRPr="00C27A4F">
        <w:rPr>
          <w:rFonts w:asciiTheme="minorEastAsia" w:hAnsiTheme="minorEastAsia" w:cs="Microsoft YaHei" w:hint="eastAsia"/>
          <w:b/>
          <w:bCs/>
          <w:color w:val="333333"/>
          <w:kern w:val="0"/>
          <w:sz w:val="28"/>
          <w:szCs w:val="28"/>
          <w:lang w:val="en-CN"/>
        </w:rPr>
        <w:lastRenderedPageBreak/>
        <w:t>完整的代码实现演示</w:t>
      </w:r>
      <w:r w:rsidRPr="00C27A4F">
        <w:rPr>
          <w:rFonts w:asciiTheme="minorEastAsia" w:hAnsiTheme="minorEastAsia" w:cs="Microsoft YaHei" w:hint="eastAsia"/>
          <w:color w:val="333333"/>
          <w:kern w:val="0"/>
          <w:sz w:val="28"/>
          <w:szCs w:val="28"/>
          <w:lang w:val="en-CN"/>
        </w:rPr>
        <w:t>：课程中所有数据结构和算法均提供完整</w:t>
      </w:r>
      <w:r w:rsidRPr="00C27A4F">
        <w:rPr>
          <w:rFonts w:asciiTheme="minorEastAsia" w:hAnsiTheme="minorEastAsia" w:cs="Open Sans"/>
          <w:color w:val="333333"/>
          <w:kern w:val="0"/>
          <w:sz w:val="28"/>
          <w:szCs w:val="28"/>
          <w:lang w:val="en-CN"/>
        </w:rPr>
        <w:t>Python</w:t>
      </w:r>
      <w:r w:rsidRPr="00C27A4F">
        <w:rPr>
          <w:rFonts w:asciiTheme="minorEastAsia" w:hAnsiTheme="minorEastAsia" w:cs="Microsoft YaHei" w:hint="eastAsia"/>
          <w:color w:val="333333"/>
          <w:kern w:val="0"/>
          <w:sz w:val="28"/>
          <w:szCs w:val="28"/>
          <w:lang w:val="en-CN"/>
        </w:rPr>
        <w:t>实现代码，而非伪代码，帮助学生在理解算法思想的同时掌握具体实现技</w:t>
      </w:r>
      <w:r w:rsidRPr="00C27A4F">
        <w:rPr>
          <w:rFonts w:asciiTheme="minorEastAsia" w:hAnsiTheme="minorEastAsia" w:cs="Microsoft YaHei"/>
          <w:color w:val="333333"/>
          <w:kern w:val="0"/>
          <w:sz w:val="28"/>
          <w:szCs w:val="28"/>
          <w:lang w:val="en-CN"/>
        </w:rPr>
        <w:t>巧</w:t>
      </w:r>
    </w:p>
    <w:p w14:paraId="4D994958" w14:textId="238EC0DE" w:rsidR="00D717D1" w:rsidRPr="00C27A4F" w:rsidRDefault="00D717D1" w:rsidP="00D717D1">
      <w:pPr>
        <w:widowControl/>
        <w:numPr>
          <w:ilvl w:val="0"/>
          <w:numId w:val="3"/>
        </w:numPr>
        <w:shd w:val="clear" w:color="auto" w:fill="FFFFFF"/>
        <w:spacing w:before="100" w:beforeAutospacing="1" w:after="100" w:afterAutospacing="1"/>
        <w:jc w:val="left"/>
        <w:rPr>
          <w:rFonts w:asciiTheme="minorEastAsia" w:hAnsiTheme="minorEastAsia" w:cs="Open Sans"/>
          <w:color w:val="333333"/>
          <w:kern w:val="0"/>
          <w:sz w:val="28"/>
          <w:szCs w:val="28"/>
          <w:lang w:val="en-CN"/>
        </w:rPr>
      </w:pPr>
      <w:r w:rsidRPr="00C27A4F">
        <w:rPr>
          <w:rFonts w:asciiTheme="minorEastAsia" w:hAnsiTheme="minorEastAsia" w:cs="Microsoft YaHei" w:hint="eastAsia"/>
          <w:b/>
          <w:bCs/>
          <w:color w:val="333333"/>
          <w:kern w:val="0"/>
          <w:sz w:val="28"/>
          <w:szCs w:val="28"/>
          <w:lang w:val="en-CN"/>
        </w:rPr>
        <w:t>渐进式编程实践</w:t>
      </w:r>
      <w:r w:rsidRPr="00C27A4F">
        <w:rPr>
          <w:rFonts w:asciiTheme="minorEastAsia" w:hAnsiTheme="minorEastAsia" w:cs="Microsoft YaHei" w:hint="eastAsia"/>
          <w:color w:val="333333"/>
          <w:kern w:val="0"/>
          <w:sz w:val="28"/>
          <w:szCs w:val="28"/>
          <w:lang w:val="en-CN"/>
        </w:rPr>
        <w:t>：课程安排了从基础模拟到复杂图论算法的分层练习，配套编程题目，涵盖</w:t>
      </w:r>
      <w:r w:rsidR="00834AC9" w:rsidRPr="00C27A4F">
        <w:rPr>
          <w:rFonts w:asciiTheme="minorEastAsia" w:hAnsiTheme="minorEastAsia" w:cs="Microsoft YaHei" w:hint="eastAsia"/>
          <w:color w:val="333333"/>
          <w:kern w:val="0"/>
          <w:sz w:val="28"/>
          <w:szCs w:val="28"/>
          <w:lang w:val="en-CN"/>
        </w:rPr>
        <w:t>简单</w:t>
      </w:r>
      <w:r w:rsidRPr="00C27A4F">
        <w:rPr>
          <w:rFonts w:asciiTheme="minorEastAsia" w:hAnsiTheme="minorEastAsia" w:cs="Microsoft YaHei" w:hint="eastAsia"/>
          <w:color w:val="333333"/>
          <w:kern w:val="0"/>
          <w:sz w:val="28"/>
          <w:szCs w:val="28"/>
          <w:lang w:val="en-CN"/>
        </w:rPr>
        <w:t>到</w:t>
      </w:r>
      <w:r w:rsidR="00834AC9" w:rsidRPr="00C27A4F">
        <w:rPr>
          <w:rFonts w:asciiTheme="minorEastAsia" w:hAnsiTheme="minorEastAsia" w:cs="Microsoft YaHei" w:hint="eastAsia"/>
          <w:color w:val="333333"/>
          <w:kern w:val="0"/>
          <w:sz w:val="28"/>
          <w:szCs w:val="28"/>
          <w:lang w:val="en-CN"/>
        </w:rPr>
        <w:t>挑战</w:t>
      </w:r>
      <w:r w:rsidRPr="00C27A4F">
        <w:rPr>
          <w:rFonts w:asciiTheme="minorEastAsia" w:hAnsiTheme="minorEastAsia" w:cs="Microsoft YaHei" w:hint="eastAsia"/>
          <w:color w:val="333333"/>
          <w:kern w:val="0"/>
          <w:sz w:val="28"/>
          <w:szCs w:val="28"/>
          <w:lang w:val="en-CN"/>
        </w:rPr>
        <w:t>多个难度等级，帮助学生通过大量实践巩固所学知</w:t>
      </w:r>
      <w:r w:rsidRPr="00C27A4F">
        <w:rPr>
          <w:rFonts w:asciiTheme="minorEastAsia" w:hAnsiTheme="minorEastAsia" w:cs="Microsoft YaHei"/>
          <w:color w:val="333333"/>
          <w:kern w:val="0"/>
          <w:sz w:val="28"/>
          <w:szCs w:val="28"/>
          <w:lang w:val="en-CN"/>
        </w:rPr>
        <w:t>识</w:t>
      </w:r>
    </w:p>
    <w:p w14:paraId="0C9F8632" w14:textId="13E277D5" w:rsidR="00D717D1" w:rsidRPr="00C27A4F" w:rsidRDefault="00D717D1" w:rsidP="00D717D1">
      <w:pPr>
        <w:widowControl/>
        <w:numPr>
          <w:ilvl w:val="0"/>
          <w:numId w:val="3"/>
        </w:numPr>
        <w:shd w:val="clear" w:color="auto" w:fill="FFFFFF"/>
        <w:spacing w:before="100" w:beforeAutospacing="1" w:after="100" w:afterAutospacing="1"/>
        <w:jc w:val="left"/>
        <w:rPr>
          <w:rFonts w:asciiTheme="minorEastAsia" w:hAnsiTheme="minorEastAsia" w:cs="Open Sans"/>
          <w:color w:val="333333"/>
          <w:kern w:val="0"/>
          <w:sz w:val="28"/>
          <w:szCs w:val="28"/>
          <w:lang w:val="en-CN"/>
        </w:rPr>
      </w:pPr>
      <w:r w:rsidRPr="00C27A4F">
        <w:rPr>
          <w:rFonts w:asciiTheme="minorEastAsia" w:hAnsiTheme="minorEastAsia" w:cs="Open Sans"/>
          <w:b/>
          <w:bCs/>
          <w:color w:val="333333"/>
          <w:kern w:val="0"/>
          <w:sz w:val="28"/>
          <w:szCs w:val="28"/>
          <w:lang w:val="en-CN"/>
        </w:rPr>
        <w:t>AI</w:t>
      </w:r>
      <w:r w:rsidRPr="00C27A4F">
        <w:rPr>
          <w:rFonts w:asciiTheme="minorEastAsia" w:hAnsiTheme="minorEastAsia" w:cs="Microsoft YaHei" w:hint="eastAsia"/>
          <w:b/>
          <w:bCs/>
          <w:color w:val="333333"/>
          <w:kern w:val="0"/>
          <w:sz w:val="28"/>
          <w:szCs w:val="28"/>
          <w:lang w:val="en-CN"/>
        </w:rPr>
        <w:t>辅助教学模式</w:t>
      </w:r>
      <w:r w:rsidRPr="00C27A4F">
        <w:rPr>
          <w:rFonts w:asciiTheme="minorEastAsia" w:hAnsiTheme="minorEastAsia" w:cs="Microsoft YaHei" w:hint="eastAsia"/>
          <w:color w:val="333333"/>
          <w:kern w:val="0"/>
          <w:sz w:val="28"/>
          <w:szCs w:val="28"/>
          <w:lang w:val="en-CN"/>
        </w:rPr>
        <w:t>：大语言模型辅助学习，探索传统算法教学与现代</w:t>
      </w:r>
      <w:r w:rsidRPr="00C27A4F">
        <w:rPr>
          <w:rFonts w:asciiTheme="minorEastAsia" w:hAnsiTheme="minorEastAsia" w:cs="Open Sans"/>
          <w:color w:val="333333"/>
          <w:kern w:val="0"/>
          <w:sz w:val="28"/>
          <w:szCs w:val="28"/>
          <w:lang w:val="en-CN"/>
        </w:rPr>
        <w:t>AI</w:t>
      </w:r>
      <w:r w:rsidRPr="00C27A4F">
        <w:rPr>
          <w:rFonts w:asciiTheme="minorEastAsia" w:hAnsiTheme="minorEastAsia" w:cs="Microsoft YaHei" w:hint="eastAsia"/>
          <w:color w:val="333333"/>
          <w:kern w:val="0"/>
          <w:sz w:val="28"/>
          <w:szCs w:val="28"/>
          <w:lang w:val="en-CN"/>
        </w:rPr>
        <w:t>技术的融</w:t>
      </w:r>
      <w:r w:rsidRPr="00C27A4F">
        <w:rPr>
          <w:rFonts w:asciiTheme="minorEastAsia" w:hAnsiTheme="minorEastAsia" w:cs="Microsoft YaHei"/>
          <w:color w:val="333333"/>
          <w:kern w:val="0"/>
          <w:sz w:val="28"/>
          <w:szCs w:val="28"/>
          <w:lang w:val="en-CN"/>
        </w:rPr>
        <w:t>合</w:t>
      </w:r>
    </w:p>
    <w:p w14:paraId="1959EEFA" w14:textId="77777777" w:rsidR="00D717D1" w:rsidRPr="00C27A4F" w:rsidRDefault="00D717D1" w:rsidP="00D717D1">
      <w:pPr>
        <w:widowControl/>
        <w:numPr>
          <w:ilvl w:val="0"/>
          <w:numId w:val="3"/>
        </w:numPr>
        <w:shd w:val="clear" w:color="auto" w:fill="FFFFFF"/>
        <w:spacing w:before="100" w:beforeAutospacing="1" w:after="100" w:afterAutospacing="1"/>
        <w:jc w:val="left"/>
        <w:rPr>
          <w:rFonts w:asciiTheme="minorEastAsia" w:hAnsiTheme="minorEastAsia" w:cs="Open Sans"/>
          <w:color w:val="333333"/>
          <w:kern w:val="0"/>
          <w:sz w:val="28"/>
          <w:szCs w:val="28"/>
          <w:lang w:val="en-CN"/>
        </w:rPr>
      </w:pPr>
      <w:r w:rsidRPr="00C27A4F">
        <w:rPr>
          <w:rFonts w:asciiTheme="minorEastAsia" w:hAnsiTheme="minorEastAsia" w:cs="Microsoft YaHei" w:hint="eastAsia"/>
          <w:b/>
          <w:bCs/>
          <w:color w:val="333333"/>
          <w:kern w:val="0"/>
          <w:sz w:val="28"/>
          <w:szCs w:val="28"/>
          <w:lang w:val="en-CN"/>
        </w:rPr>
        <w:t>算法性能对比实验</w:t>
      </w:r>
      <w:r w:rsidRPr="00C27A4F">
        <w:rPr>
          <w:rFonts w:asciiTheme="minorEastAsia" w:hAnsiTheme="minorEastAsia" w:cs="Microsoft YaHei" w:hint="eastAsia"/>
          <w:color w:val="333333"/>
          <w:kern w:val="0"/>
          <w:sz w:val="28"/>
          <w:szCs w:val="28"/>
          <w:lang w:val="en-CN"/>
        </w:rPr>
        <w:t>：通过实际测量和理论分析相结合的实验方法，引导学生理解不同算法策略之间的性能权</w:t>
      </w:r>
      <w:r w:rsidRPr="00C27A4F">
        <w:rPr>
          <w:rFonts w:asciiTheme="minorEastAsia" w:hAnsiTheme="minorEastAsia" w:cs="Microsoft YaHei"/>
          <w:color w:val="333333"/>
          <w:kern w:val="0"/>
          <w:sz w:val="28"/>
          <w:szCs w:val="28"/>
          <w:lang w:val="en-CN"/>
        </w:rPr>
        <w:t>衡</w:t>
      </w:r>
    </w:p>
    <w:p w14:paraId="3F5E4EC1" w14:textId="77777777" w:rsidR="009630FB" w:rsidRPr="00D717D1" w:rsidRDefault="009630FB">
      <w:pPr>
        <w:rPr>
          <w:rFonts w:ascii="方正仿宋_GB2312" w:eastAsia="方正仿宋_GB2312" w:hAnsi="方正仿宋_GB2312" w:cs="方正仿宋_GB2312"/>
          <w:sz w:val="28"/>
          <w:szCs w:val="28"/>
          <w:lang w:val="en-CN"/>
        </w:rPr>
      </w:pPr>
    </w:p>
    <w:p w14:paraId="46E24B81" w14:textId="77777777" w:rsidR="009630FB" w:rsidRDefault="00000000">
      <w:pPr>
        <w:rPr>
          <w:rFonts w:ascii="方正粗宋简体" w:eastAsia="方正粗宋简体" w:hAnsi="方正粗宋简体" w:cs="方正粗宋简体"/>
          <w:b/>
          <w:bCs/>
          <w:sz w:val="28"/>
          <w:szCs w:val="28"/>
        </w:rPr>
      </w:pPr>
      <w:r>
        <w:rPr>
          <w:rFonts w:ascii="方正粗宋简体" w:eastAsia="方正粗宋简体" w:hAnsi="方正粗宋简体" w:cs="方正粗宋简体" w:hint="eastAsia"/>
          <w:b/>
          <w:bCs/>
          <w:sz w:val="28"/>
          <w:szCs w:val="28"/>
        </w:rPr>
        <w:t>八、学院审核意见</w:t>
      </w:r>
    </w:p>
    <w:tbl>
      <w:tblPr>
        <w:tblStyle w:val="TableGrid"/>
        <w:tblW w:w="0" w:type="auto"/>
        <w:tblLook w:val="04A0" w:firstRow="1" w:lastRow="0" w:firstColumn="1" w:lastColumn="0" w:noHBand="0" w:noVBand="1"/>
      </w:tblPr>
      <w:tblGrid>
        <w:gridCol w:w="8522"/>
      </w:tblGrid>
      <w:tr w:rsidR="009630FB" w14:paraId="7A07C4A6" w14:textId="77777777">
        <w:tc>
          <w:tcPr>
            <w:tcW w:w="8522" w:type="dxa"/>
          </w:tcPr>
          <w:p w14:paraId="794BAA74" w14:textId="77777777" w:rsidR="009630FB" w:rsidRDefault="009630FB">
            <w:pPr>
              <w:rPr>
                <w:rFonts w:ascii="方正仿宋_GB2312" w:eastAsia="方正仿宋_GB2312" w:hAnsi="方正仿宋_GB2312" w:cs="方正仿宋_GB2312"/>
                <w:sz w:val="28"/>
                <w:szCs w:val="28"/>
              </w:rPr>
            </w:pPr>
          </w:p>
          <w:p w14:paraId="32524E2B" w14:textId="77777777" w:rsidR="009630FB" w:rsidRDefault="009630FB">
            <w:pPr>
              <w:rPr>
                <w:rFonts w:ascii="方正仿宋_GB2312" w:eastAsia="方正仿宋_GB2312" w:hAnsi="方正仿宋_GB2312" w:cs="方正仿宋_GB2312"/>
                <w:sz w:val="28"/>
                <w:szCs w:val="28"/>
              </w:rPr>
            </w:pPr>
          </w:p>
          <w:p w14:paraId="0E94B10F" w14:textId="77777777" w:rsidR="009630FB" w:rsidRDefault="009630FB">
            <w:pPr>
              <w:rPr>
                <w:rFonts w:ascii="方正仿宋_GB2312" w:eastAsia="方正仿宋_GB2312" w:hAnsi="方正仿宋_GB2312" w:cs="方正仿宋_GB2312"/>
                <w:sz w:val="28"/>
                <w:szCs w:val="28"/>
              </w:rPr>
            </w:pPr>
          </w:p>
          <w:p w14:paraId="0575D098" w14:textId="77777777" w:rsidR="009630FB" w:rsidRDefault="00000000">
            <w:pPr>
              <w:jc w:val="right"/>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重庆人工智能学院(签章)</w:t>
            </w:r>
          </w:p>
          <w:p w14:paraId="54478259" w14:textId="77777777" w:rsidR="009630FB" w:rsidRDefault="00000000">
            <w:pPr>
              <w:wordWrap w:val="0"/>
              <w:jc w:val="right"/>
              <w:rPr>
                <w:rFonts w:ascii="方正仿宋_GB2312" w:eastAsia="方正仿宋_GB2312" w:hAnsi="方正仿宋_GB2312" w:cs="方正仿宋_GB2312"/>
                <w:sz w:val="28"/>
                <w:szCs w:val="28"/>
              </w:rPr>
            </w:pPr>
            <w:r>
              <w:rPr>
                <w:rFonts w:ascii="方正仿宋_GB2312" w:eastAsia="方正仿宋_GB2312" w:hAnsi="方正仿宋_GB2312" w:cs="方正仿宋_GB2312" w:hint="eastAsia"/>
                <w:sz w:val="28"/>
                <w:szCs w:val="28"/>
              </w:rPr>
              <w:t>年   月   日</w:t>
            </w:r>
          </w:p>
        </w:tc>
      </w:tr>
    </w:tbl>
    <w:p w14:paraId="1285F5F8" w14:textId="77777777" w:rsidR="00286DB6" w:rsidRDefault="00286DB6">
      <w:pPr>
        <w:rPr>
          <w:rFonts w:hint="eastAsia"/>
        </w:rPr>
      </w:pPr>
    </w:p>
    <w:sectPr w:rsidR="00286DB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embedRegular r:id="rId1" w:subsetted="1" w:fontKey="{840B452C-D58B-F045-91D1-C9C89E171B81}"/>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embedRegular r:id="rId2" w:subsetted="1" w:fontKey="{7D7D9B4C-4038-5B47-BF12-C3E6A4C52DBA}"/>
    <w:embedBold r:id="rId3" w:subsetted="1" w:fontKey="{CB4DA1D7-3703-DF4A-8705-997E580BBA3C}"/>
  </w:font>
  <w:font w:name="方正粗宋简体">
    <w:charset w:val="86"/>
    <w:family w:val="auto"/>
    <w:pitch w:val="default"/>
    <w:sig w:usb0="A00002BF" w:usb1="184F6CFA" w:usb2="00000012" w:usb3="00000000" w:csb0="00040001" w:csb1="00000000"/>
    <w:embedRegular r:id="rId4" w:subsetted="1" w:fontKey="{210BBDE4-E86D-BF4B-8037-9EBF31AE5622}"/>
    <w:embedBold r:id="rId5" w:subsetted="1" w:fontKey="{042E9579-210E-C449-BA35-ED0C40D9E01B}"/>
  </w:font>
  <w:font w:name="方正仿宋_GB2312">
    <w:altName w:val="Microsoft YaHei"/>
    <w:charset w:val="86"/>
    <w:family w:val="auto"/>
    <w:pitch w:val="default"/>
    <w:sig w:usb0="A00002BF" w:usb1="184F6CFA" w:usb2="00000012" w:usb3="00000000" w:csb0="00040001" w:csb1="00000000"/>
    <w:embedRegular r:id="rId6" w:subsetted="1" w:fontKey="{3325BCB2-1C51-6043-B11C-CEAFC95BECFB}"/>
  </w:font>
  <w:font w:name="Arial">
    <w:panose1 w:val="020B0604020202020204"/>
    <w:charset w:val="00"/>
    <w:family w:val="swiss"/>
    <w:pitch w:val="variable"/>
    <w:sig w:usb0="E0002AFF" w:usb1="C0007843" w:usb2="00000009" w:usb3="00000000" w:csb0="000001FF" w:csb1="00000000"/>
    <w:embedRegular r:id="rId7" w:subsetted="1" w:fontKey="{D4E13E6B-1FD1-6045-9B70-E7AC6E73632A}"/>
  </w:font>
  <w:font w:name="Helvetica Neue">
    <w:panose1 w:val="02000503000000020004"/>
    <w:charset w:val="00"/>
    <w:family w:val="auto"/>
    <w:pitch w:val="variable"/>
    <w:sig w:usb0="E50002FF" w:usb1="500079DB" w:usb2="00000010" w:usb3="00000000" w:csb0="00000001" w:csb1="00000000"/>
  </w:font>
  <w:font w:name="Microsoft YaHei">
    <w:panose1 w:val="020B0503020204020204"/>
    <w:charset w:val="86"/>
    <w:family w:val="swiss"/>
    <w:pitch w:val="variable"/>
    <w:sig w:usb0="80000287" w:usb1="2ACF3C50" w:usb2="00000016" w:usb3="00000000" w:csb0="0004001F"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0116AC"/>
    <w:multiLevelType w:val="multilevel"/>
    <w:tmpl w:val="CCFC9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B54C8"/>
    <w:multiLevelType w:val="multilevel"/>
    <w:tmpl w:val="798C6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B06940"/>
    <w:multiLevelType w:val="multilevel"/>
    <w:tmpl w:val="2976D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2C24B9"/>
    <w:multiLevelType w:val="multilevel"/>
    <w:tmpl w:val="FD6CA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646E7E"/>
    <w:multiLevelType w:val="multilevel"/>
    <w:tmpl w:val="3BA6CA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915660">
    <w:abstractNumId w:val="3"/>
  </w:num>
  <w:num w:numId="2" w16cid:durableId="1833643276">
    <w:abstractNumId w:val="4"/>
  </w:num>
  <w:num w:numId="3" w16cid:durableId="258804217">
    <w:abstractNumId w:val="2"/>
  </w:num>
  <w:num w:numId="4" w16cid:durableId="1116413279">
    <w:abstractNumId w:val="1"/>
  </w:num>
  <w:num w:numId="5" w16cid:durableId="5385880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embedTrueTypeFonts/>
  <w:saveSubset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30FB"/>
    <w:rsid w:val="00093AF0"/>
    <w:rsid w:val="000E6C22"/>
    <w:rsid w:val="00286DB6"/>
    <w:rsid w:val="00341C63"/>
    <w:rsid w:val="003C685A"/>
    <w:rsid w:val="0047435B"/>
    <w:rsid w:val="00503E57"/>
    <w:rsid w:val="005828BF"/>
    <w:rsid w:val="00647D2D"/>
    <w:rsid w:val="00775F80"/>
    <w:rsid w:val="00784E70"/>
    <w:rsid w:val="00834AC9"/>
    <w:rsid w:val="009178B1"/>
    <w:rsid w:val="009437C1"/>
    <w:rsid w:val="009613A1"/>
    <w:rsid w:val="009630FB"/>
    <w:rsid w:val="009E7182"/>
    <w:rsid w:val="00A7771E"/>
    <w:rsid w:val="00B531C7"/>
    <w:rsid w:val="00BC6D5E"/>
    <w:rsid w:val="00BF4D61"/>
    <w:rsid w:val="00C27A4F"/>
    <w:rsid w:val="00D717D1"/>
    <w:rsid w:val="00E2076E"/>
    <w:rsid w:val="00F24255"/>
    <w:rsid w:val="1CC7280C"/>
    <w:rsid w:val="3DCF2BAC"/>
    <w:rsid w:val="53616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6FD8885"/>
  <w15:docId w15:val="{F6952DE7-B16C-3143-9F5E-1391388D7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val="en-US"/>
    </w:rPr>
  </w:style>
  <w:style w:type="paragraph" w:styleId="Heading3">
    <w:name w:val="heading 3"/>
    <w:basedOn w:val="Normal"/>
    <w:link w:val="Heading3Char"/>
    <w:uiPriority w:val="9"/>
    <w:qFormat/>
    <w:rsid w:val="00D717D1"/>
    <w:pPr>
      <w:widowControl/>
      <w:spacing w:before="100" w:beforeAutospacing="1" w:after="100" w:afterAutospacing="1"/>
      <w:jc w:val="left"/>
      <w:outlineLvl w:val="2"/>
    </w:pPr>
    <w:rPr>
      <w:rFonts w:ascii="Times New Roman" w:eastAsia="Times New Roman" w:hAnsi="Times New Roman" w:cs="Times New Roman"/>
      <w:b/>
      <w:bCs/>
      <w:kern w:val="0"/>
      <w:sz w:val="27"/>
      <w:szCs w:val="27"/>
      <w:lang w:val="en-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end-block">
    <w:name w:val="md-end-block"/>
    <w:basedOn w:val="Normal"/>
    <w:rsid w:val="00775F80"/>
    <w:pPr>
      <w:widowControl/>
      <w:spacing w:before="100" w:beforeAutospacing="1" w:after="100" w:afterAutospacing="1"/>
      <w:jc w:val="left"/>
    </w:pPr>
    <w:rPr>
      <w:rFonts w:ascii="Times New Roman" w:eastAsia="Times New Roman" w:hAnsi="Times New Roman" w:cs="Times New Roman"/>
      <w:kern w:val="0"/>
      <w:sz w:val="24"/>
      <w:lang w:val="en-CN"/>
    </w:rPr>
  </w:style>
  <w:style w:type="character" w:customStyle="1" w:styleId="md-plain">
    <w:name w:val="md-plain"/>
    <w:basedOn w:val="DefaultParagraphFont"/>
    <w:rsid w:val="00775F80"/>
  </w:style>
  <w:style w:type="character" w:customStyle="1" w:styleId="Heading3Char">
    <w:name w:val="Heading 3 Char"/>
    <w:basedOn w:val="DefaultParagraphFont"/>
    <w:link w:val="Heading3"/>
    <w:uiPriority w:val="9"/>
    <w:rsid w:val="00D717D1"/>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TotalTime>
  <Pages>6</Pages>
  <Words>467</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sunkw</dc:creator>
  <cp:lastModifiedBy>Hongfei Yan</cp:lastModifiedBy>
  <cp:revision>4</cp:revision>
  <dcterms:created xsi:type="dcterms:W3CDTF">2026-07-19T08:31:00Z</dcterms:created>
  <dcterms:modified xsi:type="dcterms:W3CDTF">2026-08-10T13:35:00Z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eyJoZGlkIjoiMWI4NWYzZGFkNDJiYTY1ODFjMTg3YjM5MmNjODNlNDkiLCJ1c2VySWQiOiIxMzQzODQ1NTQxIn0=</vt:lpwstr>
  </property>
  <property fmtid="{D5CDD505-2E9C-101B-9397-08002B2CF9AE}" pid="4" name="ICV">
    <vt:lpwstr>FB6B2D5A4B7944BDA61548AFF539668D_12</vt:lpwstr>
  </property>
</Properties>
</file>