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lang w:val="en-IN"/>
        </w:rPr>
      </w:pPr>
    </w:p>
    <w:p>
      <w:pPr>
        <w:pStyle w:val="style0"/>
        <w:rPr>
          <w:b/>
          <w:bCs/>
          <w:lang w:val="en-IN"/>
        </w:rPr>
      </w:pPr>
    </w:p>
    <w:p>
      <w:pPr>
        <w:pStyle w:val="style0"/>
        <w:rPr>
          <w:b/>
          <w:bCs/>
          <w:lang w:val="en-IN"/>
        </w:rPr>
      </w:pPr>
    </w:p>
    <w:p>
      <w:pPr>
        <w:pStyle w:val="style0"/>
        <w:rPr>
          <w:b/>
          <w:bCs/>
          <w:lang w:val="en-IN"/>
        </w:rPr>
      </w:pPr>
    </w:p>
    <w:p>
      <w:pPr>
        <w:pStyle w:val="style0"/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  <w:r>
        <w:rPr>
          <w:b/>
          <w:bCs/>
          <w:lang w:val="en-IN"/>
        </w:rPr>
        <w:t>PROJECT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TITLE</w:t>
      </w:r>
      <w:r>
        <w:rPr>
          <w:b/>
          <w:bCs/>
          <w:lang w:val="en-IN"/>
        </w:rPr>
        <w:t xml:space="preserve">                        </w:t>
      </w:r>
      <w:r>
        <w:rPr>
          <w:b/>
          <w:bCs/>
          <w:lang w:val="en-IN"/>
        </w:rPr>
        <w:t>:</w:t>
      </w:r>
      <w:r>
        <w:rPr>
          <w:b/>
          <w:bCs/>
          <w:lang w:val="en-US"/>
        </w:rPr>
        <w:t xml:space="preserve"> AIR QUALITY MONITORING</w:t>
      </w:r>
      <w:r>
        <w:rPr>
          <w:b/>
          <w:bCs/>
          <w:lang w:val="en-IN"/>
        </w:rPr>
        <w:t xml:space="preserve"> </w:t>
      </w:r>
    </w:p>
    <w:p>
      <w:pPr>
        <w:pStyle w:val="style0"/>
        <w:rPr>
          <w:b/>
          <w:bCs/>
          <w:lang w:val="en-IN"/>
        </w:rPr>
      </w:pPr>
      <w:r>
        <w:rPr>
          <w:b/>
          <w:bCs/>
          <w:lang w:val="en-IN"/>
        </w:rPr>
        <w:t>COLLEGE NAME</w:t>
      </w:r>
      <w:r>
        <w:rPr>
          <w:b/>
          <w:bCs/>
          <w:lang w:val="en-IN"/>
        </w:rPr>
        <w:t xml:space="preserve">                      </w:t>
      </w:r>
      <w:r>
        <w:rPr>
          <w:b/>
          <w:bCs/>
          <w:lang w:val="en-IN"/>
        </w:rPr>
        <w:t>: ST.MOTHER THERESA ENGINEERING COLLEGE</w:t>
      </w:r>
    </w:p>
    <w:p>
      <w:pPr>
        <w:pStyle w:val="style0"/>
        <w:tabs>
          <w:tab w:val="center" w:leader="none" w:pos="4680"/>
        </w:tabs>
        <w:rPr>
          <w:b/>
          <w:bCs/>
          <w:lang w:val="en-IN"/>
        </w:rPr>
      </w:pPr>
      <w:r>
        <w:rPr>
          <w:b/>
          <w:bCs/>
          <w:lang w:val="en-IN"/>
        </w:rPr>
        <w:t>COLLEGE CODE</w:t>
      </w:r>
      <w:r>
        <w:rPr>
          <w:b/>
          <w:bCs/>
          <w:lang w:val="en-IN"/>
        </w:rPr>
        <w:t xml:space="preserve">                        </w:t>
      </w:r>
      <w:r>
        <w:rPr>
          <w:b/>
          <w:bCs/>
          <w:lang w:val="en-IN"/>
        </w:rPr>
        <w:t>: 9530</w:t>
      </w:r>
      <w:r>
        <w:rPr>
          <w:b/>
          <w:bCs/>
          <w:lang w:val="en-IN"/>
        </w:rPr>
        <w:tab/>
      </w:r>
    </w:p>
    <w:p>
      <w:pPr>
        <w:pStyle w:val="style0"/>
        <w:rPr>
          <w:b/>
          <w:bCs/>
          <w:lang w:val="en-IN"/>
        </w:rPr>
      </w:pPr>
      <w:r>
        <w:rPr>
          <w:b/>
          <w:bCs/>
          <w:lang w:val="en-IN"/>
        </w:rPr>
        <w:t>NAME</w:t>
      </w:r>
      <w:r>
        <w:rPr>
          <w:b/>
          <w:bCs/>
          <w:lang w:val="en-IN"/>
        </w:rPr>
        <w:t xml:space="preserve">                                       </w:t>
      </w:r>
      <w:r>
        <w:rPr>
          <w:b/>
          <w:bCs/>
          <w:lang w:val="en-IN"/>
        </w:rPr>
        <w:t xml:space="preserve">: </w:t>
      </w:r>
      <w:r>
        <w:rPr>
          <w:b/>
          <w:bCs/>
          <w:lang w:val="en-US"/>
        </w:rPr>
        <w:t>GNANADESIKAN. S</w:t>
      </w:r>
    </w:p>
    <w:p>
      <w:pPr>
        <w:pStyle w:val="style0"/>
        <w:rPr>
          <w:b/>
          <w:bCs/>
          <w:lang w:val="en-IN"/>
        </w:rPr>
      </w:pPr>
      <w:r>
        <w:rPr>
          <w:b/>
          <w:bCs/>
          <w:lang w:val="en-IN"/>
        </w:rPr>
        <w:t>TEAM NAME</w:t>
      </w:r>
      <w:r>
        <w:rPr>
          <w:b/>
          <w:bCs/>
          <w:lang w:val="en-IN"/>
        </w:rPr>
        <w:t xml:space="preserve">                           </w:t>
      </w:r>
      <w:r>
        <w:rPr>
          <w:b/>
          <w:bCs/>
          <w:lang w:val="en-IN"/>
        </w:rPr>
        <w:t>: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PROJ_20103</w:t>
      </w:r>
      <w:r>
        <w:rPr>
          <w:b/>
          <w:bCs/>
          <w:lang w:val="en-US"/>
        </w:rPr>
        <w:t>5</w:t>
      </w:r>
      <w:r>
        <w:rPr>
          <w:b/>
          <w:bCs/>
          <w:lang w:val="en-IN"/>
        </w:rPr>
        <w:t>_TEAM_1</w:t>
      </w:r>
    </w:p>
    <w:p>
      <w:pPr>
        <w:pStyle w:val="style0"/>
        <w:rPr>
          <w:b/>
          <w:bCs/>
          <w:lang w:val="en-IN"/>
        </w:rPr>
      </w:pPr>
    </w:p>
    <w:p>
      <w:pPr>
        <w:pStyle w:val="style0"/>
        <w:rPr>
          <w:b/>
          <w:bCs/>
          <w:lang w:val="en-IN"/>
        </w:rPr>
      </w:pPr>
      <w:r>
        <w:rPr>
          <w:b/>
          <w:bCs/>
          <w:lang w:val="en-IN"/>
        </w:rPr>
        <w:t>CIRCUIT  DIAGRAM</w:t>
      </w:r>
    </w:p>
    <w:p>
      <w:pPr>
        <w:pStyle w:val="style0"/>
        <w:rPr>
          <w:b/>
          <w:bCs/>
          <w:lang w:val="en-IN"/>
        </w:rPr>
      </w:pPr>
    </w:p>
    <w:p>
      <w:pPr>
        <w:pStyle w:val="style0"/>
        <w:rPr>
          <w:b/>
          <w:bCs/>
          <w:lang w:val="en-IN"/>
        </w:rPr>
      </w:pPr>
      <w:r>
        <w:rPr>
          <w:b/>
          <w:bCs/>
          <w:noProof/>
        </w:rPr>
        <w:drawing>
          <wp:inline distL="0" distT="0" distB="0" distR="0">
            <wp:extent cx="5929965" cy="4578693"/>
            <wp:effectExtent l="171450" t="133350" r="356535" b="298107"/>
            <wp:docPr id="1026" name="Picture 1" descr="8e925cf3-6e1d-4c1a-b10f-8fdc5a32cc5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9965" cy="4578693"/>
                    </a:xfrm>
                    <a:prstGeom prst="rect"/>
                    <a:ln>
                      <a:noFill/>
                    </a:ln>
                    <a:effectLst>
                      <a:outerShdw rotWithShape="false" sx="100000" sy="100000" dist="139700" dir="2700000" blurRad="292100" kx="0" ky="0" algn="tl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</w:t>
      </w:r>
      <w:r>
        <w:rPr>
          <w:b/>
          <w:bCs/>
          <w:lang w:val="en-IN"/>
        </w:rPr>
        <w:br w:type="page"/>
      </w:r>
      <w:r>
        <w:rPr>
          <w:b/>
          <w:bCs/>
          <w:lang w:val="en-IN"/>
        </w:rPr>
        <w:t>METHODOLOGY  USED WITH FLOWCHART</w:t>
      </w:r>
    </w:p>
    <w:p>
      <w:pPr>
        <w:pStyle w:val="style0"/>
        <w:rPr>
          <w:b/>
          <w:bCs/>
          <w:lang w:val="en-IN"/>
        </w:rPr>
      </w:pPr>
      <w:r>
        <w:rPr>
          <w:b/>
          <w:bCs/>
          <w:noProof/>
        </w:rPr>
        <w:pict>
          <v:roundrect id="1027" arcsize="0.16666667," stroked="t" style="position:absolute;margin-left:191.35pt;margin-top:12.55pt;width:77.2pt;height:27.25pt;z-index:2;mso-position-horizontal-relative:text;mso-position-vertical-relative:text;mso-width-relative:page;mso-height-relative:page;mso-wrap-distance-left:0.0pt;mso-wrap-distance-right:0.0pt;visibility:visible;">
            <v:stroke color="#95b3d7" weight="1.0pt"/>
            <v:fill color2="#b8cce4" color="white" method="any" focus="100%" type="gradient" focusposition="1.0,0.0"/>
            <v:shadow on="t" color="#243f60" offset="1.0pt," offset2="-3.0pt,-2.0pt" opacity="50%" type="perspective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Start</w:t>
                  </w:r>
                </w:p>
              </w:txbxContent>
            </v:textbox>
          </v:roundrect>
        </w:pict>
      </w:r>
    </w:p>
    <w:p>
      <w:pPr>
        <w:pStyle w:val="style0"/>
        <w:rPr>
          <w:b/>
          <w:bCs/>
          <w:lang w:val="en-IN"/>
        </w:rPr>
      </w:pPr>
      <w:r>
        <w:rPr>
          <w:b/>
          <w:bCs/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9" type="#_x0000_t32" filled="f" style="position:absolute;margin-left:230.25pt;margin-top:14.35pt;width:0.0pt;height:35.8pt;z-index:14;mso-position-horizontal-relative:text;mso-position-vertical-relative:text;mso-width-relative:page;mso-height-relative:page;mso-wrap-distance-left:0.0pt;mso-wrap-distance-right:0.0pt;visibility:visible;">
            <v:stroke endarrow="block" dashstyle="dash" color="#4f81bd" weight="1.0pt"/>
            <v:fill/>
            <v:shadow color="#868686"/>
            <v:path o:connecttype="none" fillok="f" arrowok="t"/>
          </v:shape>
        </w:pict>
      </w:r>
    </w:p>
    <w:p>
      <w:pPr>
        <w:pStyle w:val="style0"/>
        <w:rPr>
          <w:b/>
          <w:bCs/>
          <w:lang w:val="en-IN"/>
        </w:rPr>
      </w:pPr>
      <w:r>
        <w:rPr>
          <w:b/>
          <w:bCs/>
          <w:noProof/>
        </w:rPr>
        <w:pict>
          <v:rect id="1030" stroked="t" style="position:absolute;margin-left:132.3pt;margin-top:24.7pt;width:197.85pt;height:30.45pt;z-index:3;mso-position-horizontal-relative:text;mso-position-vertical-relative:text;mso-width-relative:page;mso-height-relative:page;mso-wrap-distance-left:0.0pt;mso-wrap-distance-right:0.0pt;visibility:visible;">
            <v:stroke color="#95b3d7" weight="1.0pt"/>
            <v:fill color2="#b8cce4" color="white" method="any" focus="100%" type="gradient" focusposition="1.0,0.0"/>
            <v:shadow on="t" color="#243f60" offset="1.0pt," offset2="-3.0pt,-2.0pt" opacity="50%" type="perspective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Pollution is detected  by gas sensor</w:t>
                  </w:r>
                </w:p>
              </w:txbxContent>
            </v:textbox>
          </v:rect>
        </w:pict>
      </w:r>
      <w:r>
        <w:rPr>
          <w:b/>
          <w:bCs/>
          <w:lang w:val="en-IN"/>
        </w:rPr>
        <w:t xml:space="preserve"> </w:t>
      </w:r>
    </w:p>
    <w:p>
      <w:pPr>
        <w:pStyle w:val="style0"/>
        <w:rPr>
          <w:b/>
          <w:bCs/>
          <w:lang w:val="en-IN"/>
        </w:rPr>
      </w:pPr>
    </w:p>
    <w:p>
      <w:pPr>
        <w:pStyle w:val="style0"/>
        <w:rPr>
          <w:b/>
          <w:bCs/>
          <w:lang w:val="en-IN"/>
        </w:rPr>
      </w:pPr>
      <w:r>
        <w:rPr>
          <w:b/>
          <w:bCs/>
          <w:noProof/>
        </w:rPr>
        <w:pict>
          <v:shape id="1031" type="#_x0000_t32" filled="f" style="position:absolute;margin-left:233.5pt;margin-top:230.55pt;width:1.3pt;height:41.05pt;z-index:15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b/>
          <w:bCs/>
          <w:noProof/>
        </w:rPr>
        <w:pict>
          <v:shape id="1032" type="#_x0000_t32" filled="f" style="position:absolute;margin-left:230.25pt;margin-top:4.3pt;width:0.0pt;height:43.35pt;z-index:13;mso-position-horizontal-relative:text;mso-position-vertical-relative:text;mso-width-relative:page;mso-height-relative:page;mso-wrap-distance-left:0.0pt;mso-wrap-distance-right:0.0pt;visibility:visible;">
            <v:stroke endarrow="block" dashstyle="dash" color="#4f81bd" weight="1.0pt"/>
            <v:fill/>
            <v:shadow color="#868686"/>
            <v:path o:connecttype="none" fillok="f" arrowok="t"/>
          </v:shape>
        </w:pict>
      </w:r>
      <w:r>
        <w:rPr>
          <w:b/>
          <w:bCs/>
          <w:noProof/>
        </w:rPr>
        <w:pict>
          <v:shape id="1033" type="#_x0000_t32" filled="f" style="position:absolute;margin-left:288.0pt;margin-top:100.2pt;width:84.95pt;height:0.0pt;z-index:12;mso-position-horizontal-relative:text;mso-position-vertical-relative:text;mso-width-relative:page;mso-height-relative:page;mso-wrap-distance-left:0.0pt;mso-wrap-distance-right:0.0pt;visibility:visible;">
            <v:stroke endarrow="block" dashstyle="dash" color="#4f81bd" weight="1.0pt"/>
            <v:fill/>
            <v:shadow color="#868686"/>
            <v:path o:connecttype="none" fillok="f" arrowok="t"/>
          </v:shape>
        </w:pict>
      </w:r>
      <w:r>
        <w:rPr>
          <w:b/>
          <w:bCs/>
          <w:noProof/>
        </w:rPr>
        <w:pict>
          <v:shape id="1034" type="#_x0000_t32" filled="f" style="position:absolute;margin-left:84.3pt;margin-top:100.2pt;width:90.8pt;height:0.0pt;z-index:11;mso-position-horizontal-relative:text;mso-position-vertical-relative:text;mso-width-relative:page;mso-height-relative:page;mso-wrap-distance-left:0.0pt;mso-wrap-distance-right:0.0pt;visibility:visible;flip:x;">
            <v:stroke endarrow="block" dashstyle="dash" color="#4f81bd" weight="1.0pt"/>
            <v:fill/>
            <v:shadow color="#868686"/>
            <v:path o:connecttype="none" fillok="f" arrowok="t"/>
          </v:shape>
        </w:pict>
      </w:r>
      <w:r>
        <w:rPr>
          <w:b/>
          <w:bCs/>
          <w:noProof/>
        </w:rPr>
        <w:pict>
          <v:roundrect id="1035" arcsize="0.16666667," stroked="t" style="position:absolute;margin-left:191.35pt;margin-top:271.6pt;width:71.35pt;height:25.9pt;z-index:10;mso-position-horizontal-relative:text;mso-position-vertical-relative:text;mso-width-relative:page;mso-height-relative:page;mso-wrap-distance-left:0.0pt;mso-wrap-distance-right:0.0pt;visibility:visible;">
            <v:stroke color="#95b3d7" weight="1.0pt"/>
            <v:fill color2="#b8cce4" color="white" method="any" focus="100%" type="gradient" focusposition="1.0,0.0"/>
            <v:shadow on="t" color="#243f60" offset="1.0pt," offset2="-3.0pt,-2.0pt" opacity="50%" type="perspective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Stop</w:t>
                  </w:r>
                </w:p>
              </w:txbxContent>
            </v:textbox>
          </v:roundrect>
        </w:pict>
      </w:r>
      <w:r>
        <w:rPr>
          <w:b/>
          <w:bCs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1037" type="#_x0000_t4" style="position:absolute;margin-left:175.1pt;margin-top:47.65pt;width:112.9pt;height:104.4pt;z-index:4;mso-position-horizontal-relative:text;mso-position-vertical-relative:text;mso-width-relative:page;mso-height-relative:page;mso-wrap-distance-left:0.0pt;mso-wrap-distance-right:0.0pt;visibility:visible;">
            <v:stroke joinstyle="miter" color="#95b3d7" weight="1.0pt"/>
            <v:fill color2="#b8cce4" color="white" method="any" focus="100%" type="gradient" focusposition="1.0,0.0"/>
            <v:shadow on="t" color="#243f60" offset="1.0pt," offset2="-3.0pt,-2.0pt" opacity="50%" type="perspective"/>
            <v:path textboxrect="5400,5400,16200,16200"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When pollution comes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rect id="1038" stroked="t" style="position:absolute;margin-left:164.75pt;margin-top:181.4pt;width:147.9pt;height:44.75pt;z-index:8;mso-position-horizontal-relative:text;mso-position-vertical-relative:text;mso-width-relative:page;mso-height-relative:page;mso-wrap-distance-left:0.0pt;mso-wrap-distance-right:0.0pt;visibility:visible;">
            <v:stroke color="#95b3d7" weight="1.0pt"/>
            <v:fill color2="#b8cce4" color="white" method="any" focus="100%" type="gradient" focusposition="1.0,0.0"/>
            <v:shadow on="t" color="#243f60" offset="1.0pt," offset2="-3.0pt,-2.0pt" opacity="50%" type="perspective"/>
            <v:textbox>
              <w:txbxContent>
                <w:p>
                  <w:pPr>
                    <w:pStyle w:val="style0"/>
                    <w:jc w:val="both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Through this circuit we can reduced pollution.</w:t>
                  </w:r>
                </w:p>
              </w:txbxContent>
            </v:textbox>
          </v:rect>
        </w:pict>
      </w:r>
      <w:r>
        <w:rPr>
          <w:b/>
          <w:bCs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1040" type="#_x0000_t34" adj="-142,-179258,-11944," filled="f" style="position:absolute;margin-left:5.85pt;margin-top:133.4pt;width:152.45pt;height:79.1pt;z-index:7;mso-position-horizontal-relative:text;mso-position-vertical-relative:text;mso-width-relative:page;mso-height-relative:page;mso-wrap-distance-left:0.0pt;mso-wrap-distance-right:0.0pt;visibility:visible;">
            <v:stroke endarrow="block" dashstyle="dash" joinstyle="miter" color="#4f81bd" weight="1.0pt"/>
            <v:fill/>
            <v:shadow color="#868686"/>
            <v:path o:connecttype="none" fillok="f" arrowok="t"/>
          </v:shape>
        </w:pict>
      </w:r>
      <w:r>
        <w:rPr>
          <w:b/>
          <w:bCs/>
          <w:noProof/>
        </w:rPr>
        <w:pict>
          <v:shape id="1041" type="#_x0000_t34" adj="-123,175065,-95205," filled="f" style="position:absolute;margin-left:317.15pt;margin-top:126.85pt;width:114.2pt;height:79.15pt;z-index:9;mso-position-horizontal-relative:text;mso-position-vertical-relative:text;mso-width-relative:page;mso-height-relative:page;mso-wrap-distance-left:0.0pt;mso-wrap-distance-right:0.0pt;visibility:visible;rotation:11796480fd;flip:y;">
            <v:stroke endarrow="block" dashstyle="dash" joinstyle="miter" color="#4f81bd" weight="1.0pt"/>
            <v:fill/>
            <v:shadow color="#868686"/>
            <v:path o:connecttype="none" fillok="f" arrowok="t"/>
          </v:shape>
        </w:pict>
      </w:r>
      <w:r>
        <w:rPr>
          <w:b/>
          <w:bCs/>
          <w:noProof/>
        </w:rPr>
        <w:pict>
          <v:rect id="1042" stroked="t" style="position:absolute;margin-left:-63.55pt;margin-top:61.4pt;width:144.0pt;height:72.0pt;z-index:5;mso-position-horizontal-relative:text;mso-position-vertical-relative:text;mso-width-relative:page;mso-height-relative:page;mso-wrap-distance-left:0.0pt;mso-wrap-distance-right:0.0pt;visibility:visible;">
            <v:stroke color="#95b3d7" weight="1.0pt"/>
            <v:fill color2="#b8cce4" color="white" method="any" focus="100%" type="gradient" focusposition="1.0,0.0"/>
            <v:shadow on="t" color="#243f60" offset="1.0pt," offset2="-3.0pt,-2.0pt" opacity="50%" type="perspective"/>
            <v:textbox>
              <w:txbxContent>
                <w:p>
                  <w:pPr>
                    <w:pStyle w:val="style0"/>
                    <w:jc w:val="both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This circuit will monitor the amount of  pollution in the air.</w:t>
                  </w:r>
                </w:p>
              </w:txbxContent>
            </v:textbox>
          </v:rect>
        </w:pict>
      </w:r>
      <w:r>
        <w:rPr>
          <w:b/>
          <w:bCs/>
          <w:noProof/>
        </w:rPr>
        <w:pict>
          <v:rect id="1043" stroked="t" style="position:absolute;margin-left:376.2pt;margin-top:69.8pt;width:125.2pt;height:57.05pt;z-index:6;mso-position-horizontal-relative:text;mso-position-vertical-relative:text;mso-width-relative:page;mso-height-relative:page;mso-wrap-distance-left:0.0pt;mso-wrap-distance-right:0.0pt;visibility:visible;">
            <v:stroke color="#95b3d7" weight="1.0pt"/>
            <v:fill color2="#b8cce4" color="white" method="any" focus="100%" type="gradient" focusposition="1.0,0.0"/>
            <v:shadow on="t" color="#243f60" offset="1.0pt," offset2="-3.0pt,-2.0pt" opacity="50%" type="perspective"/>
            <v:textbox>
              <w:txbxContent>
                <w:p>
                  <w:pPr>
                    <w:pStyle w:val="style0"/>
                    <w:jc w:val="both"/>
                    <w:rPr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LCD displays the air is really polluted or not</w:t>
                  </w:r>
                  <w:r>
                    <w:rPr>
                      <w:lang w:val="en-IN"/>
                    </w:rPr>
                    <w:t>.</w:t>
                  </w:r>
                </w:p>
              </w:txbxContent>
            </v:textbox>
          </v:rect>
        </w:pict>
      </w:r>
    </w:p>
    <w:p>
      <w:pPr>
        <w:pStyle w:val="style0"/>
        <w:rPr>
          <w:lang w:val="en-IN"/>
        </w:rPr>
      </w:pPr>
    </w:p>
    <w:p>
      <w:pPr>
        <w:pStyle w:val="style0"/>
        <w:rPr>
          <w:lang w:val="en-IN"/>
        </w:rPr>
      </w:pPr>
    </w:p>
    <w:p>
      <w:pPr>
        <w:pStyle w:val="style0"/>
        <w:rPr>
          <w:lang w:val="en-IN"/>
        </w:rPr>
      </w:pPr>
    </w:p>
    <w:p>
      <w:pPr>
        <w:pStyle w:val="style0"/>
        <w:rPr>
          <w:lang w:val="en-IN"/>
        </w:rPr>
      </w:pPr>
    </w:p>
    <w:p>
      <w:pPr>
        <w:pStyle w:val="style0"/>
        <w:rPr>
          <w:lang w:val="en-IN"/>
        </w:rPr>
      </w:pPr>
    </w:p>
    <w:p>
      <w:pPr>
        <w:pStyle w:val="style0"/>
        <w:rPr>
          <w:lang w:val="en-IN"/>
        </w:rPr>
      </w:pPr>
    </w:p>
    <w:p>
      <w:pPr>
        <w:pStyle w:val="style0"/>
        <w:rPr>
          <w:lang w:val="en-IN"/>
        </w:rPr>
      </w:pPr>
    </w:p>
    <w:p>
      <w:pPr>
        <w:pStyle w:val="style0"/>
        <w:rPr>
          <w:lang w:val="en-IN"/>
        </w:rPr>
      </w:pPr>
    </w:p>
    <w:p>
      <w:pPr>
        <w:pStyle w:val="style0"/>
        <w:rPr>
          <w:lang w:val="en-IN"/>
        </w:rPr>
      </w:pPr>
    </w:p>
    <w:p>
      <w:pPr>
        <w:pStyle w:val="style0"/>
        <w:rPr>
          <w:lang w:val="en-IN"/>
        </w:rPr>
      </w:pPr>
    </w:p>
    <w:p>
      <w:pPr>
        <w:pStyle w:val="style0"/>
        <w:rPr>
          <w:lang w:val="en-IN"/>
        </w:rPr>
      </w:pPr>
    </w:p>
    <w:p>
      <w:pPr>
        <w:pStyle w:val="style0"/>
        <w:rPr>
          <w:lang w:val="en-IN"/>
        </w:rPr>
      </w:pPr>
    </w:p>
    <w:p>
      <w:pPr>
        <w:pStyle w:val="style0"/>
        <w:rPr>
          <w:lang w:val="en-IN"/>
        </w:rPr>
      </w:pPr>
    </w:p>
    <w:p>
      <w:pPr>
        <w:pStyle w:val="style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CODE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>#include &lt;LiquidCrystal.h&gt;</w:t>
      </w:r>
    </w:p>
    <w:p>
      <w:pPr>
        <w:pStyle w:val="style0"/>
        <w:jc w:val="both"/>
        <w:rPr>
          <w:lang w:val="en-IN"/>
        </w:rPr>
      </w:pPr>
      <w:r>
        <w:rPr>
          <w:lang w:val="en-IN"/>
        </w:rPr>
        <w:t xml:space="preserve">                </w:t>
      </w:r>
      <w:r>
        <w:rPr>
          <w:lang w:val="en-IN"/>
        </w:rPr>
        <w:t>LiquidCrystal lcd(12, 11, 5, 4, 3, 2);</w:t>
      </w:r>
    </w:p>
    <w:p>
      <w:pPr>
        <w:pStyle w:val="style0"/>
        <w:jc w:val="both"/>
        <w:rPr>
          <w:lang w:val="en-IN"/>
        </w:rPr>
      </w:pPr>
      <w:r>
        <w:rPr>
          <w:lang w:val="en-IN"/>
        </w:rPr>
        <w:t xml:space="preserve">                </w:t>
      </w:r>
      <w:r>
        <w:rPr>
          <w:lang w:val="en-IN"/>
        </w:rPr>
        <w:t>int pin8 = 8;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 xml:space="preserve">int analogPin = A0;    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 xml:space="preserve">int sensorValue = 0;     </w:t>
      </w:r>
    </w:p>
    <w:p>
      <w:pPr>
        <w:pStyle w:val="style0"/>
        <w:jc w:val="both"/>
        <w:rPr>
          <w:lang w:val="en-IN"/>
        </w:rPr>
      </w:pPr>
      <w:r>
        <w:rPr>
          <w:lang w:val="en-IN"/>
        </w:rPr>
        <w:t xml:space="preserve">                </w:t>
      </w:r>
      <w:r>
        <w:rPr>
          <w:lang w:val="en-IN"/>
        </w:rPr>
        <w:t>void setup() {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>pinMode(analogPin, INPUT);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>pinMode(pin8, OUTPUT);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lcd.begin(16, 2);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lcd.print("What is the air ");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lcd.print("quality today?");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Serial.begin(9600);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lcd.display();}</w:t>
      </w:r>
    </w:p>
    <w:p>
      <w:pPr>
        <w:pStyle w:val="style0"/>
        <w:jc w:val="both"/>
        <w:rPr>
          <w:lang w:val="en-IN"/>
        </w:rPr>
      </w:pPr>
      <w:r>
        <w:rPr>
          <w:lang w:val="en-IN"/>
        </w:rPr>
        <w:t xml:space="preserve">                 </w:t>
      </w:r>
      <w:r>
        <w:rPr>
          <w:lang w:val="en-IN"/>
        </w:rPr>
        <w:t>void loop() {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delay(1000);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sensorValue = analogRead(analogPin);     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Serial.print("Air Quality in PPM = ");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Serial.println(sensorValue);          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lcd.clear();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lcd.setCursor(0,0);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lcd.print ("Air Quality: ");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lcd.print (sensorValue);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 xml:space="preserve"> </w:t>
      </w:r>
      <w:r>
        <w:rPr>
          <w:lang w:val="en-IN"/>
        </w:rPr>
        <w:t>if (sensorValue&lt;=500) {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 Serial.print("Fresh Air ");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 xml:space="preserve"> </w:t>
      </w:r>
      <w:r>
        <w:rPr>
          <w:lang w:val="en-IN"/>
        </w:rPr>
        <w:t>Serial.print ("\r\n");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 lcd.setCursor(0,1);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 lcd.print("Fresh Air");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 }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else if( sensorValue&gt;=500 &amp;&amp; sensorValue&lt;=650 )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 {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 xml:space="preserve"> </w:t>
      </w:r>
      <w:r>
        <w:rPr>
          <w:lang w:val="en-IN"/>
        </w:rPr>
        <w:t xml:space="preserve"> Serial.print("Poor Air");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 Serial.print ("\r\n");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 lcd.setCursor(0,1);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 lcd.print("Poor Air");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 }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else if (sensorValue&gt;=650 )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 {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 Serial.print("Very Poor Air");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 Serial.print ("\r\n");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 lcd.setCursor(0,1);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 lcd.print("Very Poor Air");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 }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 if (sensorValue &gt;650) {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>digitalWrite(pin8, HIGH);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}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e</w:t>
      </w:r>
      <w:r>
        <w:rPr>
          <w:lang w:val="en-IN"/>
        </w:rPr>
        <w:t>lse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{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>digitalWrite(pin8, LOW);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 xml:space="preserve">  }</w:t>
      </w:r>
    </w:p>
    <w:p>
      <w:pPr>
        <w:pStyle w:val="style0"/>
        <w:ind w:firstLine="720"/>
        <w:jc w:val="both"/>
        <w:rPr>
          <w:lang w:val="en-IN"/>
        </w:rPr>
      </w:pPr>
      <w:r>
        <w:rPr>
          <w:lang w:val="en-IN"/>
        </w:rPr>
        <w:t>}</w:t>
      </w:r>
    </w:p>
    <w:p>
      <w:pPr>
        <w:pStyle w:val="style0"/>
        <w:ind w:firstLine="720"/>
        <w:jc w:val="both"/>
        <w:rPr>
          <w:lang w:val="en-IN"/>
        </w:rPr>
      </w:pPr>
    </w:p>
    <w:p>
      <w:pPr>
        <w:pStyle w:val="style0"/>
        <w:rPr>
          <w:lang w:val="en-IN"/>
        </w:rPr>
      </w:pPr>
    </w:p>
    <w:p>
      <w:pPr>
        <w:pStyle w:val="style0"/>
        <w:rPr>
          <w:lang w:val="en-IN"/>
        </w:rPr>
      </w:pPr>
    </w:p>
    <w:p>
      <w:pPr>
        <w:pStyle w:val="style0"/>
        <w:rPr>
          <w:lang w:val="en-IN"/>
        </w:rPr>
      </w:pPr>
    </w:p>
    <w:p>
      <w:pPr>
        <w:pStyle w:val="style0"/>
        <w:rPr>
          <w:lang w:val="en-IN"/>
        </w:rPr>
      </w:pPr>
    </w:p>
    <w:p>
      <w:pPr>
        <w:pStyle w:val="style0"/>
        <w:rPr>
          <w:lang w:val="en-IN"/>
        </w:rPr>
      </w:pPr>
      <w:r>
        <w:rPr>
          <w:b/>
          <w:bCs/>
          <w:sz w:val="28"/>
          <w:szCs w:val="28"/>
          <w:lang w:val="en-IN"/>
        </w:rPr>
        <w:t>OUTPUT</w:t>
      </w:r>
    </w:p>
    <w:p>
      <w:pPr>
        <w:pStyle w:val="style0"/>
        <w:ind w:firstLine="720"/>
        <w:jc w:val="both"/>
        <w:rPr>
          <w:lang w:val="en-IN"/>
        </w:rPr>
      </w:pPr>
    </w:p>
    <w:p>
      <w:pPr>
        <w:pStyle w:val="style0"/>
        <w:ind w:firstLine="720"/>
        <w:jc w:val="both"/>
        <w:rPr>
          <w:lang w:val="en-IN"/>
        </w:rPr>
      </w:pPr>
    </w:p>
    <w:p>
      <w:pPr>
        <w:pStyle w:val="style0"/>
        <w:ind w:firstLine="720"/>
        <w:jc w:val="both"/>
        <w:rPr>
          <w:lang w:val="en-IN"/>
        </w:rPr>
      </w:pPr>
      <w:r>
        <w:rPr>
          <w:noProof/>
        </w:rPr>
        <w:drawing>
          <wp:inline distL="0" distT="0" distB="0" distR="0">
            <wp:extent cx="5495665" cy="4192071"/>
            <wp:effectExtent l="171450" t="133350" r="390785" b="341829"/>
            <wp:docPr id="1044" name="Picture 4" descr="b2538006-769b-42fe-b8b7-aaa75f8c7310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95665" cy="4192071"/>
                    </a:xfrm>
                    <a:prstGeom prst="rect"/>
                    <a:ln cmpd="sng" cap="flat" w="9525">
                      <a:solidFill>
                        <a:srgbClr val="548dd4"/>
                      </a:solidFill>
                      <a:prstDash val="solid"/>
                      <a:round/>
                      <a:headEnd/>
                      <a:tailEnd/>
                    </a:ln>
                    <a:effectLst>
                      <a:outerShdw rotWithShape="false" sx="100000" sy="100000" dist="139700" dir="2700000" blurRad="292100" kx="0" ky="0" algn="tl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IN"/>
        </w:rPr>
      </w:pPr>
    </w:p>
    <w:p>
      <w:pPr>
        <w:pStyle w:val="style0"/>
        <w:rPr>
          <w:lang w:val="en-IN"/>
        </w:rPr>
      </w:pPr>
    </w:p>
    <w:p>
      <w:pPr>
        <w:pStyle w:val="style0"/>
        <w:tabs>
          <w:tab w:val="left" w:leader="none" w:pos="3107"/>
        </w:tabs>
        <w:rPr>
          <w:lang w:val="en-IN"/>
        </w:rPr>
      </w:pPr>
      <w:r>
        <w:rPr>
          <w:lang w:val="en-IN"/>
        </w:rPr>
        <w:tab/>
      </w:r>
    </w:p>
    <w:p>
      <w:pPr>
        <w:pStyle w:val="style0"/>
        <w:rPr>
          <w:lang w:val="en-IN"/>
        </w:rPr>
      </w:pPr>
      <w:r>
        <w:rPr>
          <w:lang w:val="en-IN"/>
        </w:rPr>
        <w:br w:type="page"/>
      </w:r>
      <w:r>
        <w:rPr>
          <w:noProof/>
        </w:rPr>
        <w:drawing>
          <wp:inline distL="0" distT="0" distB="0" distR="0">
            <wp:extent cx="5886464" cy="4143412"/>
            <wp:effectExtent l="171450" t="133350" r="400036" b="352388"/>
            <wp:docPr id="1045" name="Picture 5" descr="5ed2367d-f707-4261-a0e2-a8d868f6bb7b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6464" cy="4143412"/>
                    </a:xfrm>
                    <a:prstGeom prst="rect"/>
                    <a:ln cmpd="sng" cap="flat" w="9525">
                      <a:solidFill>
                        <a:srgbClr val="c4bd97"/>
                      </a:solidFill>
                      <a:prstDash val="solid"/>
                      <a:round/>
                      <a:headEnd/>
                      <a:tailEnd/>
                    </a:ln>
                    <a:effectLst>
                      <a:outerShdw rotWithShape="false" sx="100000" sy="100000" dist="139700" dir="2700000" blurRad="292100" kx="0" ky="0" algn="tl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style0"/>
        <w:ind w:firstLine="720"/>
        <w:jc w:val="both"/>
        <w:rPr>
          <w:lang w:val="en-IN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2E806F6"/>
    <w:lvl w:ilvl="0" w:tplc="0409001B">
      <w:start w:val="1"/>
      <w:numFmt w:val="lowerRoman"/>
      <w:lvlText w:val="%1."/>
      <w:lvlJc w:val="right"/>
      <w:pPr>
        <w:ind w:left="1853" w:hanging="360"/>
      </w:p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ed3c48d7-c62f-4265-9bf3-67c75497277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074cf67-a3ab-4718-908d-0b2d1e439870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642B6-AF19-4A76-A855-BA2EA05C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Words>187</Words>
  <Pages>7</Pages>
  <Characters>1270</Characters>
  <Application>WPS Office</Application>
  <DocSecurity>0</DocSecurity>
  <Paragraphs>111</Paragraphs>
  <ScaleCrop>false</ScaleCrop>
  <LinksUpToDate>false</LinksUpToDate>
  <CharactersWithSpaces>1748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2023-09-29T18:43:00Z</dcterms:created>
  <dc:creator>ELCOT</dc:creator>
  <lastModifiedBy>RMX2161</lastModifiedBy>
  <dcterms:modified xsi:type="dcterms:W3CDTF">2023-09-29T11:27:45Z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d1239099c5c344af923cb27ff6fd1aa2</vt:lpwstr>
  </property>
</Properties>
</file>