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Гродненский государственный медицинский университет</w:t>
      </w:r>
    </w:p>
    <w:p>
      <w:pPr>
        <w:pStyle w:val="BodyText"/>
        <w:spacing w:lineRule="exact" w:line="315"/>
        <w:ind w:left="398" w:right="500"/>
        <w:jc w:val="center"/>
        <w:rPr/>
      </w:pPr>
      <w:r>
        <w:rPr>
          <w:w w:val="95"/>
        </w:rPr>
        <w:t>Стоимость</w:t>
      </w:r>
      <w:r>
        <w:rPr>
          <w:spacing w:val="22"/>
        </w:rPr>
        <w:t xml:space="preserve"> </w:t>
      </w:r>
      <w:r>
        <w:rPr>
          <w:spacing w:val="-2"/>
        </w:rPr>
        <w:t>обучения</w:t>
      </w:r>
    </w:p>
    <w:p>
      <w:pPr>
        <w:pStyle w:val="BodyText"/>
        <w:spacing w:lineRule="auto" w:line="235"/>
        <w:ind w:left="398" w:right="512"/>
        <w:jc w:val="center"/>
        <w:rPr>
          <w:spacing w:val="-2"/>
        </w:rPr>
      </w:pPr>
      <w:r>
        <w:rPr>
          <w:w w:val="95"/>
        </w:rPr>
        <w:t>для студентов из числа иностранных</w:t>
      </w:r>
      <w:r>
        <w:rPr>
          <w:spacing w:val="32"/>
        </w:rPr>
        <w:t xml:space="preserve"> </w:t>
      </w:r>
      <w:r>
        <w:rPr>
          <w:w w:val="95"/>
        </w:rPr>
        <w:t>граждан и лиц</w:t>
      </w:r>
      <w:r>
        <w:rPr>
          <w:spacing w:val="-1"/>
          <w:w w:val="95"/>
        </w:rPr>
        <w:t xml:space="preserve"> </w:t>
      </w:r>
      <w:r>
        <w:rPr>
          <w:w w:val="95"/>
        </w:rPr>
        <w:t>без гражданства,</w:t>
      </w:r>
      <w:r>
        <w:rPr/>
        <w:t xml:space="preserve"> </w:t>
      </w:r>
      <w:r>
        <w:rPr>
          <w:w w:val="95"/>
        </w:rPr>
        <w:t xml:space="preserve">постоянно </w:t>
      </w:r>
      <w:r>
        <w:rPr>
          <w:spacing w:val="-2"/>
        </w:rPr>
        <w:t>проживающих</w:t>
      </w:r>
      <w:r>
        <w:rPr>
          <w:spacing w:val="-4"/>
        </w:rPr>
        <w:t xml:space="preserve"> </w:t>
      </w:r>
      <w:r>
        <w:rPr>
          <w:spacing w:val="-2"/>
        </w:rPr>
        <w:t>за</w:t>
      </w:r>
      <w:r>
        <w:rPr>
          <w:spacing w:val="-15"/>
        </w:rPr>
        <w:t xml:space="preserve"> </w:t>
      </w:r>
      <w:r>
        <w:rPr>
          <w:spacing w:val="-2"/>
        </w:rPr>
        <w:t>пределами Республики Беларусь</w:t>
      </w:r>
      <w:r>
        <w:rPr>
          <w:spacing w:val="-9"/>
        </w:rPr>
        <w:t xml:space="preserve"> </w:t>
      </w:r>
      <w:r>
        <w:rPr>
          <w:spacing w:val="-2"/>
        </w:rPr>
        <w:t>(за</w:t>
      </w:r>
      <w:r>
        <w:rPr>
          <w:spacing w:val="-16"/>
        </w:rPr>
        <w:t xml:space="preserve"> </w:t>
      </w:r>
      <w:r>
        <w:rPr>
          <w:spacing w:val="-2"/>
        </w:rPr>
        <w:t>исключением</w:t>
      </w:r>
      <w:r>
        <w:rPr>
          <w:spacing w:val="6"/>
        </w:rPr>
        <w:t xml:space="preserve"> </w:t>
      </w:r>
      <w:r>
        <w:rPr>
          <w:spacing w:val="-2"/>
        </w:rPr>
        <w:t xml:space="preserve">граждан Российской Федерации, зачисленных </w:t>
      </w:r>
      <w:r>
        <w:rPr>
          <w:color w:val="0F0F0F"/>
          <w:spacing w:val="-2"/>
        </w:rPr>
        <w:t>по</w:t>
      </w:r>
      <w:r>
        <w:rPr>
          <w:color w:val="0F0F0F"/>
          <w:spacing w:val="-6"/>
        </w:rPr>
        <w:t xml:space="preserve"> </w:t>
      </w:r>
      <w:r>
        <w:rPr>
          <w:spacing w:val="-2"/>
        </w:rPr>
        <w:t>результатам собеседования)</w:t>
      </w:r>
    </w:p>
    <w:p>
      <w:pPr>
        <w:pStyle w:val="BodyText"/>
        <w:spacing w:lineRule="auto" w:line="235"/>
        <w:ind w:left="398" w:right="512"/>
        <w:jc w:val="center"/>
        <w:rPr/>
      </w:pPr>
      <w:r>
        <w:rPr/>
      </w:r>
    </w:p>
    <w:tbl>
      <w:tblPr>
        <w:tblStyle w:val="TableNormal"/>
        <w:tblW w:w="11482" w:type="dxa"/>
        <w:jc w:val="left"/>
        <w:tblInd w:w="13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638"/>
        <w:gridCol w:w="4182"/>
        <w:gridCol w:w="4109"/>
        <w:gridCol w:w="2552"/>
      </w:tblGrid>
      <w:tr>
        <w:trPr>
          <w:trHeight w:val="690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18" w:before="0" w:after="0"/>
              <w:ind w:left="126"/>
              <w:jc w:val="left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pacing w:val="-5"/>
                <w:w w:val="90"/>
                <w:kern w:val="0"/>
                <w:sz w:val="28"/>
                <w:szCs w:val="22"/>
                <w:lang w:val="en-US" w:eastAsia="en-US" w:bidi="ar-SA"/>
              </w:rPr>
              <w:t>N.</w:t>
            </w:r>
          </w:p>
          <w:p>
            <w:pPr>
              <w:pStyle w:val="TableParagraph"/>
              <w:spacing w:lineRule="exact" w:line="236" w:before="0" w:after="0"/>
              <w:ind w:left="131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color w:val="0F0F0F"/>
                <w:spacing w:val="-5"/>
                <w:kern w:val="0"/>
                <w:sz w:val="28"/>
                <w:szCs w:val="22"/>
                <w:lang w:val="en-US" w:eastAsia="en-US" w:bidi="ar-SA"/>
              </w:rPr>
              <w:t>nп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6" w:after="0"/>
              <w:ind w:hanging="40" w:left="1115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pacing w:val="-2"/>
                <w:w w:val="95"/>
                <w:kern w:val="0"/>
                <w:sz w:val="28"/>
                <w:szCs w:val="22"/>
                <w:lang w:val="en-US" w:eastAsia="en-US" w:bidi="ar-SA"/>
              </w:rPr>
              <w:t>Язык</w:t>
            </w:r>
            <w:r>
              <w:rPr>
                <w:rFonts w:ascii="Cambria" w:hAnsi="Cambria"/>
                <w:spacing w:val="-4"/>
                <w:w w:val="9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ambria" w:hAnsi="Cambria"/>
                <w:spacing w:val="-2"/>
                <w:w w:val="95"/>
                <w:kern w:val="0"/>
                <w:sz w:val="28"/>
                <w:szCs w:val="22"/>
                <w:lang w:val="en-US" w:eastAsia="en-US" w:bidi="ar-SA"/>
              </w:rPr>
              <w:t>обучения,</w:t>
            </w:r>
            <w:r>
              <w:rPr>
                <w:rFonts w:ascii="Cambria" w:hAnsi="Cambria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ambria" w:hAnsi="Cambria"/>
                <w:spacing w:val="-2"/>
                <w:w w:val="95"/>
                <w:kern w:val="0"/>
                <w:sz w:val="28"/>
                <w:szCs w:val="22"/>
                <w:lang w:val="en-US" w:eastAsia="en-US" w:bidi="ar-SA"/>
              </w:rPr>
              <w:t>специальность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4" w:after="0"/>
              <w:ind w:firstLine="781" w:left="510" w:right="471"/>
              <w:jc w:val="left"/>
              <w:rPr>
                <w:sz w:val="28"/>
                <w:lang w:val="ru-RU"/>
              </w:rPr>
            </w:pPr>
            <w:r>
              <w:rPr>
                <w:spacing w:val="-2"/>
                <w:kern w:val="0"/>
                <w:sz w:val="28"/>
                <w:szCs w:val="22"/>
                <w:lang w:val="ru-RU" w:eastAsia="en-US" w:bidi="ar-SA"/>
              </w:rPr>
              <w:t>Стоимость</w:t>
            </w:r>
            <w:r>
              <w:rPr>
                <w:spacing w:val="80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ru-RU" w:eastAsia="en-US" w:bidi="ar-SA"/>
              </w:rPr>
              <w:t>обучения</w:t>
            </w:r>
            <w:r>
              <w:rPr>
                <w:spacing w:val="9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ru-RU" w:eastAsia="en-US" w:bidi="ar-SA"/>
              </w:rPr>
              <w:t>на</w:t>
            </w:r>
            <w:r>
              <w:rPr>
                <w:spacing w:val="-10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ru-RU" w:eastAsia="en-US" w:bidi="ar-SA"/>
              </w:rPr>
              <w:t>2023/2024 уч.год</w:t>
            </w:r>
          </w:p>
          <w:p>
            <w:pPr>
              <w:pStyle w:val="TableParagraph"/>
              <w:spacing w:lineRule="exact" w:line="215" w:before="10" w:after="0"/>
              <w:ind w:left="1017"/>
              <w:jc w:val="left"/>
              <w:rPr>
                <w:sz w:val="28"/>
                <w:lang w:val="ru-RU"/>
              </w:rPr>
            </w:pPr>
            <w:r>
              <w:rPr>
                <w:w w:val="105"/>
                <w:kern w:val="0"/>
                <w:sz w:val="28"/>
                <w:szCs w:val="22"/>
                <w:lang w:val="ru-RU" w:eastAsia="en-US" w:bidi="ar-SA"/>
              </w:rPr>
              <w:t>(доллары</w:t>
            </w:r>
            <w:r>
              <w:rPr>
                <w:spacing w:val="39"/>
                <w:w w:val="105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ru-RU" w:eastAsia="en-US" w:bidi="ar-SA"/>
              </w:rPr>
              <w:t>США)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35" w:before="0" w:after="0"/>
              <w:ind w:left="585" w:right="557"/>
              <w:jc w:val="center"/>
              <w:rPr>
                <w:sz w:val="28"/>
                <w:lang w:val="ru-RU"/>
              </w:rPr>
            </w:pPr>
            <w:r>
              <w:rPr>
                <w:w w:val="95"/>
                <w:kern w:val="0"/>
                <w:sz w:val="28"/>
                <w:szCs w:val="22"/>
                <w:lang w:val="ru-RU" w:eastAsia="en-US" w:bidi="ar-SA"/>
              </w:rPr>
              <w:t>Размер</w:t>
            </w:r>
            <w:r>
              <w:rPr>
                <w:spacing w:val="-8"/>
                <w:w w:val="95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w w:val="95"/>
                <w:kern w:val="0"/>
                <w:sz w:val="28"/>
                <w:szCs w:val="22"/>
                <w:lang w:val="ru-RU" w:eastAsia="en-US" w:bidi="ar-SA"/>
              </w:rPr>
              <w:t xml:space="preserve">оплаты </w:t>
            </w:r>
            <w:r>
              <w:rPr>
                <w:kern w:val="0"/>
                <w:sz w:val="28"/>
                <w:szCs w:val="22"/>
                <w:lang w:val="ru-RU" w:eastAsia="en-US" w:bidi="ar-SA"/>
              </w:rPr>
              <w:t>1-г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o</w:t>
            </w:r>
            <w:r>
              <w:rPr>
                <w:kern w:val="0"/>
                <w:sz w:val="28"/>
                <w:szCs w:val="22"/>
                <w:lang w:val="ru-RU" w:eastAsia="en-US" w:bidi="ar-SA"/>
              </w:rPr>
              <w:t xml:space="preserve"> этапа</w:t>
            </w:r>
          </w:p>
          <w:p>
            <w:pPr>
              <w:pStyle w:val="TableParagraph"/>
              <w:spacing w:lineRule="exact" w:line="229" w:before="0" w:after="0"/>
              <w:ind w:left="461" w:right="436"/>
              <w:jc w:val="center"/>
              <w:rPr>
                <w:sz w:val="28"/>
                <w:lang w:val="ru-RU"/>
              </w:rPr>
            </w:pPr>
            <w:r>
              <w:rPr>
                <w:kern w:val="0"/>
                <w:sz w:val="28"/>
                <w:szCs w:val="22"/>
                <w:lang w:val="ru-RU" w:eastAsia="en-US" w:bidi="ar-SA"/>
              </w:rPr>
              <w:t>(доллары</w:t>
            </w:r>
            <w:r>
              <w:rPr>
                <w:spacing w:val="37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ru-RU" w:eastAsia="en-US" w:bidi="ar-SA"/>
              </w:rPr>
              <w:t>США)</w:t>
            </w:r>
          </w:p>
        </w:tc>
      </w:tr>
      <w:tr>
        <w:trPr>
          <w:trHeight w:val="301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  <w:lang w:val="ru-RU"/>
              </w:rPr>
            </w:pPr>
            <w:r>
              <w:rPr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  <w:lang w:val="ru-RU"/>
              </w:rPr>
            </w:pPr>
            <w:r>
              <w:rPr>
                <w:kern w:val="0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11" w:before="0" w:after="0"/>
              <w:ind w:left="134"/>
              <w:jc w:val="left"/>
              <w:rPr>
                <w:i/>
                <w:i/>
                <w:sz w:val="28"/>
              </w:rPr>
            </w:pPr>
            <w:r>
              <w:rPr>
                <w:i/>
                <w:kern w:val="0"/>
                <w:sz w:val="28"/>
                <w:szCs w:val="22"/>
                <w:lang w:val="en-US" w:eastAsia="en-US" w:bidi="ar-SA"/>
              </w:rPr>
              <w:t>Дневная</w:t>
            </w:r>
            <w:r>
              <w:rPr>
                <w:i/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i/>
                <w:kern w:val="0"/>
                <w:sz w:val="28"/>
                <w:szCs w:val="22"/>
                <w:lang w:val="en-US" w:eastAsia="en-US" w:bidi="ar-SA"/>
              </w:rPr>
              <w:t>форма</w:t>
            </w:r>
            <w:r>
              <w:rPr>
                <w:i/>
                <w:spacing w:val="-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i/>
                <w:spacing w:val="-2"/>
                <w:kern w:val="0"/>
                <w:sz w:val="28"/>
                <w:szCs w:val="22"/>
                <w:lang w:val="en-US" w:eastAsia="en-US" w:bidi="ar-SA"/>
              </w:rPr>
              <w:t>обучения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8"/>
              <w:jc w:val="left"/>
              <w:rPr>
                <w:i/>
                <w:i/>
                <w:sz w:val="28"/>
              </w:rPr>
            </w:pPr>
            <w:r>
              <w:rPr>
                <w:i/>
                <w:kern w:val="0"/>
                <w:sz w:val="28"/>
                <w:szCs w:val="22"/>
                <w:lang w:val="en-US" w:eastAsia="en-US" w:bidi="ar-SA"/>
              </w:rPr>
              <w:t>Русский</w:t>
            </w:r>
            <w:r>
              <w:rPr>
                <w:i/>
                <w:spacing w:val="-1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язвfN</w:t>
            </w:r>
            <w:r>
              <w:rPr>
                <w:spacing w:val="-1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i/>
                <w:spacing w:val="-2"/>
                <w:kern w:val="0"/>
                <w:sz w:val="28"/>
                <w:szCs w:val="22"/>
                <w:lang w:val="en-US" w:eastAsia="en-US" w:bidi="ar-SA"/>
              </w:rPr>
              <w:t>Обучения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38"/>
              <w:jc w:val="left"/>
              <w:rPr>
                <w:sz w:val="28"/>
              </w:rPr>
            </w:pPr>
            <w:r>
              <w:rPr>
                <w:w w:val="78"/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7" w:before="1" w:after="0"/>
              <w:ind w:left="119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spacing w:val="2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uyP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5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38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1.1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25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452" w:right="1418"/>
              <w:jc w:val="center"/>
              <w:rPr>
                <w:sz w:val="28"/>
              </w:rPr>
            </w:pPr>
            <w:r>
              <w:rPr>
                <w:color w:val="0F0F0F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F0F0F"/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80808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461" w:right="428"/>
              <w:jc w:val="center"/>
              <w:rPr>
                <w:sz w:val="28"/>
              </w:rPr>
            </w:pPr>
            <w:r>
              <w:rPr>
                <w:color w:val="0A0A0A"/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color w:val="0A0A0A"/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80808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3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1.2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32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52" w:right="1419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0F0F0F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461" w:right="42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3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1.3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1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52" w:right="1419"/>
              <w:jc w:val="center"/>
              <w:rPr>
                <w:sz w:val="28"/>
              </w:rPr>
            </w:pPr>
            <w:r>
              <w:rPr>
                <w:color w:val="151515"/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080808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461" w:right="42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3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1.4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8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ко-диагностическое</w:t>
            </w:r>
            <w:r>
              <w:rPr>
                <w:spacing w:val="-6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52" w:right="1419"/>
              <w:jc w:val="center"/>
              <w:rPr>
                <w:sz w:val="28"/>
              </w:rPr>
            </w:pPr>
            <w:r>
              <w:rPr>
                <w:color w:val="0C0C0C"/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0C0C0C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31"/>
              <w:jc w:val="left"/>
              <w:rPr>
                <w:sz w:val="28"/>
              </w:rPr>
            </w:pPr>
            <w:r>
              <w:rPr>
                <w:color w:val="030303"/>
                <w:w w:val="98"/>
                <w:kern w:val="0"/>
                <w:sz w:val="28"/>
                <w:szCs w:val="22"/>
                <w:lang w:val="en-US" w:eastAsia="en-US" w:bidi="ar-SA"/>
              </w:rPr>
              <w:t>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7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-5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6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2.1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5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452" w:right="1419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6"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31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2.2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7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52" w:right="1419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0A0A0A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6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2.3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ко-психологическое</w:t>
            </w:r>
            <w:r>
              <w:rPr>
                <w:spacing w:val="-1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452" w:right="1419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6"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10101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126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2.4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ко-диагностическое</w:t>
            </w:r>
            <w:r>
              <w:rPr>
                <w:spacing w:val="-1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50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C0C0C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5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27"/>
              <w:jc w:val="left"/>
              <w:rPr>
                <w:sz w:val="28"/>
              </w:rPr>
            </w:pPr>
            <w:r>
              <w:rPr>
                <w:w w:val="98"/>
                <w:kern w:val="0"/>
                <w:sz w:val="28"/>
                <w:szCs w:val="22"/>
                <w:lang w:val="en-US" w:eastAsia="en-US" w:bidi="ar-SA"/>
              </w:rPr>
              <w:t>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13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10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3.1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131313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2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3.2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3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6"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3.3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1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5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3.4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1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456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1"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кујзс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5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2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4.1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2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0A0A0A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44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4.2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151515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54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80808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4.3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1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8" w:right="1425"/>
              <w:jc w:val="center"/>
              <w:rPr>
                <w:sz w:val="28"/>
              </w:rPr>
            </w:pPr>
            <w:r>
              <w:rPr>
                <w:color w:val="131313"/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111111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4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4.4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1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8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color w:val="0E0E0E"/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49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5"/>
              <w:jc w:val="left"/>
              <w:rPr>
                <w:sz w:val="28"/>
              </w:rPr>
            </w:pPr>
            <w:r>
              <w:rPr>
                <w:w w:val="95"/>
                <w:kern w:val="0"/>
                <w:sz w:val="28"/>
                <w:szCs w:val="22"/>
                <w:lang w:val="en-US" w:eastAsia="en-US" w:bidi="ar-SA"/>
              </w:rPr>
              <w:t>5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7" w:before="1" w:after="0"/>
              <w:ind w:left="116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5</w:t>
            </w:r>
            <w:r>
              <w:rPr>
                <w:spacing w:val="20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uyP*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4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29" w:before="0" w:after="0"/>
              <w:ind w:left="125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5.1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29" w:before="0" w:after="0"/>
              <w:ind w:left="12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29" w:before="0" w:after="0"/>
              <w:ind w:left="1450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F0F0F"/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29" w:before="0" w:after="0"/>
              <w:ind w:left="459" w:right="436"/>
              <w:jc w:val="center"/>
              <w:rPr>
                <w:sz w:val="28"/>
              </w:rPr>
            </w:pPr>
            <w:r>
              <w:rPr>
                <w:color w:val="0F0F0F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color w:val="0F0F0F"/>
                <w:spacing w:val="-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950</w:t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20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5.2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18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450" w:right="1425"/>
              <w:jc w:val="center"/>
              <w:rPr>
                <w:sz w:val="28"/>
              </w:rPr>
            </w:pPr>
            <w:r>
              <w:rPr>
                <w:color w:val="131313"/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color w:val="131313"/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459" w:right="436"/>
              <w:jc w:val="center"/>
              <w:rPr>
                <w:sz w:val="28"/>
              </w:rPr>
            </w:pPr>
            <w:r>
              <w:rPr>
                <w:color w:val="0F0F0F"/>
                <w:w w:val="95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color w:val="0F0F0F"/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950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0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5.3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ко-психологическое</w:t>
            </w:r>
            <w:r>
              <w:rPr>
                <w:spacing w:val="-1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50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59" w:right="436"/>
              <w:jc w:val="center"/>
              <w:rPr>
                <w:sz w:val="28"/>
              </w:rPr>
            </w:pPr>
            <w:r>
              <w:rPr>
                <w:w w:val="95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950</w:t>
            </w:r>
          </w:p>
        </w:tc>
      </w:tr>
      <w:tr>
        <w:trPr>
          <w:trHeight w:val="25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20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5.4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ко-диагностическое</w:t>
            </w:r>
            <w:r>
              <w:rPr>
                <w:spacing w:val="-1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441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3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459" w:right="436"/>
              <w:jc w:val="center"/>
              <w:rPr>
                <w:sz w:val="28"/>
              </w:rPr>
            </w:pPr>
            <w:r>
              <w:rPr>
                <w:w w:val="95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950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17"/>
              <w:jc w:val="left"/>
              <w:rPr>
                <w:sz w:val="28"/>
              </w:rPr>
            </w:pPr>
            <w:r>
              <w:rPr>
                <w:w w:val="103"/>
                <w:kern w:val="0"/>
                <w:sz w:val="28"/>
                <w:szCs w:val="22"/>
                <w:lang w:val="en-US" w:eastAsia="en-US" w:bidi="ar-SA"/>
              </w:rPr>
              <w:t>6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12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6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5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1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6.1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15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441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3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459" w:right="436"/>
              <w:jc w:val="center"/>
              <w:rPr>
                <w:sz w:val="28"/>
              </w:rPr>
            </w:pPr>
            <w:r>
              <w:rPr>
                <w:w w:val="95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</w:tr>
      <w:tr>
        <w:trPr>
          <w:trHeight w:val="26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1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6.2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18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8" w:before="0" w:after="0"/>
              <w:ind w:left="1441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46" w:before="0" w:after="0"/>
              <w:ind w:left="447" w:right="436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</w:tr>
      <w:tr>
        <w:trPr>
          <w:trHeight w:val="263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1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6.3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1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1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1441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before="0" w:after="0"/>
              <w:ind w:left="447" w:right="436"/>
              <w:jc w:val="center"/>
              <w:rPr>
                <w:sz w:val="28"/>
              </w:rPr>
            </w:pPr>
            <w:r>
              <w:rPr>
                <w:color w:val="080808"/>
                <w:w w:val="95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color w:val="080808"/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</w:tr>
      <w:tr>
        <w:trPr>
          <w:trHeight w:val="258" w:hRule="atLeast"/>
        </w:trPr>
        <w:tc>
          <w:tcPr>
            <w:tcW w:w="638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1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6.4</w:t>
            </w:r>
          </w:p>
        </w:tc>
        <w:tc>
          <w:tcPr>
            <w:tcW w:w="418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18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4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09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1441" w:right="1425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-1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F0F0F"/>
                <w:spacing w:val="-5"/>
                <w:kern w:val="0"/>
                <w:sz w:val="28"/>
                <w:szCs w:val="22"/>
                <w:lang w:val="en-US" w:eastAsia="en-US" w:bidi="ar-SA"/>
              </w:rPr>
              <w:t>800</w:t>
            </w:r>
          </w:p>
        </w:tc>
        <w:tc>
          <w:tcPr>
            <w:tcW w:w="2552" w:type="dxa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single" w:sz="6" w:space="0" w:color="383838"/>
            </w:tcBorders>
          </w:tcPr>
          <w:p>
            <w:pPr>
              <w:pStyle w:val="TableParagraph"/>
              <w:spacing w:lineRule="exact" w:line="239" w:before="0" w:after="0"/>
              <w:ind w:left="449" w:right="436"/>
              <w:jc w:val="center"/>
              <w:rPr>
                <w:sz w:val="28"/>
              </w:rPr>
            </w:pPr>
            <w:r>
              <w:rPr>
                <w:color w:val="111111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color w:val="111111"/>
                <w:spacing w:val="-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900</w:t>
            </w:r>
          </w:p>
        </w:tc>
      </w:tr>
    </w:tbl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tbl>
      <w:tblPr>
        <w:tblStyle w:val="TableNormal"/>
        <w:tblW w:w="11487" w:type="dxa"/>
        <w:jc w:val="left"/>
        <w:tblInd w:w="13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637"/>
        <w:gridCol w:w="4187"/>
        <w:gridCol w:w="4110"/>
        <w:gridCol w:w="2552"/>
      </w:tblGrid>
      <w:tr>
        <w:trPr>
          <w:trHeight w:val="277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58" w:before="0" w:after="0"/>
              <w:ind w:left="130"/>
              <w:jc w:val="left"/>
              <w:rPr>
                <w:b/>
                <w:i/>
                <w:i/>
                <w:sz w:val="28"/>
              </w:rPr>
            </w:pPr>
            <w:r>
              <w:rPr>
                <w:b/>
                <w:i/>
                <w:kern w:val="0"/>
                <w:sz w:val="28"/>
                <w:szCs w:val="22"/>
                <w:lang w:val="en-US" w:eastAsia="en-US" w:bidi="ar-SA"/>
              </w:rPr>
              <w:t>Английский</w:t>
            </w:r>
            <w:r>
              <w:rPr>
                <w:b/>
                <w:i/>
                <w:spacing w:val="1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i/>
                <w:kern w:val="0"/>
                <w:sz w:val="28"/>
                <w:szCs w:val="22"/>
                <w:lang w:val="en-US" w:eastAsia="en-US" w:bidi="ar-SA"/>
              </w:rPr>
              <w:t>язык</w:t>
            </w:r>
            <w:r>
              <w:rPr>
                <w:b/>
                <w:i/>
                <w:spacing w:val="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i/>
                <w:spacing w:val="-2"/>
                <w:kern w:val="0"/>
                <w:sz w:val="28"/>
                <w:szCs w:val="22"/>
                <w:lang w:val="en-US" w:eastAsia="en-US" w:bidi="ar-SA"/>
              </w:rPr>
              <w:t>обучения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7"/>
              <w:jc w:val="left"/>
              <w:rPr>
                <w:sz w:val="28"/>
              </w:rPr>
            </w:pPr>
            <w:r>
              <w:rPr>
                <w:color w:val="0A0A0A"/>
                <w:w w:val="98"/>
                <w:kern w:val="0"/>
                <w:sz w:val="28"/>
                <w:szCs w:val="22"/>
                <w:lang w:val="en-US" w:eastAsia="en-US" w:bidi="ar-SA"/>
              </w:rPr>
              <w:t>7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20"/>
              <w:jc w:val="left"/>
              <w:rPr>
                <w:sz w:val="28"/>
              </w:rPr>
            </w:pPr>
            <w:r>
              <w:rPr>
                <w:color w:val="0F0F0F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color w:val="0F0F0F"/>
                <w:spacing w:val="-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position w:val="1"/>
                <w:sz w:val="28"/>
                <w:szCs w:val="22"/>
                <w:lang w:val="en-US" w:eastAsia="en-US" w:bidi="ar-SA"/>
              </w:rPr>
              <w:t>к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УР*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7.1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82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700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10" w:right="873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350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7.2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7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82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F0F0F"/>
                <w:spacing w:val="-5"/>
                <w:kern w:val="0"/>
                <w:sz w:val="28"/>
                <w:szCs w:val="22"/>
                <w:lang w:val="en-US" w:eastAsia="en-US" w:bidi="ar-SA"/>
              </w:rPr>
              <w:t>700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10" w:right="873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350</w:t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3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7.3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3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2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482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700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910" w:right="871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350</w:t>
            </w:r>
          </w:p>
        </w:tc>
      </w:tr>
      <w:tr>
        <w:trPr>
          <w:trHeight w:val="25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13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7.4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3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ко-диагностическое</w:t>
            </w:r>
            <w:r>
              <w:rPr>
                <w:spacing w:val="-8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482"/>
              <w:jc w:val="left"/>
              <w:rPr>
                <w:sz w:val="28"/>
              </w:rPr>
            </w:pPr>
            <w:r>
              <w:rPr>
                <w:color w:val="181818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181818"/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C0C0C"/>
                <w:spacing w:val="-5"/>
                <w:kern w:val="0"/>
                <w:sz w:val="28"/>
                <w:szCs w:val="22"/>
                <w:lang w:val="en-US" w:eastAsia="en-US" w:bidi="ar-SA"/>
              </w:rPr>
              <w:t>700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910" w:right="871"/>
              <w:jc w:val="center"/>
              <w:rPr>
                <w:sz w:val="28"/>
              </w:rPr>
            </w:pPr>
            <w:r>
              <w:rPr>
                <w:color w:val="0C0C0C"/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350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2"/>
              <w:jc w:val="left"/>
              <w:rPr>
                <w:sz w:val="28"/>
              </w:rPr>
            </w:pPr>
            <w:r>
              <w:rPr>
                <w:w w:val="102"/>
                <w:kern w:val="0"/>
                <w:sz w:val="28"/>
                <w:szCs w:val="22"/>
                <w:lang w:val="en-US" w:eastAsia="en-US" w:bidi="ar-SA"/>
              </w:rPr>
              <w:t>8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7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2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8.1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3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482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C0C0C"/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910" w:right="871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132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8.2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7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8"/>
              <w:jc w:val="left"/>
              <w:rPr>
                <w:sz w:val="28"/>
              </w:rPr>
            </w:pPr>
            <w:r>
              <w:rPr>
                <w:color w:val="0F0F0F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F0F0F"/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910" w:right="871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2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8.3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1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8"/>
              <w:jc w:val="left"/>
              <w:rPr>
                <w:sz w:val="28"/>
              </w:rPr>
            </w:pPr>
            <w:r>
              <w:rPr>
                <w:color w:val="0C0C0C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C0C0C"/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10" w:right="87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color w:val="0C0C0C"/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2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8.4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20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111111"/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10" w:right="882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A0A0A"/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2"/>
              <w:jc w:val="left"/>
              <w:rPr>
                <w:sz w:val="28"/>
              </w:rPr>
            </w:pPr>
            <w:r>
              <w:rPr>
                <w:color w:val="1A1A1A"/>
                <w:w w:val="98"/>
                <w:kern w:val="0"/>
                <w:sz w:val="28"/>
                <w:szCs w:val="22"/>
                <w:lang w:val="en-US" w:eastAsia="en-US" w:bidi="ar-SA"/>
              </w:rPr>
              <w:t>9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17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>3</w:t>
            </w:r>
            <w:r>
              <w:rPr>
                <w:spacing w:val="10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9.1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5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8"/>
              <w:jc w:val="left"/>
              <w:rPr>
                <w:sz w:val="28"/>
              </w:rPr>
            </w:pPr>
            <w:r>
              <w:rPr>
                <w:color w:val="111111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111111"/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10" w:right="87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72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9.2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32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478"/>
              <w:jc w:val="left"/>
              <w:rPr>
                <w:sz w:val="28"/>
              </w:rPr>
            </w:pPr>
            <w:r>
              <w:rPr>
                <w:color w:val="131313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131313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E0E0E"/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910" w:right="882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5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9.3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2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</w:t>
            </w:r>
            <w:r>
              <w:rPr>
                <w:spacing w:val="-28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val="en-US" w:eastAsia="en-US" w:bidi="ar-SA"/>
              </w:rPr>
              <w:t>ко-психологическое</w:t>
            </w:r>
            <w:r>
              <w:rPr>
                <w:spacing w:val="-7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478"/>
              <w:jc w:val="left"/>
              <w:rPr>
                <w:sz w:val="28"/>
              </w:rPr>
            </w:pPr>
            <w:r>
              <w:rPr>
                <w:color w:val="080808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80808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910" w:right="880"/>
              <w:jc w:val="center"/>
              <w:rPr>
                <w:sz w:val="28"/>
              </w:rPr>
            </w:pPr>
            <w:r>
              <w:rPr>
                <w:color w:val="131313"/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7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9.4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1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8"/>
              <w:jc w:val="left"/>
              <w:rPr>
                <w:sz w:val="28"/>
              </w:rPr>
            </w:pPr>
            <w:r>
              <w:rPr>
                <w:color w:val="151515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151515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10" w:right="880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31"/>
              <w:jc w:val="left"/>
              <w:rPr>
                <w:sz w:val="28"/>
              </w:rPr>
            </w:pPr>
            <w:r>
              <w:rPr>
                <w:color w:val="111111"/>
                <w:spacing w:val="-5"/>
                <w:kern w:val="0"/>
                <w:sz w:val="28"/>
                <w:szCs w:val="22"/>
                <w:lang w:val="en-US" w:eastAsia="en-US" w:bidi="ar-SA"/>
              </w:rPr>
              <w:t>10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color w:val="0F0F0F"/>
                <w:w w:val="105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F0F0F"/>
                <w:spacing w:val="-1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3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10.1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2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47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910" w:right="887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10.2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3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906" w:right="888"/>
              <w:jc w:val="center"/>
              <w:rPr>
                <w:sz w:val="28"/>
              </w:rPr>
            </w:pPr>
            <w:r>
              <w:rPr>
                <w:color w:val="0E0E0E"/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color w:val="0E0E0E"/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111111"/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10.3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2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3"/>
              <w:jc w:val="left"/>
              <w:rPr>
                <w:sz w:val="28"/>
              </w:rPr>
            </w:pPr>
            <w:r>
              <w:rPr>
                <w:color w:val="111111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111111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06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C0C0C"/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5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13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10.4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20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473"/>
              <w:jc w:val="left"/>
              <w:rPr>
                <w:sz w:val="28"/>
              </w:rPr>
            </w:pPr>
            <w:r>
              <w:rPr>
                <w:color w:val="080808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80808"/>
                <w:spacing w:val="-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color w:val="0E0E0E"/>
                <w:spacing w:val="-5"/>
                <w:kern w:val="0"/>
                <w:sz w:val="28"/>
                <w:szCs w:val="22"/>
                <w:lang w:val="en-US" w:eastAsia="en-US" w:bidi="ar-SA"/>
              </w:rPr>
              <w:t>600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908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300</w:t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33"/>
              <w:jc w:val="left"/>
              <w:rPr>
                <w:sz w:val="28"/>
              </w:rPr>
            </w:pPr>
            <w:r>
              <w:rPr>
                <w:color w:val="0A0A0A"/>
                <w:spacing w:val="-5"/>
                <w:kern w:val="0"/>
                <w:sz w:val="28"/>
                <w:szCs w:val="22"/>
                <w:lang w:val="en-US" w:eastAsia="en-US" w:bidi="ar-SA"/>
              </w:rPr>
              <w:t>11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116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>5</w:t>
            </w:r>
            <w:r>
              <w:rPr>
                <w:spacing w:val="2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8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11.1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73"/>
              <w:jc w:val="left"/>
              <w:rPr>
                <w:sz w:val="28"/>
              </w:rPr>
            </w:pPr>
            <w:r>
              <w:rPr>
                <w:color w:val="0F0F0F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F0F0F"/>
                <w:spacing w:val="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906" w:right="888"/>
              <w:jc w:val="center"/>
              <w:rPr>
                <w:sz w:val="28"/>
              </w:rPr>
            </w:pPr>
            <w:r>
              <w:rPr>
                <w:color w:val="151515"/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color w:val="151515"/>
                <w:spacing w:val="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250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8"/>
              <w:jc w:val="left"/>
              <w:rPr>
                <w:sz w:val="28"/>
              </w:rPr>
            </w:pPr>
            <w:r>
              <w:rPr>
                <w:color w:val="151515"/>
                <w:spacing w:val="-4"/>
                <w:kern w:val="0"/>
                <w:sz w:val="28"/>
                <w:szCs w:val="22"/>
                <w:lang w:val="en-US" w:eastAsia="en-US" w:bidi="ar-SA"/>
              </w:rPr>
              <w:t>11.2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6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896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250</w:t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8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11.3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1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2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46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896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250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145"/>
              <w:jc w:val="left"/>
              <w:rPr>
                <w:sz w:val="28"/>
              </w:rPr>
            </w:pPr>
            <w:r>
              <w:rPr>
                <w:color w:val="181818"/>
                <w:w w:val="70"/>
                <w:kern w:val="0"/>
                <w:sz w:val="28"/>
                <w:szCs w:val="22"/>
                <w:lang w:val="en-US" w:eastAsia="en-US" w:bidi="ar-SA"/>
              </w:rPr>
              <w:t>I</w:t>
            </w:r>
            <w:r>
              <w:rPr>
                <w:color w:val="181818"/>
                <w:spacing w:val="-13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1.4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2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1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6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2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500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896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250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3"/>
              <w:jc w:val="left"/>
              <w:rPr>
                <w:sz w:val="28"/>
              </w:rPr>
            </w:pP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12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12"/>
              <w:jc w:val="left"/>
              <w:rPr>
                <w:sz w:val="28"/>
              </w:rPr>
            </w:pPr>
            <w:r>
              <w:rPr>
                <w:w w:val="105"/>
                <w:kern w:val="0"/>
                <w:sz w:val="28"/>
                <w:szCs w:val="22"/>
                <w:lang w:val="en-US" w:eastAsia="en-US" w:bidi="ar-SA"/>
              </w:rPr>
              <w:t>6</w:t>
            </w:r>
            <w:r>
              <w:rPr>
                <w:spacing w:val="5"/>
                <w:w w:val="10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w w:val="105"/>
                <w:kern w:val="0"/>
                <w:sz w:val="28"/>
                <w:szCs w:val="22"/>
                <w:lang w:val="en-US" w:eastAsia="en-US" w:bidi="ar-SA"/>
              </w:rPr>
              <w:t>курс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12.1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15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Лечебное</w:t>
            </w:r>
            <w:r>
              <w:rPr>
                <w:spacing w:val="9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6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896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spacing w:val="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200</w:t>
            </w:r>
          </w:p>
        </w:tc>
      </w:tr>
      <w:tr>
        <w:trPr>
          <w:trHeight w:val="263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12.2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18"/>
              <w:jc w:val="left"/>
              <w:rPr>
                <w:sz w:val="28"/>
              </w:rPr>
            </w:pPr>
            <w:r>
              <w:rPr>
                <w:spacing w:val="-2"/>
                <w:kern w:val="0"/>
                <w:sz w:val="28"/>
                <w:szCs w:val="22"/>
                <w:lang w:val="en-US" w:eastAsia="en-US" w:bidi="ar-SA"/>
              </w:rPr>
              <w:t>Педиатрия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1468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4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before="0" w:after="0"/>
              <w:ind w:left="896" w:right="888"/>
              <w:jc w:val="center"/>
              <w:rPr>
                <w:sz w:val="28"/>
              </w:rPr>
            </w:pPr>
            <w:r>
              <w:rPr>
                <w:color w:val="0F0F0F"/>
                <w:kern w:val="0"/>
                <w:sz w:val="28"/>
                <w:szCs w:val="22"/>
                <w:lang w:val="en-US" w:eastAsia="en-US" w:bidi="ar-SA"/>
              </w:rPr>
              <w:t>2</w:t>
            </w:r>
            <w:r>
              <w:rPr>
                <w:color w:val="0F0F0F"/>
                <w:spacing w:val="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200</w:t>
            </w:r>
          </w:p>
        </w:tc>
      </w:tr>
      <w:tr>
        <w:trPr>
          <w:trHeight w:val="26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1" w:before="0" w:after="0"/>
              <w:ind w:left="12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12.3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1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Медико-психологическое</w:t>
            </w:r>
            <w:r>
              <w:rPr>
                <w:spacing w:val="24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8" w:before="0" w:after="0"/>
              <w:ind w:left="146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spacing w:val="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46" w:before="0" w:after="0"/>
              <w:ind w:left="891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color w:val="0F0F0F"/>
                <w:spacing w:val="-5"/>
                <w:kern w:val="0"/>
                <w:sz w:val="28"/>
                <w:szCs w:val="22"/>
                <w:lang w:val="en-US" w:eastAsia="en-US" w:bidi="ar-SA"/>
              </w:rPr>
              <w:t>200</w:t>
            </w:r>
          </w:p>
        </w:tc>
      </w:tr>
      <w:tr>
        <w:trPr>
          <w:trHeight w:val="258" w:hRule="atLeast"/>
        </w:trPr>
        <w:tc>
          <w:tcPr>
            <w:tcW w:w="63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7" w:before="0" w:after="0"/>
              <w:ind w:left="123"/>
              <w:jc w:val="left"/>
              <w:rPr>
                <w:sz w:val="28"/>
              </w:rPr>
            </w:pP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12.4</w:t>
            </w:r>
          </w:p>
        </w:tc>
        <w:tc>
          <w:tcPr>
            <w:tcW w:w="4187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13"/>
              <w:jc w:val="left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>Медико-диагностическое</w:t>
            </w:r>
            <w:r>
              <w:rPr>
                <w:spacing w:val="20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8"/>
                <w:szCs w:val="22"/>
                <w:lang w:val="en-US" w:eastAsia="en-US" w:bidi="ar-SA"/>
              </w:rPr>
              <w:t>дело</w:t>
            </w:r>
          </w:p>
        </w:tc>
        <w:tc>
          <w:tcPr>
            <w:tcW w:w="4110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1463"/>
              <w:jc w:val="left"/>
              <w:rPr>
                <w:sz w:val="28"/>
              </w:rPr>
            </w:pPr>
            <w:r>
              <w:rPr>
                <w:color w:val="0C0C0C"/>
                <w:kern w:val="0"/>
                <w:sz w:val="28"/>
                <w:szCs w:val="22"/>
                <w:lang w:val="en-US" w:eastAsia="en-US" w:bidi="ar-SA"/>
              </w:rPr>
              <w:t>4</w:t>
            </w:r>
            <w:r>
              <w:rPr>
                <w:color w:val="0C0C0C"/>
                <w:spacing w:val="5"/>
                <w:kern w:val="0"/>
                <w:sz w:val="28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400</w:t>
            </w:r>
          </w:p>
        </w:tc>
        <w:tc>
          <w:tcPr>
            <w:tcW w:w="2552" w:type="dxa"/>
            <w:tcBorders>
              <w:top w:val="single" w:sz="6" w:space="0" w:color="3B3B3B"/>
              <w:left w:val="single" w:sz="6" w:space="0" w:color="3B3B3B"/>
              <w:bottom w:val="single" w:sz="6" w:space="0" w:color="3B3B3B"/>
              <w:right w:val="single" w:sz="6" w:space="0" w:color="3B3B3B"/>
            </w:tcBorders>
          </w:tcPr>
          <w:p>
            <w:pPr>
              <w:pStyle w:val="TableParagraph"/>
              <w:spacing w:lineRule="exact" w:line="239" w:before="0" w:after="0"/>
              <w:ind w:left="898" w:right="888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val="en-US" w:eastAsia="en-US" w:bidi="ar-SA"/>
              </w:rPr>
              <w:t xml:space="preserve">2 </w:t>
            </w:r>
            <w:r>
              <w:rPr>
                <w:spacing w:val="-5"/>
                <w:kern w:val="0"/>
                <w:sz w:val="28"/>
                <w:szCs w:val="22"/>
                <w:lang w:val="en-US" w:eastAsia="en-US" w:bidi="ar-SA"/>
              </w:rPr>
              <w:t>200</w:t>
            </w:r>
          </w:p>
        </w:tc>
      </w:tr>
    </w:tbl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spacing w:before="0" w:after="160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11a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1b370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11af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b370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1b3702"/>
    <w:rPr>
      <w:b/>
      <w:bCs/>
    </w:rPr>
  </w:style>
  <w:style w:type="character" w:styleId="Emphasis">
    <w:name w:val="Emphasis"/>
    <w:basedOn w:val="DefaultParagraphFont"/>
    <w:uiPriority w:val="20"/>
    <w:qFormat/>
    <w:rsid w:val="001b37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3702"/>
    <w:rPr>
      <w:color w:val="0000FF"/>
      <w:u w:val="single"/>
    </w:rPr>
  </w:style>
  <w:style w:type="character" w:styleId="msolistparagraph" w:customStyle="1">
    <w:name w:val="msolistparagraph"/>
    <w:basedOn w:val="DefaultParagraphFont"/>
    <w:qFormat/>
    <w:rsid w:val="001b3702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ownload-icon-before" w:customStyle="1">
    <w:name w:val="download-icon-before"/>
    <w:basedOn w:val="DefaultParagraphFont"/>
    <w:qFormat/>
    <w:rsid w:val="00211af2"/>
    <w:rPr/>
  </w:style>
  <w:style w:type="character" w:styleId="Style11" w:customStyle="1">
    <w:name w:val="Основной текст Знак"/>
    <w:basedOn w:val="DefaultParagraphFont"/>
    <w:uiPriority w:val="1"/>
    <w:qFormat/>
    <w:rsid w:val="00e9361f"/>
    <w:rPr>
      <w:rFonts w:ascii="Times New Roman" w:hAnsi="Times New Roman" w:eastAsia="Times New Roman" w:cs="Times New Roman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rsid w:val="00e9361f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 w:customStyle="1">
    <w:name w:val="Заголовок1"/>
    <w:basedOn w:val="Normal"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element" w:customStyle="1">
    <w:name w:val="element"/>
    <w:basedOn w:val="Normal"/>
    <w:qFormat/>
    <w:rsid w:val="00211a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Paragraph" w:customStyle="1">
    <w:name w:val="Table Paragraph"/>
    <w:basedOn w:val="Normal"/>
    <w:uiPriority w:val="1"/>
    <w:qFormat/>
    <w:rsid w:val="00e9361f"/>
    <w:pPr>
      <w:widowControl w:val="false"/>
      <w:spacing w:lineRule="exact" w:line="243" w:before="0" w:after="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f2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e9361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2F36-E5D0-4F1A-B006-9446BBEE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LibreOffice/24.2.7.2$Linux_X86_64 LibreOffice_project/420$Build-2</Application>
  <AppVersion>15.0000</AppVersion>
  <Pages>3</Pages>
  <Words>426</Words>
  <Characters>1911</Characters>
  <CharactersWithSpaces>2108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2024-04-17T08:33:00Z</dcterms:created>
  <dc:creator>user</dc:creator>
  <dc:description/>
  <dc:language>en-US</dc:language>
  <cp:lastModifiedBy/>
  <dcterms:modified xsi:type="dcterms:W3CDTF">2025-05-05T02:25:40Z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