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FB71" w14:textId="151F1831" w:rsidR="00ED5B1E" w:rsidRDefault="00ED5B1E" w:rsidP="00ED5B1E">
      <w:pPr>
        <w:tabs>
          <w:tab w:val="left" w:pos="7080"/>
        </w:tabs>
        <w:rPr>
          <w:b/>
          <w:bCs/>
          <w:sz w:val="44"/>
          <w:szCs w:val="44"/>
        </w:rPr>
      </w:pPr>
    </w:p>
    <w:p w14:paraId="64EFC12D" w14:textId="5CD2D016" w:rsidR="00ED1D0D" w:rsidRDefault="00ED1D0D" w:rsidP="00ED5B1E">
      <w:pPr>
        <w:tabs>
          <w:tab w:val="left" w:pos="7080"/>
        </w:tabs>
        <w:rPr>
          <w:b/>
          <w:bCs/>
          <w:sz w:val="44"/>
          <w:szCs w:val="44"/>
        </w:rPr>
      </w:pPr>
    </w:p>
    <w:p w14:paraId="1E85B5AF" w14:textId="655A4AAD" w:rsidR="00ED1D0D" w:rsidRPr="000E3598" w:rsidRDefault="000E3598" w:rsidP="000E3598">
      <w:pPr>
        <w:tabs>
          <w:tab w:val="left" w:pos="7080"/>
        </w:tabs>
        <w:jc w:val="center"/>
        <w:rPr>
          <w:b/>
          <w:bCs/>
          <w:sz w:val="40"/>
          <w:szCs w:val="40"/>
          <w:u w:val="single"/>
        </w:rPr>
      </w:pPr>
      <w:r w:rsidRPr="000E3598">
        <w:rPr>
          <w:b/>
          <w:bCs/>
          <w:sz w:val="40"/>
          <w:szCs w:val="40"/>
          <w:u w:val="single"/>
        </w:rPr>
        <w:t>CAHIER DE CHARGE CCGIM</w:t>
      </w:r>
    </w:p>
    <w:p w14:paraId="7A6CBE54" w14:textId="77777777" w:rsidR="00ED1D0D" w:rsidRDefault="00ED1D0D" w:rsidP="00ED5B1E">
      <w:pPr>
        <w:tabs>
          <w:tab w:val="left" w:pos="7080"/>
        </w:tabs>
        <w:rPr>
          <w:b/>
          <w:bCs/>
          <w:sz w:val="44"/>
          <w:szCs w:val="44"/>
        </w:rPr>
      </w:pPr>
    </w:p>
    <w:p w14:paraId="6009DDF9" w14:textId="77777777" w:rsidR="00ED1D0D" w:rsidRPr="00ED1D0D" w:rsidRDefault="00ED1D0D" w:rsidP="00ED5B1E">
      <w:pPr>
        <w:tabs>
          <w:tab w:val="left" w:pos="7080"/>
        </w:tabs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 xml:space="preserve">2/ APP de gestion administrative et comptabilité </w:t>
      </w:r>
    </w:p>
    <w:p w14:paraId="04017EEE" w14:textId="77777777" w:rsidR="00ED1D0D" w:rsidRPr="00ED1D0D" w:rsidRDefault="00ED1D0D" w:rsidP="00ED5B1E">
      <w:pPr>
        <w:tabs>
          <w:tab w:val="left" w:pos="7080"/>
        </w:tabs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 xml:space="preserve">A/ Espace Propriétaires Lister les propriétaires : </w:t>
      </w:r>
    </w:p>
    <w:p w14:paraId="687DD9FB" w14:textId="2780ED53" w:rsidR="00ED1D0D" w:rsidRPr="00ED1D0D" w:rsidRDefault="00ED1D0D" w:rsidP="00ED1D0D">
      <w:pPr>
        <w:pStyle w:val="Paragraphedeliste"/>
        <w:numPr>
          <w:ilvl w:val="0"/>
          <w:numId w:val="24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La création d’un espace du propriétaire comprend les informations suivantes : Nom, prénoms, téléphone, e-mail, etc… </w:t>
      </w:r>
    </w:p>
    <w:p w14:paraId="59052654" w14:textId="3F311CC8" w:rsidR="00ED1D0D" w:rsidRPr="00ED1D0D" w:rsidRDefault="00ED1D0D" w:rsidP="00ED1D0D">
      <w:pPr>
        <w:pStyle w:val="Paragraphedeliste"/>
        <w:numPr>
          <w:ilvl w:val="0"/>
          <w:numId w:val="24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 les maisons par propriétaires </w:t>
      </w:r>
    </w:p>
    <w:p w14:paraId="4713AF17" w14:textId="0BE064B8" w:rsidR="00ED1D0D" w:rsidRPr="00ED1D0D" w:rsidRDefault="00ED1D0D" w:rsidP="00ED1D0D">
      <w:pPr>
        <w:pStyle w:val="Paragraphedeliste"/>
        <w:numPr>
          <w:ilvl w:val="0"/>
          <w:numId w:val="24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Historique des maisons par propriétaire </w:t>
      </w:r>
    </w:p>
    <w:p w14:paraId="44C6BDA0" w14:textId="2A185983" w:rsidR="00ED1D0D" w:rsidRPr="00ED1D0D" w:rsidRDefault="00ED1D0D" w:rsidP="00ED1D0D">
      <w:pPr>
        <w:pStyle w:val="Paragraphedeliste"/>
        <w:numPr>
          <w:ilvl w:val="0"/>
          <w:numId w:val="24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Historique des versements des locations aux propriétaires </w:t>
      </w:r>
    </w:p>
    <w:p w14:paraId="2D9A08D5" w14:textId="77777777" w:rsidR="00ED1D0D" w:rsidRPr="00ED1D0D" w:rsidRDefault="00ED1D0D" w:rsidP="00ED5B1E">
      <w:pPr>
        <w:tabs>
          <w:tab w:val="left" w:pos="7080"/>
        </w:tabs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>B/ Sectoriser les maisons en locations : Cet espace permettra de lister les quartiers pour en sortir les statistiques par secteur donné.</w:t>
      </w:r>
    </w:p>
    <w:p w14:paraId="1B022AF4" w14:textId="7631A186" w:rsidR="00ED1D0D" w:rsidRPr="00ED1D0D" w:rsidRDefault="00ED1D0D" w:rsidP="00ED1D0D">
      <w:pPr>
        <w:pStyle w:val="Paragraphedeliste"/>
        <w:numPr>
          <w:ilvl w:val="0"/>
          <w:numId w:val="25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Lister les maisons par propriétaires et par quartier</w:t>
      </w:r>
    </w:p>
    <w:p w14:paraId="70DDB1E5" w14:textId="3B8A0A1B" w:rsidR="00ED1D0D" w:rsidRPr="00ED1D0D" w:rsidRDefault="00ED1D0D" w:rsidP="00ED1D0D">
      <w:pPr>
        <w:pStyle w:val="Paragraphedeliste"/>
        <w:numPr>
          <w:ilvl w:val="0"/>
          <w:numId w:val="25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les locataires par quartier. </w:t>
      </w:r>
    </w:p>
    <w:p w14:paraId="56F5FE22" w14:textId="4E58313D" w:rsidR="00ED1D0D" w:rsidRPr="00ED1D0D" w:rsidRDefault="00ED1D0D" w:rsidP="00ED1D0D">
      <w:pPr>
        <w:pStyle w:val="Paragraphedeliste"/>
        <w:numPr>
          <w:ilvl w:val="0"/>
          <w:numId w:val="25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Etat de paiement des locations ordinaires par quartier. </w:t>
      </w:r>
    </w:p>
    <w:p w14:paraId="7F242D7F" w14:textId="01077D0D" w:rsidR="00ED1D0D" w:rsidRPr="00ED1D0D" w:rsidRDefault="00ED1D0D" w:rsidP="00ED1D0D">
      <w:pPr>
        <w:pStyle w:val="Paragraphedeliste"/>
        <w:numPr>
          <w:ilvl w:val="0"/>
          <w:numId w:val="25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les maisons baillées par quartier. </w:t>
      </w:r>
    </w:p>
    <w:p w14:paraId="17BC38C6" w14:textId="30D9A552" w:rsidR="00ED1D0D" w:rsidRPr="00ED1D0D" w:rsidRDefault="00ED1D0D" w:rsidP="00ED1D0D">
      <w:pPr>
        <w:pStyle w:val="Paragraphedeliste"/>
        <w:numPr>
          <w:ilvl w:val="0"/>
          <w:numId w:val="25"/>
        </w:numPr>
        <w:tabs>
          <w:tab w:val="left" w:pos="7080"/>
        </w:tabs>
        <w:rPr>
          <w:rFonts w:asciiTheme="minorHAnsi" w:hAnsiTheme="minorHAnsi" w:cstheme="minorHAnsi"/>
          <w:color w:val="000000" w:themeColor="text1"/>
          <w:szCs w:val="24"/>
        </w:rPr>
      </w:pPr>
      <w:r w:rsidRPr="00ED1D0D">
        <w:rPr>
          <w:rFonts w:asciiTheme="minorHAnsi" w:hAnsiTheme="minorHAnsi" w:cstheme="minorHAnsi"/>
          <w:szCs w:val="24"/>
        </w:rPr>
        <w:t>Historique des versements des locations baillées par quartier C/ Espace locataires : Il y a deux (2) types de locataires : locataires ordinaires et les locataires enregistrés sous baux (policiers, gendarmes, militaires,). Il s’agit de lister les locataires et enregistrer les contrats de bail (Noms et prénom, téléphone, e-mail...).</w:t>
      </w:r>
    </w:p>
    <w:p w14:paraId="0FFA7539" w14:textId="77777777" w:rsidR="00ED1D0D" w:rsidRPr="00ED1D0D" w:rsidRDefault="00ED1D0D" w:rsidP="00ED1D0D">
      <w:pPr>
        <w:tabs>
          <w:tab w:val="left" w:pos="7080"/>
        </w:tabs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 xml:space="preserve">B/ </w:t>
      </w:r>
      <w:r w:rsidRPr="00ED1D0D">
        <w:rPr>
          <w:rFonts w:cstheme="minorHAnsi"/>
          <w:sz w:val="24"/>
          <w:szCs w:val="24"/>
        </w:rPr>
        <w:t xml:space="preserve">Lister les locataires ordinaires. </w:t>
      </w:r>
    </w:p>
    <w:p w14:paraId="57E9810A" w14:textId="3A2A0BFF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les locataires sous contrat des baux </w:t>
      </w:r>
    </w:p>
    <w:p w14:paraId="3A7A8D7E" w14:textId="64FBF9B1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Historique des locations des maisons par locataire. </w:t>
      </w:r>
    </w:p>
    <w:p w14:paraId="1B03A4C1" w14:textId="77777777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les maisons en location par locataire. </w:t>
      </w:r>
    </w:p>
    <w:p w14:paraId="032C71A9" w14:textId="77777777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des locataires qui louent actuellement une maison par propriétaire. </w:t>
      </w:r>
    </w:p>
    <w:p w14:paraId="743A70A3" w14:textId="77777777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Historique des versements des locations par locataire. </w:t>
      </w:r>
    </w:p>
    <w:p w14:paraId="73880BD9" w14:textId="77777777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Lister de paiement de location en retard par locataire. </w:t>
      </w:r>
    </w:p>
    <w:p w14:paraId="28A7F935" w14:textId="393F0A27" w:rsidR="00ED1D0D" w:rsidRPr="00ED1D0D" w:rsidRDefault="00ED1D0D" w:rsidP="00ED1D0D">
      <w:pPr>
        <w:pStyle w:val="Paragraphedeliste"/>
        <w:numPr>
          <w:ilvl w:val="0"/>
          <w:numId w:val="26"/>
        </w:numPr>
        <w:tabs>
          <w:tab w:val="left" w:pos="7080"/>
        </w:tabs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 Etat de paiement de chaque location par locataire.</w:t>
      </w:r>
    </w:p>
    <w:p w14:paraId="42753BCE" w14:textId="26842C2C" w:rsidR="00ED1D0D" w:rsidRPr="00ED1D0D" w:rsidRDefault="00ED1D0D" w:rsidP="00ED1D0D">
      <w:pPr>
        <w:pStyle w:val="Paragraphedeliste"/>
        <w:tabs>
          <w:tab w:val="left" w:pos="7080"/>
        </w:tabs>
        <w:ind w:left="765"/>
        <w:rPr>
          <w:rFonts w:asciiTheme="minorHAnsi" w:hAnsiTheme="minorHAnsi" w:cstheme="minorHAnsi"/>
          <w:szCs w:val="24"/>
        </w:rPr>
      </w:pPr>
    </w:p>
    <w:p w14:paraId="379F61C3" w14:textId="78763E24" w:rsidR="00ED1D0D" w:rsidRPr="00ED1D0D" w:rsidRDefault="00ED1D0D" w:rsidP="00ED1D0D">
      <w:pPr>
        <w:pStyle w:val="Paragraphedeliste"/>
        <w:tabs>
          <w:tab w:val="left" w:pos="7080"/>
        </w:tabs>
        <w:ind w:left="765"/>
        <w:rPr>
          <w:rFonts w:asciiTheme="minorHAnsi" w:hAnsiTheme="minorHAnsi" w:cstheme="minorHAnsi"/>
          <w:szCs w:val="24"/>
        </w:rPr>
      </w:pPr>
    </w:p>
    <w:p w14:paraId="20821C83" w14:textId="77777777" w:rsidR="00ED1D0D" w:rsidRPr="00ED1D0D" w:rsidRDefault="00ED1D0D" w:rsidP="00ED1D0D">
      <w:pPr>
        <w:rPr>
          <w:rFonts w:cstheme="minorHAnsi"/>
          <w:sz w:val="24"/>
          <w:szCs w:val="24"/>
        </w:rPr>
      </w:pPr>
    </w:p>
    <w:p w14:paraId="3FBE071E" w14:textId="77777777" w:rsidR="00ED1D0D" w:rsidRDefault="00ED1D0D" w:rsidP="00ED1D0D">
      <w:pPr>
        <w:rPr>
          <w:sz w:val="28"/>
          <w:szCs w:val="28"/>
        </w:rPr>
      </w:pPr>
    </w:p>
    <w:p w14:paraId="3951BCB7" w14:textId="77777777" w:rsidR="00ED1D0D" w:rsidRDefault="00ED1D0D" w:rsidP="00ED1D0D">
      <w:pPr>
        <w:rPr>
          <w:sz w:val="28"/>
          <w:szCs w:val="28"/>
        </w:rPr>
      </w:pPr>
    </w:p>
    <w:p w14:paraId="5001C813" w14:textId="5AC6BBCA" w:rsidR="00ED1D0D" w:rsidRPr="00ED1D0D" w:rsidRDefault="00ED1D0D" w:rsidP="00ED1D0D">
      <w:pPr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>Suggestions d’enregistrements des données variables et à mettre</w:t>
      </w:r>
      <w:r>
        <w:rPr>
          <w:rFonts w:cstheme="minorHAnsi"/>
          <w:sz w:val="24"/>
          <w:szCs w:val="24"/>
        </w:rPr>
        <w:t xml:space="preserve"> </w:t>
      </w:r>
      <w:r w:rsidRPr="00ED1D0D">
        <w:rPr>
          <w:rFonts w:cstheme="minorHAnsi"/>
          <w:sz w:val="24"/>
          <w:szCs w:val="24"/>
        </w:rPr>
        <w:t>régulièrement à jour par le CCGIM</w:t>
      </w:r>
    </w:p>
    <w:p w14:paraId="6F656AA0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propriétaires de maisons affiliés</w:t>
      </w:r>
    </w:p>
    <w:p w14:paraId="20B86148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Nom </w:t>
      </w:r>
    </w:p>
    <w:p w14:paraId="5C78C306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Prénoms</w:t>
      </w:r>
    </w:p>
    <w:p w14:paraId="1FDE9C0B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N° compte contribuable (Utilisé par le CCGIM comme identifiant)</w:t>
      </w:r>
    </w:p>
    <w:p w14:paraId="3A1503D3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Boite postale</w:t>
      </w:r>
    </w:p>
    <w:p w14:paraId="53408779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Contacts téléphoniques</w:t>
      </w:r>
    </w:p>
    <w:p w14:paraId="6D9A1448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Banque et N° de compte</w:t>
      </w:r>
    </w:p>
    <w:p w14:paraId="4B08FA81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Personne à contacter en cas d’urgence avec contacts</w:t>
      </w:r>
    </w:p>
    <w:p w14:paraId="327EF384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Listes des villes</w:t>
      </w:r>
    </w:p>
    <w:p w14:paraId="4B50E1D3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communes</w:t>
      </w:r>
    </w:p>
    <w:p w14:paraId="78F43171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quartiers</w:t>
      </w:r>
    </w:p>
    <w:p w14:paraId="4B19BB6E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Recettes des impôts (Yopougon I…. Yopougon v…)</w:t>
      </w:r>
    </w:p>
    <w:p w14:paraId="35383CB5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locataires civils</w:t>
      </w:r>
    </w:p>
    <w:p w14:paraId="497DCC1D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Nom </w:t>
      </w:r>
    </w:p>
    <w:p w14:paraId="7A0C3EA3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Prénoms</w:t>
      </w:r>
    </w:p>
    <w:p w14:paraId="42CBE5B5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Boite postale</w:t>
      </w:r>
    </w:p>
    <w:p w14:paraId="23381936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Contacts téléphoniques</w:t>
      </w:r>
    </w:p>
    <w:p w14:paraId="3A2BF8E5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Banque et N° de compte</w:t>
      </w:r>
    </w:p>
    <w:p w14:paraId="43F83F95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Personne à contacter en cas d’urgence avec contacts</w:t>
      </w:r>
    </w:p>
    <w:p w14:paraId="25AC2187" w14:textId="77777777" w:rsidR="00ED1D0D" w:rsidRPr="00ED1D0D" w:rsidRDefault="00ED1D0D" w:rsidP="00ED1D0D">
      <w:pPr>
        <w:pStyle w:val="Paragraphedeliste"/>
        <w:numPr>
          <w:ilvl w:val="0"/>
          <w:numId w:val="27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Liste des locataires bénéficiaires des baux</w:t>
      </w:r>
    </w:p>
    <w:p w14:paraId="578F0F2F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 xml:space="preserve">Nom </w:t>
      </w:r>
    </w:p>
    <w:p w14:paraId="2646616E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Prénoms</w:t>
      </w:r>
    </w:p>
    <w:p w14:paraId="75148D41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MECANO</w:t>
      </w:r>
    </w:p>
    <w:p w14:paraId="307BDDB7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Boite postale</w:t>
      </w:r>
    </w:p>
    <w:p w14:paraId="1AF58CED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Contacts téléphoniques</w:t>
      </w:r>
    </w:p>
    <w:p w14:paraId="592C1299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Service ou affectation (Marine Nationale, Gendarmerie Nationale, FACI, Police, Garde pénitentiaire …)</w:t>
      </w:r>
    </w:p>
    <w:p w14:paraId="0AD261C2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Banque et N° de compte</w:t>
      </w:r>
    </w:p>
    <w:p w14:paraId="43FD11B7" w14:textId="77777777" w:rsidR="00ED1D0D" w:rsidRPr="00ED1D0D" w:rsidRDefault="00ED1D0D" w:rsidP="00ED1D0D">
      <w:pPr>
        <w:pStyle w:val="Paragraphedeliste"/>
        <w:numPr>
          <w:ilvl w:val="0"/>
          <w:numId w:val="28"/>
        </w:numPr>
        <w:spacing w:line="259" w:lineRule="auto"/>
        <w:rPr>
          <w:rFonts w:asciiTheme="minorHAnsi" w:hAnsiTheme="minorHAnsi" w:cstheme="minorHAnsi"/>
          <w:szCs w:val="24"/>
        </w:rPr>
      </w:pPr>
      <w:r w:rsidRPr="00ED1D0D">
        <w:rPr>
          <w:rFonts w:asciiTheme="minorHAnsi" w:hAnsiTheme="minorHAnsi" w:cstheme="minorHAnsi"/>
          <w:szCs w:val="24"/>
        </w:rPr>
        <w:t>Personne à contacter en cas d’urgence avec contacts</w:t>
      </w:r>
    </w:p>
    <w:p w14:paraId="5E9D62D5" w14:textId="77777777" w:rsidR="00ED1D0D" w:rsidRPr="00ED1D0D" w:rsidRDefault="00ED1D0D" w:rsidP="00ED1D0D">
      <w:pPr>
        <w:pStyle w:val="Paragraphedeliste"/>
        <w:rPr>
          <w:rFonts w:asciiTheme="minorHAnsi" w:hAnsiTheme="minorHAnsi" w:cstheme="minorHAnsi"/>
          <w:szCs w:val="24"/>
        </w:rPr>
      </w:pPr>
    </w:p>
    <w:p w14:paraId="56E57EE9" w14:textId="77777777" w:rsidR="00ED1D0D" w:rsidRPr="00ED1D0D" w:rsidRDefault="00ED1D0D" w:rsidP="00ED1D0D">
      <w:pPr>
        <w:rPr>
          <w:rFonts w:cstheme="minorHAnsi"/>
          <w:sz w:val="24"/>
          <w:szCs w:val="24"/>
        </w:rPr>
      </w:pPr>
      <w:r w:rsidRPr="00ED1D0D">
        <w:rPr>
          <w:rFonts w:cstheme="minorHAnsi"/>
          <w:sz w:val="24"/>
          <w:szCs w:val="24"/>
        </w:rPr>
        <w:t> </w:t>
      </w:r>
    </w:p>
    <w:p w14:paraId="6B3AF625" w14:textId="77777777" w:rsidR="00ED1D0D" w:rsidRPr="00ED1D0D" w:rsidRDefault="00ED1D0D" w:rsidP="00ED1D0D">
      <w:pPr>
        <w:pStyle w:val="Paragraphedeliste"/>
        <w:tabs>
          <w:tab w:val="left" w:pos="7080"/>
        </w:tabs>
        <w:ind w:left="765"/>
      </w:pPr>
    </w:p>
    <w:sectPr w:rsidR="00ED1D0D" w:rsidRPr="00ED1D0D" w:rsidSect="00E46C2C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9E76" w14:textId="77777777" w:rsidR="00006318" w:rsidRDefault="00006318" w:rsidP="003C4ADD">
      <w:pPr>
        <w:spacing w:after="0" w:line="240" w:lineRule="auto"/>
      </w:pPr>
      <w:r>
        <w:separator/>
      </w:r>
    </w:p>
  </w:endnote>
  <w:endnote w:type="continuationSeparator" w:id="0">
    <w:p w14:paraId="4579BA5D" w14:textId="77777777" w:rsidR="00006318" w:rsidRDefault="00006318" w:rsidP="003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83461"/>
      <w:docPartObj>
        <w:docPartGallery w:val="Page Numbers (Bottom of Page)"/>
        <w:docPartUnique/>
      </w:docPartObj>
    </w:sdtPr>
    <w:sdtContent>
      <w:p w14:paraId="596BB990" w14:textId="74F332FE" w:rsidR="00901C56" w:rsidRPr="00E01C32" w:rsidRDefault="00901C56" w:rsidP="00901C56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703"/>
            <w:tab w:val="right" w:pos="9406"/>
          </w:tabs>
          <w:spacing w:after="0" w:line="240" w:lineRule="auto"/>
          <w:rPr>
            <w:rFonts w:ascii="Cambria" w:eastAsia="Cambria" w:hAnsi="Cambria" w:cs="Cambria"/>
            <w:b/>
            <w:color w:val="000000"/>
            <w:sz w:val="16"/>
            <w:szCs w:val="18"/>
          </w:rPr>
        </w:pPr>
      </w:p>
      <w:p w14:paraId="14BAAD7F" w14:textId="77777777" w:rsidR="002F5D3E" w:rsidRPr="00901C56" w:rsidRDefault="002F5D3E" w:rsidP="002F5D3E">
        <w:pPr>
          <w:pStyle w:val="Pieddepage"/>
          <w:rPr>
            <w:rFonts w:ascii="Cambria" w:hAnsi="Cambria" w:cs="Arial"/>
            <w:b/>
            <w:sz w:val="16"/>
            <w:szCs w:val="16"/>
            <w:lang w:val="fr-CI"/>
          </w:rPr>
        </w:pPr>
      </w:p>
      <w:p w14:paraId="589E8EFE" w14:textId="77777777" w:rsidR="002F5D3E" w:rsidRPr="002F5D3E" w:rsidRDefault="002F5D3E">
        <w:pPr>
          <w:pStyle w:val="Pieddepage"/>
          <w:jc w:val="right"/>
          <w:rPr>
            <w:lang w:val="fr-CI"/>
          </w:rPr>
        </w:pPr>
      </w:p>
      <w:p w14:paraId="55E08668" w14:textId="2A7A3B8F" w:rsidR="002F5D3E" w:rsidRDefault="00281B36">
        <w:pPr>
          <w:pStyle w:val="Pieddepage"/>
          <w:jc w:val="right"/>
        </w:pPr>
        <w:r>
          <w:fldChar w:fldCharType="begin"/>
        </w:r>
        <w:r w:rsidR="002F5D3E">
          <w:instrText>PAGE   \* MERGEFORMAT</w:instrText>
        </w:r>
        <w:r>
          <w:fldChar w:fldCharType="separate"/>
        </w:r>
        <w:r w:rsidR="000A3881">
          <w:rPr>
            <w:noProof/>
          </w:rPr>
          <w:t>6</w:t>
        </w:r>
        <w:r>
          <w:fldChar w:fldCharType="end"/>
        </w:r>
      </w:p>
    </w:sdtContent>
  </w:sdt>
  <w:p w14:paraId="21911F59" w14:textId="77777777" w:rsidR="00E970E2" w:rsidRPr="002F5D3E" w:rsidRDefault="00E970E2" w:rsidP="002F5D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D1AD" w14:textId="77777777" w:rsidR="00006318" w:rsidRDefault="00006318" w:rsidP="003C4ADD">
      <w:pPr>
        <w:spacing w:after="0" w:line="240" w:lineRule="auto"/>
      </w:pPr>
      <w:r>
        <w:separator/>
      </w:r>
    </w:p>
  </w:footnote>
  <w:footnote w:type="continuationSeparator" w:id="0">
    <w:p w14:paraId="60BA0E22" w14:textId="77777777" w:rsidR="00006318" w:rsidRDefault="00006318" w:rsidP="003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4783" w14:textId="2E594EEF" w:rsidR="003C4ADD" w:rsidRDefault="008947DA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70F3C5F" wp14:editId="3F0E9AE6">
              <wp:simplePos x="0" y="0"/>
              <wp:positionH relativeFrom="column">
                <wp:posOffset>-852170</wp:posOffset>
              </wp:positionH>
              <wp:positionV relativeFrom="paragraph">
                <wp:posOffset>445134</wp:posOffset>
              </wp:positionV>
              <wp:extent cx="7543800" cy="0"/>
              <wp:effectExtent l="0" t="0" r="0" b="0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C7AB6" id="Connecteur droit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7.1pt,35.05pt" to="526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" strokecolor="#c00000" strokeweight="1.5pt">
              <v:stroke joinstyle="miter"/>
              <o:lock v:ext="edit" shapetype="f"/>
            </v:line>
          </w:pict>
        </mc:Fallback>
      </mc:AlternateContent>
    </w:r>
    <w:r w:rsidR="00F85172" w:rsidRPr="00F85172">
      <w:rPr>
        <w:noProof/>
        <w:lang w:eastAsia="fr-FR"/>
      </w:rPr>
      <w:drawing>
        <wp:inline distT="0" distB="0" distL="0" distR="0" wp14:anchorId="6E8BD011" wp14:editId="04BA07ED">
          <wp:extent cx="1371599" cy="335280"/>
          <wp:effectExtent l="19050" t="0" r="1" b="0"/>
          <wp:docPr id="2" name="Image 1" descr="C:\Users\EMERITECH SERCICE\Desktop\MAKOMPE Communication\MAKOMPE infographie\LOGO MAKOMPE COMMUNICATION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ERITECH SERCICE\Desktop\MAKOMPE Communication\MAKOMPE infographie\LOGO MAKOMPE COMMUNICATION-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508" cy="3355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85172">
      <w:t xml:space="preserve"> </w:t>
    </w:r>
    <w:r w:rsidR="00F85172" w:rsidRPr="002C4AEA">
      <w:rPr>
        <w:i/>
        <w:color w:val="000000" w:themeColor="text1"/>
        <w:sz w:val="20"/>
        <w:szCs w:val="20"/>
      </w:rPr>
      <w:t>Votre partenaire Digital 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2pt;height:12pt" o:bullet="t">
        <v:imagedata r:id="rId1" o:title="clip_image001"/>
      </v:shape>
    </w:pict>
  </w:numPicBullet>
  <w:abstractNum w:abstractNumId="0" w15:restartNumberingAfterBreak="0">
    <w:nsid w:val="01F24403"/>
    <w:multiLevelType w:val="hybridMultilevel"/>
    <w:tmpl w:val="0BF635AE"/>
    <w:lvl w:ilvl="0" w:tplc="040C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4920914"/>
    <w:multiLevelType w:val="hybridMultilevel"/>
    <w:tmpl w:val="FC40B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88F"/>
    <w:multiLevelType w:val="multilevel"/>
    <w:tmpl w:val="228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E301F"/>
    <w:multiLevelType w:val="hybridMultilevel"/>
    <w:tmpl w:val="0D467DE8"/>
    <w:lvl w:ilvl="0" w:tplc="040C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0BB8343B"/>
    <w:multiLevelType w:val="hybridMultilevel"/>
    <w:tmpl w:val="5CE42ACC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5B9BD5" w:themeColor="accent5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575A"/>
    <w:multiLevelType w:val="multilevel"/>
    <w:tmpl w:val="DA3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09E2"/>
    <w:multiLevelType w:val="hybridMultilevel"/>
    <w:tmpl w:val="86B2FB18"/>
    <w:lvl w:ilvl="0" w:tplc="AE404574">
      <w:start w:val="1"/>
      <w:numFmt w:val="decimal"/>
      <w:lvlText w:val="%1."/>
      <w:lvlJc w:val="left"/>
      <w:pPr>
        <w:ind w:left="1145" w:hanging="360"/>
      </w:pPr>
      <w:rPr>
        <w:color w:val="5B9BD5" w:themeColor="accent5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6684"/>
    <w:multiLevelType w:val="hybridMultilevel"/>
    <w:tmpl w:val="436A83D6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63F7F"/>
    <w:multiLevelType w:val="hybridMultilevel"/>
    <w:tmpl w:val="A74CB9DA"/>
    <w:lvl w:ilvl="0" w:tplc="FCC80726">
      <w:start w:val="2"/>
      <w:numFmt w:val="decimal"/>
      <w:lvlText w:val="%1."/>
      <w:lvlJc w:val="left"/>
      <w:pPr>
        <w:ind w:left="785" w:hanging="360"/>
      </w:pPr>
      <w:rPr>
        <w:color w:val="5B9BD5" w:themeColor="accent5"/>
      </w:rPr>
    </w:lvl>
    <w:lvl w:ilvl="1" w:tplc="040C0019">
      <w:start w:val="1"/>
      <w:numFmt w:val="lowerLetter"/>
      <w:lvlText w:val="%2."/>
      <w:lvlJc w:val="left"/>
      <w:pPr>
        <w:ind w:left="1505" w:hanging="360"/>
      </w:pPr>
    </w:lvl>
    <w:lvl w:ilvl="2" w:tplc="040C001B">
      <w:start w:val="1"/>
      <w:numFmt w:val="lowerRoman"/>
      <w:lvlText w:val="%3."/>
      <w:lvlJc w:val="right"/>
      <w:pPr>
        <w:ind w:left="2225" w:hanging="180"/>
      </w:pPr>
    </w:lvl>
    <w:lvl w:ilvl="3" w:tplc="040C000F">
      <w:start w:val="1"/>
      <w:numFmt w:val="decimal"/>
      <w:lvlText w:val="%4."/>
      <w:lvlJc w:val="left"/>
      <w:pPr>
        <w:ind w:left="2945" w:hanging="360"/>
      </w:pPr>
    </w:lvl>
    <w:lvl w:ilvl="4" w:tplc="040C0019">
      <w:start w:val="1"/>
      <w:numFmt w:val="lowerLetter"/>
      <w:lvlText w:val="%5."/>
      <w:lvlJc w:val="left"/>
      <w:pPr>
        <w:ind w:left="3665" w:hanging="360"/>
      </w:pPr>
    </w:lvl>
    <w:lvl w:ilvl="5" w:tplc="040C001B">
      <w:start w:val="1"/>
      <w:numFmt w:val="lowerRoman"/>
      <w:lvlText w:val="%6."/>
      <w:lvlJc w:val="right"/>
      <w:pPr>
        <w:ind w:left="4385" w:hanging="180"/>
      </w:pPr>
    </w:lvl>
    <w:lvl w:ilvl="6" w:tplc="040C000F">
      <w:start w:val="1"/>
      <w:numFmt w:val="decimal"/>
      <w:lvlText w:val="%7."/>
      <w:lvlJc w:val="left"/>
      <w:pPr>
        <w:ind w:left="5105" w:hanging="360"/>
      </w:pPr>
    </w:lvl>
    <w:lvl w:ilvl="7" w:tplc="040C0019">
      <w:start w:val="1"/>
      <w:numFmt w:val="lowerLetter"/>
      <w:lvlText w:val="%8."/>
      <w:lvlJc w:val="left"/>
      <w:pPr>
        <w:ind w:left="5825" w:hanging="360"/>
      </w:pPr>
    </w:lvl>
    <w:lvl w:ilvl="8" w:tplc="040C001B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2F24BF3"/>
    <w:multiLevelType w:val="hybridMultilevel"/>
    <w:tmpl w:val="E736A4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78F3"/>
    <w:multiLevelType w:val="hybridMultilevel"/>
    <w:tmpl w:val="CFD6F8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C5854"/>
    <w:multiLevelType w:val="hybridMultilevel"/>
    <w:tmpl w:val="1F6A6604"/>
    <w:lvl w:ilvl="0" w:tplc="040C0007">
      <w:start w:val="1"/>
      <w:numFmt w:val="bullet"/>
      <w:lvlText w:val=""/>
      <w:lvlPicBulletId w:val="0"/>
      <w:lvlJc w:val="left"/>
      <w:pPr>
        <w:ind w:left="10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 w15:restartNumberingAfterBreak="0">
    <w:nsid w:val="2D4153FF"/>
    <w:multiLevelType w:val="hybridMultilevel"/>
    <w:tmpl w:val="998C1382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B75C5"/>
    <w:multiLevelType w:val="hybridMultilevel"/>
    <w:tmpl w:val="38848940"/>
    <w:lvl w:ilvl="0" w:tplc="040C0007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31AF4C73"/>
    <w:multiLevelType w:val="hybridMultilevel"/>
    <w:tmpl w:val="1168272E"/>
    <w:lvl w:ilvl="0" w:tplc="30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3E34C13"/>
    <w:multiLevelType w:val="hybridMultilevel"/>
    <w:tmpl w:val="C07AC130"/>
    <w:lvl w:ilvl="0" w:tplc="30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E516A37"/>
    <w:multiLevelType w:val="hybridMultilevel"/>
    <w:tmpl w:val="B4769DB2"/>
    <w:lvl w:ilvl="0" w:tplc="040C0007">
      <w:start w:val="1"/>
      <w:numFmt w:val="bullet"/>
      <w:lvlText w:val=""/>
      <w:lvlPicBulletId w:val="0"/>
      <w:lvlJc w:val="left"/>
      <w:pPr>
        <w:ind w:left="10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4B09688D"/>
    <w:multiLevelType w:val="hybridMultilevel"/>
    <w:tmpl w:val="5E2ADB08"/>
    <w:lvl w:ilvl="0" w:tplc="6C7091E8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FF3A0212">
      <w:numFmt w:val="bullet"/>
      <w:lvlText w:val=""/>
      <w:lvlJc w:val="left"/>
      <w:pPr>
        <w:ind w:left="643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EB76AD70">
      <w:numFmt w:val="bullet"/>
      <w:lvlText w:val="•"/>
      <w:lvlJc w:val="left"/>
      <w:pPr>
        <w:ind w:left="2414" w:hanging="360"/>
      </w:pPr>
      <w:rPr>
        <w:rFonts w:hint="default"/>
        <w:lang w:val="fr-FR" w:eastAsia="en-US" w:bidi="ar-SA"/>
      </w:rPr>
    </w:lvl>
    <w:lvl w:ilvl="3" w:tplc="239438E2">
      <w:numFmt w:val="bullet"/>
      <w:lvlText w:val="•"/>
      <w:lvlJc w:val="left"/>
      <w:pPr>
        <w:ind w:left="3428" w:hanging="360"/>
      </w:pPr>
      <w:rPr>
        <w:rFonts w:hint="default"/>
        <w:lang w:val="fr-FR" w:eastAsia="en-US" w:bidi="ar-SA"/>
      </w:rPr>
    </w:lvl>
    <w:lvl w:ilvl="4" w:tplc="83C2140C">
      <w:numFmt w:val="bullet"/>
      <w:lvlText w:val="•"/>
      <w:lvlJc w:val="left"/>
      <w:pPr>
        <w:ind w:left="4442" w:hanging="360"/>
      </w:pPr>
      <w:rPr>
        <w:rFonts w:hint="default"/>
        <w:lang w:val="fr-FR" w:eastAsia="en-US" w:bidi="ar-SA"/>
      </w:rPr>
    </w:lvl>
    <w:lvl w:ilvl="5" w:tplc="712AB426">
      <w:numFmt w:val="bullet"/>
      <w:lvlText w:val="•"/>
      <w:lvlJc w:val="left"/>
      <w:pPr>
        <w:ind w:left="5456" w:hanging="360"/>
      </w:pPr>
      <w:rPr>
        <w:rFonts w:hint="default"/>
        <w:lang w:val="fr-FR" w:eastAsia="en-US" w:bidi="ar-SA"/>
      </w:rPr>
    </w:lvl>
    <w:lvl w:ilvl="6" w:tplc="A9ACC0A4">
      <w:numFmt w:val="bullet"/>
      <w:lvlText w:val="•"/>
      <w:lvlJc w:val="left"/>
      <w:pPr>
        <w:ind w:left="6470" w:hanging="360"/>
      </w:pPr>
      <w:rPr>
        <w:rFonts w:hint="default"/>
        <w:lang w:val="fr-FR" w:eastAsia="en-US" w:bidi="ar-SA"/>
      </w:rPr>
    </w:lvl>
    <w:lvl w:ilvl="7" w:tplc="02CA7508">
      <w:numFmt w:val="bullet"/>
      <w:lvlText w:val="•"/>
      <w:lvlJc w:val="left"/>
      <w:pPr>
        <w:ind w:left="7484" w:hanging="360"/>
      </w:pPr>
      <w:rPr>
        <w:rFonts w:hint="default"/>
        <w:lang w:val="fr-FR" w:eastAsia="en-US" w:bidi="ar-SA"/>
      </w:rPr>
    </w:lvl>
    <w:lvl w:ilvl="8" w:tplc="3ADC607C">
      <w:numFmt w:val="bullet"/>
      <w:lvlText w:val="•"/>
      <w:lvlJc w:val="left"/>
      <w:pPr>
        <w:ind w:left="8498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4D8C2CB7"/>
    <w:multiLevelType w:val="multilevel"/>
    <w:tmpl w:val="235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96CB4"/>
    <w:multiLevelType w:val="hybridMultilevel"/>
    <w:tmpl w:val="FED0FB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A2295"/>
    <w:multiLevelType w:val="multilevel"/>
    <w:tmpl w:val="E24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C89"/>
    <w:multiLevelType w:val="hybridMultilevel"/>
    <w:tmpl w:val="F74A9D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51EEC"/>
    <w:multiLevelType w:val="multilevel"/>
    <w:tmpl w:val="127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7170D"/>
    <w:multiLevelType w:val="hybridMultilevel"/>
    <w:tmpl w:val="071407DC"/>
    <w:lvl w:ilvl="0" w:tplc="8962F9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C751DF"/>
    <w:multiLevelType w:val="hybridMultilevel"/>
    <w:tmpl w:val="57388324"/>
    <w:lvl w:ilvl="0" w:tplc="30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C5C38FF"/>
    <w:multiLevelType w:val="hybridMultilevel"/>
    <w:tmpl w:val="01881AD6"/>
    <w:lvl w:ilvl="0" w:tplc="DA28D2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3318">
    <w:abstractNumId w:val="21"/>
  </w:num>
  <w:num w:numId="2" w16cid:durableId="1667048803">
    <w:abstractNumId w:val="20"/>
  </w:num>
  <w:num w:numId="3" w16cid:durableId="96754695">
    <w:abstractNumId w:val="5"/>
  </w:num>
  <w:num w:numId="4" w16cid:durableId="197358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934519">
    <w:abstractNumId w:val="16"/>
  </w:num>
  <w:num w:numId="6" w16cid:durableId="1312519045">
    <w:abstractNumId w:val="9"/>
  </w:num>
  <w:num w:numId="7" w16cid:durableId="803237017">
    <w:abstractNumId w:val="11"/>
  </w:num>
  <w:num w:numId="8" w16cid:durableId="158213657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0160494">
    <w:abstractNumId w:val="3"/>
  </w:num>
  <w:num w:numId="10" w16cid:durableId="1677415088">
    <w:abstractNumId w:val="0"/>
  </w:num>
  <w:num w:numId="11" w16cid:durableId="183279672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881894">
    <w:abstractNumId w:val="18"/>
  </w:num>
  <w:num w:numId="13" w16cid:durableId="852719278">
    <w:abstractNumId w:val="2"/>
  </w:num>
  <w:num w:numId="14" w16cid:durableId="82266919">
    <w:abstractNumId w:val="23"/>
  </w:num>
  <w:num w:numId="15" w16cid:durableId="801078164">
    <w:abstractNumId w:val="13"/>
  </w:num>
  <w:num w:numId="16" w16cid:durableId="846286337">
    <w:abstractNumId w:val="4"/>
  </w:num>
  <w:num w:numId="17" w16cid:durableId="689380793">
    <w:abstractNumId w:val="7"/>
  </w:num>
  <w:num w:numId="18" w16cid:durableId="72700181">
    <w:abstractNumId w:val="22"/>
  </w:num>
  <w:num w:numId="19" w16cid:durableId="568733800">
    <w:abstractNumId w:val="19"/>
  </w:num>
  <w:num w:numId="20" w16cid:durableId="1050417368">
    <w:abstractNumId w:val="1"/>
  </w:num>
  <w:num w:numId="21" w16cid:durableId="727805055">
    <w:abstractNumId w:val="10"/>
  </w:num>
  <w:num w:numId="22" w16cid:durableId="2101679607">
    <w:abstractNumId w:val="17"/>
  </w:num>
  <w:num w:numId="23" w16cid:durableId="559169392">
    <w:abstractNumId w:val="25"/>
  </w:num>
  <w:num w:numId="24" w16cid:durableId="996882840">
    <w:abstractNumId w:val="12"/>
  </w:num>
  <w:num w:numId="25" w16cid:durableId="987201512">
    <w:abstractNumId w:val="14"/>
  </w:num>
  <w:num w:numId="26" w16cid:durableId="839924353">
    <w:abstractNumId w:val="15"/>
  </w:num>
  <w:num w:numId="27" w16cid:durableId="430589407">
    <w:abstractNumId w:val="26"/>
  </w:num>
  <w:num w:numId="28" w16cid:durableId="9005592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DC"/>
    <w:rsid w:val="00006318"/>
    <w:rsid w:val="0000661F"/>
    <w:rsid w:val="00023520"/>
    <w:rsid w:val="00023946"/>
    <w:rsid w:val="000324D5"/>
    <w:rsid w:val="00054DBA"/>
    <w:rsid w:val="0006110D"/>
    <w:rsid w:val="00076F92"/>
    <w:rsid w:val="00077956"/>
    <w:rsid w:val="00086084"/>
    <w:rsid w:val="00086E18"/>
    <w:rsid w:val="0008732C"/>
    <w:rsid w:val="00095A18"/>
    <w:rsid w:val="000A136C"/>
    <w:rsid w:val="000A3881"/>
    <w:rsid w:val="000B7376"/>
    <w:rsid w:val="000E3598"/>
    <w:rsid w:val="0011687D"/>
    <w:rsid w:val="0015108B"/>
    <w:rsid w:val="00153B3F"/>
    <w:rsid w:val="00164756"/>
    <w:rsid w:val="00173685"/>
    <w:rsid w:val="001832F1"/>
    <w:rsid w:val="001A23BC"/>
    <w:rsid w:val="001C1E7C"/>
    <w:rsid w:val="001E0D44"/>
    <w:rsid w:val="0020412A"/>
    <w:rsid w:val="0021782E"/>
    <w:rsid w:val="00223AC9"/>
    <w:rsid w:val="0024180D"/>
    <w:rsid w:val="0025200B"/>
    <w:rsid w:val="002779B8"/>
    <w:rsid w:val="00281B36"/>
    <w:rsid w:val="002C6B4E"/>
    <w:rsid w:val="002E7F08"/>
    <w:rsid w:val="002F5D3E"/>
    <w:rsid w:val="003107C5"/>
    <w:rsid w:val="003265F8"/>
    <w:rsid w:val="00333727"/>
    <w:rsid w:val="00334E8D"/>
    <w:rsid w:val="003460F8"/>
    <w:rsid w:val="00394023"/>
    <w:rsid w:val="003A5F18"/>
    <w:rsid w:val="003B13C7"/>
    <w:rsid w:val="003C4ADD"/>
    <w:rsid w:val="003C51B1"/>
    <w:rsid w:val="003F5CCE"/>
    <w:rsid w:val="00411466"/>
    <w:rsid w:val="00442B97"/>
    <w:rsid w:val="0044763F"/>
    <w:rsid w:val="004542DA"/>
    <w:rsid w:val="00455777"/>
    <w:rsid w:val="00482EC6"/>
    <w:rsid w:val="00487630"/>
    <w:rsid w:val="004D325D"/>
    <w:rsid w:val="004F263E"/>
    <w:rsid w:val="004F739E"/>
    <w:rsid w:val="00500E16"/>
    <w:rsid w:val="005024CF"/>
    <w:rsid w:val="00513767"/>
    <w:rsid w:val="00540AD9"/>
    <w:rsid w:val="00541FC9"/>
    <w:rsid w:val="005869DE"/>
    <w:rsid w:val="005A6A6D"/>
    <w:rsid w:val="005A7578"/>
    <w:rsid w:val="005B34E0"/>
    <w:rsid w:val="005D0915"/>
    <w:rsid w:val="005E2614"/>
    <w:rsid w:val="0060270E"/>
    <w:rsid w:val="00607F10"/>
    <w:rsid w:val="0061645F"/>
    <w:rsid w:val="006168BB"/>
    <w:rsid w:val="00633135"/>
    <w:rsid w:val="00634664"/>
    <w:rsid w:val="00640FE0"/>
    <w:rsid w:val="0064241D"/>
    <w:rsid w:val="00655D45"/>
    <w:rsid w:val="00660415"/>
    <w:rsid w:val="006F00D6"/>
    <w:rsid w:val="0070355F"/>
    <w:rsid w:val="007151A4"/>
    <w:rsid w:val="00727833"/>
    <w:rsid w:val="00752337"/>
    <w:rsid w:val="007617D7"/>
    <w:rsid w:val="0077504C"/>
    <w:rsid w:val="00777BA7"/>
    <w:rsid w:val="00785294"/>
    <w:rsid w:val="007872F5"/>
    <w:rsid w:val="00793D2F"/>
    <w:rsid w:val="007A0593"/>
    <w:rsid w:val="007B3297"/>
    <w:rsid w:val="007B6DAE"/>
    <w:rsid w:val="007E3FFA"/>
    <w:rsid w:val="007E7B03"/>
    <w:rsid w:val="007F04A0"/>
    <w:rsid w:val="007F5903"/>
    <w:rsid w:val="00813C53"/>
    <w:rsid w:val="0083555B"/>
    <w:rsid w:val="008433E4"/>
    <w:rsid w:val="0084341B"/>
    <w:rsid w:val="00882C8A"/>
    <w:rsid w:val="0088695B"/>
    <w:rsid w:val="008947DA"/>
    <w:rsid w:val="008A55A7"/>
    <w:rsid w:val="008D6AF8"/>
    <w:rsid w:val="008E1ED5"/>
    <w:rsid w:val="008E6F51"/>
    <w:rsid w:val="008F2CDB"/>
    <w:rsid w:val="00901C56"/>
    <w:rsid w:val="00915759"/>
    <w:rsid w:val="00920E93"/>
    <w:rsid w:val="00967E45"/>
    <w:rsid w:val="00973368"/>
    <w:rsid w:val="009902B5"/>
    <w:rsid w:val="009E7EBE"/>
    <w:rsid w:val="009F59C5"/>
    <w:rsid w:val="00A00CC5"/>
    <w:rsid w:val="00A14756"/>
    <w:rsid w:val="00A16BEE"/>
    <w:rsid w:val="00A674D9"/>
    <w:rsid w:val="00A738D2"/>
    <w:rsid w:val="00A76D31"/>
    <w:rsid w:val="00A85A1E"/>
    <w:rsid w:val="00A8780A"/>
    <w:rsid w:val="00AA0033"/>
    <w:rsid w:val="00AB4A7A"/>
    <w:rsid w:val="00AC0BB7"/>
    <w:rsid w:val="00AD3DCA"/>
    <w:rsid w:val="00AD625B"/>
    <w:rsid w:val="00AE6B8B"/>
    <w:rsid w:val="00AF021F"/>
    <w:rsid w:val="00B05E9E"/>
    <w:rsid w:val="00B249D2"/>
    <w:rsid w:val="00B30F0B"/>
    <w:rsid w:val="00B571DC"/>
    <w:rsid w:val="00B74457"/>
    <w:rsid w:val="00B8509B"/>
    <w:rsid w:val="00B85821"/>
    <w:rsid w:val="00B8627E"/>
    <w:rsid w:val="00B96091"/>
    <w:rsid w:val="00BF66DE"/>
    <w:rsid w:val="00C374D0"/>
    <w:rsid w:val="00C37A70"/>
    <w:rsid w:val="00C90829"/>
    <w:rsid w:val="00CF28C7"/>
    <w:rsid w:val="00CF7FE1"/>
    <w:rsid w:val="00D51182"/>
    <w:rsid w:val="00D6301A"/>
    <w:rsid w:val="00D67B75"/>
    <w:rsid w:val="00D70BCE"/>
    <w:rsid w:val="00D8478B"/>
    <w:rsid w:val="00DA36B9"/>
    <w:rsid w:val="00DA3A6A"/>
    <w:rsid w:val="00DD5272"/>
    <w:rsid w:val="00DE6EA1"/>
    <w:rsid w:val="00DF7E93"/>
    <w:rsid w:val="00E24D01"/>
    <w:rsid w:val="00E3019E"/>
    <w:rsid w:val="00E41A27"/>
    <w:rsid w:val="00E43E1F"/>
    <w:rsid w:val="00E46C2C"/>
    <w:rsid w:val="00E50CCF"/>
    <w:rsid w:val="00E60582"/>
    <w:rsid w:val="00E60769"/>
    <w:rsid w:val="00E61A53"/>
    <w:rsid w:val="00E7487B"/>
    <w:rsid w:val="00E83462"/>
    <w:rsid w:val="00E842B4"/>
    <w:rsid w:val="00E86E77"/>
    <w:rsid w:val="00E970E2"/>
    <w:rsid w:val="00EC6B5F"/>
    <w:rsid w:val="00EC7569"/>
    <w:rsid w:val="00ED1D0D"/>
    <w:rsid w:val="00ED3300"/>
    <w:rsid w:val="00ED5B1E"/>
    <w:rsid w:val="00EF59D8"/>
    <w:rsid w:val="00EF5CED"/>
    <w:rsid w:val="00F017B1"/>
    <w:rsid w:val="00F04757"/>
    <w:rsid w:val="00F07F05"/>
    <w:rsid w:val="00F33130"/>
    <w:rsid w:val="00F4490A"/>
    <w:rsid w:val="00F85172"/>
    <w:rsid w:val="00F91F2F"/>
    <w:rsid w:val="00FA6B9E"/>
    <w:rsid w:val="00FA7239"/>
    <w:rsid w:val="00FB3E0C"/>
    <w:rsid w:val="00FC6D08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36459F"/>
  <w15:docId w15:val="{0691DDF5-B46D-4702-B5D4-AA71935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D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77956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71D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A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ADD"/>
  </w:style>
  <w:style w:type="paragraph" w:styleId="Pieddepage">
    <w:name w:val="footer"/>
    <w:basedOn w:val="Normal"/>
    <w:link w:val="PieddepageCar"/>
    <w:uiPriority w:val="99"/>
    <w:unhideWhenUsed/>
    <w:rsid w:val="003C4A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ADD"/>
  </w:style>
  <w:style w:type="paragraph" w:styleId="Signature">
    <w:name w:val="Signature"/>
    <w:basedOn w:val="Normal"/>
    <w:link w:val="SignatureCar"/>
    <w:uiPriority w:val="12"/>
    <w:semiHidden/>
    <w:unhideWhenUsed/>
    <w:qFormat/>
    <w:rsid w:val="00D6301A"/>
    <w:pPr>
      <w:spacing w:before="960" w:after="0" w:line="240" w:lineRule="auto"/>
    </w:pPr>
    <w:rPr>
      <w:color w:val="404040" w:themeColor="text1" w:themeTint="BF"/>
      <w:sz w:val="18"/>
      <w:szCs w:val="20"/>
      <w:lang w:val="es-ES" w:eastAsia="es-ES"/>
    </w:rPr>
  </w:style>
  <w:style w:type="character" w:customStyle="1" w:styleId="SignatureCar">
    <w:name w:val="Signature Car"/>
    <w:basedOn w:val="Policepardfaut"/>
    <w:link w:val="Signature"/>
    <w:uiPriority w:val="12"/>
    <w:semiHidden/>
    <w:rsid w:val="00D6301A"/>
    <w:rPr>
      <w:color w:val="404040" w:themeColor="text1" w:themeTint="BF"/>
      <w:sz w:val="18"/>
      <w:szCs w:val="20"/>
      <w:lang w:val="es-ES" w:eastAsia="es-ES"/>
    </w:rPr>
  </w:style>
  <w:style w:type="character" w:styleId="Textedelespacerserv">
    <w:name w:val="Placeholder Text"/>
    <w:basedOn w:val="Policepardfaut"/>
    <w:uiPriority w:val="99"/>
    <w:semiHidden/>
    <w:rsid w:val="00D6301A"/>
    <w:rPr>
      <w:color w:val="808080"/>
    </w:rPr>
  </w:style>
  <w:style w:type="paragraph" w:styleId="NormalWeb">
    <w:name w:val="Normal (Web)"/>
    <w:basedOn w:val="Normal"/>
    <w:uiPriority w:val="99"/>
    <w:unhideWhenUsed/>
    <w:rsid w:val="0025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77956"/>
    <w:rPr>
      <w:rFonts w:eastAsia="Times New Roman"/>
      <w:b/>
      <w:bCs/>
      <w:caps/>
      <w:color w:val="1F3864" w:themeColor="accent1" w:themeShade="80"/>
      <w:sz w:val="28"/>
      <w:szCs w:val="20"/>
      <w:lang w:val="es-ES" w:eastAsia="es-ES"/>
    </w:rPr>
  </w:style>
  <w:style w:type="character" w:customStyle="1" w:styleId="Titre2Car">
    <w:name w:val="Titre 2 Car"/>
    <w:basedOn w:val="Policepardfaut"/>
    <w:link w:val="Titre2"/>
    <w:uiPriority w:val="9"/>
    <w:rsid w:val="00077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uces">
    <w:name w:val="List Bullet"/>
    <w:basedOn w:val="Normal"/>
    <w:uiPriority w:val="1"/>
    <w:unhideWhenUsed/>
    <w:qFormat/>
    <w:rsid w:val="00752337"/>
    <w:pPr>
      <w:numPr>
        <w:numId w:val="1"/>
      </w:numPr>
      <w:spacing w:after="60" w:line="288" w:lineRule="auto"/>
    </w:pPr>
    <w:rPr>
      <w:color w:val="404040" w:themeColor="text1" w:themeTint="BF"/>
      <w:sz w:val="18"/>
      <w:szCs w:val="20"/>
      <w:lang w:val="es-ES"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1376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A0593"/>
    <w:pPr>
      <w:spacing w:after="160" w:line="256" w:lineRule="auto"/>
      <w:ind w:left="720"/>
      <w:contextualSpacing/>
    </w:pPr>
    <w:rPr>
      <w:rFonts w:ascii="Times New Roman" w:hAnsi="Times New Roman"/>
      <w:sz w:val="24"/>
    </w:rPr>
  </w:style>
  <w:style w:type="character" w:styleId="lev">
    <w:name w:val="Strong"/>
    <w:basedOn w:val="Policepardfaut"/>
    <w:uiPriority w:val="22"/>
    <w:qFormat/>
    <w:rsid w:val="00E7487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5D3E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AD3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06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8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05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call</dc:creator>
  <cp:keywords/>
  <dc:description/>
  <cp:lastModifiedBy>thierry adam</cp:lastModifiedBy>
  <cp:revision>7</cp:revision>
  <cp:lastPrinted>2022-10-27T13:33:00Z</cp:lastPrinted>
  <dcterms:created xsi:type="dcterms:W3CDTF">2022-10-31T09:49:00Z</dcterms:created>
  <dcterms:modified xsi:type="dcterms:W3CDTF">2023-01-21T11:59:00Z</dcterms:modified>
</cp:coreProperties>
</file>