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77" w:rsidRPr="00D3591F" w:rsidRDefault="00E44877" w:rsidP="00E44877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E44877" w:rsidRPr="00D3591F" w:rsidRDefault="00E44877" w:rsidP="00E44877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E44877" w:rsidRPr="00D3591F" w:rsidRDefault="00E44877" w:rsidP="00E44877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E44877" w:rsidRPr="00D3591F" w:rsidRDefault="00E44877" w:rsidP="00E44877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E44877" w:rsidRPr="00D3591F" w:rsidRDefault="00E44877" w:rsidP="00E44877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E44877" w:rsidRPr="00D3591F" w:rsidRDefault="00E44877" w:rsidP="00E44877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E44877" w:rsidRPr="00D3591F" w:rsidRDefault="00E44877" w:rsidP="00E44877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E44877" w:rsidRPr="00D3591F" w:rsidRDefault="00E44877" w:rsidP="00E44877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E44877" w:rsidRPr="00D3591F" w:rsidRDefault="00E44877" w:rsidP="00E44877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E44877" w:rsidRPr="00180C33" w:rsidRDefault="00E44877" w:rsidP="00E44877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E44877" w:rsidRPr="00180C33" w:rsidRDefault="00E44877" w:rsidP="00E44877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E44877" w:rsidRDefault="00E44877" w:rsidP="00E4487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COULIBALY ADAMA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13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Août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E44877" w:rsidRPr="001420F2" w:rsidRDefault="00E44877" w:rsidP="00E44877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8809157K</w:t>
      </w:r>
    </w:p>
    <w:p w:rsidR="00E44877" w:rsidRPr="001420F2" w:rsidRDefault="00E44877" w:rsidP="00E4487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216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03</w:t>
      </w:r>
    </w:p>
    <w:p w:rsidR="00E44877" w:rsidRDefault="00E44877" w:rsidP="00E44877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06 57 91 17 – 08 31 99 32</w:t>
      </w:r>
    </w:p>
    <w:p w:rsidR="00E44877" w:rsidRDefault="00E44877" w:rsidP="00E44877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E44877" w:rsidRDefault="00E44877" w:rsidP="00E44877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44877" w:rsidRDefault="00E44877" w:rsidP="00E44877">
      <w:pPr>
        <w:ind w:firstLine="4678"/>
        <w:rPr>
          <w:rFonts w:ascii="Arial" w:hAnsi="Arial" w:cs="Arial"/>
          <w:sz w:val="24"/>
          <w:szCs w:val="24"/>
        </w:rPr>
      </w:pPr>
    </w:p>
    <w:p w:rsidR="00E44877" w:rsidRDefault="00E44877" w:rsidP="00E44877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E44877" w:rsidRDefault="00E44877" w:rsidP="00E44877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Directeur General de la </w:t>
      </w:r>
      <w:r>
        <w:rPr>
          <w:rFonts w:ascii="Arial" w:hAnsi="Arial" w:cs="Arial"/>
          <w:sz w:val="24"/>
          <w:szCs w:val="24"/>
        </w:rPr>
        <w:t>SODEC</w:t>
      </w:r>
      <w:r>
        <w:rPr>
          <w:rFonts w:ascii="Arial" w:hAnsi="Arial" w:cs="Arial"/>
          <w:sz w:val="24"/>
          <w:szCs w:val="24"/>
        </w:rPr>
        <w:t>I</w:t>
      </w:r>
    </w:p>
    <w:p w:rsidR="00E44877" w:rsidRPr="001420F2" w:rsidRDefault="00E44877" w:rsidP="00E44877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E44877" w:rsidRDefault="00E44877" w:rsidP="00E44877">
      <w:pPr>
        <w:jc w:val="both"/>
        <w:rPr>
          <w:rFonts w:ascii="Arial" w:hAnsi="Arial" w:cs="Arial"/>
          <w:sz w:val="24"/>
          <w:szCs w:val="24"/>
        </w:rPr>
      </w:pPr>
    </w:p>
    <w:p w:rsidR="00E44877" w:rsidRPr="001420F2" w:rsidRDefault="00E44877" w:rsidP="00E44877">
      <w:pPr>
        <w:jc w:val="both"/>
        <w:rPr>
          <w:rFonts w:ascii="Arial" w:hAnsi="Arial" w:cs="Arial"/>
          <w:sz w:val="24"/>
          <w:szCs w:val="24"/>
        </w:rPr>
      </w:pPr>
    </w:p>
    <w:p w:rsidR="00E44877" w:rsidRPr="001420F2" w:rsidRDefault="00E44877" w:rsidP="00E44877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 xml:space="preserve">Autorisation de Mutation d’abonnement </w:t>
      </w:r>
      <w:r>
        <w:rPr>
          <w:rFonts w:ascii="Arial" w:hAnsi="Arial" w:cs="Arial"/>
          <w:sz w:val="24"/>
          <w:szCs w:val="24"/>
        </w:rPr>
        <w:t>SODE</w:t>
      </w:r>
      <w:r>
        <w:rPr>
          <w:rFonts w:ascii="Arial" w:hAnsi="Arial" w:cs="Arial"/>
          <w:sz w:val="24"/>
          <w:szCs w:val="24"/>
        </w:rPr>
        <w:t>CI</w:t>
      </w:r>
    </w:p>
    <w:p w:rsidR="00E44877" w:rsidRPr="00F53A2D" w:rsidRDefault="00E44877" w:rsidP="00E44877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E44877" w:rsidRPr="00F53A2D" w:rsidRDefault="00E44877" w:rsidP="00E44877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E44877" w:rsidRDefault="00E44877" w:rsidP="00E44877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Demande </w:t>
      </w:r>
    </w:p>
    <w:p w:rsidR="00E44877" w:rsidRDefault="00E44877" w:rsidP="00E44877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E44877" w:rsidRDefault="00E44877" w:rsidP="00E44877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E44877" w:rsidRDefault="00E44877" w:rsidP="00E44877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E44877" w:rsidRDefault="00E44877" w:rsidP="00E44877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Ancienne Facture </w:t>
      </w:r>
      <w:r>
        <w:rPr>
          <w:rFonts w:ascii="Arial" w:hAnsi="Arial" w:cs="Arial"/>
          <w:sz w:val="24"/>
          <w:szCs w:val="24"/>
        </w:rPr>
        <w:t>SODE</w:t>
      </w:r>
      <w:r>
        <w:rPr>
          <w:rFonts w:ascii="Arial" w:hAnsi="Arial" w:cs="Arial"/>
          <w:sz w:val="24"/>
          <w:szCs w:val="24"/>
        </w:rPr>
        <w:t xml:space="preserve">CI </w:t>
      </w:r>
    </w:p>
    <w:p w:rsidR="00E44877" w:rsidRPr="00C735B5" w:rsidRDefault="00E44877" w:rsidP="00E4487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44877" w:rsidRDefault="00E44877" w:rsidP="00E4487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E44877" w:rsidRDefault="00E44877" w:rsidP="00E448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autoriser mon nouveau locataire dont la copie de la carte nationale d’identité est jointe à faire la mutation </w:t>
      </w:r>
      <w:r>
        <w:rPr>
          <w:rFonts w:ascii="Arial" w:hAnsi="Arial" w:cs="Arial"/>
          <w:sz w:val="24"/>
          <w:szCs w:val="24"/>
        </w:rPr>
        <w:t>avec dam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 TANOU ASSIATA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44877" w:rsidRDefault="00E44877" w:rsidP="00E448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J’autorise à cet effet, mon nouveau locataire à faire la mutation</w:t>
      </w:r>
      <w:r w:rsidRPr="00C51E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avec madame TANOU ASSIATA</w:t>
      </w:r>
      <w:r>
        <w:rPr>
          <w:rFonts w:ascii="Arial" w:hAnsi="Arial" w:cs="Arial"/>
          <w:sz w:val="24"/>
          <w:szCs w:val="24"/>
        </w:rPr>
        <w:t>.</w:t>
      </w:r>
    </w:p>
    <w:p w:rsidR="00E44877" w:rsidRDefault="00E44877" w:rsidP="00E448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E44877" w:rsidRDefault="00E44877" w:rsidP="00E44877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E44877" w:rsidRDefault="00E44877" w:rsidP="00E44877"/>
    <w:p w:rsidR="00E44877" w:rsidRDefault="00E44877" w:rsidP="00E44877"/>
    <w:p w:rsidR="00E44877" w:rsidRDefault="00E44877" w:rsidP="00E44877"/>
    <w:p w:rsidR="00E44877" w:rsidRDefault="00E44877" w:rsidP="00E44877"/>
    <w:p w:rsidR="00E44877" w:rsidRDefault="00E44877" w:rsidP="00E44877"/>
    <w:p w:rsidR="0059593D" w:rsidRDefault="0059593D"/>
    <w:sectPr w:rsidR="0059593D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77"/>
    <w:rsid w:val="0059593D"/>
    <w:rsid w:val="00E4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1D4D5-07B0-4537-95F8-AA26A72D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8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487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4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2018-08-05T10:05:00Z</dcterms:created>
  <dcterms:modified xsi:type="dcterms:W3CDTF">2018-08-05T10:10:00Z</dcterms:modified>
</cp:coreProperties>
</file>