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DF6" w:rsidRDefault="00C35DF6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 xml:space="preserve">Monsieur </w:t>
      </w:r>
      <w:r w:rsidR="00C35DF6">
        <w:rPr>
          <w:sz w:val="24"/>
          <w:szCs w:val="24"/>
        </w:rPr>
        <w:t>COULIBALY ADAMA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Abidjan, le </w:t>
      </w:r>
      <w:r w:rsidR="00C35DF6">
        <w:rPr>
          <w:sz w:val="24"/>
          <w:szCs w:val="24"/>
        </w:rPr>
        <w:t>26 Décembre</w:t>
      </w:r>
      <w:r>
        <w:rPr>
          <w:sz w:val="24"/>
          <w:szCs w:val="24"/>
        </w:rPr>
        <w:t xml:space="preserve">  2018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N° CC : </w:t>
      </w:r>
      <w:r w:rsidR="00C35DF6">
        <w:rPr>
          <w:sz w:val="24"/>
          <w:szCs w:val="24"/>
        </w:rPr>
        <w:t>8809157K</w:t>
      </w:r>
    </w:p>
    <w:p w:rsidR="001A0E2C" w:rsidRDefault="001A0E2C" w:rsidP="001A0E2C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Cél</w:t>
      </w:r>
      <w:proofErr w:type="spellEnd"/>
      <w:r>
        <w:rPr>
          <w:sz w:val="24"/>
          <w:szCs w:val="24"/>
        </w:rPr>
        <w:t xml:space="preserve"> : </w:t>
      </w:r>
      <w:r w:rsidR="00C35DF6">
        <w:rPr>
          <w:sz w:val="24"/>
          <w:szCs w:val="24"/>
        </w:rPr>
        <w:t>08 31 99 32 – 06 57 91 17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01 BP 3269 Abidjan 01</w:t>
      </w:r>
    </w:p>
    <w:p w:rsidR="001A0E2C" w:rsidRDefault="001A0E2C" w:rsidP="001A0E2C">
      <w:pPr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Monsieur le Directeur du Cadastre</w:t>
      </w:r>
    </w:p>
    <w:p w:rsidR="00C35DF6" w:rsidRDefault="00C35DF6" w:rsidP="00C35DF6">
      <w:pPr>
        <w:spacing w:after="0"/>
        <w:ind w:left="6372" w:firstLine="708"/>
        <w:rPr>
          <w:sz w:val="24"/>
          <w:szCs w:val="24"/>
        </w:rPr>
      </w:pPr>
      <w:r>
        <w:rPr>
          <w:sz w:val="24"/>
          <w:szCs w:val="24"/>
        </w:rPr>
        <w:t>ABOBO</w:t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  <w:r w:rsidR="001A0E2C">
        <w:rPr>
          <w:sz w:val="24"/>
          <w:szCs w:val="24"/>
        </w:rPr>
        <w:tab/>
      </w:r>
    </w:p>
    <w:p w:rsidR="001A0E2C" w:rsidRDefault="001A0E2C" w:rsidP="00C35DF6">
      <w:pPr>
        <w:spacing w:after="0"/>
        <w:ind w:left="6372" w:firstLine="708"/>
        <w:rPr>
          <w:sz w:val="24"/>
          <w:szCs w:val="24"/>
          <w:u w:val="single"/>
        </w:rPr>
      </w:pPr>
      <w:r w:rsidRPr="003102FF">
        <w:rPr>
          <w:sz w:val="24"/>
          <w:szCs w:val="24"/>
          <w:u w:val="single"/>
        </w:rPr>
        <w:t>Abidjan</w:t>
      </w:r>
    </w:p>
    <w:p w:rsidR="001A0E2C" w:rsidRDefault="001A0E2C" w:rsidP="001A0E2C">
      <w:pPr>
        <w:spacing w:after="0"/>
        <w:rPr>
          <w:sz w:val="24"/>
          <w:szCs w:val="24"/>
          <w:u w:val="single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 w:rsidRPr="003102FF">
        <w:rPr>
          <w:sz w:val="24"/>
          <w:szCs w:val="24"/>
        </w:rPr>
        <w:t>Objet :</w:t>
      </w:r>
      <w:r>
        <w:rPr>
          <w:sz w:val="24"/>
          <w:szCs w:val="24"/>
        </w:rPr>
        <w:t xml:space="preserve"> Demande de régularisation</w:t>
      </w:r>
    </w:p>
    <w:p w:rsidR="001A0E2C" w:rsidRDefault="00C35DF6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>Pièce jointe</w:t>
      </w:r>
      <w:r w:rsidR="001A0E2C">
        <w:rPr>
          <w:sz w:val="24"/>
          <w:szCs w:val="24"/>
        </w:rPr>
        <w:t> :</w:t>
      </w:r>
    </w:p>
    <w:p w:rsidR="001A0E2C" w:rsidRDefault="001A0E2C" w:rsidP="001A0E2C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Attestation de retenues fiscales des Forces Armées de Côte d’Ivoire</w:t>
      </w:r>
    </w:p>
    <w:p w:rsidR="001A0E2C" w:rsidRPr="00AD0BCA" w:rsidRDefault="001A0E2C" w:rsidP="001A0E2C">
      <w:pPr>
        <w:pStyle w:val="Paragraphedeliste"/>
        <w:spacing w:after="0"/>
        <w:rPr>
          <w:sz w:val="24"/>
          <w:szCs w:val="24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Monsieur le Directeur,</w:t>
      </w: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J’ai l’honneur de solliciter de votre haute bienveillance, la régularisation de ma situation fiscale au niveau des impôts fonciers.</w:t>
      </w:r>
    </w:p>
    <w:p w:rsidR="001A0E2C" w:rsidRPr="00440D02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En effet, je suis propriétaire de plusieurs maisons situées à </w:t>
      </w:r>
      <w:r w:rsidR="007451D1">
        <w:rPr>
          <w:sz w:val="24"/>
          <w:szCs w:val="24"/>
        </w:rPr>
        <w:t>ABOBO</w:t>
      </w:r>
      <w:r>
        <w:rPr>
          <w:sz w:val="24"/>
          <w:szCs w:val="24"/>
        </w:rPr>
        <w:t xml:space="preserve"> BC</w:t>
      </w:r>
      <w:r w:rsidR="00C35DF6">
        <w:rPr>
          <w:sz w:val="24"/>
          <w:szCs w:val="24"/>
        </w:rPr>
        <w:t>.</w:t>
      </w:r>
    </w:p>
    <w:p w:rsidR="001A0E2C" w:rsidRDefault="00C35DF6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Un appartement de trois pièces </w:t>
      </w:r>
      <w:r w:rsidR="001A0E2C">
        <w:rPr>
          <w:sz w:val="24"/>
          <w:szCs w:val="24"/>
        </w:rPr>
        <w:t xml:space="preserve"> </w:t>
      </w:r>
      <w:r>
        <w:rPr>
          <w:sz w:val="24"/>
          <w:szCs w:val="24"/>
        </w:rPr>
        <w:t>est</w:t>
      </w:r>
      <w:r w:rsidR="001A0E2C">
        <w:rPr>
          <w:sz w:val="24"/>
          <w:szCs w:val="24"/>
        </w:rPr>
        <w:t xml:space="preserve"> sous bail avec les Forces Armées de Côte d’Ivoire. </w:t>
      </w:r>
    </w:p>
    <w:p w:rsidR="001A0E2C" w:rsidRPr="00440D02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Ce ba</w:t>
      </w:r>
      <w:r w:rsidR="00C35DF6">
        <w:rPr>
          <w:sz w:val="24"/>
          <w:szCs w:val="24"/>
        </w:rPr>
        <w:t>il a</w:t>
      </w:r>
      <w:r>
        <w:rPr>
          <w:sz w:val="24"/>
          <w:szCs w:val="24"/>
        </w:rPr>
        <w:t xml:space="preserve"> fait l’objet de retenues à la source pendant </w:t>
      </w:r>
      <w:r w:rsidR="00C35DF6">
        <w:rPr>
          <w:sz w:val="24"/>
          <w:szCs w:val="24"/>
        </w:rPr>
        <w:t>cette</w:t>
      </w:r>
      <w:r>
        <w:rPr>
          <w:sz w:val="24"/>
          <w:szCs w:val="24"/>
        </w:rPr>
        <w:t xml:space="preserve"> année. </w:t>
      </w:r>
    </w:p>
    <w:p w:rsidR="001A0E2C" w:rsidRPr="00440D02" w:rsidRDefault="001A0E2C" w:rsidP="001A0E2C">
      <w:pPr>
        <w:spacing w:after="0"/>
        <w:rPr>
          <w:sz w:val="16"/>
          <w:szCs w:val="16"/>
        </w:rPr>
      </w:pPr>
    </w:p>
    <w:p w:rsidR="001A0E2C" w:rsidRDefault="001A0E2C" w:rsidP="001A0E2C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Je viens donc par la présente solliciter auprès de vous, la régularisation de ma situation fiscale au vu de</w:t>
      </w:r>
      <w:r w:rsidR="00C35DF6">
        <w:rPr>
          <w:sz w:val="24"/>
          <w:szCs w:val="24"/>
        </w:rPr>
        <w:t xml:space="preserve"> l’</w:t>
      </w:r>
      <w:r>
        <w:rPr>
          <w:sz w:val="24"/>
          <w:szCs w:val="24"/>
        </w:rPr>
        <w:t>attestation fiscale que je joins à ma demande.</w:t>
      </w:r>
    </w:p>
    <w:p w:rsidR="001A0E2C" w:rsidRPr="00440D02" w:rsidRDefault="001A0E2C" w:rsidP="001A0E2C">
      <w:pPr>
        <w:spacing w:after="0"/>
        <w:rPr>
          <w:sz w:val="16"/>
          <w:szCs w:val="16"/>
        </w:rPr>
      </w:pPr>
    </w:p>
    <w:p w:rsidR="001A0E2C" w:rsidRDefault="001A0E2C" w:rsidP="00C35DF6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Dans l’attente d’une suite favorable, veuillez agréer, monsieur le Directeur du Cadastre, l’expression de ma déférente considération.</w:t>
      </w:r>
      <w:bookmarkStart w:id="0" w:name="_GoBack"/>
      <w:bookmarkEnd w:id="0"/>
    </w:p>
    <w:sectPr w:rsidR="001A0E2C" w:rsidSect="00440D02">
      <w:headerReference w:type="default" r:id="rId7"/>
      <w:pgSz w:w="11906" w:h="16838" w:code="9"/>
      <w:pgMar w:top="284" w:right="567" w:bottom="284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235E" w:rsidRDefault="0053235E">
      <w:pPr>
        <w:spacing w:after="0" w:line="240" w:lineRule="auto"/>
      </w:pPr>
      <w:r>
        <w:separator/>
      </w:r>
    </w:p>
  </w:endnote>
  <w:endnote w:type="continuationSeparator" w:id="0">
    <w:p w:rsidR="0053235E" w:rsidRDefault="0053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235E" w:rsidRDefault="0053235E">
      <w:pPr>
        <w:spacing w:after="0" w:line="240" w:lineRule="auto"/>
      </w:pPr>
      <w:r>
        <w:separator/>
      </w:r>
    </w:p>
  </w:footnote>
  <w:footnote w:type="continuationSeparator" w:id="0">
    <w:p w:rsidR="0053235E" w:rsidRDefault="0053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CABINET CONSEILS ET DE GESTION IMMOBILIERE (CCGIM)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SARL UNIPERSONNEL – CAPITAL SOCIAL : 2 720 000 F CFA – N° de Dépôt CEPICI : 31268 du 07/12/2016</w:t>
    </w:r>
  </w:p>
  <w:p w:rsidR="00440D02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RCCM : N° CI-ABJ-2016-B-30580 du 07/12/2016 au Tribunal du Commerce d’Abidjan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>
      <w:rPr>
        <w:b/>
        <w:sz w:val="18"/>
        <w:szCs w:val="18"/>
      </w:rPr>
      <w:t>Dépôt au greffe : N° 25762 du 07/12/2016 – N°CC : 1657798M – Régime d’Imposition : IS – N° CNPS : 301719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GERANT: BAGAYOGO BALA MOUSSA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  <w:lang w:val="en-US"/>
      </w:rPr>
    </w:pPr>
    <w:r w:rsidRPr="00FB48C1">
      <w:rPr>
        <w:b/>
        <w:sz w:val="18"/>
        <w:szCs w:val="18"/>
        <w:lang w:val="en-US"/>
      </w:rPr>
      <w:t>REPRESENTANT: BAGAYOGO AMADOU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SIEGE SOCIAL: ABIDJAN – YOPOUGON NIANGON CITE VERTE GFCI  3</w:t>
    </w:r>
    <w:r w:rsidRPr="00FB48C1">
      <w:rPr>
        <w:b/>
        <w:sz w:val="18"/>
        <w:szCs w:val="18"/>
        <w:vertAlign w:val="superscript"/>
      </w:rPr>
      <w:t>ième</w:t>
    </w:r>
    <w:r w:rsidRPr="00FB48C1">
      <w:rPr>
        <w:b/>
        <w:sz w:val="18"/>
        <w:szCs w:val="18"/>
      </w:rPr>
      <w:t xml:space="preserve"> tranche VILLA  N°878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ADRESSE : 01 BP 3269 ABIDJAN 01</w:t>
    </w:r>
  </w:p>
  <w:p w:rsidR="00440D02" w:rsidRPr="00FB48C1" w:rsidRDefault="00431A15" w:rsidP="00BB279D">
    <w:pPr>
      <w:pBdr>
        <w:bottom w:val="single" w:sz="4" w:space="1" w:color="auto"/>
      </w:pBdr>
      <w:spacing w:after="0"/>
      <w:jc w:val="center"/>
      <w:rPr>
        <w:b/>
        <w:sz w:val="18"/>
        <w:szCs w:val="18"/>
      </w:rPr>
    </w:pPr>
    <w:r w:rsidRPr="00FB48C1">
      <w:rPr>
        <w:b/>
        <w:sz w:val="18"/>
        <w:szCs w:val="18"/>
      </w:rPr>
      <w:t>BUREAU : 23 46 29 23 – 23 46 02 38 - MOBILES : 03 32 59 24 – 07 85 65 28 – 04 92 79 51</w:t>
    </w:r>
  </w:p>
  <w:p w:rsidR="00440D02" w:rsidRPr="00B93BAA" w:rsidRDefault="00431A15" w:rsidP="00BB279D">
    <w:pPr>
      <w:pBdr>
        <w:bottom w:val="single" w:sz="4" w:space="1" w:color="auto"/>
      </w:pBdr>
      <w:spacing w:after="0"/>
      <w:jc w:val="center"/>
      <w:rPr>
        <w:b/>
      </w:rPr>
    </w:pPr>
    <w:r w:rsidRPr="00FB48C1">
      <w:rPr>
        <w:b/>
        <w:sz w:val="18"/>
        <w:szCs w:val="18"/>
      </w:rPr>
      <w:t xml:space="preserve">E-mail : </w:t>
    </w:r>
    <w:hyperlink r:id="rId1" w:history="1">
      <w:r w:rsidRPr="00FB48C1">
        <w:rPr>
          <w:rStyle w:val="Lienhypertexte"/>
          <w:b/>
          <w:sz w:val="18"/>
          <w:szCs w:val="18"/>
        </w:rPr>
        <w:t>amadasta@yahoo.fr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9D7913"/>
    <w:multiLevelType w:val="hybridMultilevel"/>
    <w:tmpl w:val="DA06C85E"/>
    <w:lvl w:ilvl="0" w:tplc="F62A3E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38"/>
    <w:rsid w:val="001A0E2C"/>
    <w:rsid w:val="00261256"/>
    <w:rsid w:val="002C6BAD"/>
    <w:rsid w:val="00362448"/>
    <w:rsid w:val="0039406C"/>
    <w:rsid w:val="00431A15"/>
    <w:rsid w:val="004D0938"/>
    <w:rsid w:val="005321BA"/>
    <w:rsid w:val="0053235E"/>
    <w:rsid w:val="007451D1"/>
    <w:rsid w:val="007E0B5A"/>
    <w:rsid w:val="007E3F9D"/>
    <w:rsid w:val="009422B7"/>
    <w:rsid w:val="00992359"/>
    <w:rsid w:val="00995DA8"/>
    <w:rsid w:val="00AE6323"/>
    <w:rsid w:val="00AE6DDC"/>
    <w:rsid w:val="00C35DF6"/>
    <w:rsid w:val="00C86F27"/>
    <w:rsid w:val="00CD5D94"/>
    <w:rsid w:val="00DD08FA"/>
    <w:rsid w:val="00DF4475"/>
    <w:rsid w:val="00F21277"/>
    <w:rsid w:val="00FB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7BA2C0-3C36-42AA-BCB1-35BEDB1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E2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093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D0938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24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24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155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Utilisateur Windows</cp:lastModifiedBy>
  <cp:revision>3</cp:revision>
  <cp:lastPrinted>2017-12-30T09:25:00Z</cp:lastPrinted>
  <dcterms:created xsi:type="dcterms:W3CDTF">2018-12-25T11:31:00Z</dcterms:created>
  <dcterms:modified xsi:type="dcterms:W3CDTF">2018-12-25T12:38:00Z</dcterms:modified>
</cp:coreProperties>
</file>