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08" w:rsidRPr="006F6029" w:rsidRDefault="00EC5108" w:rsidP="00EC5108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EC5108" w:rsidRPr="006F6029" w:rsidRDefault="00EC5108" w:rsidP="00EC5108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9A5C7D" w:rsidRPr="006F6029" w:rsidRDefault="00EC5108" w:rsidP="00EC5108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="00B11B4A" w:rsidRPr="006F6029">
        <w:rPr>
          <w:rFonts w:ascii="Arial" w:hAnsi="Arial" w:cs="Arial"/>
          <w:sz w:val="24"/>
          <w:szCs w:val="24"/>
        </w:rPr>
        <w:tab/>
      </w:r>
      <w:r w:rsidR="00B11B4A" w:rsidRPr="006F6029">
        <w:rPr>
          <w:rFonts w:ascii="Arial" w:hAnsi="Arial" w:cs="Arial"/>
          <w:sz w:val="24"/>
          <w:szCs w:val="24"/>
        </w:rPr>
        <w:tab/>
      </w:r>
    </w:p>
    <w:p w:rsidR="00EC5108" w:rsidRPr="006F6029" w:rsidRDefault="00EC5108" w:rsidP="009A5C7D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9A5C7D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9A5C7D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EC5108" w:rsidRPr="006F6029" w:rsidRDefault="00EC5108" w:rsidP="00EC5108">
      <w:pPr>
        <w:jc w:val="center"/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AWOGO LOUCOU EMMANUEL</w:t>
      </w:r>
    </w:p>
    <w:p w:rsidR="00EC5108" w:rsidRPr="006F6029" w:rsidRDefault="00EC5108" w:rsidP="00EC5108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EC5108" w:rsidRPr="006F6029" w:rsidRDefault="00EC5108" w:rsidP="00EC5108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APPARTEMENT N° L2</w:t>
      </w:r>
    </w:p>
    <w:p w:rsidR="00EC5108" w:rsidRPr="006F6029" w:rsidRDefault="00EC5108" w:rsidP="00EC5108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08589570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–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08381438</w:t>
      </w:r>
    </w:p>
    <w:p w:rsidR="00EC5108" w:rsidRPr="006F6029" w:rsidRDefault="00EC5108" w:rsidP="00EC5108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C’est pourquoi, je vous informe que les loyers y compris les charges liées aux consommations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d’eau et d’électricité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passeront à 35 000 F CFA (Trente-cinq mille Francs) à compter du premier Janvier 2018.</w:t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 dès le 10 Février 2018.</w:t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EC5108" w:rsidRPr="006F6029" w:rsidRDefault="00EC5108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</w:t>
      </w:r>
      <w:r w:rsidR="00191600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191600" w:rsidRPr="006F6029" w:rsidRDefault="00191600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</w:t>
      </w:r>
      <w:r w:rsidRPr="006F6029">
        <w:rPr>
          <w:rFonts w:ascii="Arial" w:hAnsi="Arial" w:cs="Arial"/>
        </w:rPr>
        <w:t>M AMARA SYLLA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ab/>
        <w:t xml:space="preserve">      </w:t>
      </w:r>
      <w:r w:rsidRPr="006F6029">
        <w:rPr>
          <w:rFonts w:ascii="Arial" w:hAnsi="Arial" w:cs="Arial"/>
        </w:rPr>
        <w:t>Par procuration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 xml:space="preserve">M BAGAYOGO AMADOU </w:t>
      </w:r>
    </w:p>
    <w:p w:rsidR="00191600" w:rsidRPr="006F6029" w:rsidRDefault="00191600" w:rsidP="0019160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 w:rsidRPr="006F6029">
        <w:rPr>
          <w:rFonts w:ascii="Arial" w:hAnsi="Arial" w:cs="Arial"/>
        </w:rPr>
        <w:t>Pour le CCGIM</w:t>
      </w:r>
    </w:p>
    <w:p w:rsidR="00191600" w:rsidRPr="006F6029" w:rsidRDefault="00191600" w:rsidP="00EC5108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br w:type="page"/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YACOUBA HAÏDARA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L3</w:t>
      </w: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07686870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C’est pourquoi, je vous informe que les loyers y compris les charges liées aux consommations d’eau et d’électricité passeront à 35 000 F CFA (Trente-cinq mille Francs) à compter du premier Janvier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 dès le 10 Février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 xml:space="preserve"> M AMARA SYLLA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 xml:space="preserve">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Par procuration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191600" w:rsidRPr="006F6029" w:rsidRDefault="00191600" w:rsidP="0019160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 xml:space="preserve">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Pour le CCGIM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EC5108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EC5108">
      <w:pPr>
        <w:rPr>
          <w:rFonts w:ascii="Arial" w:hAnsi="Arial" w:cs="Arial"/>
          <w:sz w:val="24"/>
          <w:szCs w:val="24"/>
        </w:rPr>
      </w:pPr>
    </w:p>
    <w:p w:rsidR="00191600" w:rsidRDefault="00191600" w:rsidP="00EC5108">
      <w:pPr>
        <w:rPr>
          <w:rFonts w:ascii="Arial" w:hAnsi="Arial" w:cs="Arial"/>
          <w:sz w:val="24"/>
          <w:szCs w:val="24"/>
        </w:rPr>
      </w:pPr>
    </w:p>
    <w:p w:rsidR="006F6029" w:rsidRPr="006F6029" w:rsidRDefault="006F6029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ADJIBOLA KOLAWOLE DJAMIOU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APPARTEMENT N° L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05006731-06988735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C’est pourquoi, je vous informe que les loyers y compris les charges liées aux consommations d’eau et d’électricité passeront à 35 000 F CFA (Trente-cinq mille Francs) à compter du premier Janvier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 dès le 10 Février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M AMARA SYLLA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 w:rsidR="006655AA">
        <w:rPr>
          <w:rFonts w:ascii="Arial" w:hAnsi="Arial" w:cs="Arial"/>
        </w:rPr>
        <w:t xml:space="preserve">   </w:t>
      </w:r>
      <w:r w:rsidRPr="006F6029">
        <w:rPr>
          <w:rFonts w:ascii="Arial" w:hAnsi="Arial" w:cs="Arial"/>
        </w:rPr>
        <w:t>Par procuration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191600" w:rsidRPr="006F6029" w:rsidRDefault="00191600" w:rsidP="0019160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 w:rsidR="006655AA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>Pour le CCGIM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br w:type="page"/>
      </w:r>
    </w:p>
    <w:p w:rsidR="00100019" w:rsidRPr="006F6029" w:rsidRDefault="00191600" w:rsidP="006F6029">
      <w:pPr>
        <w:tabs>
          <w:tab w:val="left" w:pos="3360"/>
          <w:tab w:val="center" w:pos="5244"/>
        </w:tabs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lastRenderedPageBreak/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</w:p>
    <w:p w:rsidR="00100019" w:rsidRPr="006F6029" w:rsidRDefault="00191600" w:rsidP="00100019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100019"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KOFFI EFFOLY MARC</w:t>
      </w:r>
    </w:p>
    <w:p w:rsidR="00100019" w:rsidRPr="006F6029" w:rsidRDefault="00191600" w:rsidP="00100019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191600" w:rsidRPr="006F6029" w:rsidRDefault="00191600" w:rsidP="00100019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APPARTEMENT N° L</w:t>
      </w:r>
      <w:r w:rsidR="00100019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5</w:t>
      </w:r>
    </w:p>
    <w:p w:rsidR="00100019" w:rsidRPr="006F6029" w:rsidRDefault="00191600" w:rsidP="00100019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100019"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06088951-47645816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C’est pourquoi, je vous informe que les loyers y compris les charges liées aux consommations d’eau et d’électricité passeront à 35 000 F CFA (Trente-cinq mille Francs) à compter du premier Janvier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</w:t>
      </w:r>
      <w:r w:rsidR="00100019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dès le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</w:t>
      </w:r>
      <w:r w:rsidR="00100019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5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100019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Janv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F70EA6" w:rsidRPr="006F6029" w:rsidRDefault="00F70EA6">
      <w:pPr>
        <w:spacing w:after="160" w:line="259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M AMARA SYLLA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 w:rsidR="006655AA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>Par procuration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191600" w:rsidRPr="006F6029" w:rsidRDefault="00191600" w:rsidP="0019160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Pour le CCGIM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70EA6" w:rsidRPr="006F6029" w:rsidRDefault="00F70EA6">
      <w:pPr>
        <w:spacing w:after="160" w:line="259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 w:type="page"/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191600" w:rsidRPr="006F6029" w:rsidRDefault="00191600" w:rsidP="0019160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rPr>
          <w:rFonts w:ascii="Arial" w:hAnsi="Arial" w:cs="Arial"/>
          <w:sz w:val="24"/>
          <w:szCs w:val="24"/>
        </w:rPr>
      </w:pP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191600" w:rsidRPr="006F6029" w:rsidRDefault="00191600" w:rsidP="00191600">
      <w:pPr>
        <w:jc w:val="center"/>
        <w:rPr>
          <w:rFonts w:ascii="Arial" w:hAnsi="Arial" w:cs="Arial"/>
          <w:sz w:val="24"/>
          <w:szCs w:val="24"/>
        </w:rPr>
      </w:pPr>
    </w:p>
    <w:p w:rsidR="00F70EA6" w:rsidRPr="006F6029" w:rsidRDefault="00191600" w:rsidP="00F70EA6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F70EA6"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SANOGO KALIFA</w:t>
      </w:r>
    </w:p>
    <w:p w:rsidR="00F70EA6" w:rsidRPr="006F6029" w:rsidRDefault="00F70EA6" w:rsidP="00F70EA6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191600" w:rsidRPr="006F6029" w:rsidRDefault="00191600" w:rsidP="00F70EA6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F70EA6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L4</w:t>
      </w:r>
    </w:p>
    <w:p w:rsidR="00F70EA6" w:rsidRPr="006F6029" w:rsidRDefault="00191600" w:rsidP="00F70EA6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F70EA6"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06 57 24 97</w:t>
      </w: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C’est pourquoi, je vous informe que les loyers y compris les charges liées aux consommations d’eau et d’électricité passeront à 35 000 F CFA (Trente-cinq mille Francs) à compter du premier Janvier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</w:t>
      </w:r>
      <w:r w:rsidR="00F70EA6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dès le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</w:t>
      </w:r>
      <w:r w:rsidR="00F70EA6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5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F70EA6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Janv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ier 2018.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 xml:space="preserve"> M AMARA SYLLA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 w:rsidR="006655AA">
        <w:rPr>
          <w:rFonts w:ascii="Arial" w:hAnsi="Arial" w:cs="Arial"/>
        </w:rPr>
        <w:t xml:space="preserve">   </w:t>
      </w:r>
      <w:r w:rsidRPr="006F6029">
        <w:rPr>
          <w:rFonts w:ascii="Arial" w:hAnsi="Arial" w:cs="Arial"/>
        </w:rPr>
        <w:t>Par procuration</w:t>
      </w:r>
    </w:p>
    <w:p w:rsidR="00191600" w:rsidRPr="006F6029" w:rsidRDefault="00191600" w:rsidP="0019160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191600" w:rsidRPr="006F6029" w:rsidRDefault="00191600" w:rsidP="0019160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 w:rsidR="006655AA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>Pour le CCGIM</w:t>
      </w:r>
    </w:p>
    <w:p w:rsidR="00191600" w:rsidRPr="006F6029" w:rsidRDefault="00191600" w:rsidP="0019160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Default="00EC5108" w:rsidP="00EC5108">
      <w:pPr>
        <w:rPr>
          <w:rFonts w:ascii="Arial" w:hAnsi="Arial" w:cs="Arial"/>
          <w:sz w:val="24"/>
          <w:szCs w:val="24"/>
        </w:rPr>
      </w:pPr>
    </w:p>
    <w:p w:rsidR="006F6029" w:rsidRPr="006F6029" w:rsidRDefault="006F6029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D37930" w:rsidRPr="006F6029" w:rsidRDefault="00D37930" w:rsidP="00D3793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>M AMARA SYLLA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  <w:t>Abidjan, le 14 Octobre 2017</w:t>
      </w:r>
    </w:p>
    <w:p w:rsidR="00D37930" w:rsidRPr="006F6029" w:rsidRDefault="00D37930" w:rsidP="00D3793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D37930" w:rsidRPr="006F6029" w:rsidRDefault="00D37930" w:rsidP="00D37930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  <w:u w:val="single"/>
        </w:rPr>
      </w:pPr>
      <w:r w:rsidRPr="006F6029">
        <w:rPr>
          <w:rFonts w:ascii="Arial" w:hAnsi="Arial" w:cs="Arial"/>
          <w:sz w:val="24"/>
          <w:szCs w:val="24"/>
        </w:rPr>
        <w:t>05 53 76 55- 59 64 12 44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D37930" w:rsidRPr="006F6029" w:rsidRDefault="00D37930" w:rsidP="00D37930">
      <w:pPr>
        <w:rPr>
          <w:rFonts w:ascii="Arial" w:hAnsi="Arial" w:cs="Arial"/>
          <w:sz w:val="24"/>
          <w:szCs w:val="24"/>
        </w:rPr>
      </w:pPr>
    </w:p>
    <w:p w:rsidR="00D37930" w:rsidRPr="006F6029" w:rsidRDefault="00D37930" w:rsidP="00D37930">
      <w:pPr>
        <w:rPr>
          <w:rFonts w:ascii="Arial" w:hAnsi="Arial" w:cs="Arial"/>
          <w:sz w:val="24"/>
          <w:szCs w:val="24"/>
        </w:rPr>
      </w:pPr>
    </w:p>
    <w:p w:rsidR="00D37930" w:rsidRPr="006F6029" w:rsidRDefault="00D37930" w:rsidP="00D37930">
      <w:pPr>
        <w:rPr>
          <w:rFonts w:ascii="Arial" w:hAnsi="Arial" w:cs="Arial"/>
          <w:sz w:val="24"/>
          <w:szCs w:val="24"/>
        </w:rPr>
      </w:pPr>
    </w:p>
    <w:p w:rsidR="00D37930" w:rsidRPr="006F6029" w:rsidRDefault="00D37930" w:rsidP="00D3793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</w:p>
    <w:p w:rsidR="00D37930" w:rsidRPr="006F6029" w:rsidRDefault="00D37930" w:rsidP="00D3793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YOPOGON NIANGON PETRO IVOIRE</w:t>
      </w:r>
    </w:p>
    <w:p w:rsidR="00D37930" w:rsidRPr="006F6029" w:rsidRDefault="00D37930" w:rsidP="00D3793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APPARTEMENT N° L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</w:t>
      </w:r>
    </w:p>
    <w:p w:rsidR="00D37930" w:rsidRPr="006F6029" w:rsidRDefault="00D37930" w:rsidP="00D3793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viens par cette lettre, vous informer que les charges liées aux consommations d’eau et d’électricité deviennent de plus en plus élevées. Je ne saurai supporter tout seul cette situation.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C’est pourquoi, je vous informe que les loyers y compris les charges liées aux consommations d’eau et d’électricité passeront à 35 000 F CFA (Trente-cinq mille Francs) à compter du premier Janvier 2018.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 de bien prendre toutes les dispositions nécessaires afin de vous acquitter convenablement de ce loyer avec la gérance du CCGIM dès le 05 Janvier 2018.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D37930" w:rsidRPr="006F6029" w:rsidRDefault="00D37930" w:rsidP="00D3793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</w:t>
      </w:r>
      <w:r w:rsidR="006655AA"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M AMARA SYLLA</w:t>
      </w:r>
    </w:p>
    <w:p w:rsidR="00D37930" w:rsidRPr="006F6029" w:rsidRDefault="00D37930" w:rsidP="00D3793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 w:rsidR="006655AA">
        <w:rPr>
          <w:rFonts w:ascii="Arial" w:hAnsi="Arial" w:cs="Arial"/>
        </w:rPr>
        <w:t xml:space="preserve">   </w:t>
      </w:r>
      <w:r w:rsidRPr="006F6029">
        <w:rPr>
          <w:rFonts w:ascii="Arial" w:hAnsi="Arial" w:cs="Arial"/>
        </w:rPr>
        <w:t>Par procuration</w:t>
      </w:r>
    </w:p>
    <w:p w:rsidR="00D37930" w:rsidRPr="006F6029" w:rsidRDefault="00D37930" w:rsidP="00D37930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D37930" w:rsidRPr="006F6029" w:rsidRDefault="00D37930" w:rsidP="00D37930">
      <w:pPr>
        <w:ind w:left="6515"/>
        <w:jc w:val="both"/>
        <w:rPr>
          <w:rFonts w:ascii="Arial" w:hAnsi="Arial" w:cs="Arial"/>
          <w:color w:val="0000FF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 w:rsidR="006655AA">
        <w:rPr>
          <w:rFonts w:ascii="Arial" w:hAnsi="Arial" w:cs="Arial"/>
        </w:rPr>
        <w:t xml:space="preserve">   </w:t>
      </w:r>
      <w:bookmarkStart w:id="0" w:name="_GoBack"/>
      <w:bookmarkEnd w:id="0"/>
      <w:r w:rsidRPr="006F6029">
        <w:rPr>
          <w:rFonts w:ascii="Arial" w:hAnsi="Arial" w:cs="Arial"/>
        </w:rPr>
        <w:t>Pour le CCGIM</w:t>
      </w:r>
    </w:p>
    <w:p w:rsidR="00D37930" w:rsidRPr="006F6029" w:rsidRDefault="00D37930" w:rsidP="00D37930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EC5108" w:rsidRPr="006F6029" w:rsidRDefault="00EC5108" w:rsidP="00EC5108">
      <w:pPr>
        <w:rPr>
          <w:rFonts w:ascii="Arial" w:hAnsi="Arial" w:cs="Arial"/>
          <w:sz w:val="24"/>
          <w:szCs w:val="24"/>
        </w:rPr>
      </w:pPr>
    </w:p>
    <w:p w:rsidR="009A5C7D" w:rsidRPr="006F6029" w:rsidRDefault="009A5C7D" w:rsidP="00EC5108">
      <w:pPr>
        <w:jc w:val="center"/>
        <w:rPr>
          <w:rFonts w:ascii="Arial" w:hAnsi="Arial" w:cs="Arial"/>
          <w:sz w:val="24"/>
          <w:szCs w:val="24"/>
        </w:rPr>
      </w:pPr>
    </w:p>
    <w:sectPr w:rsidR="009A5C7D" w:rsidRPr="006F6029" w:rsidSect="003C5B33">
      <w:headerReference w:type="default" r:id="rId7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A3" w:rsidRDefault="001E47A3" w:rsidP="00B11B4A">
      <w:pPr>
        <w:spacing w:line="240" w:lineRule="auto"/>
      </w:pPr>
      <w:r>
        <w:separator/>
      </w:r>
    </w:p>
  </w:endnote>
  <w:endnote w:type="continuationSeparator" w:id="0">
    <w:p w:rsidR="001E47A3" w:rsidRDefault="001E47A3" w:rsidP="00B11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A3" w:rsidRDefault="001E47A3" w:rsidP="00B11B4A">
      <w:pPr>
        <w:spacing w:line="240" w:lineRule="auto"/>
      </w:pPr>
      <w:r>
        <w:separator/>
      </w:r>
    </w:p>
  </w:footnote>
  <w:footnote w:type="continuationSeparator" w:id="0">
    <w:p w:rsidR="001E47A3" w:rsidRDefault="001E47A3" w:rsidP="00B11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5F0036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5F00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A"/>
    <w:rsid w:val="00100019"/>
    <w:rsid w:val="001269D6"/>
    <w:rsid w:val="00191600"/>
    <w:rsid w:val="001E47A3"/>
    <w:rsid w:val="002B1A15"/>
    <w:rsid w:val="002F016B"/>
    <w:rsid w:val="00361D96"/>
    <w:rsid w:val="003964AC"/>
    <w:rsid w:val="003B510F"/>
    <w:rsid w:val="003C5B33"/>
    <w:rsid w:val="005020A1"/>
    <w:rsid w:val="00525D4F"/>
    <w:rsid w:val="00551E1C"/>
    <w:rsid w:val="005F0036"/>
    <w:rsid w:val="006144C9"/>
    <w:rsid w:val="00664656"/>
    <w:rsid w:val="006655AA"/>
    <w:rsid w:val="006F6029"/>
    <w:rsid w:val="00726723"/>
    <w:rsid w:val="007D562C"/>
    <w:rsid w:val="00804FE7"/>
    <w:rsid w:val="008223DA"/>
    <w:rsid w:val="008804E3"/>
    <w:rsid w:val="008948A7"/>
    <w:rsid w:val="008E3205"/>
    <w:rsid w:val="008F3444"/>
    <w:rsid w:val="009A5C7D"/>
    <w:rsid w:val="009A75DD"/>
    <w:rsid w:val="009C1E6D"/>
    <w:rsid w:val="00A16783"/>
    <w:rsid w:val="00AC67CB"/>
    <w:rsid w:val="00AD53B9"/>
    <w:rsid w:val="00AF15CD"/>
    <w:rsid w:val="00B11B4A"/>
    <w:rsid w:val="00B55770"/>
    <w:rsid w:val="00BC1C06"/>
    <w:rsid w:val="00BE6BFB"/>
    <w:rsid w:val="00C729A4"/>
    <w:rsid w:val="00C73836"/>
    <w:rsid w:val="00C83683"/>
    <w:rsid w:val="00D24155"/>
    <w:rsid w:val="00D37930"/>
    <w:rsid w:val="00D65D01"/>
    <w:rsid w:val="00D85C69"/>
    <w:rsid w:val="00DE5ACD"/>
    <w:rsid w:val="00E530CA"/>
    <w:rsid w:val="00EA6A2D"/>
    <w:rsid w:val="00EC5108"/>
    <w:rsid w:val="00F70EA6"/>
    <w:rsid w:val="00FC0B17"/>
    <w:rsid w:val="00FD0953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6CA8ED6A-DFE8-49A4-A310-058311B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4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B4A"/>
  </w:style>
  <w:style w:type="paragraph" w:styleId="Pieddepage">
    <w:name w:val="footer"/>
    <w:basedOn w:val="Normal"/>
    <w:link w:val="Pieddepag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B4A"/>
  </w:style>
  <w:style w:type="character" w:styleId="Lienhypertexte">
    <w:name w:val="Hyperlink"/>
    <w:basedOn w:val="Policepardfaut"/>
    <w:uiPriority w:val="99"/>
    <w:unhideWhenUsed/>
    <w:rsid w:val="00B11B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34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0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11</cp:revision>
  <cp:lastPrinted>2017-10-14T12:39:00Z</cp:lastPrinted>
  <dcterms:created xsi:type="dcterms:W3CDTF">2017-10-14T12:12:00Z</dcterms:created>
  <dcterms:modified xsi:type="dcterms:W3CDTF">2017-10-14T12:42:00Z</dcterms:modified>
</cp:coreProperties>
</file>