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35" w:rsidRPr="00D72735" w:rsidRDefault="00D72735" w:rsidP="003E419F">
      <w:pPr>
        <w:pStyle w:val="En-tte"/>
        <w:shd w:val="clear" w:color="auto" w:fill="D9D9D9" w:themeFill="background1" w:themeFillShade="D9"/>
        <w:jc w:val="center"/>
        <w:rPr>
          <w:sz w:val="40"/>
          <w:szCs w:val="40"/>
        </w:rPr>
      </w:pPr>
      <w:r w:rsidRPr="00D72735">
        <w:rPr>
          <w:sz w:val="40"/>
          <w:szCs w:val="40"/>
        </w:rPr>
        <w:t>CONTRAT DE PARTENARIAT</w:t>
      </w:r>
    </w:p>
    <w:p w:rsidR="00D72735" w:rsidRDefault="00D72735" w:rsidP="00D72735">
      <w:pPr>
        <w:pStyle w:val="En-tte"/>
        <w:rPr>
          <w:sz w:val="28"/>
          <w:szCs w:val="28"/>
        </w:rPr>
      </w:pPr>
    </w:p>
    <w:p w:rsidR="00D72735" w:rsidRDefault="00D72735" w:rsidP="00D72735">
      <w:pPr>
        <w:pStyle w:val="En-tte"/>
        <w:rPr>
          <w:sz w:val="28"/>
          <w:szCs w:val="28"/>
        </w:rPr>
      </w:pPr>
      <w:r>
        <w:rPr>
          <w:sz w:val="28"/>
          <w:szCs w:val="28"/>
        </w:rPr>
        <w:t>Entre</w:t>
      </w:r>
    </w:p>
    <w:p w:rsidR="00D72735" w:rsidRDefault="00D72735" w:rsidP="00D72735">
      <w:pPr>
        <w:pStyle w:val="En-tte"/>
        <w:rPr>
          <w:sz w:val="28"/>
          <w:szCs w:val="28"/>
        </w:rPr>
      </w:pPr>
    </w:p>
    <w:p w:rsidR="00751E6B" w:rsidRDefault="00D72735" w:rsidP="00D72735">
      <w:pPr>
        <w:autoSpaceDE w:val="0"/>
        <w:autoSpaceDN w:val="0"/>
        <w:adjustRightInd w:val="0"/>
        <w:rPr>
          <w:rFonts w:ascii="Bookman-Light" w:hAnsi="Bookman-Light" w:cs="Bookman-Light"/>
          <w:sz w:val="24"/>
          <w:szCs w:val="24"/>
        </w:rPr>
      </w:pPr>
      <w:r>
        <w:rPr>
          <w:rFonts w:ascii="Bookman-Demi" w:hAnsi="Bookman-Demi" w:cs="Bookman-Demi"/>
          <w:sz w:val="24"/>
          <w:szCs w:val="24"/>
        </w:rPr>
        <w:t xml:space="preserve">« Le CCGIM » </w:t>
      </w:r>
      <w:r w:rsidR="00751E6B">
        <w:rPr>
          <w:rFonts w:ascii="Bookman-Demi" w:hAnsi="Bookman-Demi" w:cs="Bookman-Demi"/>
          <w:sz w:val="24"/>
          <w:szCs w:val="24"/>
        </w:rPr>
        <w:t xml:space="preserve"> (Cabinet Conseil et de Gestion Immobilière) </w:t>
      </w:r>
      <w:r w:rsidR="005650C5">
        <w:rPr>
          <w:rFonts w:ascii="Bookman-Demi" w:hAnsi="Bookman-Demi" w:cs="Bookman-Demi"/>
          <w:sz w:val="24"/>
          <w:szCs w:val="24"/>
        </w:rPr>
        <w:t>; représenté</w:t>
      </w:r>
      <w:r>
        <w:rPr>
          <w:rFonts w:ascii="Bookman-Demi" w:hAnsi="Bookman-Demi" w:cs="Bookman-Demi"/>
          <w:sz w:val="24"/>
          <w:szCs w:val="24"/>
        </w:rPr>
        <w:t xml:space="preserve"> par Monsieur BAGAYOGO Amadou,</w:t>
      </w:r>
      <w:r>
        <w:rPr>
          <w:rFonts w:ascii="Bookman-Light" w:hAnsi="Bookman-Light" w:cs="Bookman-Light"/>
          <w:sz w:val="24"/>
          <w:szCs w:val="24"/>
        </w:rPr>
        <w:t xml:space="preserve"> gérant dont le siège social est situé à YOPOUGON ATTIE 9</w:t>
      </w:r>
      <w:r w:rsidRPr="008362EA">
        <w:rPr>
          <w:rFonts w:ascii="Bookman-Light" w:hAnsi="Bookman-Light" w:cs="Bookman-Light"/>
          <w:sz w:val="24"/>
          <w:szCs w:val="24"/>
          <w:vertAlign w:val="superscript"/>
        </w:rPr>
        <w:t>ième</w:t>
      </w:r>
      <w:r>
        <w:rPr>
          <w:rFonts w:ascii="Bookman-Light" w:hAnsi="Bookman-Light" w:cs="Bookman-Light"/>
          <w:sz w:val="24"/>
          <w:szCs w:val="24"/>
        </w:rPr>
        <w:t xml:space="preserve"> tranche (OFFOUMOU YAPO) - Immeuble HADJA SIDIBE KADIATOU.</w:t>
      </w:r>
    </w:p>
    <w:p w:rsidR="00D72735" w:rsidRDefault="00D72735" w:rsidP="00D72735">
      <w:pPr>
        <w:autoSpaceDE w:val="0"/>
        <w:autoSpaceDN w:val="0"/>
        <w:adjustRightInd w:val="0"/>
        <w:rPr>
          <w:rFonts w:ascii="Bookman-Light" w:hAnsi="Bookman-Light" w:cs="Bookman-Light"/>
          <w:sz w:val="24"/>
          <w:szCs w:val="24"/>
        </w:rPr>
      </w:pPr>
      <w:r>
        <w:rPr>
          <w:rFonts w:ascii="Bookman-Light" w:hAnsi="Bookman-Light" w:cs="Bookman-Light"/>
          <w:sz w:val="24"/>
          <w:szCs w:val="24"/>
        </w:rPr>
        <w:t xml:space="preserve">Appartement N° A0-1, </w:t>
      </w:r>
    </w:p>
    <w:p w:rsidR="00D72735" w:rsidRPr="00717700" w:rsidRDefault="00D72735" w:rsidP="00D72735">
      <w:pPr>
        <w:autoSpaceDE w:val="0"/>
        <w:autoSpaceDN w:val="0"/>
        <w:adjustRightInd w:val="0"/>
        <w:rPr>
          <w:rFonts w:ascii="Bookman-Light" w:hAnsi="Bookman-Light" w:cs="Bookman-Light"/>
          <w:sz w:val="16"/>
          <w:szCs w:val="24"/>
        </w:rPr>
      </w:pPr>
    </w:p>
    <w:p w:rsidR="00D72735" w:rsidRPr="00717700" w:rsidRDefault="00D72735" w:rsidP="00D72735">
      <w:pPr>
        <w:pStyle w:val="En-tte"/>
        <w:ind w:left="720"/>
        <w:rPr>
          <w:sz w:val="16"/>
          <w:szCs w:val="16"/>
        </w:rPr>
      </w:pPr>
    </w:p>
    <w:p w:rsidR="00D72735" w:rsidRDefault="00D72735" w:rsidP="003E419F">
      <w:pPr>
        <w:pStyle w:val="En-tte"/>
        <w:rPr>
          <w:sz w:val="28"/>
          <w:szCs w:val="28"/>
        </w:rPr>
      </w:pPr>
      <w:r>
        <w:rPr>
          <w:sz w:val="28"/>
          <w:szCs w:val="28"/>
        </w:rPr>
        <w:t>Et</w:t>
      </w:r>
    </w:p>
    <w:p w:rsidR="00D72735" w:rsidRDefault="00D72735" w:rsidP="00D72735">
      <w:pPr>
        <w:tabs>
          <w:tab w:val="left" w:pos="4515"/>
        </w:tabs>
        <w:autoSpaceDE w:val="0"/>
        <w:autoSpaceDN w:val="0"/>
        <w:adjustRightInd w:val="0"/>
        <w:rPr>
          <w:rFonts w:ascii="Bookman-Demi" w:hAnsi="Bookman-Demi" w:cs="Bookman-Demi"/>
          <w:sz w:val="24"/>
          <w:szCs w:val="24"/>
        </w:rPr>
      </w:pPr>
      <w:r>
        <w:rPr>
          <w:rFonts w:ascii="Bookman-Demi" w:hAnsi="Bookman-Demi" w:cs="Bookman-Demi"/>
          <w:sz w:val="24"/>
          <w:szCs w:val="24"/>
        </w:rPr>
        <w:tab/>
      </w:r>
    </w:p>
    <w:p w:rsidR="00D72735" w:rsidRPr="00717700" w:rsidRDefault="00D72735" w:rsidP="00D72735">
      <w:pPr>
        <w:autoSpaceDE w:val="0"/>
        <w:autoSpaceDN w:val="0"/>
        <w:adjustRightInd w:val="0"/>
        <w:rPr>
          <w:rFonts w:ascii="Bookman-Demi" w:hAnsi="Bookman-Demi" w:cs="Bookman-Demi"/>
          <w:sz w:val="14"/>
          <w:szCs w:val="24"/>
        </w:rPr>
      </w:pPr>
    </w:p>
    <w:p w:rsidR="00D72735" w:rsidRDefault="00D72735" w:rsidP="00D72735">
      <w:pPr>
        <w:autoSpaceDE w:val="0"/>
        <w:autoSpaceDN w:val="0"/>
        <w:adjustRightInd w:val="0"/>
        <w:rPr>
          <w:rFonts w:ascii="Bookman-Light" w:hAnsi="Bookman-Light" w:cs="Bookman-Light"/>
          <w:sz w:val="24"/>
          <w:szCs w:val="24"/>
        </w:rPr>
      </w:pPr>
      <w:r>
        <w:rPr>
          <w:rFonts w:ascii="Bookman-Light" w:hAnsi="Bookman-Light" w:cs="Bookman-Light"/>
          <w:sz w:val="24"/>
          <w:szCs w:val="24"/>
        </w:rPr>
        <w:t>MONSIEUR AMARA SYLLA</w:t>
      </w:r>
    </w:p>
    <w:p w:rsidR="00D72735" w:rsidRDefault="00D72735" w:rsidP="00D72735">
      <w:pPr>
        <w:autoSpaceDE w:val="0"/>
        <w:autoSpaceDN w:val="0"/>
        <w:adjustRightInd w:val="0"/>
        <w:rPr>
          <w:rFonts w:ascii="Bookman-Light" w:hAnsi="Bookman-Light" w:cs="Bookman-Light"/>
          <w:sz w:val="24"/>
          <w:szCs w:val="24"/>
        </w:rPr>
      </w:pPr>
      <w:r>
        <w:rPr>
          <w:rFonts w:ascii="Bookman-Light" w:hAnsi="Bookman-Light" w:cs="Bookman-Light"/>
          <w:sz w:val="24"/>
          <w:szCs w:val="24"/>
        </w:rPr>
        <w:t>N° CC : 7407291W</w:t>
      </w:r>
    </w:p>
    <w:p w:rsidR="00D72735" w:rsidRDefault="00D72735" w:rsidP="00D72735">
      <w:pPr>
        <w:autoSpaceDE w:val="0"/>
        <w:autoSpaceDN w:val="0"/>
        <w:adjustRightInd w:val="0"/>
        <w:rPr>
          <w:rFonts w:ascii="Bookman-Light" w:hAnsi="Bookman-Light" w:cs="Bookman-Light"/>
          <w:sz w:val="24"/>
          <w:szCs w:val="24"/>
        </w:rPr>
      </w:pPr>
      <w:r>
        <w:rPr>
          <w:rFonts w:ascii="Bookman-Light" w:hAnsi="Bookman-Light" w:cs="Bookman-Light"/>
          <w:sz w:val="24"/>
          <w:szCs w:val="24"/>
        </w:rPr>
        <w:t xml:space="preserve">CONTACTS : 21 BP 3878 ABIDJAN 21 – </w:t>
      </w:r>
      <w:r w:rsidR="00717700">
        <w:rPr>
          <w:rFonts w:ascii="Bookman-Light" w:hAnsi="Bookman-Light" w:cs="Bookman-Light"/>
          <w:sz w:val="24"/>
          <w:szCs w:val="24"/>
        </w:rPr>
        <w:t>Mobile</w:t>
      </w:r>
      <w:r>
        <w:rPr>
          <w:rFonts w:ascii="Bookman-Light" w:hAnsi="Bookman-Light" w:cs="Bookman-Light"/>
          <w:sz w:val="24"/>
          <w:szCs w:val="24"/>
        </w:rPr>
        <w:t> : 05 53 76 55</w:t>
      </w:r>
    </w:p>
    <w:p w:rsidR="00D72735" w:rsidRDefault="00D72735" w:rsidP="00D72735">
      <w:pPr>
        <w:autoSpaceDE w:val="0"/>
        <w:autoSpaceDN w:val="0"/>
        <w:adjustRightInd w:val="0"/>
        <w:rPr>
          <w:rFonts w:ascii="Bookman-Light" w:hAnsi="Bookman-Light" w:cs="Bookman-Light"/>
          <w:sz w:val="24"/>
          <w:szCs w:val="24"/>
        </w:rPr>
      </w:pPr>
      <w:r>
        <w:rPr>
          <w:rFonts w:ascii="Bookman-Light" w:hAnsi="Bookman-Light" w:cs="Bookman-Light"/>
          <w:sz w:val="24"/>
          <w:szCs w:val="24"/>
        </w:rPr>
        <w:t>N° CPTE : BICICI : 0955810243400129</w:t>
      </w:r>
    </w:p>
    <w:p w:rsidR="00D72735" w:rsidRDefault="00D72735" w:rsidP="00D72735">
      <w:pPr>
        <w:autoSpaceDE w:val="0"/>
        <w:autoSpaceDN w:val="0"/>
        <w:adjustRightInd w:val="0"/>
        <w:rPr>
          <w:rFonts w:ascii="Bookman-Light" w:hAnsi="Bookman-Light" w:cs="Bookman-Light"/>
          <w:sz w:val="24"/>
          <w:szCs w:val="24"/>
        </w:rPr>
      </w:pPr>
    </w:p>
    <w:p w:rsidR="00751E6B" w:rsidRDefault="00751E6B" w:rsidP="00D72735">
      <w:pPr>
        <w:autoSpaceDE w:val="0"/>
        <w:autoSpaceDN w:val="0"/>
        <w:adjustRightInd w:val="0"/>
        <w:rPr>
          <w:rFonts w:ascii="Bookman-Demi" w:hAnsi="Bookman-Demi" w:cs="Bookman-Demi"/>
          <w:sz w:val="24"/>
          <w:szCs w:val="24"/>
        </w:rPr>
      </w:pPr>
      <w:r>
        <w:rPr>
          <w:rFonts w:ascii="Bookman-Demi" w:hAnsi="Bookman-Demi" w:cs="Bookman-Demi"/>
          <w:sz w:val="24"/>
          <w:szCs w:val="24"/>
        </w:rPr>
        <w:t xml:space="preserve">OBJET : </w:t>
      </w:r>
    </w:p>
    <w:p w:rsidR="003E419F" w:rsidRDefault="003E419F" w:rsidP="00D72735">
      <w:pPr>
        <w:autoSpaceDE w:val="0"/>
        <w:autoSpaceDN w:val="0"/>
        <w:adjustRightInd w:val="0"/>
        <w:rPr>
          <w:rFonts w:ascii="Bookman-Demi" w:hAnsi="Bookman-Demi" w:cs="Bookman-Demi"/>
          <w:sz w:val="24"/>
          <w:szCs w:val="24"/>
        </w:rPr>
      </w:pPr>
    </w:p>
    <w:p w:rsidR="00751E6B" w:rsidRDefault="00751E6B" w:rsidP="00D72735">
      <w:pPr>
        <w:autoSpaceDE w:val="0"/>
        <w:autoSpaceDN w:val="0"/>
        <w:adjustRightInd w:val="0"/>
        <w:rPr>
          <w:rFonts w:ascii="Bookman-Demi" w:hAnsi="Bookman-Demi" w:cs="Bookman-Demi"/>
          <w:sz w:val="24"/>
          <w:szCs w:val="24"/>
        </w:rPr>
      </w:pPr>
      <w:r>
        <w:rPr>
          <w:rFonts w:ascii="Bookman-Demi" w:hAnsi="Bookman-Demi" w:cs="Bookman-Demi"/>
          <w:sz w:val="24"/>
          <w:szCs w:val="24"/>
        </w:rPr>
        <w:t xml:space="preserve">Monsieur </w:t>
      </w:r>
      <w:r>
        <w:rPr>
          <w:rFonts w:ascii="Bookman-Light" w:hAnsi="Bookman-Light" w:cs="Bookman-Light"/>
          <w:sz w:val="24"/>
          <w:szCs w:val="24"/>
        </w:rPr>
        <w:t xml:space="preserve">AMARA SYLLA met à la disposition du </w:t>
      </w:r>
      <w:r>
        <w:rPr>
          <w:rFonts w:ascii="Bookman-Demi" w:hAnsi="Bookman-Demi" w:cs="Bookman-Demi"/>
          <w:sz w:val="24"/>
          <w:szCs w:val="24"/>
        </w:rPr>
        <w:t>CCGIM la somme de Trois millions (3 000 000)</w:t>
      </w:r>
      <w:r w:rsidRPr="00751E6B">
        <w:rPr>
          <w:rFonts w:ascii="Bookman-Demi" w:hAnsi="Bookman-Demi" w:cs="Bookman-Demi"/>
          <w:sz w:val="24"/>
          <w:szCs w:val="24"/>
        </w:rPr>
        <w:t xml:space="preserve"> </w:t>
      </w:r>
      <w:r>
        <w:rPr>
          <w:rFonts w:ascii="Bookman-Demi" w:hAnsi="Bookman-Demi" w:cs="Bookman-Demi"/>
          <w:sz w:val="24"/>
          <w:szCs w:val="24"/>
        </w:rPr>
        <w:t>de Francs CFA à titre de prêt.</w:t>
      </w:r>
    </w:p>
    <w:p w:rsidR="005650C5" w:rsidRPr="00717700" w:rsidRDefault="005650C5" w:rsidP="00D72735">
      <w:pPr>
        <w:autoSpaceDE w:val="0"/>
        <w:autoSpaceDN w:val="0"/>
        <w:adjustRightInd w:val="0"/>
        <w:rPr>
          <w:rFonts w:ascii="Bookman-Demi" w:hAnsi="Bookman-Demi" w:cs="Bookman-Demi"/>
          <w:sz w:val="18"/>
          <w:szCs w:val="24"/>
        </w:rPr>
      </w:pPr>
    </w:p>
    <w:p w:rsidR="00751E6B" w:rsidRDefault="00751E6B" w:rsidP="00751E6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ascii="Bookman-Demi" w:hAnsi="Bookman-Demi" w:cs="Bookman-Demi"/>
          <w:sz w:val="24"/>
          <w:szCs w:val="24"/>
        </w:rPr>
      </w:pPr>
      <w:r>
        <w:rPr>
          <w:rFonts w:ascii="Bookman-Demi" w:hAnsi="Bookman-Demi" w:cs="Bookman-Demi"/>
          <w:sz w:val="24"/>
          <w:szCs w:val="24"/>
        </w:rPr>
        <w:t>Ce prêt est remboursable sans intérêt.</w:t>
      </w:r>
    </w:p>
    <w:p w:rsidR="00751E6B" w:rsidRDefault="00751E6B" w:rsidP="00751E6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ascii="Bookman-Demi" w:hAnsi="Bookman-Demi" w:cs="Bookman-Demi"/>
          <w:sz w:val="24"/>
          <w:szCs w:val="24"/>
        </w:rPr>
      </w:pPr>
      <w:r>
        <w:rPr>
          <w:rFonts w:ascii="Bookman-Demi" w:hAnsi="Bookman-Demi" w:cs="Bookman-Demi"/>
          <w:sz w:val="24"/>
          <w:szCs w:val="24"/>
        </w:rPr>
        <w:t>Le remboursement débute le 31 janvier 2020</w:t>
      </w:r>
    </w:p>
    <w:p w:rsidR="00751E6B" w:rsidRDefault="00751E6B" w:rsidP="00751E6B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ascii="Bookman-Demi" w:hAnsi="Bookman-Demi" w:cs="Bookman-Demi"/>
          <w:sz w:val="24"/>
          <w:szCs w:val="24"/>
        </w:rPr>
      </w:pPr>
      <w:r>
        <w:rPr>
          <w:rFonts w:ascii="Bookman-Demi" w:hAnsi="Bookman-Demi" w:cs="Bookman-Demi"/>
          <w:sz w:val="24"/>
          <w:szCs w:val="24"/>
        </w:rPr>
        <w:t>La mensualité de remboursement est de 100 000 F CFA</w:t>
      </w:r>
    </w:p>
    <w:p w:rsidR="00751E6B" w:rsidRPr="00751E6B" w:rsidRDefault="00751E6B" w:rsidP="00751E6B">
      <w:pPr>
        <w:pStyle w:val="Paragraphedeliste"/>
        <w:autoSpaceDE w:val="0"/>
        <w:autoSpaceDN w:val="0"/>
        <w:adjustRightInd w:val="0"/>
        <w:rPr>
          <w:rFonts w:ascii="Bookman-Demi" w:hAnsi="Bookman-Demi" w:cs="Bookman-Demi"/>
          <w:sz w:val="24"/>
          <w:szCs w:val="24"/>
        </w:rPr>
      </w:pPr>
    </w:p>
    <w:p w:rsidR="003E419F" w:rsidRDefault="003E419F" w:rsidP="00D72735">
      <w:pPr>
        <w:autoSpaceDE w:val="0"/>
        <w:autoSpaceDN w:val="0"/>
        <w:adjustRightInd w:val="0"/>
        <w:rPr>
          <w:rFonts w:ascii="Bookman-Demi" w:hAnsi="Bookman-Demi" w:cs="Bookman-Demi"/>
          <w:sz w:val="24"/>
          <w:szCs w:val="24"/>
        </w:rPr>
      </w:pPr>
    </w:p>
    <w:p w:rsidR="00D72735" w:rsidRDefault="00D72735" w:rsidP="00D72735">
      <w:pPr>
        <w:autoSpaceDE w:val="0"/>
        <w:autoSpaceDN w:val="0"/>
        <w:adjustRightInd w:val="0"/>
        <w:rPr>
          <w:rFonts w:ascii="Bookman-Demi" w:hAnsi="Bookman-Demi" w:cs="Bookman-Demi"/>
          <w:sz w:val="24"/>
          <w:szCs w:val="24"/>
        </w:rPr>
      </w:pPr>
      <w:r>
        <w:rPr>
          <w:rFonts w:ascii="Bookman-Demi" w:hAnsi="Bookman-Demi" w:cs="Bookman-Demi"/>
          <w:sz w:val="24"/>
          <w:szCs w:val="24"/>
        </w:rPr>
        <w:t>DURÉE DU CONTRAT</w:t>
      </w:r>
    </w:p>
    <w:p w:rsidR="00717700" w:rsidRPr="00717700" w:rsidRDefault="00717700" w:rsidP="00D72735">
      <w:pPr>
        <w:autoSpaceDE w:val="0"/>
        <w:autoSpaceDN w:val="0"/>
        <w:adjustRightInd w:val="0"/>
        <w:rPr>
          <w:rFonts w:ascii="Bookman-Demi" w:hAnsi="Bookman-Demi" w:cs="Bookman-Demi"/>
          <w:sz w:val="12"/>
          <w:szCs w:val="24"/>
        </w:rPr>
      </w:pPr>
    </w:p>
    <w:p w:rsidR="00751E6B" w:rsidRPr="009814D4" w:rsidRDefault="009814D4" w:rsidP="009814D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ind w:left="851" w:hanging="425"/>
        <w:rPr>
          <w:rFonts w:ascii="Bookman-Demi" w:hAnsi="Bookman-Demi" w:cs="Bookman-Demi"/>
          <w:sz w:val="24"/>
          <w:szCs w:val="24"/>
        </w:rPr>
      </w:pPr>
      <w:r w:rsidRPr="009814D4">
        <w:rPr>
          <w:rFonts w:ascii="Bookman-Demi" w:hAnsi="Bookman-Demi" w:cs="Bookman-Demi"/>
          <w:sz w:val="24"/>
          <w:szCs w:val="24"/>
        </w:rPr>
        <w:t>Le prêt est consenti pour une durée de 30 mois.</w:t>
      </w:r>
    </w:p>
    <w:p w:rsidR="009814D4" w:rsidRDefault="009814D4" w:rsidP="009814D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ind w:left="851" w:hanging="425"/>
        <w:rPr>
          <w:rFonts w:ascii="Bookman-Demi" w:hAnsi="Bookman-Demi" w:cs="Bookman-Demi"/>
          <w:sz w:val="24"/>
          <w:szCs w:val="24"/>
        </w:rPr>
      </w:pPr>
      <w:r>
        <w:rPr>
          <w:rFonts w:ascii="Bookman-Demi" w:hAnsi="Bookman-Demi" w:cs="Bookman-Demi"/>
          <w:sz w:val="24"/>
          <w:szCs w:val="24"/>
        </w:rPr>
        <w:t>Début des remboursements : 31 Janvier 2020</w:t>
      </w:r>
    </w:p>
    <w:p w:rsidR="009814D4" w:rsidRDefault="009814D4" w:rsidP="009814D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ind w:left="851" w:hanging="425"/>
        <w:rPr>
          <w:rFonts w:ascii="Bookman-Demi" w:hAnsi="Bookman-Demi" w:cs="Bookman-Demi"/>
          <w:sz w:val="24"/>
          <w:szCs w:val="24"/>
        </w:rPr>
      </w:pPr>
      <w:r>
        <w:rPr>
          <w:rFonts w:ascii="Bookman-Demi" w:hAnsi="Bookman-Demi" w:cs="Bookman-Demi"/>
          <w:sz w:val="24"/>
          <w:szCs w:val="24"/>
        </w:rPr>
        <w:t>Fin des remboursements : 30 Juin 2022</w:t>
      </w:r>
    </w:p>
    <w:p w:rsidR="00D72735" w:rsidRPr="001B77C6" w:rsidRDefault="00D72735" w:rsidP="00D72735">
      <w:pPr>
        <w:autoSpaceDE w:val="0"/>
        <w:autoSpaceDN w:val="0"/>
        <w:adjustRightInd w:val="0"/>
        <w:rPr>
          <w:rFonts w:ascii="Bookman-Demi" w:hAnsi="Bookman-Demi" w:cs="Bookman-Demi"/>
          <w:sz w:val="16"/>
          <w:szCs w:val="16"/>
        </w:rPr>
      </w:pPr>
    </w:p>
    <w:p w:rsidR="00D72735" w:rsidRDefault="00D72735" w:rsidP="00D72735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D72735" w:rsidRPr="005B2243" w:rsidRDefault="003E419F" w:rsidP="00D72735">
      <w:pPr>
        <w:autoSpaceDE w:val="0"/>
        <w:autoSpaceDN w:val="0"/>
        <w:adjustRightInd w:val="0"/>
        <w:rPr>
          <w:rFonts w:ascii="Bookman-Demi" w:hAnsi="Bookman-Demi" w:cs="Bookman-Demi"/>
          <w:sz w:val="24"/>
          <w:szCs w:val="24"/>
        </w:rPr>
      </w:pPr>
      <w:r w:rsidRPr="005B2243">
        <w:rPr>
          <w:rFonts w:ascii="Bookman-Demi" w:hAnsi="Bookman-Demi" w:cs="Bookman-Demi"/>
          <w:sz w:val="24"/>
          <w:szCs w:val="24"/>
        </w:rPr>
        <w:t xml:space="preserve">DIVERS : </w:t>
      </w:r>
    </w:p>
    <w:p w:rsidR="00717700" w:rsidRPr="00717700" w:rsidRDefault="00717700" w:rsidP="00D72735">
      <w:pPr>
        <w:autoSpaceDE w:val="0"/>
        <w:autoSpaceDN w:val="0"/>
        <w:adjustRightInd w:val="0"/>
        <w:rPr>
          <w:rFonts w:ascii="Times-Roman" w:hAnsi="Times-Roman" w:cs="Times-Roman"/>
          <w:sz w:val="14"/>
        </w:rPr>
      </w:pPr>
    </w:p>
    <w:p w:rsidR="003E419F" w:rsidRDefault="003E419F" w:rsidP="003E419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="Bookman-Demi" w:hAnsi="Bookman-Demi" w:cs="Bookman-Demi"/>
          <w:sz w:val="24"/>
          <w:szCs w:val="24"/>
        </w:rPr>
      </w:pPr>
      <w:r w:rsidRPr="003E419F">
        <w:rPr>
          <w:rFonts w:ascii="Bookman-Demi" w:hAnsi="Bookman-Demi" w:cs="Bookman-Demi"/>
          <w:sz w:val="24"/>
          <w:szCs w:val="24"/>
        </w:rPr>
        <w:t>Les mensualités sont versées sur le compte bancaire indiqué par le partenaire.</w:t>
      </w:r>
    </w:p>
    <w:p w:rsidR="003E419F" w:rsidRPr="003E419F" w:rsidRDefault="003E419F" w:rsidP="003E419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="Bookman-Demi" w:hAnsi="Bookman-Demi" w:cs="Bookman-Demi"/>
          <w:sz w:val="24"/>
          <w:szCs w:val="24"/>
        </w:rPr>
      </w:pPr>
      <w:r>
        <w:rPr>
          <w:rFonts w:ascii="Bookman-Demi" w:hAnsi="Bookman-Demi" w:cs="Bookman-Demi"/>
          <w:sz w:val="24"/>
          <w:szCs w:val="24"/>
        </w:rPr>
        <w:t xml:space="preserve">Une copie du reçu de versement est adressée au </w:t>
      </w:r>
      <w:r w:rsidRPr="003E419F">
        <w:rPr>
          <w:rFonts w:ascii="Bookman-Demi" w:hAnsi="Bookman-Demi" w:cs="Bookman-Demi"/>
          <w:sz w:val="24"/>
          <w:szCs w:val="24"/>
        </w:rPr>
        <w:t>partenaire.</w:t>
      </w:r>
    </w:p>
    <w:p w:rsidR="00D72735" w:rsidRDefault="00D72735" w:rsidP="003E419F">
      <w:pPr>
        <w:autoSpaceDE w:val="0"/>
        <w:autoSpaceDN w:val="0"/>
        <w:adjustRightInd w:val="0"/>
        <w:rPr>
          <w:rFonts w:ascii="Bookman-Demi" w:hAnsi="Bookman-Demi" w:cs="Bookman-Demi"/>
          <w:sz w:val="24"/>
          <w:szCs w:val="24"/>
        </w:rPr>
      </w:pPr>
    </w:p>
    <w:p w:rsidR="00D72735" w:rsidRDefault="00D72735" w:rsidP="00D72735">
      <w:pPr>
        <w:autoSpaceDE w:val="0"/>
        <w:autoSpaceDN w:val="0"/>
        <w:adjustRightInd w:val="0"/>
        <w:rPr>
          <w:rFonts w:ascii="Bookman-Light" w:hAnsi="Bookman-Light" w:cs="Bookman-Light"/>
          <w:sz w:val="24"/>
          <w:szCs w:val="24"/>
        </w:rPr>
      </w:pPr>
      <w:r>
        <w:rPr>
          <w:rFonts w:ascii="Bookman-Light" w:hAnsi="Bookman-Light" w:cs="Bookman-Light"/>
          <w:sz w:val="24"/>
          <w:szCs w:val="24"/>
        </w:rPr>
        <w:t xml:space="preserve">Fait à Abidjan, le </w:t>
      </w:r>
      <w:r w:rsidR="005650C5">
        <w:rPr>
          <w:rFonts w:ascii="Bookman-Light" w:hAnsi="Bookman-Light" w:cs="Bookman-Light"/>
          <w:sz w:val="24"/>
          <w:szCs w:val="24"/>
        </w:rPr>
        <w:t>………</w:t>
      </w:r>
      <w:r w:rsidR="00717700">
        <w:rPr>
          <w:rFonts w:ascii="Bookman-Light" w:hAnsi="Bookman-Light" w:cs="Bookman-Light"/>
          <w:sz w:val="24"/>
          <w:szCs w:val="24"/>
        </w:rPr>
        <w:t>……..</w:t>
      </w:r>
      <w:r w:rsidR="005650C5">
        <w:rPr>
          <w:rFonts w:ascii="Bookman-Light" w:hAnsi="Bookman-Light" w:cs="Bookman-Light"/>
          <w:sz w:val="24"/>
          <w:szCs w:val="24"/>
        </w:rPr>
        <w:t>…………………</w:t>
      </w:r>
      <w:r>
        <w:rPr>
          <w:rFonts w:ascii="Bookman-Light" w:hAnsi="Bookman-Light" w:cs="Bookman-Light"/>
          <w:sz w:val="24"/>
          <w:szCs w:val="24"/>
        </w:rPr>
        <w:t xml:space="preserve"> 201</w:t>
      </w:r>
      <w:r w:rsidR="005650C5">
        <w:rPr>
          <w:rFonts w:ascii="Bookman-Light" w:hAnsi="Bookman-Light" w:cs="Bookman-Light"/>
          <w:sz w:val="24"/>
          <w:szCs w:val="24"/>
        </w:rPr>
        <w:t>9</w:t>
      </w:r>
      <w:r>
        <w:rPr>
          <w:rFonts w:ascii="Bookman-Light" w:hAnsi="Bookman-Light" w:cs="Bookman-Light"/>
          <w:sz w:val="24"/>
          <w:szCs w:val="24"/>
        </w:rPr>
        <w:t xml:space="preserve"> en deux exemplaires, chaque partie ayant retiré son exemplaire.</w:t>
      </w:r>
    </w:p>
    <w:p w:rsidR="00D72735" w:rsidRDefault="00D72735" w:rsidP="00D72735">
      <w:pPr>
        <w:autoSpaceDE w:val="0"/>
        <w:autoSpaceDN w:val="0"/>
        <w:adjustRightInd w:val="0"/>
        <w:rPr>
          <w:rFonts w:ascii="Bookman-Light" w:hAnsi="Bookman-Light" w:cs="Bookman-Light"/>
          <w:sz w:val="24"/>
          <w:szCs w:val="24"/>
        </w:rPr>
      </w:pPr>
    </w:p>
    <w:p w:rsidR="003E419F" w:rsidRDefault="00D72735" w:rsidP="003E419F">
      <w:pPr>
        <w:autoSpaceDE w:val="0"/>
        <w:autoSpaceDN w:val="0"/>
        <w:adjustRightInd w:val="0"/>
        <w:ind w:left="708" w:hanging="708"/>
        <w:rPr>
          <w:rFonts w:ascii="Bookman-Light" w:hAnsi="Bookman-Light" w:cs="Bookman-Light"/>
          <w:b/>
          <w:sz w:val="24"/>
          <w:szCs w:val="24"/>
        </w:rPr>
      </w:pPr>
      <w:r w:rsidRPr="003405D5">
        <w:rPr>
          <w:rFonts w:ascii="Bookman-Light" w:hAnsi="Bookman-Light" w:cs="Bookman-Light"/>
          <w:sz w:val="24"/>
          <w:szCs w:val="24"/>
        </w:rPr>
        <w:t>BAGAYOGO Amadou</w:t>
      </w:r>
      <w:r w:rsidR="003E419F" w:rsidRPr="003E419F">
        <w:rPr>
          <w:rFonts w:ascii="Bookman-Light" w:hAnsi="Bookman-Light" w:cs="Bookman-Light"/>
          <w:b/>
          <w:sz w:val="24"/>
          <w:szCs w:val="24"/>
        </w:rPr>
        <w:t xml:space="preserve"> </w:t>
      </w:r>
      <w:r w:rsidR="003E419F">
        <w:rPr>
          <w:rFonts w:ascii="Bookman-Light" w:hAnsi="Bookman-Light" w:cs="Bookman-Light"/>
          <w:b/>
          <w:sz w:val="24"/>
          <w:szCs w:val="24"/>
        </w:rPr>
        <w:tab/>
      </w:r>
      <w:r w:rsidR="003E419F">
        <w:rPr>
          <w:rFonts w:ascii="Bookman-Light" w:hAnsi="Bookman-Light" w:cs="Bookman-Light"/>
          <w:b/>
          <w:sz w:val="24"/>
          <w:szCs w:val="24"/>
        </w:rPr>
        <w:tab/>
      </w:r>
      <w:r w:rsidR="003E419F">
        <w:rPr>
          <w:rFonts w:ascii="Bookman-Light" w:hAnsi="Bookman-Light" w:cs="Bookman-Light"/>
          <w:b/>
          <w:sz w:val="24"/>
          <w:szCs w:val="24"/>
        </w:rPr>
        <w:tab/>
      </w:r>
      <w:r w:rsidR="003E419F">
        <w:rPr>
          <w:rFonts w:ascii="Bookman-Light" w:hAnsi="Bookman-Light" w:cs="Bookman-Light"/>
          <w:b/>
          <w:sz w:val="24"/>
          <w:szCs w:val="24"/>
        </w:rPr>
        <w:tab/>
      </w:r>
      <w:r w:rsidR="003E419F">
        <w:rPr>
          <w:rFonts w:ascii="Bookman-Light" w:hAnsi="Bookman-Light" w:cs="Bookman-Light"/>
          <w:b/>
          <w:sz w:val="24"/>
          <w:szCs w:val="24"/>
        </w:rPr>
        <w:tab/>
      </w:r>
      <w:r w:rsidR="003E419F">
        <w:rPr>
          <w:rFonts w:ascii="Bookman-Light" w:hAnsi="Bookman-Light" w:cs="Bookman-Light"/>
          <w:b/>
          <w:sz w:val="24"/>
          <w:szCs w:val="24"/>
        </w:rPr>
        <w:tab/>
      </w:r>
      <w:r w:rsidR="003E419F">
        <w:rPr>
          <w:rFonts w:ascii="Bookman-Light" w:hAnsi="Bookman-Light" w:cs="Bookman-Light"/>
          <w:b/>
          <w:sz w:val="24"/>
          <w:szCs w:val="24"/>
        </w:rPr>
        <w:tab/>
      </w:r>
      <w:r w:rsidR="003E419F">
        <w:rPr>
          <w:rFonts w:ascii="Bookman-Light" w:hAnsi="Bookman-Light" w:cs="Bookman-Light"/>
          <w:b/>
          <w:sz w:val="24"/>
          <w:szCs w:val="24"/>
        </w:rPr>
        <w:tab/>
      </w:r>
      <w:r w:rsidR="00717700">
        <w:rPr>
          <w:rFonts w:ascii="Bookman-Light" w:hAnsi="Bookman-Light" w:cs="Bookman-Light"/>
          <w:b/>
          <w:sz w:val="24"/>
          <w:szCs w:val="24"/>
        </w:rPr>
        <w:t xml:space="preserve">  </w:t>
      </w:r>
      <w:r w:rsidR="003E419F" w:rsidRPr="003E419F">
        <w:rPr>
          <w:rFonts w:ascii="Bookman-Light" w:hAnsi="Bookman-Light" w:cs="Bookman-Light"/>
          <w:sz w:val="24"/>
          <w:szCs w:val="24"/>
        </w:rPr>
        <w:t>A</w:t>
      </w:r>
      <w:r w:rsidR="00717700" w:rsidRPr="003E419F">
        <w:rPr>
          <w:rFonts w:ascii="Bookman-Light" w:hAnsi="Bookman-Light" w:cs="Bookman-Light"/>
          <w:sz w:val="24"/>
          <w:szCs w:val="24"/>
        </w:rPr>
        <w:t>mara</w:t>
      </w:r>
      <w:r w:rsidR="003E419F" w:rsidRPr="003E419F">
        <w:rPr>
          <w:rFonts w:ascii="Bookman-Light" w:hAnsi="Bookman-Light" w:cs="Bookman-Light"/>
          <w:sz w:val="24"/>
          <w:szCs w:val="24"/>
        </w:rPr>
        <w:t xml:space="preserve"> SYLLA</w:t>
      </w:r>
      <w:r w:rsidR="003E419F">
        <w:rPr>
          <w:rFonts w:ascii="Bookman-Light" w:hAnsi="Bookman-Light" w:cs="Bookman-Light"/>
          <w:b/>
          <w:sz w:val="24"/>
          <w:szCs w:val="24"/>
        </w:rPr>
        <w:tab/>
      </w:r>
    </w:p>
    <w:p w:rsidR="00D72735" w:rsidRPr="00660030" w:rsidRDefault="003E419F" w:rsidP="00D72735">
      <w:pPr>
        <w:autoSpaceDE w:val="0"/>
        <w:autoSpaceDN w:val="0"/>
        <w:adjustRightInd w:val="0"/>
        <w:rPr>
          <w:b/>
        </w:rPr>
      </w:pPr>
      <w:r>
        <w:rPr>
          <w:rFonts w:ascii="Bookman-Light" w:hAnsi="Bookman-Light" w:cs="Bookman-Light"/>
          <w:b/>
          <w:sz w:val="24"/>
          <w:szCs w:val="24"/>
        </w:rPr>
        <w:t xml:space="preserve">         Le </w:t>
      </w:r>
      <w:r w:rsidRPr="00660030">
        <w:rPr>
          <w:rFonts w:ascii="Bookman-Light" w:hAnsi="Bookman-Light" w:cs="Bookman-Light"/>
          <w:b/>
          <w:sz w:val="24"/>
          <w:szCs w:val="24"/>
        </w:rPr>
        <w:t>Gérant</w:t>
      </w:r>
      <w:r>
        <w:rPr>
          <w:rFonts w:ascii="Bookman-Light" w:hAnsi="Bookman-Light" w:cs="Bookman-Light"/>
          <w:b/>
          <w:sz w:val="24"/>
          <w:szCs w:val="24"/>
        </w:rPr>
        <w:tab/>
      </w:r>
      <w:r>
        <w:rPr>
          <w:rFonts w:ascii="Bookman-Light" w:hAnsi="Bookman-Light" w:cs="Bookman-Light"/>
          <w:b/>
          <w:sz w:val="24"/>
          <w:szCs w:val="24"/>
        </w:rPr>
        <w:tab/>
      </w:r>
      <w:r>
        <w:rPr>
          <w:rFonts w:ascii="Bookman-Light" w:hAnsi="Bookman-Light" w:cs="Bookman-Light"/>
          <w:b/>
          <w:sz w:val="24"/>
          <w:szCs w:val="24"/>
        </w:rPr>
        <w:tab/>
      </w:r>
      <w:r>
        <w:rPr>
          <w:rFonts w:ascii="Bookman-Light" w:hAnsi="Bookman-Light" w:cs="Bookman-Light"/>
          <w:b/>
          <w:sz w:val="24"/>
          <w:szCs w:val="24"/>
        </w:rPr>
        <w:tab/>
      </w:r>
      <w:r>
        <w:rPr>
          <w:rFonts w:ascii="Bookman-Light" w:hAnsi="Bookman-Light" w:cs="Bookman-Light"/>
          <w:b/>
          <w:sz w:val="24"/>
          <w:szCs w:val="24"/>
        </w:rPr>
        <w:tab/>
      </w:r>
      <w:r>
        <w:rPr>
          <w:rFonts w:ascii="Bookman-Light" w:hAnsi="Bookman-Light" w:cs="Bookman-Light"/>
          <w:b/>
          <w:sz w:val="24"/>
          <w:szCs w:val="24"/>
        </w:rPr>
        <w:tab/>
      </w:r>
      <w:r>
        <w:rPr>
          <w:rFonts w:ascii="Bookman-Light" w:hAnsi="Bookman-Light" w:cs="Bookman-Light"/>
          <w:b/>
          <w:sz w:val="24"/>
          <w:szCs w:val="24"/>
        </w:rPr>
        <w:tab/>
      </w:r>
      <w:r>
        <w:rPr>
          <w:rFonts w:ascii="Bookman-Light" w:hAnsi="Bookman-Light" w:cs="Bookman-Light"/>
          <w:b/>
          <w:sz w:val="24"/>
          <w:szCs w:val="24"/>
        </w:rPr>
        <w:tab/>
      </w:r>
      <w:r>
        <w:rPr>
          <w:rFonts w:ascii="Bookman-Light" w:hAnsi="Bookman-Light" w:cs="Bookman-Light"/>
          <w:b/>
          <w:sz w:val="24"/>
          <w:szCs w:val="24"/>
        </w:rPr>
        <w:tab/>
        <w:t xml:space="preserve">   </w:t>
      </w:r>
      <w:r w:rsidRPr="00660030">
        <w:rPr>
          <w:rFonts w:ascii="Bookman-Light" w:hAnsi="Bookman-Light" w:cs="Bookman-Light"/>
          <w:b/>
          <w:sz w:val="24"/>
          <w:szCs w:val="24"/>
        </w:rPr>
        <w:t>Le P</w:t>
      </w:r>
      <w:r>
        <w:rPr>
          <w:rFonts w:ascii="Bookman-Light" w:hAnsi="Bookman-Light" w:cs="Bookman-Light"/>
          <w:b/>
          <w:sz w:val="24"/>
          <w:szCs w:val="24"/>
        </w:rPr>
        <w:t>arten</w:t>
      </w:r>
      <w:r w:rsidR="000310B6">
        <w:rPr>
          <w:rFonts w:ascii="Bookman-Light" w:hAnsi="Bookman-Light" w:cs="Bookman-Light"/>
          <w:b/>
          <w:sz w:val="24"/>
          <w:szCs w:val="24"/>
        </w:rPr>
        <w:t>aire</w:t>
      </w:r>
      <w:bookmarkStart w:id="0" w:name="_GoBack"/>
      <w:bookmarkEnd w:id="0"/>
      <w:r w:rsidR="00D72735" w:rsidRPr="003405D5">
        <w:rPr>
          <w:rFonts w:ascii="Bookman-Light" w:hAnsi="Bookman-Light" w:cs="Bookman-Light"/>
          <w:sz w:val="24"/>
          <w:szCs w:val="24"/>
        </w:rPr>
        <w:t xml:space="preserve">        </w:t>
      </w:r>
    </w:p>
    <w:p w:rsidR="00D72735" w:rsidRDefault="00D72735" w:rsidP="00D72735"/>
    <w:p w:rsidR="00D72735" w:rsidRDefault="00D72735" w:rsidP="00D72735"/>
    <w:p w:rsidR="00D72735" w:rsidRDefault="00D72735" w:rsidP="00D72735"/>
    <w:p w:rsidR="00D72735" w:rsidRDefault="00D72735" w:rsidP="00D72735"/>
    <w:p w:rsidR="00D72735" w:rsidRPr="00D72735" w:rsidRDefault="00D72735" w:rsidP="00D72735">
      <w:pPr>
        <w:pStyle w:val="En-tte"/>
        <w:ind w:left="720"/>
        <w:rPr>
          <w:sz w:val="28"/>
          <w:szCs w:val="28"/>
        </w:rPr>
      </w:pPr>
    </w:p>
    <w:sectPr w:rsidR="00D72735" w:rsidRPr="00D72735" w:rsidSect="00717700">
      <w:headerReference w:type="default" r:id="rId7"/>
      <w:pgSz w:w="11906" w:h="16838" w:code="9"/>
      <w:pgMar w:top="567" w:right="567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A12" w:rsidRDefault="000A5A12" w:rsidP="00717700">
      <w:r>
        <w:separator/>
      </w:r>
    </w:p>
  </w:endnote>
  <w:endnote w:type="continuationSeparator" w:id="0">
    <w:p w:rsidR="000A5A12" w:rsidRDefault="000A5A12" w:rsidP="00717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-Dem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A12" w:rsidRDefault="000A5A12" w:rsidP="00717700">
      <w:r>
        <w:separator/>
      </w:r>
    </w:p>
  </w:footnote>
  <w:footnote w:type="continuationSeparator" w:id="0">
    <w:p w:rsidR="000A5A12" w:rsidRDefault="000A5A12" w:rsidP="007177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6F5" w:rsidRDefault="008A07AF" w:rsidP="008F66F5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 ET DE GESTION IMMOBILIERE (CCGIM)</w:t>
    </w:r>
  </w:p>
  <w:p w:rsidR="008F66F5" w:rsidRDefault="008A07AF" w:rsidP="008F66F5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7</w:t>
    </w:r>
    <w:r w:rsidR="00944335">
      <w:rPr>
        <w:b/>
        <w:sz w:val="18"/>
        <w:szCs w:val="18"/>
      </w:rPr>
      <w:t xml:space="preserve"> </w:t>
    </w:r>
    <w:r>
      <w:rPr>
        <w:b/>
        <w:sz w:val="18"/>
        <w:szCs w:val="18"/>
      </w:rPr>
      <w:t>2</w:t>
    </w:r>
    <w:r w:rsidR="00944335">
      <w:rPr>
        <w:b/>
        <w:sz w:val="18"/>
        <w:szCs w:val="18"/>
      </w:rPr>
      <w:t>0</w:t>
    </w:r>
    <w:r>
      <w:rPr>
        <w:b/>
        <w:sz w:val="18"/>
        <w:szCs w:val="18"/>
      </w:rPr>
      <w:t>0 000 F CFA – N° de Dépôt CEPICI : 31268 du 07/12/2016</w:t>
    </w:r>
  </w:p>
  <w:p w:rsidR="008F66F5" w:rsidRDefault="008A07AF" w:rsidP="008F66F5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8F66F5" w:rsidRPr="00FB48C1" w:rsidRDefault="008A07AF" w:rsidP="008F66F5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8F66F5" w:rsidRPr="00FB48C1" w:rsidRDefault="008A07AF" w:rsidP="008F66F5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AMADOU</w:t>
    </w:r>
  </w:p>
  <w:p w:rsidR="008F66F5" w:rsidRDefault="008A07AF" w:rsidP="008F66F5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 xml:space="preserve">SIEGE SOCIAL: ABIDJAN – YOPOUGON </w:t>
    </w:r>
    <w:r>
      <w:rPr>
        <w:b/>
        <w:sz w:val="18"/>
        <w:szCs w:val="18"/>
      </w:rPr>
      <w:t>ATTIE 9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</w:t>
    </w:r>
    <w:r>
      <w:rPr>
        <w:b/>
        <w:sz w:val="18"/>
        <w:szCs w:val="18"/>
      </w:rPr>
      <w:t>(OFFOUMOU YAPO)</w:t>
    </w:r>
  </w:p>
  <w:p w:rsidR="008F66F5" w:rsidRPr="00FB48C1" w:rsidRDefault="008A07AF" w:rsidP="008F66F5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8F66F5" w:rsidRPr="00FB48C1" w:rsidRDefault="008A07AF" w:rsidP="008F66F5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8F66F5" w:rsidRPr="00B93BAA" w:rsidRDefault="008A07AF" w:rsidP="008F66F5">
    <w:pPr>
      <w:pBdr>
        <w:bottom w:val="single" w:sz="4" w:space="1" w:color="auto"/>
      </w:pBdr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8F66F5" w:rsidRDefault="000A5A1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10982"/>
    <w:multiLevelType w:val="hybridMultilevel"/>
    <w:tmpl w:val="2780A338"/>
    <w:lvl w:ilvl="0" w:tplc="8B223232">
      <w:start w:val="1"/>
      <w:numFmt w:val="lowerLetter"/>
      <w:lvlText w:val="%1)"/>
      <w:lvlJc w:val="left"/>
      <w:pPr>
        <w:ind w:left="720" w:hanging="360"/>
      </w:pPr>
      <w:rPr>
        <w:rFonts w:ascii="Helvetica" w:hAnsi="Helvetica" w:cs="Helvetic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87C55"/>
    <w:multiLevelType w:val="hybridMultilevel"/>
    <w:tmpl w:val="2C76FD02"/>
    <w:lvl w:ilvl="0" w:tplc="A8929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708C4"/>
    <w:multiLevelType w:val="hybridMultilevel"/>
    <w:tmpl w:val="8B8E709A"/>
    <w:lvl w:ilvl="0" w:tplc="38B0023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33A3320"/>
    <w:multiLevelType w:val="hybridMultilevel"/>
    <w:tmpl w:val="BA665442"/>
    <w:lvl w:ilvl="0" w:tplc="515A7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F7AFE"/>
    <w:multiLevelType w:val="hybridMultilevel"/>
    <w:tmpl w:val="9378F902"/>
    <w:lvl w:ilvl="0" w:tplc="734CA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0694A"/>
    <w:multiLevelType w:val="hybridMultilevel"/>
    <w:tmpl w:val="5DE21C9C"/>
    <w:lvl w:ilvl="0" w:tplc="D500171E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38609F2"/>
    <w:multiLevelType w:val="hybridMultilevel"/>
    <w:tmpl w:val="C608B9CA"/>
    <w:lvl w:ilvl="0" w:tplc="6AE2D3C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5BE77C9"/>
    <w:multiLevelType w:val="hybridMultilevel"/>
    <w:tmpl w:val="0D503A66"/>
    <w:lvl w:ilvl="0" w:tplc="728CD15A">
      <w:start w:val="1"/>
      <w:numFmt w:val="lowerLetter"/>
      <w:lvlText w:val="%1)"/>
      <w:lvlJc w:val="left"/>
      <w:pPr>
        <w:ind w:left="720" w:hanging="360"/>
      </w:pPr>
      <w:rPr>
        <w:rFonts w:ascii="Helvetica" w:hAnsi="Helvetica" w:cs="Helvetic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8501D"/>
    <w:multiLevelType w:val="hybridMultilevel"/>
    <w:tmpl w:val="EDF4717C"/>
    <w:lvl w:ilvl="0" w:tplc="5C4A08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01EC9"/>
    <w:multiLevelType w:val="hybridMultilevel"/>
    <w:tmpl w:val="FB6CFC6C"/>
    <w:lvl w:ilvl="0" w:tplc="33FA79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35"/>
    <w:rsid w:val="000310B6"/>
    <w:rsid w:val="000A5A12"/>
    <w:rsid w:val="003E419F"/>
    <w:rsid w:val="005650C5"/>
    <w:rsid w:val="005B2243"/>
    <w:rsid w:val="006A1CC2"/>
    <w:rsid w:val="00717700"/>
    <w:rsid w:val="00751E6B"/>
    <w:rsid w:val="008A07AF"/>
    <w:rsid w:val="00944335"/>
    <w:rsid w:val="009814D4"/>
    <w:rsid w:val="00D7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C9EA2D2-E603-4854-BFDF-A5C2A307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7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D72735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D72735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72735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D7273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72735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D72735"/>
  </w:style>
  <w:style w:type="character" w:styleId="Lienhypertexte">
    <w:name w:val="Hyperlink"/>
    <w:basedOn w:val="Policepardfaut"/>
    <w:uiPriority w:val="99"/>
    <w:unhideWhenUsed/>
    <w:rsid w:val="00D7273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72735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71770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1770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770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7700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cp:lastPrinted>2019-01-19T12:24:00Z</cp:lastPrinted>
  <dcterms:created xsi:type="dcterms:W3CDTF">2019-01-19T10:10:00Z</dcterms:created>
  <dcterms:modified xsi:type="dcterms:W3CDTF">2019-01-19T12:25:00Z</dcterms:modified>
</cp:coreProperties>
</file>