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17D" w:rsidRPr="006F6029" w:rsidRDefault="00C5117D" w:rsidP="00C5117D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Abidjan, le 2</w:t>
      </w:r>
      <w:r>
        <w:rPr>
          <w:rFonts w:ascii="Arial" w:hAnsi="Arial" w:cs="Arial"/>
          <w:sz w:val="24"/>
          <w:szCs w:val="24"/>
        </w:rPr>
        <w:t>6 Juillet</w:t>
      </w:r>
      <w:r w:rsidRPr="006F6029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</w:p>
    <w:p w:rsidR="00C5117D" w:rsidRPr="006F6029" w:rsidRDefault="00C5117D" w:rsidP="00C5117D">
      <w:pPr>
        <w:jc w:val="both"/>
        <w:rPr>
          <w:rFonts w:ascii="Arial" w:hAnsi="Arial" w:cs="Arial"/>
          <w:sz w:val="24"/>
          <w:szCs w:val="24"/>
        </w:rPr>
      </w:pPr>
    </w:p>
    <w:p w:rsidR="00C5117D" w:rsidRPr="006F6029" w:rsidRDefault="00C5117D" w:rsidP="00C5117D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C5117D" w:rsidRPr="00897BB5" w:rsidRDefault="00C5117D" w:rsidP="00C5117D">
      <w:pPr>
        <w:jc w:val="center"/>
        <w:rPr>
          <w:rFonts w:ascii="Arial" w:hAnsi="Arial" w:cs="Arial"/>
          <w:sz w:val="16"/>
          <w:szCs w:val="16"/>
        </w:rPr>
      </w:pPr>
    </w:p>
    <w:p w:rsidR="00C5117D" w:rsidRDefault="00C5117D" w:rsidP="00C5117D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TR</w:t>
      </w:r>
      <w:r w:rsidRPr="006F602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6F602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 MEMORY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C5117D" w:rsidRPr="006F6029" w:rsidRDefault="00C5117D" w:rsidP="00C5117D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>
        <w:rPr>
          <w:rFonts w:ascii="Arial" w:hAnsi="Arial" w:cs="Arial"/>
          <w:sz w:val="24"/>
          <w:szCs w:val="24"/>
        </w:rPr>
        <w:t>04 22 34 45</w:t>
      </w:r>
    </w:p>
    <w:p w:rsidR="00C5117D" w:rsidRPr="006F6029" w:rsidRDefault="00C5117D" w:rsidP="00C5117D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C5117D" w:rsidRPr="006F6029" w:rsidRDefault="00C5117D" w:rsidP="00C5117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Objet :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FIN DE STAGE</w:t>
      </w:r>
    </w:p>
    <w:p w:rsidR="00C5117D" w:rsidRPr="00816EF9" w:rsidRDefault="00C5117D" w:rsidP="00C5117D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C5117D" w:rsidRPr="006F6029" w:rsidRDefault="00C5117D" w:rsidP="00C5117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C5117D" w:rsidRDefault="00C5117D" w:rsidP="00C5117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viens par cette lettre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mettre fin à votre stage au sein de mon entreprise à compter de ce jour 26 Aout 2019.</w:t>
      </w:r>
    </w:p>
    <w:p w:rsidR="004C1ED6" w:rsidRDefault="004C1ED6" w:rsidP="00C5117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En effet</w:t>
      </w:r>
      <w:r w:rsidR="00816EF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depuis le 21 Janvier 2019 nous vous avons  accueilli dans l’espoir de vous offrir un cadre approprié vous permettant de vous inspirer de nos services et contribuer à la mise en place d’une cellule de gestion de matériels de mon cabinet.</w:t>
      </w:r>
    </w:p>
    <w:p w:rsidR="004C1ED6" w:rsidRPr="00816EF9" w:rsidRDefault="004C1ED6" w:rsidP="00C5117D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4C1ED6" w:rsidRDefault="004C1ED6" w:rsidP="00C5117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mentionne avec beaucoup de regret certain</w:t>
      </w:r>
      <w:r w:rsidR="00816EF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 de vos absences récurrentes sans préavis et </w:t>
      </w:r>
      <w:r w:rsidR="00816EF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négligence dans l’accomplissement des tâches à vous confier.</w:t>
      </w:r>
    </w:p>
    <w:p w:rsidR="004C1ED6" w:rsidRDefault="004C1ED6" w:rsidP="004C1ED6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Or, notre objectif principal est de vous inculquer des valeurs de loyauté, de perfection et d’endurance qui caractérise</w:t>
      </w:r>
      <w:r w:rsidR="0052618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nt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mon sens le bon travailleur.</w:t>
      </w:r>
    </w:p>
    <w:p w:rsidR="0052618B" w:rsidRPr="00816EF9" w:rsidRDefault="0052618B" w:rsidP="004C1ED6">
      <w:pPr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2618B" w:rsidRDefault="0052618B" w:rsidP="004C1ED6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tout état de cause, j’ai du mal à accepter toute forme de négligence dans l’accomplissement d’une opération programmée que vous avez acceptée d’accomplir.</w:t>
      </w:r>
    </w:p>
    <w:p w:rsidR="0052618B" w:rsidRPr="00816EF9" w:rsidRDefault="0052618B" w:rsidP="004C1ED6">
      <w:pPr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2618B" w:rsidRDefault="0052618B" w:rsidP="004C1ED6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Je regrette de ne pas avoir eu suffisamment les moyens financiers et le temps matériel </w:t>
      </w:r>
      <w:r w:rsidR="00816EF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afin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vous soutenir comme il se devait.</w:t>
      </w:r>
    </w:p>
    <w:p w:rsidR="0052618B" w:rsidRPr="00816EF9" w:rsidRDefault="0052618B" w:rsidP="004C1ED6">
      <w:pPr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2618B" w:rsidRDefault="0052618B" w:rsidP="004C1ED6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Je vous prie tout simplement de retenir, que j’ai rêvé contribuer à votre perfectionnement professionnel en vous léguant une partie de mes expériences. </w:t>
      </w:r>
    </w:p>
    <w:p w:rsidR="0052618B" w:rsidRPr="00816EF9" w:rsidRDefault="0052618B" w:rsidP="004C1ED6">
      <w:pPr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816EF9" w:rsidRDefault="0052618B" w:rsidP="004C1ED6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Après  huit mois de présence émaillée de retards et d’absences pour des raisons qui vous sont propres,</w:t>
      </w:r>
      <w:r w:rsidR="00816EF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je reconnais que vous avez aussi contribué au fonctionnement de mon</w:t>
      </w:r>
      <w:r w:rsidR="00EB05C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cabinet pendant ces huit mois.</w:t>
      </w:r>
    </w:p>
    <w:p w:rsidR="0052618B" w:rsidRDefault="0052618B" w:rsidP="004C1ED6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B05C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me vois </w:t>
      </w:r>
      <w:r w:rsidR="00EB05C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donc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l’</w:t>
      </w:r>
      <w:r w:rsidR="00816EF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obligation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vous attribuer une attestation </w:t>
      </w:r>
      <w:r w:rsidR="00816EF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 stage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</w:t>
      </w:r>
      <w:r w:rsidR="00816EF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J’attends donc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une copie de votre rapport de stage à fin de </w:t>
      </w:r>
      <w:r w:rsidR="00816EF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m’acquitter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816EF9" w:rsidRPr="00816EF9" w:rsidRDefault="00816EF9" w:rsidP="004C1ED6">
      <w:pPr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816EF9" w:rsidRPr="006F6029" w:rsidRDefault="00816EF9" w:rsidP="004C1ED6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Je vous informe par conséquent que vous ne serez plus autorisé à avoir accès à nos bureaux ni à nos matériels.</w:t>
      </w:r>
    </w:p>
    <w:p w:rsidR="00816EF9" w:rsidRPr="00816EF9" w:rsidRDefault="00C5117D" w:rsidP="00C5117D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C5117D" w:rsidRPr="00897BB5" w:rsidRDefault="00816EF9" w:rsidP="00816EF9">
      <w:pPr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Je reste à votre disposition et vous souhaite bon vent.</w:t>
      </w:r>
    </w:p>
    <w:p w:rsidR="00C5117D" w:rsidRPr="006F6029" w:rsidRDefault="00C5117D" w:rsidP="00816EF9">
      <w:pPr>
        <w:ind w:left="7080" w:firstLine="708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  </w:t>
      </w:r>
    </w:p>
    <w:p w:rsidR="00C5117D" w:rsidRPr="006F6029" w:rsidRDefault="00C5117D" w:rsidP="00C5117D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C5117D" w:rsidRPr="006F6029" w:rsidRDefault="00C5117D" w:rsidP="00816EF9">
      <w:pPr>
        <w:ind w:left="6515"/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      Le Gérant</w:t>
      </w:r>
    </w:p>
    <w:p w:rsidR="0017333A" w:rsidRDefault="0017333A"/>
    <w:sectPr w:rsidR="0017333A" w:rsidSect="003C5B33">
      <w:headerReference w:type="default" r:id="rId6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C6" w:rsidRDefault="004F2DC6" w:rsidP="00EB05C5">
      <w:pPr>
        <w:spacing w:line="240" w:lineRule="auto"/>
      </w:pPr>
      <w:r>
        <w:separator/>
      </w:r>
    </w:p>
  </w:endnote>
  <w:endnote w:type="continuationSeparator" w:id="0">
    <w:p w:rsidR="004F2DC6" w:rsidRDefault="004F2DC6" w:rsidP="00EB0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C6" w:rsidRDefault="004F2DC6" w:rsidP="00EB05C5">
      <w:pPr>
        <w:spacing w:line="240" w:lineRule="auto"/>
      </w:pPr>
      <w:r>
        <w:separator/>
      </w:r>
    </w:p>
  </w:footnote>
  <w:footnote w:type="continuationSeparator" w:id="0">
    <w:p w:rsidR="004F2DC6" w:rsidRDefault="004F2DC6" w:rsidP="00EB0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0D1" w:rsidRPr="00EB05C5" w:rsidRDefault="004F2DC6" w:rsidP="005F0036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B05C5">
      <w:rPr>
        <w:b/>
        <w:sz w:val="16"/>
        <w:szCs w:val="16"/>
      </w:rPr>
      <w:t>CABINET CONSEILS ET DE GESTION IMMOBILIERE (CCGIM)</w:t>
    </w:r>
  </w:p>
  <w:p w:rsidR="00CE30D1" w:rsidRPr="00EB05C5" w:rsidRDefault="004F2DC6" w:rsidP="005F0036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B05C5">
      <w:rPr>
        <w:b/>
        <w:sz w:val="16"/>
        <w:szCs w:val="16"/>
      </w:rPr>
      <w:t>SARL UNIPERSONNEL – CAPITAL SOCIAL : 7 200 000 F CFA – N° de Dépôt CEPICI : 31268 du 07/12/2016</w:t>
    </w:r>
  </w:p>
  <w:p w:rsidR="00CE30D1" w:rsidRPr="00EB05C5" w:rsidRDefault="004F2DC6" w:rsidP="005F0036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B05C5">
      <w:rPr>
        <w:b/>
        <w:sz w:val="16"/>
        <w:szCs w:val="16"/>
      </w:rPr>
      <w:t xml:space="preserve">RCCM : N° </w:t>
    </w:r>
    <w:r w:rsidRPr="00EB05C5">
      <w:rPr>
        <w:b/>
        <w:sz w:val="16"/>
        <w:szCs w:val="16"/>
      </w:rPr>
      <w:t>CI-ABJ-2016-B-30580 du 07/12/2016 au Tribunal du Commerce d’Abidjan</w:t>
    </w:r>
  </w:p>
  <w:p w:rsidR="00CE30D1" w:rsidRPr="00EB05C5" w:rsidRDefault="004F2DC6" w:rsidP="005F0036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B05C5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CE30D1" w:rsidRPr="00EB05C5" w:rsidRDefault="004F2DC6" w:rsidP="005F0036">
    <w:pPr>
      <w:pBdr>
        <w:bottom w:val="single" w:sz="4" w:space="1" w:color="auto"/>
      </w:pBdr>
      <w:jc w:val="center"/>
      <w:rPr>
        <w:b/>
        <w:sz w:val="16"/>
        <w:szCs w:val="16"/>
        <w:lang w:val="en-US"/>
      </w:rPr>
    </w:pPr>
    <w:r w:rsidRPr="00EB05C5">
      <w:rPr>
        <w:b/>
        <w:sz w:val="16"/>
        <w:szCs w:val="16"/>
        <w:lang w:val="en-US"/>
      </w:rPr>
      <w:t>GERANT: BAGAYOGO AMADOU</w:t>
    </w:r>
  </w:p>
  <w:p w:rsidR="00CE30D1" w:rsidRPr="00EB05C5" w:rsidRDefault="004F2DC6" w:rsidP="005F0036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B05C5">
      <w:rPr>
        <w:b/>
        <w:sz w:val="16"/>
        <w:szCs w:val="16"/>
      </w:rPr>
      <w:t xml:space="preserve">SIEGE SOCIAL: ABIDJAN – YOPOUGON </w:t>
    </w:r>
    <w:r w:rsidRPr="00EB05C5">
      <w:rPr>
        <w:b/>
        <w:sz w:val="16"/>
        <w:szCs w:val="16"/>
      </w:rPr>
      <w:t>ATTIE 9</w:t>
    </w:r>
    <w:r w:rsidRPr="00EB05C5">
      <w:rPr>
        <w:b/>
        <w:sz w:val="16"/>
        <w:szCs w:val="16"/>
        <w:vertAlign w:val="superscript"/>
      </w:rPr>
      <w:t>ième</w:t>
    </w:r>
    <w:r w:rsidRPr="00EB05C5">
      <w:rPr>
        <w:b/>
        <w:sz w:val="16"/>
        <w:szCs w:val="16"/>
      </w:rPr>
      <w:t xml:space="preserve"> tranche </w:t>
    </w:r>
    <w:r w:rsidRPr="00EB05C5">
      <w:rPr>
        <w:b/>
        <w:sz w:val="16"/>
        <w:szCs w:val="16"/>
      </w:rPr>
      <w:t>(OFFOU</w:t>
    </w:r>
    <w:r w:rsidRPr="00EB05C5">
      <w:rPr>
        <w:b/>
        <w:sz w:val="16"/>
        <w:szCs w:val="16"/>
      </w:rPr>
      <w:t xml:space="preserve">MOU YAPO) </w:t>
    </w:r>
  </w:p>
  <w:p w:rsidR="00CE30D1" w:rsidRPr="00EB05C5" w:rsidRDefault="004F2DC6" w:rsidP="005F0036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B05C5">
      <w:rPr>
        <w:b/>
        <w:sz w:val="16"/>
        <w:szCs w:val="16"/>
      </w:rPr>
      <w:t>LOT N° 4328-4329 – ÎLOT 448 – IMMEUBLE SIDIBE HADJA KADIATOU APPARTEMENT</w:t>
    </w:r>
    <w:r w:rsidRPr="00EB05C5">
      <w:rPr>
        <w:b/>
        <w:sz w:val="16"/>
        <w:szCs w:val="16"/>
      </w:rPr>
      <w:t xml:space="preserve">  N°</w:t>
    </w:r>
    <w:r w:rsidRPr="00EB05C5">
      <w:rPr>
        <w:b/>
        <w:sz w:val="16"/>
        <w:szCs w:val="16"/>
      </w:rPr>
      <w:t>A01</w:t>
    </w:r>
  </w:p>
  <w:p w:rsidR="00CE30D1" w:rsidRPr="00EB05C5" w:rsidRDefault="004F2DC6" w:rsidP="005F0036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B05C5">
      <w:rPr>
        <w:b/>
        <w:sz w:val="16"/>
        <w:szCs w:val="16"/>
      </w:rPr>
      <w:t>ADRESSE : 01 BP 3269 ABIDJAN 01</w:t>
    </w:r>
  </w:p>
  <w:p w:rsidR="00CE30D1" w:rsidRPr="00EB05C5" w:rsidRDefault="004F2DC6" w:rsidP="005F0036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B05C5">
      <w:rPr>
        <w:b/>
        <w:sz w:val="16"/>
        <w:szCs w:val="16"/>
      </w:rPr>
      <w:t>BUREAU : 23 46 93</w:t>
    </w:r>
    <w:r w:rsidRPr="00EB05C5">
      <w:rPr>
        <w:b/>
        <w:sz w:val="16"/>
        <w:szCs w:val="16"/>
      </w:rPr>
      <w:t xml:space="preserve"> 65 </w:t>
    </w:r>
    <w:r w:rsidRPr="00EB05C5">
      <w:rPr>
        <w:b/>
        <w:sz w:val="16"/>
        <w:szCs w:val="16"/>
      </w:rPr>
      <w:t>- MOBILES : 03 32 59 24 – 07 85 65 28 – 04 92 79 51</w:t>
    </w:r>
  </w:p>
  <w:p w:rsidR="00CE30D1" w:rsidRPr="00B93BAA" w:rsidRDefault="004F2DC6" w:rsidP="005F0036">
    <w:pPr>
      <w:pBdr>
        <w:bottom w:val="single" w:sz="4" w:space="1" w:color="auto"/>
      </w:pBdr>
      <w:jc w:val="center"/>
      <w:rPr>
        <w:b/>
      </w:rPr>
    </w:pPr>
    <w:r w:rsidRPr="00EB05C5">
      <w:rPr>
        <w:b/>
        <w:sz w:val="16"/>
        <w:szCs w:val="16"/>
      </w:rPr>
      <w:t xml:space="preserve">E-mail : </w:t>
    </w:r>
    <w:hyperlink r:id="rId1" w:history="1">
      <w:r w:rsidRPr="00EB05C5">
        <w:rPr>
          <w:rStyle w:val="Lienhypertexte"/>
          <w:b/>
          <w:sz w:val="16"/>
          <w:szCs w:val="16"/>
        </w:rPr>
        <w:t>amadasta@yahoo.fr</w:t>
      </w:r>
    </w:hyperlink>
  </w:p>
  <w:p w:rsidR="00CE30D1" w:rsidRDefault="004F2DC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7D"/>
    <w:rsid w:val="0017333A"/>
    <w:rsid w:val="004572CB"/>
    <w:rsid w:val="004C1ED6"/>
    <w:rsid w:val="004F2DC6"/>
    <w:rsid w:val="0052618B"/>
    <w:rsid w:val="00816EF9"/>
    <w:rsid w:val="00C5117D"/>
    <w:rsid w:val="00E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B89D8-FF19-402C-8FF0-1490103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17D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117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17D"/>
  </w:style>
  <w:style w:type="character" w:styleId="Lienhypertexte">
    <w:name w:val="Hyperlink"/>
    <w:basedOn w:val="Policepardfaut"/>
    <w:uiPriority w:val="99"/>
    <w:unhideWhenUsed/>
    <w:rsid w:val="00C5117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5117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B05C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0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gouro</dc:creator>
  <cp:keywords/>
  <dc:description/>
  <cp:lastModifiedBy>gouro</cp:lastModifiedBy>
  <cp:revision>1</cp:revision>
  <dcterms:created xsi:type="dcterms:W3CDTF">2019-08-26T09:00:00Z</dcterms:created>
  <dcterms:modified xsi:type="dcterms:W3CDTF">2019-08-26T09:56:00Z</dcterms:modified>
</cp:coreProperties>
</file>