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6D58954" w14:textId="77777777" w:rsidR="00AE1E7D" w:rsidRPr="00AE1E7D" w:rsidRDefault="00AE1E7D" w:rsidP="009718A9">
      <w:pPr>
        <w:spacing w:after="0" w:line="240" w:lineRule="auto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Cs w:val="24"/>
        </w:rPr>
        <w:tab/>
      </w:r>
      <w:r w:rsidRPr="00AE1E7D">
        <w:rPr>
          <w:rFonts w:cs="Times New Roman"/>
          <w:b/>
          <w:sz w:val="28"/>
          <w:szCs w:val="28"/>
        </w:rPr>
        <w:t>ПРАВИТЕЛЬСТВО РОССИЙСКОЙ ФЕДЕРАЦИИ</w:t>
      </w:r>
    </w:p>
    <w:p w14:paraId="59024DDB" w14:textId="77777777" w:rsidR="00AE1E7D" w:rsidRPr="00AE1E7D" w:rsidRDefault="00AE1E7D" w:rsidP="009718A9">
      <w:pPr>
        <w:spacing w:after="0" w:line="240" w:lineRule="auto"/>
        <w:jc w:val="center"/>
        <w:rPr>
          <w:rFonts w:cs="Times New Roman"/>
          <w:b/>
          <w:sz w:val="28"/>
          <w:szCs w:val="28"/>
        </w:rPr>
      </w:pPr>
      <w:r w:rsidRPr="00AE1E7D">
        <w:rPr>
          <w:rFonts w:cs="Times New Roman"/>
          <w:b/>
          <w:sz w:val="28"/>
          <w:szCs w:val="28"/>
        </w:rPr>
        <w:t>НАЦИОНАЛЬНЫЙ ИССЛЕДОВАТЕЛЬСКИЙ УНИВЕРСИТЕТ</w:t>
      </w:r>
    </w:p>
    <w:p w14:paraId="4871AB71" w14:textId="77777777" w:rsidR="00AE1E7D" w:rsidRDefault="00AE1E7D" w:rsidP="009718A9">
      <w:pPr>
        <w:spacing w:after="0" w:line="240" w:lineRule="auto"/>
        <w:jc w:val="center"/>
        <w:rPr>
          <w:rFonts w:cs="Times New Roman"/>
          <w:b/>
          <w:sz w:val="28"/>
          <w:szCs w:val="28"/>
        </w:rPr>
      </w:pPr>
      <w:r w:rsidRPr="00AE1E7D">
        <w:rPr>
          <w:rFonts w:cs="Times New Roman"/>
          <w:b/>
          <w:sz w:val="28"/>
          <w:szCs w:val="28"/>
        </w:rPr>
        <w:t>«ВЫСШАЯ ШКОЛА ЭКОНОМИКИ»</w:t>
      </w:r>
    </w:p>
    <w:p w14:paraId="4BCAE292" w14:textId="77777777" w:rsidR="00AE1E7D" w:rsidRPr="00AE1E7D" w:rsidRDefault="00AE1E7D" w:rsidP="009718A9">
      <w:pPr>
        <w:spacing w:after="0" w:line="240" w:lineRule="auto"/>
        <w:jc w:val="center"/>
        <w:rPr>
          <w:rFonts w:cs="Times New Roman"/>
          <w:b/>
          <w:sz w:val="28"/>
          <w:szCs w:val="28"/>
        </w:rPr>
      </w:pPr>
    </w:p>
    <w:p w14:paraId="4162D0AF" w14:textId="77777777" w:rsidR="00AE1E7D" w:rsidRDefault="00AE1E7D" w:rsidP="009718A9">
      <w:pPr>
        <w:spacing w:after="0" w:line="240" w:lineRule="auto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Факультет компьютерных наук</w:t>
      </w:r>
    </w:p>
    <w:p w14:paraId="06EC94A8" w14:textId="77777777" w:rsidR="00AE1E7D" w:rsidRPr="00AE1E7D" w:rsidRDefault="00AE1E7D" w:rsidP="009718A9">
      <w:pPr>
        <w:spacing w:after="0" w:line="240" w:lineRule="auto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Департамент программной инженерии</w:t>
      </w:r>
    </w:p>
    <w:tbl>
      <w:tblPr>
        <w:tblStyle w:val="a3"/>
        <w:tblpPr w:leftFromText="180" w:rightFromText="180" w:vertAnchor="text" w:horzAnchor="margin" w:tblpY="240"/>
        <w:tblW w:w="0" w:type="auto"/>
        <w:tblLook w:val="04A0" w:firstRow="1" w:lastRow="0" w:firstColumn="1" w:lastColumn="0" w:noHBand="0" w:noVBand="1"/>
      </w:tblPr>
      <w:tblGrid>
        <w:gridCol w:w="4813"/>
        <w:gridCol w:w="4814"/>
      </w:tblGrid>
      <w:tr w:rsidR="00FD5692" w14:paraId="47CEAF39" w14:textId="77777777" w:rsidTr="009718A9">
        <w:trPr>
          <w:trHeight w:val="2488"/>
        </w:trPr>
        <w:tc>
          <w:tcPr>
            <w:tcW w:w="4813" w:type="dxa"/>
            <w:tcBorders>
              <w:top w:val="nil"/>
              <w:left w:val="nil"/>
              <w:bottom w:val="nil"/>
              <w:right w:val="nil"/>
            </w:tcBorders>
          </w:tcPr>
          <w:p w14:paraId="50C023FA" w14:textId="77777777" w:rsidR="00FA0E90" w:rsidRDefault="00FA0E90" w:rsidP="00FA0E90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СОГЛАСОВАНО</w:t>
            </w:r>
          </w:p>
          <w:p w14:paraId="76311465" w14:textId="77777777" w:rsidR="00FA0E90" w:rsidRPr="00134DD3" w:rsidRDefault="00FA0E90" w:rsidP="00FA0E90">
            <w:pPr>
              <w:jc w:val="center"/>
              <w:rPr>
                <w:rFonts w:eastAsia="Times New Roman" w:cs="Times New Roman"/>
                <w:szCs w:val="24"/>
              </w:rPr>
            </w:pPr>
            <w:r w:rsidRPr="00134DD3">
              <w:rPr>
                <w:rFonts w:eastAsia="Times New Roman" w:cs="Times New Roman"/>
                <w:szCs w:val="24"/>
              </w:rPr>
              <w:t>Научный руководитель</w:t>
            </w:r>
          </w:p>
          <w:p w14:paraId="53E867B8" w14:textId="77777777" w:rsidR="00FA0E90" w:rsidRPr="00134DD3" w:rsidRDefault="00FA0E90" w:rsidP="00FA0E90">
            <w:pPr>
              <w:jc w:val="center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доцент департамента</w:t>
            </w:r>
          </w:p>
          <w:p w14:paraId="15DFCF98" w14:textId="77777777" w:rsidR="00FA0E90" w:rsidRPr="00134DD3" w:rsidRDefault="00FA0E90" w:rsidP="00FA0E90">
            <w:pPr>
              <w:jc w:val="center"/>
              <w:rPr>
                <w:rFonts w:eastAsia="Times New Roman" w:cs="Times New Roman"/>
                <w:szCs w:val="24"/>
              </w:rPr>
            </w:pPr>
            <w:r w:rsidRPr="00134DD3">
              <w:rPr>
                <w:rFonts w:eastAsia="Times New Roman" w:cs="Times New Roman"/>
                <w:szCs w:val="24"/>
              </w:rPr>
              <w:t xml:space="preserve"> </w:t>
            </w:r>
            <w:r>
              <w:rPr>
                <w:rFonts w:eastAsia="Times New Roman" w:cs="Times New Roman"/>
                <w:szCs w:val="24"/>
              </w:rPr>
              <w:t>программной инженерии</w:t>
            </w:r>
          </w:p>
          <w:p w14:paraId="462BB437" w14:textId="77777777" w:rsidR="00FA0E90" w:rsidRDefault="00FA0E90" w:rsidP="00FA0E90">
            <w:pPr>
              <w:jc w:val="center"/>
              <w:rPr>
                <w:rFonts w:eastAsia="Times New Roman" w:cs="Times New Roman"/>
                <w:szCs w:val="24"/>
              </w:rPr>
            </w:pPr>
            <w:r w:rsidRPr="00134DD3">
              <w:rPr>
                <w:rFonts w:eastAsia="Times New Roman" w:cs="Times New Roman"/>
                <w:szCs w:val="24"/>
              </w:rPr>
              <w:t>факультета компьютерных наук</w:t>
            </w:r>
            <w:r>
              <w:rPr>
                <w:rFonts w:eastAsia="Times New Roman" w:cs="Times New Roman"/>
                <w:szCs w:val="24"/>
              </w:rPr>
              <w:t>,</w:t>
            </w:r>
          </w:p>
          <w:p w14:paraId="15AD6C16" w14:textId="77777777" w:rsidR="00FA0E90" w:rsidRPr="00134DD3" w:rsidRDefault="00FA0E90" w:rsidP="00FA0E90">
            <w:pPr>
              <w:jc w:val="center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 xml:space="preserve">канд. </w:t>
            </w:r>
            <w:proofErr w:type="spellStart"/>
            <w:r>
              <w:rPr>
                <w:rFonts w:eastAsia="Times New Roman" w:cs="Times New Roman"/>
                <w:szCs w:val="24"/>
              </w:rPr>
              <w:t>техн</w:t>
            </w:r>
            <w:proofErr w:type="spellEnd"/>
            <w:r>
              <w:rPr>
                <w:rFonts w:eastAsia="Times New Roman" w:cs="Times New Roman"/>
                <w:szCs w:val="24"/>
              </w:rPr>
              <w:t>. наук</w:t>
            </w:r>
          </w:p>
          <w:p w14:paraId="3918541F" w14:textId="77777777" w:rsidR="00FA0E90" w:rsidRDefault="00FA0E90" w:rsidP="00FA0E90">
            <w:pPr>
              <w:jc w:val="center"/>
              <w:rPr>
                <w:rFonts w:cs="Times New Roman"/>
                <w:szCs w:val="24"/>
              </w:rPr>
            </w:pPr>
          </w:p>
          <w:p w14:paraId="755FF1B7" w14:textId="77777777" w:rsidR="00FA0E90" w:rsidRDefault="00FA0E90" w:rsidP="00FA0E90">
            <w:pPr>
              <w:jc w:val="center"/>
              <w:rPr>
                <w:rFonts w:eastAsia="Times New Roman" w:cs="Times New Roman"/>
                <w:szCs w:val="24"/>
              </w:rPr>
            </w:pPr>
            <w:r w:rsidRPr="2957AED8">
              <w:rPr>
                <w:rFonts w:eastAsia="Times New Roman" w:cs="Times New Roman"/>
                <w:b/>
                <w:bCs/>
                <w:szCs w:val="24"/>
                <w:u w:val="single"/>
              </w:rPr>
              <w:t xml:space="preserve">                               </w:t>
            </w:r>
            <w:r w:rsidRPr="2957AED8">
              <w:rPr>
                <w:rFonts w:eastAsia="Times New Roman" w:cs="Times New Roman"/>
                <w:szCs w:val="24"/>
              </w:rPr>
              <w:t xml:space="preserve"> </w:t>
            </w:r>
            <w:r>
              <w:rPr>
                <w:rFonts w:eastAsia="Times New Roman" w:cs="Times New Roman"/>
                <w:szCs w:val="24"/>
              </w:rPr>
              <w:t xml:space="preserve">Родригес </w:t>
            </w:r>
            <w:proofErr w:type="spellStart"/>
            <w:r>
              <w:rPr>
                <w:rFonts w:eastAsia="Times New Roman" w:cs="Times New Roman"/>
                <w:szCs w:val="24"/>
              </w:rPr>
              <w:t>Залепинос</w:t>
            </w:r>
            <w:proofErr w:type="spellEnd"/>
            <w:r>
              <w:rPr>
                <w:rFonts w:eastAsia="Times New Roman" w:cs="Times New Roman"/>
                <w:szCs w:val="24"/>
              </w:rPr>
              <w:t xml:space="preserve"> Р.А.</w:t>
            </w:r>
          </w:p>
          <w:p w14:paraId="4DFB2E36" w14:textId="7CC8EC1E" w:rsidR="00FD5692" w:rsidRPr="00FD5692" w:rsidRDefault="00FA0E90" w:rsidP="00FA0E90">
            <w:pPr>
              <w:jc w:val="center"/>
              <w:rPr>
                <w:rFonts w:cs="Times New Roman"/>
                <w:szCs w:val="24"/>
              </w:rPr>
            </w:pPr>
            <w:r w:rsidRPr="2957AED8">
              <w:rPr>
                <w:rFonts w:eastAsia="Times New Roman" w:cs="Times New Roman"/>
                <w:b/>
                <w:bCs/>
                <w:szCs w:val="24"/>
                <w:u w:val="single"/>
              </w:rPr>
              <w:t>«___»</w:t>
            </w:r>
            <w:r w:rsidRPr="2957AED8">
              <w:rPr>
                <w:rFonts w:eastAsia="Times New Roman" w:cs="Times New Roman"/>
                <w:b/>
                <w:bCs/>
                <w:szCs w:val="24"/>
              </w:rPr>
              <w:t xml:space="preserve"> </w:t>
            </w:r>
            <w:r w:rsidRPr="2957AED8">
              <w:rPr>
                <w:rFonts w:eastAsia="Times New Roman" w:cs="Times New Roman"/>
                <w:b/>
                <w:bCs/>
                <w:szCs w:val="24"/>
                <w:u w:val="single"/>
              </w:rPr>
              <w:t xml:space="preserve">_________________ </w:t>
            </w:r>
            <w:r w:rsidRPr="2957AED8">
              <w:rPr>
                <w:rFonts w:eastAsia="Times New Roman" w:cs="Times New Roman"/>
                <w:szCs w:val="24"/>
              </w:rPr>
              <w:t xml:space="preserve"> 201</w:t>
            </w:r>
            <w:r>
              <w:rPr>
                <w:rFonts w:eastAsia="Times New Roman" w:cs="Times New Roman"/>
                <w:szCs w:val="24"/>
              </w:rPr>
              <w:t>8</w:t>
            </w:r>
            <w:r w:rsidRPr="2957AED8">
              <w:rPr>
                <w:rFonts w:eastAsia="Times New Roman" w:cs="Times New Roman"/>
                <w:szCs w:val="24"/>
              </w:rPr>
              <w:t xml:space="preserve"> г.</w:t>
            </w:r>
          </w:p>
        </w:tc>
        <w:tc>
          <w:tcPr>
            <w:tcW w:w="4814" w:type="dxa"/>
            <w:tcBorders>
              <w:top w:val="nil"/>
              <w:left w:val="nil"/>
              <w:bottom w:val="nil"/>
              <w:right w:val="nil"/>
            </w:tcBorders>
          </w:tcPr>
          <w:p w14:paraId="3828B4B8" w14:textId="77777777" w:rsidR="00FD5692" w:rsidRDefault="00FD5692" w:rsidP="009718A9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УТВЕРЖДЕНО</w:t>
            </w:r>
          </w:p>
          <w:p w14:paraId="0CA9CE4A" w14:textId="77777777" w:rsidR="00FD5692" w:rsidRDefault="00FD5692" w:rsidP="009718A9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Академический руководитель</w:t>
            </w:r>
          </w:p>
          <w:p w14:paraId="695B9F62" w14:textId="77777777" w:rsidR="00FD5692" w:rsidRDefault="00FD5692" w:rsidP="009718A9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образовательной программы</w:t>
            </w:r>
          </w:p>
          <w:p w14:paraId="7AFE5CC6" w14:textId="77777777" w:rsidR="00FD5692" w:rsidRDefault="00FD5692" w:rsidP="009718A9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«Программная инженерия»</w:t>
            </w:r>
          </w:p>
          <w:p w14:paraId="0B3A0088" w14:textId="77777777" w:rsidR="00FD5692" w:rsidRDefault="00FD5692" w:rsidP="009718A9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профессор департамента программной инженерии, канд. </w:t>
            </w:r>
            <w:proofErr w:type="spellStart"/>
            <w:r>
              <w:rPr>
                <w:rFonts w:cs="Times New Roman"/>
                <w:szCs w:val="24"/>
              </w:rPr>
              <w:t>техн</w:t>
            </w:r>
            <w:proofErr w:type="spellEnd"/>
            <w:r>
              <w:rPr>
                <w:rFonts w:cs="Times New Roman"/>
                <w:szCs w:val="24"/>
              </w:rPr>
              <w:t>. наук</w:t>
            </w:r>
          </w:p>
          <w:p w14:paraId="4B332AC3" w14:textId="77777777" w:rsidR="00FD5692" w:rsidRDefault="00FD5692" w:rsidP="009718A9">
            <w:pPr>
              <w:jc w:val="center"/>
              <w:rPr>
                <w:rFonts w:cs="Times New Roman"/>
                <w:szCs w:val="24"/>
              </w:rPr>
            </w:pPr>
          </w:p>
          <w:p w14:paraId="04FC4E04" w14:textId="77777777" w:rsidR="00FD5692" w:rsidRDefault="00FD5692" w:rsidP="009718A9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b/>
                <w:szCs w:val="24"/>
                <w:u w:val="single"/>
              </w:rPr>
              <w:t xml:space="preserve">______________________ </w:t>
            </w:r>
            <w:r>
              <w:rPr>
                <w:rFonts w:cs="Times New Roman"/>
                <w:b/>
                <w:szCs w:val="24"/>
              </w:rPr>
              <w:t xml:space="preserve"> </w:t>
            </w:r>
            <w:r>
              <w:rPr>
                <w:rFonts w:cs="Times New Roman"/>
                <w:szCs w:val="24"/>
              </w:rPr>
              <w:t>В.В. Шилов</w:t>
            </w:r>
          </w:p>
          <w:p w14:paraId="5E499464" w14:textId="6CC4ABE1" w:rsidR="00FD5692" w:rsidRPr="00FD5692" w:rsidRDefault="00FD5692" w:rsidP="009718A9">
            <w:pPr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b/>
                <w:szCs w:val="24"/>
                <w:u w:val="single"/>
              </w:rPr>
              <w:t>«___»</w:t>
            </w:r>
            <w:r>
              <w:rPr>
                <w:rFonts w:cs="Times New Roman"/>
                <w:b/>
                <w:szCs w:val="24"/>
              </w:rPr>
              <w:t xml:space="preserve"> </w:t>
            </w:r>
            <w:r>
              <w:rPr>
                <w:rFonts w:cs="Times New Roman"/>
                <w:b/>
                <w:szCs w:val="24"/>
                <w:u w:val="single"/>
              </w:rPr>
              <w:t xml:space="preserve">_________________ </w:t>
            </w:r>
            <w:r w:rsidR="00990515">
              <w:rPr>
                <w:rFonts w:cs="Times New Roman"/>
                <w:szCs w:val="24"/>
              </w:rPr>
              <w:t xml:space="preserve"> 201</w:t>
            </w:r>
            <w:r w:rsidR="00FA0E90">
              <w:rPr>
                <w:rFonts w:cs="Times New Roman"/>
                <w:szCs w:val="24"/>
                <w:lang w:val="en-US"/>
              </w:rPr>
              <w:t>8</w:t>
            </w:r>
            <w:r>
              <w:rPr>
                <w:rFonts w:cs="Times New Roman"/>
                <w:szCs w:val="24"/>
              </w:rPr>
              <w:t xml:space="preserve"> г.</w:t>
            </w:r>
          </w:p>
        </w:tc>
      </w:tr>
    </w:tbl>
    <w:p w14:paraId="5F24F0F3" w14:textId="77777777" w:rsidR="00AE1E7D" w:rsidRDefault="00AE1E7D" w:rsidP="009718A9">
      <w:pPr>
        <w:spacing w:line="240" w:lineRule="auto"/>
        <w:rPr>
          <w:rFonts w:cs="Times New Roman"/>
          <w:szCs w:val="24"/>
        </w:rPr>
      </w:pPr>
    </w:p>
    <w:tbl>
      <w:tblPr>
        <w:tblStyle w:val="a3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506"/>
        <w:gridCol w:w="486"/>
      </w:tblGrid>
      <w:tr w:rsidR="00FD5692" w14:paraId="0973DF7F" w14:textId="77777777" w:rsidTr="003E02D2">
        <w:trPr>
          <w:cantSplit/>
          <w:trHeight w:val="1791"/>
        </w:trPr>
        <w:tc>
          <w:tcPr>
            <w:tcW w:w="486" w:type="dxa"/>
            <w:textDirection w:val="btLr"/>
          </w:tcPr>
          <w:p w14:paraId="273C92EA" w14:textId="77777777" w:rsidR="00FD5692" w:rsidRPr="007D4C84" w:rsidRDefault="007D4C84" w:rsidP="003E02D2">
            <w:pPr>
              <w:ind w:left="113" w:right="113"/>
              <w:jc w:val="center"/>
              <w:rPr>
                <w:rFonts w:cs="Times New Roman"/>
                <w:b/>
                <w:szCs w:val="24"/>
              </w:rPr>
            </w:pPr>
            <w:r w:rsidRPr="007D4C84">
              <w:rPr>
                <w:rFonts w:cs="Times New Roman"/>
                <w:b/>
                <w:szCs w:val="24"/>
              </w:rPr>
              <w:t>Подп. и дата</w:t>
            </w:r>
          </w:p>
        </w:tc>
        <w:tc>
          <w:tcPr>
            <w:tcW w:w="486" w:type="dxa"/>
            <w:textDirection w:val="btLr"/>
          </w:tcPr>
          <w:p w14:paraId="59DCDF6B" w14:textId="77777777" w:rsidR="00FD5692" w:rsidRDefault="00FD5692" w:rsidP="003E02D2">
            <w:pPr>
              <w:ind w:left="113" w:right="113"/>
              <w:jc w:val="center"/>
              <w:rPr>
                <w:rFonts w:cs="Times New Roman"/>
                <w:szCs w:val="24"/>
              </w:rPr>
            </w:pPr>
          </w:p>
        </w:tc>
      </w:tr>
      <w:tr w:rsidR="00FD5692" w14:paraId="5C2AE753" w14:textId="77777777" w:rsidTr="003E02D2">
        <w:trPr>
          <w:cantSplit/>
          <w:trHeight w:val="1791"/>
        </w:trPr>
        <w:tc>
          <w:tcPr>
            <w:tcW w:w="486" w:type="dxa"/>
            <w:textDirection w:val="btLr"/>
          </w:tcPr>
          <w:p w14:paraId="3D51B386" w14:textId="77777777" w:rsidR="00FD5692" w:rsidRPr="007D4C84" w:rsidRDefault="003E02D2" w:rsidP="003E02D2">
            <w:pPr>
              <w:ind w:left="113" w:right="113"/>
              <w:jc w:val="center"/>
              <w:rPr>
                <w:rFonts w:cs="Times New Roman"/>
                <w:b/>
                <w:szCs w:val="24"/>
              </w:rPr>
            </w:pPr>
            <w:r w:rsidRPr="007D4C84">
              <w:rPr>
                <w:rFonts w:cs="Times New Roman"/>
                <w:b/>
                <w:szCs w:val="24"/>
              </w:rPr>
              <w:t xml:space="preserve">Инв. № </w:t>
            </w:r>
            <w:r w:rsidR="007D4C84" w:rsidRPr="007D4C84">
              <w:rPr>
                <w:rFonts w:cs="Times New Roman"/>
                <w:b/>
                <w:szCs w:val="24"/>
              </w:rPr>
              <w:t xml:space="preserve"> </w:t>
            </w:r>
            <w:proofErr w:type="spellStart"/>
            <w:r w:rsidRPr="007D4C84">
              <w:rPr>
                <w:rFonts w:cs="Times New Roman"/>
                <w:b/>
                <w:szCs w:val="24"/>
              </w:rPr>
              <w:t>дубл</w:t>
            </w:r>
            <w:proofErr w:type="spellEnd"/>
            <w:r w:rsidRPr="007D4C84">
              <w:rPr>
                <w:rFonts w:cs="Times New Roman"/>
                <w:b/>
                <w:szCs w:val="24"/>
              </w:rPr>
              <w:t>.</w:t>
            </w:r>
          </w:p>
        </w:tc>
        <w:tc>
          <w:tcPr>
            <w:tcW w:w="486" w:type="dxa"/>
            <w:textDirection w:val="btLr"/>
          </w:tcPr>
          <w:p w14:paraId="0260F1DA" w14:textId="77777777" w:rsidR="00FD5692" w:rsidRDefault="00FD5692" w:rsidP="003E02D2">
            <w:pPr>
              <w:ind w:left="113" w:right="113"/>
              <w:jc w:val="center"/>
              <w:rPr>
                <w:rFonts w:cs="Times New Roman"/>
                <w:szCs w:val="24"/>
              </w:rPr>
            </w:pPr>
          </w:p>
        </w:tc>
      </w:tr>
      <w:tr w:rsidR="00FD5692" w14:paraId="3E0E82A5" w14:textId="77777777" w:rsidTr="003E02D2">
        <w:trPr>
          <w:cantSplit/>
          <w:trHeight w:val="1672"/>
        </w:trPr>
        <w:tc>
          <w:tcPr>
            <w:tcW w:w="486" w:type="dxa"/>
            <w:textDirection w:val="btLr"/>
          </w:tcPr>
          <w:p w14:paraId="74F93EA8" w14:textId="77777777" w:rsidR="00FD5692" w:rsidRPr="003E02D2" w:rsidRDefault="003E02D2" w:rsidP="003E02D2">
            <w:pPr>
              <w:ind w:left="113" w:right="113"/>
              <w:jc w:val="center"/>
              <w:rPr>
                <w:rFonts w:cs="Times New Roman"/>
                <w:b/>
                <w:szCs w:val="24"/>
              </w:rPr>
            </w:pPr>
            <w:proofErr w:type="spellStart"/>
            <w:r w:rsidRPr="003E02D2">
              <w:rPr>
                <w:rFonts w:cs="Times New Roman"/>
                <w:b/>
                <w:szCs w:val="24"/>
              </w:rPr>
              <w:t>Взам</w:t>
            </w:r>
            <w:proofErr w:type="spellEnd"/>
            <w:r w:rsidRPr="003E02D2">
              <w:rPr>
                <w:rFonts w:cs="Times New Roman"/>
                <w:b/>
                <w:szCs w:val="24"/>
              </w:rPr>
              <w:t>. инв. №</w:t>
            </w:r>
          </w:p>
        </w:tc>
        <w:tc>
          <w:tcPr>
            <w:tcW w:w="486" w:type="dxa"/>
            <w:textDirection w:val="btLr"/>
          </w:tcPr>
          <w:p w14:paraId="18E5AC45" w14:textId="77777777" w:rsidR="00FD5692" w:rsidRDefault="00FD5692" w:rsidP="003E02D2">
            <w:pPr>
              <w:ind w:left="113" w:right="113"/>
              <w:jc w:val="center"/>
              <w:rPr>
                <w:rFonts w:cs="Times New Roman"/>
                <w:szCs w:val="24"/>
              </w:rPr>
            </w:pPr>
          </w:p>
        </w:tc>
      </w:tr>
      <w:tr w:rsidR="00FD5692" w14:paraId="22A329C6" w14:textId="77777777" w:rsidTr="003E02D2">
        <w:trPr>
          <w:cantSplit/>
          <w:trHeight w:val="1791"/>
        </w:trPr>
        <w:tc>
          <w:tcPr>
            <w:tcW w:w="486" w:type="dxa"/>
            <w:textDirection w:val="btLr"/>
          </w:tcPr>
          <w:p w14:paraId="4DB6DAE4" w14:textId="77777777" w:rsidR="00FD5692" w:rsidRPr="003E02D2" w:rsidRDefault="003E02D2" w:rsidP="003E02D2">
            <w:pPr>
              <w:ind w:left="113" w:right="113"/>
              <w:jc w:val="center"/>
              <w:rPr>
                <w:rFonts w:cs="Times New Roman"/>
                <w:b/>
                <w:szCs w:val="24"/>
              </w:rPr>
            </w:pPr>
            <w:r w:rsidRPr="003E02D2">
              <w:rPr>
                <w:rFonts w:cs="Times New Roman"/>
                <w:b/>
                <w:szCs w:val="24"/>
              </w:rPr>
              <w:t>Подп. и дата</w:t>
            </w:r>
          </w:p>
        </w:tc>
        <w:tc>
          <w:tcPr>
            <w:tcW w:w="486" w:type="dxa"/>
            <w:textDirection w:val="btLr"/>
          </w:tcPr>
          <w:p w14:paraId="7AF84CB1" w14:textId="77777777" w:rsidR="00FD5692" w:rsidRDefault="00FD5692" w:rsidP="003E02D2">
            <w:pPr>
              <w:ind w:left="113" w:right="113"/>
              <w:jc w:val="center"/>
              <w:rPr>
                <w:rFonts w:cs="Times New Roman"/>
                <w:szCs w:val="24"/>
              </w:rPr>
            </w:pPr>
          </w:p>
        </w:tc>
      </w:tr>
      <w:tr w:rsidR="00FD5692" w14:paraId="328F13CA" w14:textId="77777777" w:rsidTr="003E02D2">
        <w:trPr>
          <w:cantSplit/>
          <w:trHeight w:val="2400"/>
        </w:trPr>
        <w:tc>
          <w:tcPr>
            <w:tcW w:w="486" w:type="dxa"/>
            <w:textDirection w:val="btLr"/>
          </w:tcPr>
          <w:p w14:paraId="688653FD" w14:textId="77777777" w:rsidR="00FD5692" w:rsidRPr="003E02D2" w:rsidRDefault="003E02D2" w:rsidP="003E02D2">
            <w:pPr>
              <w:ind w:left="113" w:right="113"/>
              <w:jc w:val="center"/>
              <w:rPr>
                <w:rFonts w:cs="Times New Roman"/>
                <w:b/>
                <w:szCs w:val="24"/>
              </w:rPr>
            </w:pPr>
            <w:r w:rsidRPr="003E02D2">
              <w:rPr>
                <w:rFonts w:cs="Times New Roman"/>
                <w:b/>
                <w:szCs w:val="24"/>
              </w:rPr>
              <w:t xml:space="preserve">Инв. № </w:t>
            </w:r>
            <w:r>
              <w:rPr>
                <w:rFonts w:cs="Times New Roman"/>
                <w:b/>
                <w:szCs w:val="24"/>
              </w:rPr>
              <w:t xml:space="preserve"> </w:t>
            </w:r>
            <w:r w:rsidRPr="003E02D2">
              <w:rPr>
                <w:rFonts w:cs="Times New Roman"/>
                <w:b/>
                <w:szCs w:val="24"/>
              </w:rPr>
              <w:t>подл</w:t>
            </w:r>
          </w:p>
        </w:tc>
        <w:tc>
          <w:tcPr>
            <w:tcW w:w="486" w:type="dxa"/>
            <w:textDirection w:val="btLr"/>
          </w:tcPr>
          <w:p w14:paraId="0451008F" w14:textId="77777777" w:rsidR="00FD5692" w:rsidRDefault="00FD5692" w:rsidP="003E02D2">
            <w:pPr>
              <w:ind w:left="113" w:right="113"/>
              <w:jc w:val="center"/>
              <w:rPr>
                <w:rFonts w:cs="Times New Roman"/>
                <w:szCs w:val="24"/>
              </w:rPr>
            </w:pPr>
          </w:p>
        </w:tc>
      </w:tr>
    </w:tbl>
    <w:p w14:paraId="35F6FBCF" w14:textId="77777777" w:rsidR="009B5AC5" w:rsidRDefault="009B5AC5" w:rsidP="009718A9">
      <w:pPr>
        <w:spacing w:line="240" w:lineRule="auto"/>
        <w:jc w:val="center"/>
        <w:rPr>
          <w:rFonts w:cs="Times New Roman"/>
          <w:b/>
          <w:szCs w:val="24"/>
        </w:rPr>
      </w:pPr>
    </w:p>
    <w:p w14:paraId="57EED137" w14:textId="776ED3F0" w:rsidR="00815786" w:rsidRDefault="00815786" w:rsidP="00815786">
      <w:pPr>
        <w:spacing w:line="240" w:lineRule="auto"/>
        <w:rPr>
          <w:rFonts w:eastAsia="Times New Roman" w:cs="Times New Roman"/>
          <w:b/>
          <w:bCs/>
          <w:szCs w:val="24"/>
        </w:rPr>
      </w:pPr>
    </w:p>
    <w:p w14:paraId="7F0010A1" w14:textId="77777777" w:rsidR="00FA0E90" w:rsidRDefault="00FA0E90" w:rsidP="00FA0E90">
      <w:pPr>
        <w:spacing w:line="240" w:lineRule="auto"/>
        <w:jc w:val="center"/>
        <w:rPr>
          <w:rFonts w:eastAsia="Times New Roman" w:cs="Times New Roman"/>
          <w:b/>
          <w:bCs/>
          <w:sz w:val="28"/>
          <w:szCs w:val="28"/>
        </w:rPr>
      </w:pPr>
      <w:r>
        <w:rPr>
          <w:rFonts w:eastAsia="Times New Roman" w:cs="Times New Roman"/>
          <w:b/>
          <w:bCs/>
          <w:sz w:val="28"/>
          <w:szCs w:val="28"/>
        </w:rPr>
        <w:t>ПРОГРАММА ОБНАРУЖЕНИЯ ИЗМЕНЕНИЙ ЗЕМЛЕПОЛЬЗОВАНИЯ ПО МУЛЬТИСЕНОСОРНЫМ СПУТНИКОВЫМ ДАННЫМ</w:t>
      </w:r>
    </w:p>
    <w:p w14:paraId="63685687" w14:textId="77777777" w:rsidR="003F328F" w:rsidRDefault="00F36662" w:rsidP="003F328F">
      <w:pPr>
        <w:spacing w:line="240" w:lineRule="auto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Руководство оператора</w:t>
      </w:r>
    </w:p>
    <w:p w14:paraId="34CC6205" w14:textId="77777777" w:rsidR="003F328F" w:rsidRPr="003F328F" w:rsidRDefault="003F328F" w:rsidP="003F328F">
      <w:pPr>
        <w:spacing w:line="240" w:lineRule="auto"/>
        <w:jc w:val="center"/>
        <w:rPr>
          <w:rFonts w:cs="Times New Roman"/>
          <w:b/>
          <w:sz w:val="28"/>
          <w:szCs w:val="28"/>
        </w:rPr>
      </w:pPr>
    </w:p>
    <w:p w14:paraId="1FD91FA7" w14:textId="77777777" w:rsidR="003F328F" w:rsidRPr="0048748D" w:rsidRDefault="003F328F" w:rsidP="003F328F">
      <w:pPr>
        <w:spacing w:line="240" w:lineRule="auto"/>
        <w:jc w:val="center"/>
        <w:rPr>
          <w:rFonts w:cs="Times New Roman"/>
          <w:b/>
          <w:sz w:val="28"/>
          <w:szCs w:val="28"/>
        </w:rPr>
      </w:pPr>
      <w:r w:rsidRPr="003F328F">
        <w:rPr>
          <w:rFonts w:cs="Times New Roman"/>
          <w:b/>
          <w:sz w:val="28"/>
          <w:szCs w:val="28"/>
        </w:rPr>
        <w:t>ЛИСТ УТВЕРЖДЕНИЯ</w:t>
      </w:r>
    </w:p>
    <w:p w14:paraId="67A0083B" w14:textId="77777777" w:rsidR="003F328F" w:rsidRPr="0048748D" w:rsidRDefault="003F328F" w:rsidP="003F328F">
      <w:pPr>
        <w:spacing w:line="240" w:lineRule="auto"/>
        <w:jc w:val="center"/>
        <w:rPr>
          <w:rFonts w:cs="Times New Roman"/>
          <w:b/>
          <w:sz w:val="28"/>
          <w:szCs w:val="28"/>
        </w:rPr>
      </w:pPr>
    </w:p>
    <w:p w14:paraId="0168B2FA" w14:textId="6DA1B4E1" w:rsidR="003F328F" w:rsidRPr="0048748D" w:rsidRDefault="003F328F" w:rsidP="009718A9">
      <w:pPr>
        <w:spacing w:line="240" w:lineRule="auto"/>
        <w:jc w:val="center"/>
        <w:rPr>
          <w:rFonts w:cs="Times New Roman"/>
          <w:b/>
          <w:sz w:val="28"/>
          <w:szCs w:val="28"/>
        </w:rPr>
      </w:pPr>
      <w:r w:rsidRPr="003F328F">
        <w:rPr>
          <w:rFonts w:cs="Times New Roman"/>
          <w:b/>
          <w:sz w:val="28"/>
          <w:szCs w:val="28"/>
          <w:lang w:val="en-US"/>
        </w:rPr>
        <w:t>RU</w:t>
      </w:r>
      <w:r w:rsidR="00990515">
        <w:rPr>
          <w:rFonts w:cs="Times New Roman"/>
          <w:b/>
          <w:sz w:val="28"/>
          <w:szCs w:val="28"/>
        </w:rPr>
        <w:t>.17701729.</w:t>
      </w:r>
      <w:r w:rsidR="00E768B7" w:rsidRPr="00322CF1">
        <w:rPr>
          <w:rFonts w:cs="Times New Roman"/>
          <w:b/>
          <w:sz w:val="28"/>
          <w:szCs w:val="28"/>
        </w:rPr>
        <w:t>04.16</w:t>
      </w:r>
      <w:r w:rsidR="00F36662">
        <w:rPr>
          <w:rFonts w:cs="Times New Roman"/>
          <w:b/>
          <w:sz w:val="28"/>
          <w:szCs w:val="28"/>
        </w:rPr>
        <w:t xml:space="preserve"> 34</w:t>
      </w:r>
      <w:r w:rsidRPr="0048748D">
        <w:rPr>
          <w:rFonts w:cs="Times New Roman"/>
          <w:b/>
          <w:sz w:val="28"/>
          <w:szCs w:val="28"/>
        </w:rPr>
        <w:t xml:space="preserve"> 01-1-ЛУ</w:t>
      </w:r>
    </w:p>
    <w:p w14:paraId="28A6D7BF" w14:textId="77777777" w:rsidR="003E02D2" w:rsidRPr="0048748D" w:rsidRDefault="003E02D2" w:rsidP="007D4C84">
      <w:pPr>
        <w:spacing w:line="240" w:lineRule="auto"/>
        <w:rPr>
          <w:rFonts w:cs="Times New Roman"/>
          <w:b/>
          <w:sz w:val="28"/>
          <w:szCs w:val="28"/>
        </w:rPr>
      </w:pPr>
    </w:p>
    <w:p w14:paraId="23AF7356" w14:textId="77777777" w:rsidR="003E02D2" w:rsidRPr="0048748D" w:rsidRDefault="003E02D2" w:rsidP="009718A9">
      <w:pPr>
        <w:spacing w:line="240" w:lineRule="auto"/>
        <w:jc w:val="center"/>
        <w:rPr>
          <w:rFonts w:cs="Times New Roman"/>
          <w:b/>
          <w:sz w:val="28"/>
          <w:szCs w:val="28"/>
        </w:rPr>
      </w:pPr>
    </w:p>
    <w:tbl>
      <w:tblPr>
        <w:tblStyle w:val="a3"/>
        <w:tblpPr w:leftFromText="180" w:rightFromText="180" w:vertAnchor="text" w:tblpX="1555" w:tblpY="1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23"/>
        <w:gridCol w:w="4249"/>
      </w:tblGrid>
      <w:tr w:rsidR="00990515" w:rsidRPr="003E02D2" w14:paraId="2C580997" w14:textId="77777777" w:rsidTr="00990515">
        <w:trPr>
          <w:trHeight w:val="1408"/>
        </w:trPr>
        <w:tc>
          <w:tcPr>
            <w:tcW w:w="3823" w:type="dxa"/>
          </w:tcPr>
          <w:p w14:paraId="1CE86B05" w14:textId="77777777" w:rsidR="00990515" w:rsidRPr="0048748D" w:rsidRDefault="00990515" w:rsidP="00990515">
            <w:pPr>
              <w:jc w:val="right"/>
              <w:rPr>
                <w:rFonts w:cs="Times New Roman"/>
                <w:b/>
                <w:sz w:val="28"/>
                <w:szCs w:val="28"/>
              </w:rPr>
            </w:pPr>
          </w:p>
        </w:tc>
        <w:tc>
          <w:tcPr>
            <w:tcW w:w="4249" w:type="dxa"/>
          </w:tcPr>
          <w:p w14:paraId="1B5E6690" w14:textId="1D2BAD3A" w:rsidR="00990515" w:rsidRPr="00FA0E90" w:rsidRDefault="00815786" w:rsidP="00990515">
            <w:pPr>
              <w:jc w:val="center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Исполнитель</w:t>
            </w:r>
            <w:r w:rsidRPr="00FA0E90">
              <w:rPr>
                <w:rFonts w:eastAsia="Times New Roman" w:cs="Times New Roman"/>
                <w:szCs w:val="24"/>
              </w:rPr>
              <w:t>:</w:t>
            </w:r>
          </w:p>
          <w:p w14:paraId="0F9165F0" w14:textId="77777777" w:rsidR="00990515" w:rsidRDefault="00990515" w:rsidP="00990515">
            <w:pPr>
              <w:jc w:val="center"/>
              <w:rPr>
                <w:rFonts w:eastAsia="Times New Roman" w:cs="Times New Roman"/>
                <w:szCs w:val="24"/>
              </w:rPr>
            </w:pPr>
            <w:r w:rsidRPr="2957AED8">
              <w:rPr>
                <w:rFonts w:eastAsia="Times New Roman" w:cs="Times New Roman"/>
                <w:szCs w:val="24"/>
              </w:rPr>
              <w:t xml:space="preserve">              студент группы БПИ153</w:t>
            </w:r>
          </w:p>
          <w:p w14:paraId="58006C2F" w14:textId="418B4CA0" w:rsidR="00990515" w:rsidRDefault="00990515" w:rsidP="00990515">
            <w:pPr>
              <w:jc w:val="center"/>
              <w:rPr>
                <w:rFonts w:eastAsia="Times New Roman" w:cs="Times New Roman"/>
                <w:szCs w:val="24"/>
              </w:rPr>
            </w:pPr>
            <w:r w:rsidRPr="2957AED8">
              <w:rPr>
                <w:rFonts w:eastAsia="Times New Roman" w:cs="Times New Roman"/>
                <w:b/>
                <w:bCs/>
                <w:szCs w:val="24"/>
                <w:u w:val="single"/>
              </w:rPr>
              <w:t>___________________</w:t>
            </w:r>
            <w:r w:rsidR="00815786">
              <w:rPr>
                <w:rFonts w:eastAsia="Times New Roman" w:cs="Times New Roman"/>
                <w:szCs w:val="24"/>
              </w:rPr>
              <w:t xml:space="preserve">  /А.А. Лукин</w:t>
            </w:r>
            <w:r w:rsidRPr="2957AED8">
              <w:rPr>
                <w:rFonts w:eastAsia="Times New Roman" w:cs="Times New Roman"/>
                <w:szCs w:val="24"/>
              </w:rPr>
              <w:t>/</w:t>
            </w:r>
          </w:p>
          <w:p w14:paraId="23432DEA" w14:textId="0922787F" w:rsidR="00990515" w:rsidRDefault="00990515" w:rsidP="00990515">
            <w:pPr>
              <w:jc w:val="center"/>
              <w:rPr>
                <w:rFonts w:eastAsia="Times New Roman" w:cs="Times New Roman"/>
                <w:szCs w:val="24"/>
              </w:rPr>
            </w:pPr>
            <w:r w:rsidRPr="2957AED8">
              <w:rPr>
                <w:rFonts w:eastAsia="Times New Roman" w:cs="Times New Roman"/>
                <w:b/>
                <w:bCs/>
                <w:szCs w:val="24"/>
                <w:u w:val="single"/>
              </w:rPr>
              <w:t>«___»</w:t>
            </w:r>
            <w:r w:rsidRPr="2957AED8">
              <w:rPr>
                <w:rFonts w:eastAsia="Times New Roman" w:cs="Times New Roman"/>
                <w:b/>
                <w:bCs/>
                <w:szCs w:val="24"/>
              </w:rPr>
              <w:t xml:space="preserve"> </w:t>
            </w:r>
            <w:r w:rsidRPr="2957AED8">
              <w:rPr>
                <w:rFonts w:eastAsia="Times New Roman" w:cs="Times New Roman"/>
                <w:b/>
                <w:bCs/>
                <w:szCs w:val="24"/>
                <w:u w:val="single"/>
              </w:rPr>
              <w:t xml:space="preserve">_________________ </w:t>
            </w:r>
            <w:r w:rsidRPr="2957AED8">
              <w:rPr>
                <w:rFonts w:eastAsia="Times New Roman" w:cs="Times New Roman"/>
                <w:szCs w:val="24"/>
              </w:rPr>
              <w:t xml:space="preserve"> 201</w:t>
            </w:r>
            <w:r w:rsidR="00FA0E90">
              <w:rPr>
                <w:rFonts w:eastAsia="Times New Roman" w:cs="Times New Roman"/>
                <w:szCs w:val="24"/>
                <w:lang w:val="en-US"/>
              </w:rPr>
              <w:t>8</w:t>
            </w:r>
            <w:r w:rsidRPr="2957AED8">
              <w:rPr>
                <w:rFonts w:eastAsia="Times New Roman" w:cs="Times New Roman"/>
                <w:szCs w:val="24"/>
              </w:rPr>
              <w:t xml:space="preserve"> г.</w:t>
            </w:r>
          </w:p>
          <w:p w14:paraId="63453C47" w14:textId="77777777" w:rsidR="00990515" w:rsidRDefault="00990515" w:rsidP="00990515">
            <w:pPr>
              <w:jc w:val="center"/>
              <w:rPr>
                <w:rFonts w:cs="Times New Roman"/>
                <w:szCs w:val="24"/>
              </w:rPr>
            </w:pPr>
          </w:p>
          <w:p w14:paraId="72265A90" w14:textId="6CF96019" w:rsidR="00AB72AD" w:rsidRPr="003E02D2" w:rsidRDefault="00AB72AD" w:rsidP="00AB72AD">
            <w:pPr>
              <w:jc w:val="center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 xml:space="preserve">            </w:t>
            </w:r>
          </w:p>
          <w:p w14:paraId="2E48725C" w14:textId="4DAF0339" w:rsidR="00990515" w:rsidRPr="003E02D2" w:rsidRDefault="00990515" w:rsidP="00990515">
            <w:pPr>
              <w:jc w:val="center"/>
              <w:rPr>
                <w:rFonts w:eastAsia="Times New Roman" w:cs="Times New Roman"/>
                <w:szCs w:val="24"/>
              </w:rPr>
            </w:pPr>
          </w:p>
        </w:tc>
      </w:tr>
    </w:tbl>
    <w:p w14:paraId="4874BB59" w14:textId="77777777" w:rsidR="00E12F6C" w:rsidRPr="005A164C" w:rsidRDefault="00E12F6C" w:rsidP="003E02D2">
      <w:pPr>
        <w:spacing w:line="240" w:lineRule="auto"/>
        <w:jc w:val="center"/>
        <w:rPr>
          <w:rFonts w:cs="Times New Roman"/>
          <w:b/>
          <w:sz w:val="28"/>
          <w:szCs w:val="28"/>
        </w:rPr>
        <w:sectPr w:rsidR="00E12F6C" w:rsidRPr="005A164C" w:rsidSect="00AE1E7D">
          <w:footerReference w:type="default" r:id="rId8"/>
          <w:headerReference w:type="first" r:id="rId9"/>
          <w:pgSz w:w="11906" w:h="16838"/>
          <w:pgMar w:top="1134" w:right="851" w:bottom="1134" w:left="1418" w:header="709" w:footer="709" w:gutter="0"/>
          <w:cols w:space="708"/>
          <w:docGrid w:linePitch="360"/>
        </w:sectPr>
      </w:pPr>
    </w:p>
    <w:p w14:paraId="414428D6" w14:textId="77777777" w:rsidR="003E02D2" w:rsidRPr="00E12F6C" w:rsidRDefault="00E12F6C" w:rsidP="00E12F6C">
      <w:pPr>
        <w:spacing w:after="0" w:line="240" w:lineRule="auto"/>
        <w:ind w:left="708" w:firstLine="708"/>
        <w:rPr>
          <w:rFonts w:cs="Times New Roman"/>
          <w:szCs w:val="24"/>
        </w:rPr>
      </w:pPr>
      <w:r w:rsidRPr="00E12F6C">
        <w:rPr>
          <w:rFonts w:cs="Times New Roman"/>
          <w:szCs w:val="24"/>
        </w:rPr>
        <w:lastRenderedPageBreak/>
        <w:t>УТВЕРЖДЕН</w:t>
      </w:r>
    </w:p>
    <w:p w14:paraId="6EDF7BF8" w14:textId="192BDB45" w:rsidR="00E12F6C" w:rsidRPr="005A164C" w:rsidRDefault="00F36662" w:rsidP="00E12F6C">
      <w:pPr>
        <w:spacing w:line="240" w:lineRule="auto"/>
        <w:rPr>
          <w:rFonts w:cs="Times New Roman"/>
          <w:szCs w:val="24"/>
        </w:rPr>
      </w:pPr>
      <w:r>
        <w:rPr>
          <w:rFonts w:cs="Times New Roman"/>
          <w:szCs w:val="24"/>
          <w:lang w:val="en-US"/>
        </w:rPr>
        <w:t>RU</w:t>
      </w:r>
      <w:r w:rsidR="00990515">
        <w:rPr>
          <w:rFonts w:cs="Times New Roman"/>
          <w:szCs w:val="24"/>
        </w:rPr>
        <w:t>.17701729.</w:t>
      </w:r>
      <w:r w:rsidR="00E768B7">
        <w:rPr>
          <w:rFonts w:cs="Times New Roman"/>
          <w:szCs w:val="24"/>
          <w:lang w:val="en-US"/>
        </w:rPr>
        <w:t>04.16</w:t>
      </w:r>
      <w:r w:rsidRPr="005A164C">
        <w:rPr>
          <w:rFonts w:cs="Times New Roman"/>
          <w:szCs w:val="24"/>
        </w:rPr>
        <w:t xml:space="preserve"> 34</w:t>
      </w:r>
      <w:r w:rsidR="00E12F6C" w:rsidRPr="005A164C">
        <w:rPr>
          <w:rFonts w:cs="Times New Roman"/>
          <w:szCs w:val="24"/>
        </w:rPr>
        <w:t xml:space="preserve"> 01-1-ЛУ</w:t>
      </w:r>
    </w:p>
    <w:p w14:paraId="0EA3DE52" w14:textId="77777777" w:rsidR="00E12F6C" w:rsidRPr="005A164C" w:rsidRDefault="00E12F6C" w:rsidP="00E12F6C">
      <w:pPr>
        <w:spacing w:line="240" w:lineRule="auto"/>
        <w:rPr>
          <w:rFonts w:cs="Times New Roman"/>
          <w:b/>
          <w:szCs w:val="24"/>
        </w:rPr>
      </w:pPr>
    </w:p>
    <w:p w14:paraId="3F94A1C4" w14:textId="77777777" w:rsidR="00EF373A" w:rsidRPr="005A164C" w:rsidRDefault="00EF373A" w:rsidP="00E12F6C">
      <w:pPr>
        <w:spacing w:line="240" w:lineRule="auto"/>
        <w:rPr>
          <w:rFonts w:cs="Times New Roman"/>
          <w:b/>
          <w:szCs w:val="24"/>
        </w:rPr>
      </w:pPr>
    </w:p>
    <w:p w14:paraId="440EBBF6" w14:textId="77777777" w:rsidR="00EF373A" w:rsidRPr="005A164C" w:rsidRDefault="00EF373A" w:rsidP="00E12F6C">
      <w:pPr>
        <w:spacing w:line="240" w:lineRule="auto"/>
        <w:rPr>
          <w:rFonts w:cs="Times New Roman"/>
          <w:b/>
          <w:szCs w:val="24"/>
        </w:rPr>
      </w:pPr>
    </w:p>
    <w:p w14:paraId="044DAB75" w14:textId="77777777" w:rsidR="00EF373A" w:rsidRPr="005A164C" w:rsidRDefault="00EF373A" w:rsidP="00E12F6C">
      <w:pPr>
        <w:spacing w:line="240" w:lineRule="auto"/>
        <w:rPr>
          <w:rFonts w:cs="Times New Roman"/>
          <w:b/>
          <w:sz w:val="26"/>
          <w:szCs w:val="26"/>
        </w:rPr>
      </w:pPr>
    </w:p>
    <w:p w14:paraId="32B747E0" w14:textId="77777777" w:rsidR="00EF373A" w:rsidRPr="005A164C" w:rsidRDefault="00EF373A" w:rsidP="00EF373A">
      <w:pPr>
        <w:spacing w:after="0" w:line="240" w:lineRule="auto"/>
        <w:rPr>
          <w:rFonts w:cs="Times New Roman"/>
          <w:b/>
          <w:sz w:val="26"/>
          <w:szCs w:val="26"/>
        </w:rPr>
      </w:pPr>
    </w:p>
    <w:p w14:paraId="67289A85" w14:textId="77777777" w:rsidR="00E768B7" w:rsidRPr="00134DD3" w:rsidRDefault="00E768B7" w:rsidP="00E768B7">
      <w:pPr>
        <w:spacing w:after="0" w:line="240" w:lineRule="auto"/>
        <w:jc w:val="center"/>
        <w:rPr>
          <w:rFonts w:cs="Times New Roman"/>
          <w:b/>
          <w:sz w:val="26"/>
          <w:szCs w:val="26"/>
        </w:rPr>
      </w:pPr>
      <w:bookmarkStart w:id="0" w:name="_Hlk480492970"/>
      <w:r>
        <w:rPr>
          <w:rFonts w:eastAsia="Times New Roman" w:cs="Times New Roman"/>
          <w:b/>
          <w:bCs/>
          <w:sz w:val="28"/>
          <w:szCs w:val="28"/>
        </w:rPr>
        <w:t>ПРОГРАММА ОБНАРУЖЕНИЯ ИЗМЕНЕНИЙ ЗЕМЛЕПОЛЬЗОВАНИЯ ПО МУЛЬТИСЕНСОРНЫМ СПУТНИКОВЫМ ДАННЫМ</w:t>
      </w:r>
    </w:p>
    <w:bookmarkEnd w:id="0"/>
    <w:p w14:paraId="0AB336CD" w14:textId="77777777" w:rsidR="004D0CA0" w:rsidRPr="00990515" w:rsidRDefault="004D0CA0" w:rsidP="00EF373A">
      <w:pPr>
        <w:spacing w:after="0" w:line="240" w:lineRule="auto"/>
        <w:jc w:val="center"/>
        <w:rPr>
          <w:rFonts w:cs="Times New Roman"/>
          <w:b/>
          <w:szCs w:val="24"/>
        </w:rPr>
      </w:pPr>
    </w:p>
    <w:p w14:paraId="184A0B99" w14:textId="77777777" w:rsidR="00EF373A" w:rsidRDefault="00EF373A" w:rsidP="00EF373A">
      <w:pPr>
        <w:spacing w:after="0" w:line="240" w:lineRule="auto"/>
        <w:jc w:val="center"/>
        <w:rPr>
          <w:rFonts w:cs="Times New Roman"/>
          <w:b/>
          <w:szCs w:val="24"/>
        </w:rPr>
      </w:pPr>
    </w:p>
    <w:p w14:paraId="6BABBE1A" w14:textId="77777777" w:rsidR="00EF373A" w:rsidRPr="00EF373A" w:rsidRDefault="00EF373A" w:rsidP="004D0CA0">
      <w:pPr>
        <w:spacing w:after="0" w:line="240" w:lineRule="auto"/>
        <w:rPr>
          <w:rFonts w:cs="Times New Roman"/>
          <w:b/>
          <w:sz w:val="26"/>
          <w:szCs w:val="26"/>
        </w:rPr>
      </w:pPr>
    </w:p>
    <w:tbl>
      <w:tblPr>
        <w:tblStyle w:val="a3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506"/>
        <w:gridCol w:w="486"/>
      </w:tblGrid>
      <w:tr w:rsidR="00EF373A" w14:paraId="507C9513" w14:textId="77777777" w:rsidTr="00EF373A">
        <w:trPr>
          <w:cantSplit/>
          <w:trHeight w:val="1791"/>
        </w:trPr>
        <w:tc>
          <w:tcPr>
            <w:tcW w:w="486" w:type="dxa"/>
            <w:textDirection w:val="btLr"/>
          </w:tcPr>
          <w:p w14:paraId="36A8DD43" w14:textId="77777777" w:rsidR="00EF373A" w:rsidRPr="007D4C84" w:rsidRDefault="00EF373A" w:rsidP="00EF373A">
            <w:pPr>
              <w:ind w:left="113" w:right="113"/>
              <w:jc w:val="center"/>
              <w:rPr>
                <w:rFonts w:cs="Times New Roman"/>
                <w:b/>
                <w:szCs w:val="24"/>
              </w:rPr>
            </w:pPr>
            <w:r w:rsidRPr="007D4C84">
              <w:rPr>
                <w:rFonts w:cs="Times New Roman"/>
                <w:b/>
                <w:szCs w:val="24"/>
              </w:rPr>
              <w:t>Подп. и дата</w:t>
            </w:r>
          </w:p>
        </w:tc>
        <w:tc>
          <w:tcPr>
            <w:tcW w:w="486" w:type="dxa"/>
            <w:textDirection w:val="btLr"/>
          </w:tcPr>
          <w:p w14:paraId="073D29E3" w14:textId="77777777" w:rsidR="00EF373A" w:rsidRDefault="00EF373A" w:rsidP="00EF373A">
            <w:pPr>
              <w:ind w:left="113" w:right="113"/>
              <w:jc w:val="center"/>
              <w:rPr>
                <w:rFonts w:cs="Times New Roman"/>
                <w:szCs w:val="24"/>
              </w:rPr>
            </w:pPr>
          </w:p>
        </w:tc>
      </w:tr>
      <w:tr w:rsidR="00EF373A" w14:paraId="0F8EAF05" w14:textId="77777777" w:rsidTr="00EF373A">
        <w:trPr>
          <w:cantSplit/>
          <w:trHeight w:val="1791"/>
        </w:trPr>
        <w:tc>
          <w:tcPr>
            <w:tcW w:w="486" w:type="dxa"/>
            <w:textDirection w:val="btLr"/>
          </w:tcPr>
          <w:p w14:paraId="566FC8CD" w14:textId="77777777" w:rsidR="00EF373A" w:rsidRPr="007D4C84" w:rsidRDefault="00EF373A" w:rsidP="00EF373A">
            <w:pPr>
              <w:ind w:left="113" w:right="113"/>
              <w:jc w:val="center"/>
              <w:rPr>
                <w:rFonts w:cs="Times New Roman"/>
                <w:b/>
                <w:szCs w:val="24"/>
              </w:rPr>
            </w:pPr>
            <w:r w:rsidRPr="007D4C84">
              <w:rPr>
                <w:rFonts w:cs="Times New Roman"/>
                <w:b/>
                <w:szCs w:val="24"/>
              </w:rPr>
              <w:t xml:space="preserve">Инв. №  </w:t>
            </w:r>
            <w:proofErr w:type="spellStart"/>
            <w:r w:rsidRPr="007D4C84">
              <w:rPr>
                <w:rFonts w:cs="Times New Roman"/>
                <w:b/>
                <w:szCs w:val="24"/>
              </w:rPr>
              <w:t>дубл</w:t>
            </w:r>
            <w:proofErr w:type="spellEnd"/>
            <w:r w:rsidRPr="007D4C84">
              <w:rPr>
                <w:rFonts w:cs="Times New Roman"/>
                <w:b/>
                <w:szCs w:val="24"/>
              </w:rPr>
              <w:t>.</w:t>
            </w:r>
          </w:p>
        </w:tc>
        <w:tc>
          <w:tcPr>
            <w:tcW w:w="486" w:type="dxa"/>
            <w:textDirection w:val="btLr"/>
          </w:tcPr>
          <w:p w14:paraId="19774494" w14:textId="77777777" w:rsidR="00EF373A" w:rsidRDefault="00EF373A" w:rsidP="00EF373A">
            <w:pPr>
              <w:ind w:left="113" w:right="113"/>
              <w:jc w:val="center"/>
              <w:rPr>
                <w:rFonts w:cs="Times New Roman"/>
                <w:szCs w:val="24"/>
              </w:rPr>
            </w:pPr>
          </w:p>
        </w:tc>
      </w:tr>
      <w:tr w:rsidR="00EF373A" w14:paraId="61345BA3" w14:textId="77777777" w:rsidTr="00EF373A">
        <w:trPr>
          <w:cantSplit/>
          <w:trHeight w:val="1672"/>
        </w:trPr>
        <w:tc>
          <w:tcPr>
            <w:tcW w:w="486" w:type="dxa"/>
            <w:textDirection w:val="btLr"/>
          </w:tcPr>
          <w:p w14:paraId="6FDD10B4" w14:textId="77777777" w:rsidR="00EF373A" w:rsidRPr="003E02D2" w:rsidRDefault="00EF373A" w:rsidP="00EF373A">
            <w:pPr>
              <w:ind w:left="113" w:right="113"/>
              <w:jc w:val="center"/>
              <w:rPr>
                <w:rFonts w:cs="Times New Roman"/>
                <w:b/>
                <w:szCs w:val="24"/>
              </w:rPr>
            </w:pPr>
            <w:proofErr w:type="spellStart"/>
            <w:r w:rsidRPr="003E02D2">
              <w:rPr>
                <w:rFonts w:cs="Times New Roman"/>
                <w:b/>
                <w:szCs w:val="24"/>
              </w:rPr>
              <w:t>Взам</w:t>
            </w:r>
            <w:proofErr w:type="spellEnd"/>
            <w:r w:rsidRPr="003E02D2">
              <w:rPr>
                <w:rFonts w:cs="Times New Roman"/>
                <w:b/>
                <w:szCs w:val="24"/>
              </w:rPr>
              <w:t>. инв. №</w:t>
            </w:r>
          </w:p>
        </w:tc>
        <w:tc>
          <w:tcPr>
            <w:tcW w:w="486" w:type="dxa"/>
            <w:textDirection w:val="btLr"/>
          </w:tcPr>
          <w:p w14:paraId="0ED6CAF2" w14:textId="77777777" w:rsidR="00EF373A" w:rsidRDefault="00EF373A" w:rsidP="00EF373A">
            <w:pPr>
              <w:ind w:left="113" w:right="113"/>
              <w:jc w:val="center"/>
              <w:rPr>
                <w:rFonts w:cs="Times New Roman"/>
                <w:szCs w:val="24"/>
              </w:rPr>
            </w:pPr>
          </w:p>
        </w:tc>
      </w:tr>
      <w:tr w:rsidR="00EF373A" w14:paraId="626680A2" w14:textId="77777777" w:rsidTr="00EF373A">
        <w:trPr>
          <w:cantSplit/>
          <w:trHeight w:val="1791"/>
        </w:trPr>
        <w:tc>
          <w:tcPr>
            <w:tcW w:w="486" w:type="dxa"/>
            <w:textDirection w:val="btLr"/>
          </w:tcPr>
          <w:p w14:paraId="30AC5F1F" w14:textId="77777777" w:rsidR="00EF373A" w:rsidRPr="003E02D2" w:rsidRDefault="00EF373A" w:rsidP="00EF373A">
            <w:pPr>
              <w:ind w:left="113" w:right="113"/>
              <w:jc w:val="center"/>
              <w:rPr>
                <w:rFonts w:cs="Times New Roman"/>
                <w:b/>
                <w:szCs w:val="24"/>
              </w:rPr>
            </w:pPr>
            <w:r w:rsidRPr="003E02D2">
              <w:rPr>
                <w:rFonts w:cs="Times New Roman"/>
                <w:b/>
                <w:szCs w:val="24"/>
              </w:rPr>
              <w:t>Подп. и дата</w:t>
            </w:r>
          </w:p>
        </w:tc>
        <w:tc>
          <w:tcPr>
            <w:tcW w:w="486" w:type="dxa"/>
            <w:textDirection w:val="btLr"/>
          </w:tcPr>
          <w:p w14:paraId="5FC9F91C" w14:textId="77777777" w:rsidR="00EF373A" w:rsidRDefault="00EF373A" w:rsidP="00EF373A">
            <w:pPr>
              <w:ind w:left="113" w:right="113"/>
              <w:jc w:val="center"/>
              <w:rPr>
                <w:rFonts w:cs="Times New Roman"/>
                <w:szCs w:val="24"/>
              </w:rPr>
            </w:pPr>
          </w:p>
        </w:tc>
      </w:tr>
      <w:tr w:rsidR="00EF373A" w14:paraId="3FF387A5" w14:textId="77777777" w:rsidTr="00EF373A">
        <w:trPr>
          <w:cantSplit/>
          <w:trHeight w:val="2400"/>
        </w:trPr>
        <w:tc>
          <w:tcPr>
            <w:tcW w:w="486" w:type="dxa"/>
            <w:textDirection w:val="btLr"/>
          </w:tcPr>
          <w:p w14:paraId="1161C269" w14:textId="77777777" w:rsidR="00EF373A" w:rsidRPr="003E02D2" w:rsidRDefault="00EF373A" w:rsidP="00EF373A">
            <w:pPr>
              <w:ind w:left="113" w:right="113"/>
              <w:jc w:val="center"/>
              <w:rPr>
                <w:rFonts w:cs="Times New Roman"/>
                <w:b/>
                <w:szCs w:val="24"/>
              </w:rPr>
            </w:pPr>
            <w:r w:rsidRPr="003E02D2">
              <w:rPr>
                <w:rFonts w:cs="Times New Roman"/>
                <w:b/>
                <w:szCs w:val="24"/>
              </w:rPr>
              <w:t xml:space="preserve">Инв. № </w:t>
            </w:r>
            <w:r>
              <w:rPr>
                <w:rFonts w:cs="Times New Roman"/>
                <w:b/>
                <w:szCs w:val="24"/>
              </w:rPr>
              <w:t xml:space="preserve"> </w:t>
            </w:r>
            <w:r w:rsidRPr="003E02D2">
              <w:rPr>
                <w:rFonts w:cs="Times New Roman"/>
                <w:b/>
                <w:szCs w:val="24"/>
              </w:rPr>
              <w:t>подл</w:t>
            </w:r>
          </w:p>
        </w:tc>
        <w:tc>
          <w:tcPr>
            <w:tcW w:w="486" w:type="dxa"/>
            <w:textDirection w:val="btLr"/>
          </w:tcPr>
          <w:p w14:paraId="6E6BFDC6" w14:textId="77777777" w:rsidR="00EF373A" w:rsidRDefault="00EF373A" w:rsidP="00EF373A">
            <w:pPr>
              <w:ind w:left="113" w:right="113"/>
              <w:jc w:val="center"/>
              <w:rPr>
                <w:rFonts w:cs="Times New Roman"/>
                <w:szCs w:val="24"/>
              </w:rPr>
            </w:pPr>
          </w:p>
        </w:tc>
      </w:tr>
    </w:tbl>
    <w:p w14:paraId="7CA7A260" w14:textId="77777777" w:rsidR="00EF373A" w:rsidRPr="005413A0" w:rsidRDefault="00F36662" w:rsidP="005413A0">
      <w:pPr>
        <w:spacing w:line="240" w:lineRule="auto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Руководство оператора</w:t>
      </w:r>
    </w:p>
    <w:p w14:paraId="460D2A1F" w14:textId="1502D3ED" w:rsidR="004D0CA0" w:rsidRDefault="005413A0" w:rsidP="004D0CA0">
      <w:pPr>
        <w:spacing w:line="240" w:lineRule="auto"/>
        <w:jc w:val="center"/>
        <w:rPr>
          <w:rFonts w:cs="Times New Roman"/>
          <w:b/>
          <w:sz w:val="28"/>
          <w:szCs w:val="28"/>
          <w:lang w:val="en-US"/>
        </w:rPr>
      </w:pPr>
      <w:r w:rsidRPr="003F328F">
        <w:rPr>
          <w:rFonts w:cs="Times New Roman"/>
          <w:b/>
          <w:sz w:val="28"/>
          <w:szCs w:val="28"/>
          <w:lang w:val="en-US"/>
        </w:rPr>
        <w:t>RU.1770172</w:t>
      </w:r>
      <w:r w:rsidR="00990515">
        <w:rPr>
          <w:rFonts w:cs="Times New Roman"/>
          <w:b/>
          <w:sz w:val="28"/>
          <w:szCs w:val="28"/>
          <w:lang w:val="en-US"/>
        </w:rPr>
        <w:t>9.</w:t>
      </w:r>
      <w:r w:rsidR="00E768B7">
        <w:rPr>
          <w:rFonts w:cs="Times New Roman"/>
          <w:b/>
          <w:sz w:val="28"/>
          <w:szCs w:val="28"/>
          <w:lang w:val="en-US"/>
        </w:rPr>
        <w:t>04.16</w:t>
      </w:r>
      <w:r w:rsidR="00F36662">
        <w:rPr>
          <w:rFonts w:cs="Times New Roman"/>
          <w:b/>
          <w:sz w:val="28"/>
          <w:szCs w:val="28"/>
          <w:lang w:val="en-US"/>
        </w:rPr>
        <w:t xml:space="preserve"> 34</w:t>
      </w:r>
      <w:r>
        <w:rPr>
          <w:rFonts w:cs="Times New Roman"/>
          <w:b/>
          <w:sz w:val="28"/>
          <w:szCs w:val="28"/>
          <w:lang w:val="en-US"/>
        </w:rPr>
        <w:t xml:space="preserve"> 01-1</w:t>
      </w:r>
    </w:p>
    <w:p w14:paraId="0215BAD0" w14:textId="67B5B2AE" w:rsidR="00780982" w:rsidRDefault="005413A0" w:rsidP="004D0CA0">
      <w:pPr>
        <w:spacing w:line="240" w:lineRule="auto"/>
        <w:jc w:val="center"/>
        <w:rPr>
          <w:rFonts w:cs="Times New Roman"/>
          <w:b/>
          <w:sz w:val="26"/>
          <w:szCs w:val="26"/>
          <w:highlight w:val="red"/>
        </w:rPr>
      </w:pPr>
      <w:r>
        <w:rPr>
          <w:rFonts w:cs="Times New Roman"/>
          <w:b/>
          <w:sz w:val="26"/>
          <w:szCs w:val="26"/>
        </w:rPr>
        <w:t xml:space="preserve">Листов </w:t>
      </w:r>
      <w:r w:rsidR="004F30A6">
        <w:rPr>
          <w:rFonts w:cs="Times New Roman"/>
          <w:b/>
          <w:sz w:val="26"/>
          <w:szCs w:val="26"/>
        </w:rPr>
        <w:t>1</w:t>
      </w:r>
      <w:r w:rsidR="00EF5EBF">
        <w:rPr>
          <w:rFonts w:cs="Times New Roman"/>
          <w:b/>
          <w:sz w:val="26"/>
          <w:szCs w:val="26"/>
        </w:rPr>
        <w:t>8</w:t>
      </w:r>
    </w:p>
    <w:p w14:paraId="16AC5EFC" w14:textId="516397E2" w:rsidR="00600E09" w:rsidRPr="00551F26" w:rsidRDefault="00780982" w:rsidP="00600E09">
      <w:pPr>
        <w:pStyle w:val="1"/>
        <w:jc w:val="center"/>
        <w:rPr>
          <w:rFonts w:ascii="Times New Roman" w:hAnsi="Times New Roman" w:cs="Times New Roman"/>
          <w:highlight w:val="red"/>
        </w:rPr>
      </w:pPr>
      <w:r>
        <w:rPr>
          <w:rFonts w:ascii="Times New Roman" w:hAnsi="Times New Roman" w:cs="Times New Roman"/>
          <w:b/>
          <w:sz w:val="26"/>
          <w:szCs w:val="26"/>
          <w:highlight w:val="red"/>
        </w:rPr>
        <w:br w:type="page"/>
      </w:r>
      <w:bookmarkStart w:id="1" w:name="_Toc482558782"/>
      <w:bookmarkStart w:id="2" w:name="_Toc514043654"/>
      <w:r w:rsidR="00600E09" w:rsidRPr="006849CB">
        <w:rPr>
          <w:rFonts w:ascii="Times New Roman" w:hAnsi="Times New Roman" w:cs="Times New Roman"/>
          <w:b/>
          <w:color w:val="auto"/>
        </w:rPr>
        <w:lastRenderedPageBreak/>
        <w:t>А</w:t>
      </w:r>
      <w:bookmarkEnd w:id="1"/>
      <w:r w:rsidR="00551F26">
        <w:rPr>
          <w:rFonts w:ascii="Times New Roman" w:hAnsi="Times New Roman" w:cs="Times New Roman"/>
          <w:b/>
          <w:color w:val="auto"/>
        </w:rPr>
        <w:t>ННОТАЦИЯ</w:t>
      </w:r>
      <w:bookmarkEnd w:id="2"/>
    </w:p>
    <w:p w14:paraId="54C26700" w14:textId="77777777" w:rsidR="00322CF1" w:rsidRDefault="00322CF1" w:rsidP="00322CF1">
      <w:pPr>
        <w:spacing w:before="120" w:after="120"/>
        <w:ind w:firstLine="708"/>
        <w:jc w:val="both"/>
        <w:rPr>
          <w:rFonts w:cs="Times New Roman"/>
          <w:szCs w:val="24"/>
        </w:rPr>
      </w:pPr>
      <w:bookmarkStart w:id="3" w:name="_Hlk482627739"/>
      <w:r>
        <w:rPr>
          <w:rFonts w:cs="Times New Roman"/>
          <w:szCs w:val="24"/>
        </w:rPr>
        <w:t>В данном программном документе приведена программа и методика испытаний для</w:t>
      </w:r>
      <w:r w:rsidRPr="006849CB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«Программы обнаружения изменений землепользования по мультисенсорным спутниковым данным». Данная программа предназначена для обнаружения изменений землепользования по спутниковым снимкам.</w:t>
      </w:r>
    </w:p>
    <w:p w14:paraId="0BB4384E" w14:textId="173C200F" w:rsidR="00600E09" w:rsidRPr="00BB41BC" w:rsidRDefault="00600E09" w:rsidP="00600E09">
      <w:pPr>
        <w:spacing w:before="120" w:after="120"/>
        <w:ind w:firstLine="708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Оформление программного</w:t>
      </w:r>
      <w:r w:rsidR="00AE1537">
        <w:rPr>
          <w:rFonts w:cs="Times New Roman"/>
          <w:szCs w:val="24"/>
        </w:rPr>
        <w:t xml:space="preserve"> документа «Руководство оператора</w:t>
      </w:r>
      <w:r>
        <w:rPr>
          <w:rFonts w:cs="Times New Roman"/>
          <w:szCs w:val="24"/>
        </w:rPr>
        <w:t xml:space="preserve">» произведено по требованиям </w:t>
      </w:r>
      <w:r w:rsidR="00AE1537" w:rsidRPr="00AE1537">
        <w:rPr>
          <w:rFonts w:eastAsia="Times New Roman" w:cs="Times New Roman"/>
          <w:szCs w:val="24"/>
        </w:rPr>
        <w:t xml:space="preserve">ГОСТ 19.505-79 </w:t>
      </w:r>
      <w:r w:rsidR="00FA2B89">
        <w:rPr>
          <w:rFonts w:eastAsia="Times New Roman" w:cs="Times New Roman"/>
          <w:szCs w:val="24"/>
        </w:rPr>
        <w:t>«</w:t>
      </w:r>
      <w:r w:rsidR="00AE1537" w:rsidRPr="00AE1537">
        <w:rPr>
          <w:rFonts w:eastAsia="Times New Roman" w:cs="Times New Roman"/>
          <w:szCs w:val="24"/>
        </w:rPr>
        <w:t>Руководство оператора. Требования к содержанию и оформлению</w:t>
      </w:r>
      <w:r w:rsidR="00FA2B89">
        <w:rPr>
          <w:rFonts w:eastAsia="Times New Roman" w:cs="Times New Roman"/>
          <w:szCs w:val="24"/>
        </w:rPr>
        <w:t>»</w:t>
      </w:r>
      <w:r w:rsidR="00AE1537" w:rsidRPr="00AE1537">
        <w:rPr>
          <w:rFonts w:eastAsia="Times New Roman" w:cs="Times New Roman"/>
          <w:szCs w:val="24"/>
        </w:rPr>
        <w:t>.</w:t>
      </w:r>
    </w:p>
    <w:bookmarkEnd w:id="3"/>
    <w:p w14:paraId="1BE0BA3E" w14:textId="77777777" w:rsidR="00600E09" w:rsidRDefault="00600E09">
      <w:pPr>
        <w:rPr>
          <w:rFonts w:cs="Times New Roman"/>
          <w:b/>
          <w:sz w:val="26"/>
          <w:szCs w:val="26"/>
          <w:highlight w:val="red"/>
        </w:rPr>
      </w:pPr>
      <w:r>
        <w:rPr>
          <w:rFonts w:cs="Times New Roman"/>
          <w:b/>
          <w:sz w:val="26"/>
          <w:szCs w:val="26"/>
          <w:highlight w:val="red"/>
        </w:rPr>
        <w:br w:type="page"/>
      </w:r>
    </w:p>
    <w:p w14:paraId="17558EF4" w14:textId="77777777" w:rsidR="00780982" w:rsidRDefault="00780982">
      <w:pPr>
        <w:rPr>
          <w:rFonts w:cs="Times New Roman"/>
          <w:b/>
          <w:sz w:val="26"/>
          <w:szCs w:val="26"/>
          <w:highlight w:val="red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207381528"/>
        <w:docPartObj>
          <w:docPartGallery w:val="Table of Contents"/>
          <w:docPartUnique/>
        </w:docPartObj>
      </w:sdtPr>
      <w:sdtEndPr>
        <w:rPr>
          <w:rFonts w:ascii="Times New Roman" w:hAnsi="Times New Roman"/>
          <w:b/>
          <w:bCs/>
          <w:sz w:val="24"/>
        </w:rPr>
      </w:sdtEndPr>
      <w:sdtContent>
        <w:p w14:paraId="4859E37B" w14:textId="77777777" w:rsidR="00780982" w:rsidRPr="00921134" w:rsidRDefault="00F36662" w:rsidP="00921134">
          <w:pPr>
            <w:pStyle w:val="a8"/>
            <w:jc w:val="center"/>
            <w:rPr>
              <w:rFonts w:ascii="Times New Roman" w:hAnsi="Times New Roman" w:cs="Times New Roman"/>
              <w:b/>
              <w:color w:val="auto"/>
            </w:rPr>
          </w:pPr>
          <w:r>
            <w:rPr>
              <w:rFonts w:ascii="Times New Roman" w:hAnsi="Times New Roman" w:cs="Times New Roman"/>
              <w:b/>
              <w:color w:val="auto"/>
            </w:rPr>
            <w:t>Содержание</w:t>
          </w:r>
        </w:p>
        <w:p w14:paraId="587FB1F8" w14:textId="36DF8C3A" w:rsidR="00EF5EBF" w:rsidRDefault="00780982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8476C2">
            <w:rPr>
              <w:rFonts w:cs="Times New Roman"/>
              <w:szCs w:val="24"/>
            </w:rPr>
            <w:fldChar w:fldCharType="begin"/>
          </w:r>
          <w:r w:rsidRPr="008476C2">
            <w:rPr>
              <w:rFonts w:cs="Times New Roman"/>
              <w:szCs w:val="24"/>
            </w:rPr>
            <w:instrText xml:space="preserve"> TOC \o "1-3" \h \z \u </w:instrText>
          </w:r>
          <w:r w:rsidRPr="008476C2">
            <w:rPr>
              <w:rFonts w:cs="Times New Roman"/>
              <w:szCs w:val="24"/>
            </w:rPr>
            <w:fldChar w:fldCharType="separate"/>
          </w:r>
          <w:hyperlink w:anchor="_Toc514043654" w:history="1">
            <w:r w:rsidR="00EF5EBF" w:rsidRPr="006D429D">
              <w:rPr>
                <w:rStyle w:val="a9"/>
                <w:rFonts w:cs="Times New Roman"/>
                <w:b/>
                <w:noProof/>
              </w:rPr>
              <w:t>АННОТАЦИЯ</w:t>
            </w:r>
            <w:r w:rsidR="00EF5EBF">
              <w:rPr>
                <w:noProof/>
                <w:webHidden/>
              </w:rPr>
              <w:tab/>
            </w:r>
            <w:r w:rsidR="00EF5EBF">
              <w:rPr>
                <w:noProof/>
                <w:webHidden/>
              </w:rPr>
              <w:fldChar w:fldCharType="begin"/>
            </w:r>
            <w:r w:rsidR="00EF5EBF">
              <w:rPr>
                <w:noProof/>
                <w:webHidden/>
              </w:rPr>
              <w:instrText xml:space="preserve"> PAGEREF _Toc514043654 \h </w:instrText>
            </w:r>
            <w:r w:rsidR="00EF5EBF">
              <w:rPr>
                <w:noProof/>
                <w:webHidden/>
              </w:rPr>
            </w:r>
            <w:r w:rsidR="00EF5EBF">
              <w:rPr>
                <w:noProof/>
                <w:webHidden/>
              </w:rPr>
              <w:fldChar w:fldCharType="separate"/>
            </w:r>
            <w:r w:rsidR="00EF5EBF">
              <w:rPr>
                <w:noProof/>
                <w:webHidden/>
              </w:rPr>
              <w:t>2</w:t>
            </w:r>
            <w:r w:rsidR="00EF5EBF">
              <w:rPr>
                <w:noProof/>
                <w:webHidden/>
              </w:rPr>
              <w:fldChar w:fldCharType="end"/>
            </w:r>
          </w:hyperlink>
        </w:p>
        <w:p w14:paraId="35DB5787" w14:textId="2A923A8E" w:rsidR="00EF5EBF" w:rsidRDefault="00EF5EBF">
          <w:pPr>
            <w:pStyle w:val="11"/>
            <w:tabs>
              <w:tab w:val="left" w:pos="44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4043655" w:history="1">
            <w:r w:rsidRPr="006D429D">
              <w:rPr>
                <w:rStyle w:val="a9"/>
                <w:rFonts w:cs="Times New Roman"/>
                <w:b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6D429D">
              <w:rPr>
                <w:rStyle w:val="a9"/>
                <w:rFonts w:cs="Times New Roman"/>
                <w:b/>
                <w:noProof/>
              </w:rPr>
              <w:t>Назначение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_Toc514043655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B9A71E" w14:textId="6999201E" w:rsidR="00EF5EBF" w:rsidRDefault="00EF5EBF">
          <w:pPr>
            <w:pStyle w:val="21"/>
            <w:tabs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4043656" w:history="1">
            <w:r w:rsidRPr="006D429D">
              <w:rPr>
                <w:rStyle w:val="a9"/>
                <w:rFonts w:eastAsia="Times New Roman" w:cs="Times New Roman"/>
                <w:b/>
                <w:bCs/>
                <w:noProof/>
                <w:lang w:val="en-US"/>
              </w:rPr>
              <w:t>1</w:t>
            </w:r>
            <w:r w:rsidRPr="006D429D">
              <w:rPr>
                <w:rStyle w:val="a9"/>
                <w:rFonts w:eastAsia="Times New Roman" w:cs="Times New Roman"/>
                <w:b/>
                <w:bCs/>
                <w:noProof/>
              </w:rPr>
              <w:t>.1. Функциональное назначение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_Toc514043656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4CF1E7" w14:textId="1F919E17" w:rsidR="00EF5EBF" w:rsidRDefault="00EF5EBF">
          <w:pPr>
            <w:pStyle w:val="21"/>
            <w:tabs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4043657" w:history="1">
            <w:r w:rsidRPr="006D429D">
              <w:rPr>
                <w:rStyle w:val="a9"/>
                <w:rFonts w:eastAsia="Times New Roman" w:cs="Times New Roman"/>
                <w:b/>
                <w:noProof/>
              </w:rPr>
              <w:t>1.2. Эксплуатационное назначение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_Toc514043657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E91A1D" w14:textId="4A63C620" w:rsidR="00EF5EBF" w:rsidRDefault="00EF5EBF">
          <w:pPr>
            <w:pStyle w:val="21"/>
            <w:tabs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4043658" w:history="1">
            <w:r w:rsidRPr="006D429D">
              <w:rPr>
                <w:rStyle w:val="a9"/>
                <w:rFonts w:cs="Times New Roman"/>
                <w:b/>
                <w:noProof/>
              </w:rPr>
              <w:t>1.3. Состав функций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_Toc514043658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9B934B" w14:textId="7A415B03" w:rsidR="00EF5EBF" w:rsidRDefault="00EF5EBF">
          <w:pPr>
            <w:pStyle w:val="11"/>
            <w:tabs>
              <w:tab w:val="left" w:pos="44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4043659" w:history="1">
            <w:r w:rsidRPr="006D429D">
              <w:rPr>
                <w:rStyle w:val="a9"/>
                <w:rFonts w:cs="Times New Roman"/>
                <w:b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6D429D">
              <w:rPr>
                <w:rStyle w:val="a9"/>
                <w:rFonts w:cs="Times New Roman"/>
                <w:b/>
                <w:noProof/>
              </w:rPr>
              <w:t>Условия выполнения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_Toc514043659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6E6608" w14:textId="523B2C70" w:rsidR="00EF5EBF" w:rsidRDefault="00EF5EBF">
          <w:pPr>
            <w:pStyle w:val="21"/>
            <w:tabs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4043660" w:history="1">
            <w:r w:rsidRPr="006D429D">
              <w:rPr>
                <w:rStyle w:val="a9"/>
                <w:rFonts w:cs="Times New Roman"/>
                <w:b/>
                <w:noProof/>
              </w:rPr>
              <w:t>2.1. Минимальные требования к составу и параметрам технических средств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_Toc514043660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4D2D2D" w14:textId="412F143E" w:rsidR="00EF5EBF" w:rsidRDefault="00EF5EBF">
          <w:pPr>
            <w:pStyle w:val="21"/>
            <w:tabs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4043661" w:history="1">
            <w:r w:rsidRPr="006D429D">
              <w:rPr>
                <w:rStyle w:val="a9"/>
                <w:rFonts w:cs="Times New Roman"/>
                <w:b/>
                <w:noProof/>
              </w:rPr>
              <w:t>2.2. Требования к информационной и программной совместимости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_Toc514043661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CB033E" w14:textId="4C55A099" w:rsidR="00EF5EBF" w:rsidRDefault="00EF5EBF">
          <w:pPr>
            <w:pStyle w:val="21"/>
            <w:tabs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4043662" w:history="1">
            <w:r w:rsidRPr="006D429D">
              <w:rPr>
                <w:rStyle w:val="a9"/>
                <w:rFonts w:cs="Times New Roman"/>
                <w:b/>
                <w:noProof/>
              </w:rPr>
              <w:t>2.3. Требования квалификация и уровня подготовки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_Toc514043662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4850F1" w14:textId="560E3FF4" w:rsidR="00EF5EBF" w:rsidRDefault="00EF5EBF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4043663" w:history="1">
            <w:r w:rsidRPr="006D429D">
              <w:rPr>
                <w:rStyle w:val="a9"/>
                <w:rFonts w:cs="Times New Roman"/>
                <w:b/>
                <w:noProof/>
              </w:rPr>
              <w:t>3.Выполнение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_Toc514043663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560B49" w14:textId="6724336C" w:rsidR="00EF5EBF" w:rsidRDefault="00EF5EBF">
          <w:pPr>
            <w:pStyle w:val="21"/>
            <w:tabs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4043664" w:history="1">
            <w:r w:rsidRPr="006D429D">
              <w:rPr>
                <w:rStyle w:val="a9"/>
                <w:rFonts w:cs="Times New Roman"/>
                <w:b/>
                <w:noProof/>
              </w:rPr>
              <w:t>3.1. Главное окно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_Toc514043664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FBD247" w14:textId="4A2D363A" w:rsidR="00EF5EBF" w:rsidRDefault="00EF5EBF">
          <w:pPr>
            <w:pStyle w:val="21"/>
            <w:tabs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4043665" w:history="1">
            <w:r w:rsidRPr="006D429D">
              <w:rPr>
                <w:rStyle w:val="a9"/>
                <w:rFonts w:cs="Times New Roman"/>
                <w:b/>
                <w:noProof/>
              </w:rPr>
              <w:t>3.2 Модуль поиска и загрузки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_Toc514043665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BEB0B4" w14:textId="1EC167F5" w:rsidR="00EF5EBF" w:rsidRDefault="00EF5EBF">
          <w:pPr>
            <w:pStyle w:val="21"/>
            <w:tabs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4043666" w:history="1">
            <w:r w:rsidRPr="006D429D">
              <w:rPr>
                <w:rStyle w:val="a9"/>
                <w:b/>
                <w:noProof/>
              </w:rPr>
              <w:t>3.3</w:t>
            </w:r>
            <w:r w:rsidRPr="006D429D">
              <w:rPr>
                <w:rStyle w:val="a9"/>
                <w:rFonts w:cs="Times New Roman"/>
                <w:noProof/>
              </w:rPr>
              <w:t xml:space="preserve"> </w:t>
            </w:r>
            <w:r w:rsidRPr="006D429D">
              <w:rPr>
                <w:rStyle w:val="a9"/>
                <w:rFonts w:cs="Times New Roman"/>
                <w:b/>
                <w:noProof/>
              </w:rPr>
              <w:t xml:space="preserve">Модуль преобразования данных </w:t>
            </w:r>
            <w:r w:rsidRPr="006D429D">
              <w:rPr>
                <w:rStyle w:val="a9"/>
                <w:rFonts w:cs="Times New Roman"/>
                <w:b/>
                <w:noProof/>
                <w:lang w:val="en-US"/>
              </w:rPr>
              <w:t>Sentinel-2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_Toc514043666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8DCB1A" w14:textId="792B0152" w:rsidR="00EF5EBF" w:rsidRDefault="00EF5EBF">
          <w:pPr>
            <w:pStyle w:val="21"/>
            <w:tabs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4043667" w:history="1">
            <w:r w:rsidRPr="006D429D">
              <w:rPr>
                <w:rStyle w:val="a9"/>
                <w:rFonts w:cs="Times New Roman"/>
                <w:b/>
                <w:noProof/>
              </w:rPr>
              <w:t xml:space="preserve">3.4 Модуль обучения классификаторов </w:t>
            </w:r>
            <w:r w:rsidRPr="006D429D">
              <w:rPr>
                <w:rStyle w:val="a9"/>
                <w:rFonts w:cs="Times New Roman"/>
                <w:b/>
                <w:noProof/>
                <w:lang w:val="en-US"/>
              </w:rPr>
              <w:t>SVM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_Toc514043667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B56987" w14:textId="4AE62927" w:rsidR="00EF5EBF" w:rsidRDefault="00EF5EBF">
          <w:pPr>
            <w:pStyle w:val="21"/>
            <w:tabs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4043668" w:history="1">
            <w:r w:rsidRPr="006D429D">
              <w:rPr>
                <w:rStyle w:val="a9"/>
                <w:b/>
                <w:noProof/>
              </w:rPr>
              <w:t>3.4</w:t>
            </w:r>
            <w:r w:rsidRPr="006D429D">
              <w:rPr>
                <w:rStyle w:val="a9"/>
                <w:rFonts w:cs="Times New Roman"/>
                <w:noProof/>
              </w:rPr>
              <w:t xml:space="preserve"> </w:t>
            </w:r>
            <w:r w:rsidRPr="006D429D">
              <w:rPr>
                <w:rStyle w:val="a9"/>
                <w:rFonts w:cs="Times New Roman"/>
                <w:b/>
                <w:noProof/>
              </w:rPr>
              <w:t>Модуль обнаружения результата изменений землепользования по мультисенсорным данным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_Toc514043668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  <w:bookmarkStart w:id="4" w:name="_GoBack"/>
          <w:bookmarkEnd w:id="4"/>
        </w:p>
        <w:p w14:paraId="1E9E4C04" w14:textId="4D5E4A1A" w:rsidR="00EF5EBF" w:rsidRDefault="00EF5EBF">
          <w:pPr>
            <w:pStyle w:val="11"/>
            <w:tabs>
              <w:tab w:val="left" w:pos="44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4043669" w:history="1">
            <w:r w:rsidRPr="006D429D">
              <w:rPr>
                <w:rStyle w:val="a9"/>
                <w:rFonts w:cs="Times New Roman"/>
                <w:b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6D429D">
              <w:rPr>
                <w:rStyle w:val="a9"/>
                <w:rFonts w:cs="Times New Roman"/>
                <w:b/>
                <w:noProof/>
              </w:rPr>
              <w:t>Сообщения оператору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_Toc514043669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D7057A" w14:textId="4EB78FB2" w:rsidR="00EF5EBF" w:rsidRDefault="00EF5EBF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4043670" w:history="1">
            <w:r w:rsidRPr="006D429D">
              <w:rPr>
                <w:rStyle w:val="a9"/>
                <w:rFonts w:cs="Times New Roman"/>
                <w:b/>
                <w:noProof/>
              </w:rPr>
              <w:t>Список использованной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_Toc514043670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F9F2DD" w14:textId="7B67FB74" w:rsidR="00EF5EBF" w:rsidRDefault="00EF5EBF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4043671" w:history="1">
            <w:r w:rsidRPr="006D429D">
              <w:rPr>
                <w:rStyle w:val="a9"/>
                <w:rFonts w:cs="Times New Roman"/>
                <w:b/>
                <w:noProof/>
              </w:rPr>
              <w:t>Приложение 1   ТЕРМИНОЛОГИЯ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_Toc514043671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DB131D" w14:textId="2AC4BC7C" w:rsidR="00780982" w:rsidRDefault="00780982">
          <w:r w:rsidRPr="008476C2">
            <w:rPr>
              <w:rFonts w:cs="Times New Roman"/>
              <w:bCs/>
              <w:szCs w:val="24"/>
            </w:rPr>
            <w:fldChar w:fldCharType="end"/>
          </w:r>
        </w:p>
      </w:sdtContent>
    </w:sdt>
    <w:p w14:paraId="0478FE1B" w14:textId="77777777" w:rsidR="00780982" w:rsidRDefault="00780982">
      <w:pPr>
        <w:rPr>
          <w:rFonts w:cs="Times New Roman"/>
          <w:b/>
          <w:sz w:val="26"/>
          <w:szCs w:val="26"/>
        </w:rPr>
      </w:pPr>
      <w:r>
        <w:rPr>
          <w:rFonts w:cs="Times New Roman"/>
          <w:b/>
          <w:sz w:val="26"/>
          <w:szCs w:val="26"/>
        </w:rPr>
        <w:br w:type="page"/>
      </w:r>
    </w:p>
    <w:p w14:paraId="30B8F89F" w14:textId="77777777" w:rsidR="00EF7338" w:rsidRPr="00F36662" w:rsidRDefault="00EF7338" w:rsidP="001037DE">
      <w:pPr>
        <w:pStyle w:val="1"/>
        <w:numPr>
          <w:ilvl w:val="0"/>
          <w:numId w:val="1"/>
        </w:numPr>
        <w:spacing w:beforeLines="120" w:before="288" w:afterLines="120" w:after="288"/>
        <w:jc w:val="center"/>
        <w:rPr>
          <w:rFonts w:ascii="Times New Roman" w:hAnsi="Times New Roman" w:cs="Times New Roman"/>
          <w:b/>
          <w:color w:val="auto"/>
        </w:rPr>
      </w:pPr>
      <w:bookmarkStart w:id="5" w:name="_Toc514043655"/>
      <w:r>
        <w:rPr>
          <w:rFonts w:ascii="Times New Roman" w:hAnsi="Times New Roman" w:cs="Times New Roman"/>
          <w:b/>
          <w:color w:val="auto"/>
        </w:rPr>
        <w:lastRenderedPageBreak/>
        <w:t xml:space="preserve">Назначение </w:t>
      </w:r>
      <w:r w:rsidR="00F36662">
        <w:rPr>
          <w:rFonts w:ascii="Times New Roman" w:hAnsi="Times New Roman" w:cs="Times New Roman"/>
          <w:b/>
          <w:color w:val="auto"/>
        </w:rPr>
        <w:t>программы</w:t>
      </w:r>
      <w:bookmarkEnd w:id="5"/>
    </w:p>
    <w:p w14:paraId="33ED188C" w14:textId="5AF68D34" w:rsidR="006842E7" w:rsidRPr="0063392E" w:rsidRDefault="004D6C73" w:rsidP="006842E7">
      <w:pPr>
        <w:pStyle w:val="2"/>
        <w:spacing w:before="120" w:after="120"/>
        <w:rPr>
          <w:rFonts w:ascii="Times New Roman" w:eastAsia="Times New Roman" w:hAnsi="Times New Roman" w:cs="Times New Roman"/>
          <w:b/>
          <w:bCs/>
          <w:color w:val="auto"/>
        </w:rPr>
      </w:pPr>
      <w:bookmarkStart w:id="6" w:name="_Toc482642409"/>
      <w:bookmarkStart w:id="7" w:name="_Toc514043656"/>
      <w:r>
        <w:rPr>
          <w:rFonts w:ascii="Times New Roman" w:eastAsia="Times New Roman" w:hAnsi="Times New Roman" w:cs="Times New Roman"/>
          <w:b/>
          <w:bCs/>
          <w:color w:val="auto"/>
          <w:lang w:val="en-US"/>
        </w:rPr>
        <w:t>1</w:t>
      </w:r>
      <w:r w:rsidR="006842E7" w:rsidRPr="2957AED8">
        <w:rPr>
          <w:rFonts w:ascii="Times New Roman" w:eastAsia="Times New Roman" w:hAnsi="Times New Roman" w:cs="Times New Roman"/>
          <w:b/>
          <w:bCs/>
          <w:color w:val="auto"/>
        </w:rPr>
        <w:t>.1. Функциональное назначение</w:t>
      </w:r>
      <w:bookmarkEnd w:id="6"/>
      <w:bookmarkEnd w:id="7"/>
    </w:p>
    <w:p w14:paraId="3BFAA373" w14:textId="77777777" w:rsidR="008B6A01" w:rsidRDefault="008B6A01" w:rsidP="008B6A01">
      <w:pPr>
        <w:spacing w:before="120" w:after="120"/>
        <w:ind w:firstLine="708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Программа</w:t>
      </w:r>
      <w:r w:rsidRPr="1CA4AC99">
        <w:rPr>
          <w:rFonts w:eastAsia="Times New Roman" w:cs="Times New Roman"/>
          <w:szCs w:val="24"/>
        </w:rPr>
        <w:t xml:space="preserve"> предназначен</w:t>
      </w:r>
      <w:r>
        <w:rPr>
          <w:rFonts w:eastAsia="Times New Roman" w:cs="Times New Roman"/>
          <w:szCs w:val="24"/>
        </w:rPr>
        <w:t xml:space="preserve">а для детектирования изменений землепользования на основе мультисенсорных спутниковых данных, предоставляемых спутниками программы </w:t>
      </w:r>
      <w:r>
        <w:rPr>
          <w:rFonts w:eastAsia="Times New Roman" w:cs="Times New Roman"/>
          <w:szCs w:val="24"/>
          <w:lang w:val="en-US"/>
        </w:rPr>
        <w:t>Sentinel</w:t>
      </w:r>
      <w:r w:rsidRPr="008E2D50">
        <w:rPr>
          <w:rFonts w:eastAsia="Times New Roman" w:cs="Times New Roman"/>
          <w:szCs w:val="24"/>
        </w:rPr>
        <w:t xml:space="preserve"> 2 </w:t>
      </w:r>
      <w:r>
        <w:rPr>
          <w:rFonts w:eastAsia="Times New Roman" w:cs="Times New Roman"/>
          <w:szCs w:val="24"/>
        </w:rPr>
        <w:t>Европейского космического агентства</w:t>
      </w:r>
      <w:r w:rsidRPr="1CA4AC99">
        <w:rPr>
          <w:rFonts w:eastAsia="Times New Roman" w:cs="Times New Roman"/>
          <w:szCs w:val="24"/>
        </w:rPr>
        <w:t>.</w:t>
      </w:r>
    </w:p>
    <w:p w14:paraId="195D55AF" w14:textId="77777777" w:rsidR="008B6A01" w:rsidRDefault="008B6A01" w:rsidP="008B6A01">
      <w:pPr>
        <w:spacing w:before="120" w:after="120"/>
        <w:ind w:firstLine="708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Виды землепользования должны быть представлены следующими классами:</w:t>
      </w:r>
    </w:p>
    <w:p w14:paraId="2CACEB6C" w14:textId="77777777" w:rsidR="008B6A01" w:rsidRDefault="008B6A01" w:rsidP="008B6A01">
      <w:pPr>
        <w:pStyle w:val="aa"/>
        <w:numPr>
          <w:ilvl w:val="0"/>
          <w:numId w:val="30"/>
        </w:numPr>
        <w:spacing w:before="120" w:after="120"/>
        <w:jc w:val="both"/>
        <w:rPr>
          <w:rFonts w:eastAsia="Times New Roman" w:cs="Times New Roman"/>
          <w:szCs w:val="24"/>
        </w:rPr>
      </w:pPr>
      <w:r w:rsidRPr="00BC5B3E">
        <w:rPr>
          <w:rFonts w:eastAsia="Times New Roman" w:cs="Times New Roman"/>
          <w:szCs w:val="24"/>
        </w:rPr>
        <w:t>Водные ресурсы</w:t>
      </w:r>
      <w:r>
        <w:rPr>
          <w:rFonts w:eastAsia="Times New Roman" w:cs="Times New Roman"/>
          <w:szCs w:val="24"/>
        </w:rPr>
        <w:t>.</w:t>
      </w:r>
    </w:p>
    <w:p w14:paraId="00D067B4" w14:textId="77777777" w:rsidR="008B6A01" w:rsidRDefault="008B6A01" w:rsidP="008B6A01">
      <w:pPr>
        <w:pStyle w:val="aa"/>
        <w:numPr>
          <w:ilvl w:val="0"/>
          <w:numId w:val="30"/>
        </w:numPr>
        <w:spacing w:before="120" w:after="120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Агрикультура.</w:t>
      </w:r>
    </w:p>
    <w:p w14:paraId="56271338" w14:textId="77777777" w:rsidR="008B6A01" w:rsidRDefault="008B6A01" w:rsidP="008B6A01">
      <w:pPr>
        <w:pStyle w:val="aa"/>
        <w:numPr>
          <w:ilvl w:val="0"/>
          <w:numId w:val="30"/>
        </w:numPr>
        <w:spacing w:before="120" w:after="120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Застроенные области.</w:t>
      </w:r>
    </w:p>
    <w:p w14:paraId="34193957" w14:textId="77777777" w:rsidR="008B6A01" w:rsidRDefault="008B6A01" w:rsidP="008B6A01">
      <w:pPr>
        <w:pStyle w:val="aa"/>
        <w:numPr>
          <w:ilvl w:val="0"/>
          <w:numId w:val="30"/>
        </w:numPr>
        <w:spacing w:before="120" w:after="120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Лесное хозяйство.</w:t>
      </w:r>
    </w:p>
    <w:p w14:paraId="46B9966C" w14:textId="77777777" w:rsidR="008B6A01" w:rsidRDefault="008B6A01" w:rsidP="008B6A01">
      <w:pPr>
        <w:spacing w:before="120" w:after="120"/>
        <w:ind w:firstLine="708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Программа должна визуализировать изменения землепользования по всем классам в совокупности с указанием видом изменения землепользования, а также по изменению каждого класса индивидуально.</w:t>
      </w:r>
    </w:p>
    <w:p w14:paraId="69003D38" w14:textId="5BCFD05A" w:rsidR="006842E7" w:rsidRDefault="008B6A01" w:rsidP="008B6A01">
      <w:pPr>
        <w:spacing w:before="120" w:after="120"/>
        <w:ind w:firstLine="708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Программа предоставляет возможность сохранения результатов обработки данных в виде гео-векторных файлов</w:t>
      </w:r>
      <w:r w:rsidRPr="00EB1E9B">
        <w:rPr>
          <w:rFonts w:eastAsia="Times New Roman" w:cs="Times New Roman"/>
          <w:szCs w:val="24"/>
        </w:rPr>
        <w:t>.</w:t>
      </w:r>
    </w:p>
    <w:p w14:paraId="4E78EACE" w14:textId="77777777" w:rsidR="008B6A01" w:rsidRDefault="008B6A01" w:rsidP="008B6A01">
      <w:pPr>
        <w:spacing w:before="120" w:after="120"/>
        <w:ind w:firstLine="708"/>
        <w:jc w:val="both"/>
        <w:rPr>
          <w:rFonts w:eastAsia="Times New Roman" w:cs="Times New Roman"/>
          <w:szCs w:val="24"/>
        </w:rPr>
      </w:pPr>
    </w:p>
    <w:p w14:paraId="4939763E" w14:textId="29A21E98" w:rsidR="006842E7" w:rsidRPr="006842E7" w:rsidRDefault="004D6C73" w:rsidP="006842E7">
      <w:pPr>
        <w:pStyle w:val="2"/>
        <w:rPr>
          <w:rFonts w:ascii="Times New Roman" w:eastAsia="Times New Roman" w:hAnsi="Times New Roman" w:cs="Times New Roman"/>
          <w:b/>
          <w:color w:val="auto"/>
        </w:rPr>
      </w:pPr>
      <w:bookmarkStart w:id="8" w:name="_Toc514043657"/>
      <w:r w:rsidRPr="004B101B">
        <w:rPr>
          <w:rFonts w:ascii="Times New Roman" w:eastAsia="Times New Roman" w:hAnsi="Times New Roman" w:cs="Times New Roman"/>
          <w:b/>
          <w:color w:val="auto"/>
        </w:rPr>
        <w:t>1</w:t>
      </w:r>
      <w:r w:rsidR="006842E7" w:rsidRPr="006842E7">
        <w:rPr>
          <w:rFonts w:ascii="Times New Roman" w:eastAsia="Times New Roman" w:hAnsi="Times New Roman" w:cs="Times New Roman"/>
          <w:b/>
          <w:color w:val="auto"/>
        </w:rPr>
        <w:t>.2. Эксплуатационное назначение</w:t>
      </w:r>
      <w:bookmarkEnd w:id="8"/>
    </w:p>
    <w:p w14:paraId="4F4B02DB" w14:textId="4B7C7CF1" w:rsidR="006842E7" w:rsidRDefault="007767DA" w:rsidP="006842E7">
      <w:pPr>
        <w:spacing w:beforeLines="120" w:before="288" w:afterLines="120" w:after="288"/>
        <w:ind w:firstLine="708"/>
        <w:jc w:val="both"/>
        <w:rPr>
          <w:rFonts w:cs="Times New Roman"/>
          <w:szCs w:val="24"/>
        </w:rPr>
      </w:pPr>
      <w:r w:rsidRPr="007767DA">
        <w:rPr>
          <w:rFonts w:eastAsia="Times New Roman" w:cs="Times New Roman"/>
          <w:szCs w:val="24"/>
        </w:rPr>
        <w:t>Программный продукт может применяться учеными в сферах экологии и урбанистики, а также в области учета землепользования государственными органами, занимающимися контролем пользования земельными участками.</w:t>
      </w:r>
    </w:p>
    <w:p w14:paraId="4BA0A962" w14:textId="77777777" w:rsidR="00F36662" w:rsidRPr="00B43464" w:rsidRDefault="00F36662" w:rsidP="001037DE">
      <w:pPr>
        <w:pStyle w:val="2"/>
        <w:spacing w:beforeLines="120" w:before="288" w:afterLines="120" w:after="288"/>
        <w:rPr>
          <w:rFonts w:ascii="Times New Roman" w:hAnsi="Times New Roman" w:cs="Times New Roman"/>
          <w:b/>
          <w:color w:val="auto"/>
        </w:rPr>
      </w:pPr>
      <w:bookmarkStart w:id="9" w:name="_Toc514043658"/>
      <w:r>
        <w:rPr>
          <w:rFonts w:ascii="Times New Roman" w:hAnsi="Times New Roman" w:cs="Times New Roman"/>
          <w:b/>
          <w:color w:val="auto"/>
        </w:rPr>
        <w:t>1.3. Состав функций</w:t>
      </w:r>
      <w:bookmarkEnd w:id="9"/>
    </w:p>
    <w:p w14:paraId="52E49328" w14:textId="77777777" w:rsidR="00E34C50" w:rsidRDefault="00E34C50" w:rsidP="00E34C50">
      <w:pPr>
        <w:keepNext/>
        <w:spacing w:before="120" w:after="120"/>
        <w:ind w:left="708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Программа должна обеспечивать возможность выполнения следующих функций:</w:t>
      </w:r>
    </w:p>
    <w:p w14:paraId="25EE40F2" w14:textId="77777777" w:rsidR="00E34C50" w:rsidRDefault="00E34C50" w:rsidP="00E34C50">
      <w:pPr>
        <w:pStyle w:val="aa"/>
        <w:keepNext/>
        <w:numPr>
          <w:ilvl w:val="0"/>
          <w:numId w:val="31"/>
        </w:numPr>
        <w:spacing w:before="120" w:after="12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Поиск и загрузка мультиспектральных данных </w:t>
      </w:r>
      <w:r>
        <w:rPr>
          <w:rFonts w:cs="Times New Roman"/>
          <w:szCs w:val="24"/>
          <w:lang w:val="en-US"/>
        </w:rPr>
        <w:t>Sentinel</w:t>
      </w:r>
      <w:r w:rsidRPr="003405B1">
        <w:rPr>
          <w:rFonts w:cs="Times New Roman"/>
          <w:szCs w:val="24"/>
        </w:rPr>
        <w:t xml:space="preserve"> 2 </w:t>
      </w:r>
      <w:r>
        <w:rPr>
          <w:rFonts w:cs="Times New Roman"/>
          <w:szCs w:val="24"/>
        </w:rPr>
        <w:t>c помощью</w:t>
      </w:r>
      <w:r w:rsidRPr="003405B1">
        <w:rPr>
          <w:rFonts w:cs="Times New Roman"/>
          <w:szCs w:val="24"/>
        </w:rPr>
        <w:t xml:space="preserve"> сервиса</w:t>
      </w:r>
      <w:r>
        <w:rPr>
          <w:rFonts w:cs="Times New Roman"/>
          <w:szCs w:val="24"/>
        </w:rPr>
        <w:t xml:space="preserve"> </w:t>
      </w:r>
      <w:r>
        <w:rPr>
          <w:rFonts w:cs="Times New Roman"/>
          <w:szCs w:val="24"/>
          <w:lang w:val="en-US"/>
        </w:rPr>
        <w:t>Open</w:t>
      </w:r>
      <w:r w:rsidRPr="003405B1">
        <w:rPr>
          <w:rFonts w:cs="Times New Roman"/>
          <w:szCs w:val="24"/>
        </w:rPr>
        <w:t xml:space="preserve"> </w:t>
      </w:r>
      <w:r>
        <w:rPr>
          <w:rFonts w:cs="Times New Roman"/>
          <w:szCs w:val="24"/>
          <w:lang w:val="en-US"/>
        </w:rPr>
        <w:t>Access</w:t>
      </w:r>
      <w:r w:rsidRPr="003405B1">
        <w:rPr>
          <w:rFonts w:cs="Times New Roman"/>
          <w:szCs w:val="24"/>
        </w:rPr>
        <w:t xml:space="preserve"> </w:t>
      </w:r>
      <w:r>
        <w:rPr>
          <w:rFonts w:cs="Times New Roman"/>
          <w:szCs w:val="24"/>
          <w:lang w:val="en-US"/>
        </w:rPr>
        <w:t>Hub</w:t>
      </w:r>
      <w:r w:rsidRPr="003405B1">
        <w:rPr>
          <w:rFonts w:cs="Times New Roman"/>
          <w:szCs w:val="24"/>
        </w:rPr>
        <w:t xml:space="preserve"> </w:t>
      </w:r>
      <w:r>
        <w:rPr>
          <w:rFonts w:cs="Times New Roman"/>
          <w:szCs w:val="24"/>
          <w:lang w:val="en-US"/>
        </w:rPr>
        <w:t>API</w:t>
      </w:r>
      <w:sdt>
        <w:sdtPr>
          <w:rPr>
            <w:rFonts w:cs="Times New Roman"/>
            <w:szCs w:val="24"/>
            <w:lang w:val="en-US"/>
          </w:rPr>
          <w:id w:val="1994679409"/>
          <w:citation/>
        </w:sdtPr>
        <w:sdtEndPr/>
        <w:sdtContent>
          <w:r>
            <w:rPr>
              <w:rFonts w:cs="Times New Roman"/>
              <w:szCs w:val="24"/>
              <w:lang w:val="en-US"/>
            </w:rPr>
            <w:fldChar w:fldCharType="begin"/>
          </w:r>
          <w:r w:rsidRPr="009B5184">
            <w:rPr>
              <w:rFonts w:cs="Times New Roman"/>
              <w:szCs w:val="24"/>
            </w:rPr>
            <w:instrText xml:space="preserve"> </w:instrText>
          </w:r>
          <w:r>
            <w:rPr>
              <w:rFonts w:cs="Times New Roman"/>
              <w:szCs w:val="24"/>
              <w:lang w:val="en-US"/>
            </w:rPr>
            <w:instrText>CITATION</w:instrText>
          </w:r>
          <w:r w:rsidRPr="009B5184">
            <w:rPr>
              <w:rFonts w:cs="Times New Roman"/>
              <w:szCs w:val="24"/>
            </w:rPr>
            <w:instrText xml:space="preserve"> </w:instrText>
          </w:r>
          <w:r>
            <w:rPr>
              <w:rFonts w:cs="Times New Roman"/>
              <w:szCs w:val="24"/>
              <w:lang w:val="en-US"/>
            </w:rPr>
            <w:instrText>Ope</w:instrText>
          </w:r>
          <w:r w:rsidRPr="009B5184">
            <w:rPr>
              <w:rFonts w:cs="Times New Roman"/>
              <w:szCs w:val="24"/>
            </w:rPr>
            <w:instrText>18 \</w:instrText>
          </w:r>
          <w:r>
            <w:rPr>
              <w:rFonts w:cs="Times New Roman"/>
              <w:szCs w:val="24"/>
              <w:lang w:val="en-US"/>
            </w:rPr>
            <w:instrText>l</w:instrText>
          </w:r>
          <w:r w:rsidRPr="009B5184">
            <w:rPr>
              <w:rFonts w:cs="Times New Roman"/>
              <w:szCs w:val="24"/>
            </w:rPr>
            <w:instrText xml:space="preserve"> 1033 </w:instrText>
          </w:r>
          <w:r>
            <w:rPr>
              <w:rFonts w:cs="Times New Roman"/>
              <w:szCs w:val="24"/>
              <w:lang w:val="en-US"/>
            </w:rPr>
            <w:fldChar w:fldCharType="separate"/>
          </w:r>
          <w:r w:rsidRPr="009B5184">
            <w:rPr>
              <w:rFonts w:cs="Times New Roman"/>
              <w:noProof/>
              <w:szCs w:val="24"/>
            </w:rPr>
            <w:t xml:space="preserve"> [3]</w:t>
          </w:r>
          <w:r>
            <w:rPr>
              <w:rFonts w:cs="Times New Roman"/>
              <w:szCs w:val="24"/>
              <w:lang w:val="en-US"/>
            </w:rPr>
            <w:fldChar w:fldCharType="end"/>
          </w:r>
        </w:sdtContent>
      </w:sdt>
      <w:r>
        <w:rPr>
          <w:rFonts w:cs="Times New Roman"/>
          <w:szCs w:val="24"/>
        </w:rPr>
        <w:t xml:space="preserve"> Европейского космического агентства.</w:t>
      </w:r>
    </w:p>
    <w:p w14:paraId="403E4E78" w14:textId="77777777" w:rsidR="00E34C50" w:rsidRPr="00C905F5" w:rsidRDefault="00E34C50" w:rsidP="00E34C50">
      <w:pPr>
        <w:pStyle w:val="aa"/>
        <w:keepNext/>
        <w:numPr>
          <w:ilvl w:val="0"/>
          <w:numId w:val="31"/>
        </w:numPr>
        <w:spacing w:before="120" w:after="12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Преобразование данных </w:t>
      </w:r>
      <w:r>
        <w:rPr>
          <w:rFonts w:cs="Times New Roman"/>
          <w:szCs w:val="24"/>
          <w:lang w:val="en-US"/>
        </w:rPr>
        <w:t>Sentinel</w:t>
      </w:r>
      <w:r w:rsidRPr="003405B1">
        <w:rPr>
          <w:rFonts w:cs="Times New Roman"/>
          <w:szCs w:val="24"/>
        </w:rPr>
        <w:t xml:space="preserve"> 2 </w:t>
      </w:r>
      <w:r>
        <w:rPr>
          <w:rFonts w:cs="Times New Roman"/>
          <w:szCs w:val="24"/>
          <w:lang w:val="en-US"/>
        </w:rPr>
        <w:t>Level</w:t>
      </w:r>
      <w:r w:rsidRPr="003405B1">
        <w:rPr>
          <w:rFonts w:cs="Times New Roman"/>
          <w:szCs w:val="24"/>
        </w:rPr>
        <w:t xml:space="preserve"> 1</w:t>
      </w:r>
      <w:r>
        <w:rPr>
          <w:rFonts w:cs="Times New Roman"/>
          <w:szCs w:val="24"/>
          <w:lang w:val="en-US"/>
        </w:rPr>
        <w:t>C</w:t>
      </w:r>
      <w:sdt>
        <w:sdtPr>
          <w:rPr>
            <w:rFonts w:cs="Times New Roman"/>
            <w:szCs w:val="24"/>
            <w:lang w:val="en-US"/>
          </w:rPr>
          <w:id w:val="1131058433"/>
          <w:citation/>
        </w:sdtPr>
        <w:sdtEndPr/>
        <w:sdtContent>
          <w:r>
            <w:rPr>
              <w:rFonts w:cs="Times New Roman"/>
              <w:szCs w:val="24"/>
              <w:lang w:val="en-US"/>
            </w:rPr>
            <w:fldChar w:fldCharType="begin"/>
          </w:r>
          <w:r w:rsidRPr="009B5184">
            <w:rPr>
              <w:rFonts w:cs="Times New Roman"/>
              <w:szCs w:val="24"/>
            </w:rPr>
            <w:instrText xml:space="preserve"> </w:instrText>
          </w:r>
          <w:r>
            <w:rPr>
              <w:rFonts w:cs="Times New Roman"/>
              <w:szCs w:val="24"/>
              <w:lang w:val="en-US"/>
            </w:rPr>
            <w:instrText>CITATION</w:instrText>
          </w:r>
          <w:r w:rsidRPr="009B5184">
            <w:rPr>
              <w:rFonts w:cs="Times New Roman"/>
              <w:szCs w:val="24"/>
            </w:rPr>
            <w:instrText xml:space="preserve"> </w:instrText>
          </w:r>
          <w:r>
            <w:rPr>
              <w:rFonts w:cs="Times New Roman"/>
              <w:szCs w:val="24"/>
              <w:lang w:val="en-US"/>
            </w:rPr>
            <w:instrText>Sen</w:instrText>
          </w:r>
          <w:r w:rsidRPr="009B5184">
            <w:rPr>
              <w:rFonts w:cs="Times New Roman"/>
              <w:szCs w:val="24"/>
            </w:rPr>
            <w:instrText>181 \</w:instrText>
          </w:r>
          <w:r>
            <w:rPr>
              <w:rFonts w:cs="Times New Roman"/>
              <w:szCs w:val="24"/>
              <w:lang w:val="en-US"/>
            </w:rPr>
            <w:instrText>l</w:instrText>
          </w:r>
          <w:r w:rsidRPr="009B5184">
            <w:rPr>
              <w:rFonts w:cs="Times New Roman"/>
              <w:szCs w:val="24"/>
            </w:rPr>
            <w:instrText xml:space="preserve"> 1033 </w:instrText>
          </w:r>
          <w:r>
            <w:rPr>
              <w:rFonts w:cs="Times New Roman"/>
              <w:szCs w:val="24"/>
              <w:lang w:val="en-US"/>
            </w:rPr>
            <w:fldChar w:fldCharType="separate"/>
          </w:r>
          <w:r w:rsidRPr="009B5184">
            <w:rPr>
              <w:rFonts w:cs="Times New Roman"/>
              <w:noProof/>
              <w:szCs w:val="24"/>
            </w:rPr>
            <w:t xml:space="preserve"> [4]</w:t>
          </w:r>
          <w:r>
            <w:rPr>
              <w:rFonts w:cs="Times New Roman"/>
              <w:szCs w:val="24"/>
              <w:lang w:val="en-US"/>
            </w:rPr>
            <w:fldChar w:fldCharType="end"/>
          </w:r>
        </w:sdtContent>
      </w:sdt>
      <w:r w:rsidRPr="003405B1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к данным</w:t>
      </w:r>
      <w:r w:rsidRPr="003405B1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с </w:t>
      </w:r>
      <w:r>
        <w:rPr>
          <w:rFonts w:cs="Times New Roman"/>
          <w:szCs w:val="24"/>
          <w:lang w:val="en-US"/>
        </w:rPr>
        <w:t>Sentinel</w:t>
      </w:r>
      <w:r w:rsidRPr="003405B1">
        <w:rPr>
          <w:rFonts w:cs="Times New Roman"/>
          <w:szCs w:val="24"/>
        </w:rPr>
        <w:t xml:space="preserve"> 2 </w:t>
      </w:r>
      <w:r>
        <w:rPr>
          <w:rFonts w:cs="Times New Roman"/>
          <w:szCs w:val="24"/>
          <w:lang w:val="en-US"/>
        </w:rPr>
        <w:t>Level</w:t>
      </w:r>
      <w:r w:rsidRPr="003405B1">
        <w:rPr>
          <w:rFonts w:cs="Times New Roman"/>
          <w:szCs w:val="24"/>
        </w:rPr>
        <w:t xml:space="preserve"> 2</w:t>
      </w:r>
      <w:r>
        <w:rPr>
          <w:rFonts w:cs="Times New Roman"/>
          <w:szCs w:val="24"/>
          <w:lang w:val="en-US"/>
        </w:rPr>
        <w:t>A</w:t>
      </w:r>
      <w:sdt>
        <w:sdtPr>
          <w:rPr>
            <w:rFonts w:cs="Times New Roman"/>
            <w:szCs w:val="24"/>
            <w:lang w:val="en-US"/>
          </w:rPr>
          <w:id w:val="-1901819110"/>
          <w:citation/>
        </w:sdtPr>
        <w:sdtEndPr/>
        <w:sdtContent>
          <w:r>
            <w:rPr>
              <w:rFonts w:cs="Times New Roman"/>
              <w:szCs w:val="24"/>
              <w:lang w:val="en-US"/>
            </w:rPr>
            <w:fldChar w:fldCharType="begin"/>
          </w:r>
          <w:r w:rsidRPr="009B5184">
            <w:rPr>
              <w:rFonts w:cs="Times New Roman"/>
              <w:szCs w:val="24"/>
            </w:rPr>
            <w:instrText xml:space="preserve"> </w:instrText>
          </w:r>
          <w:r>
            <w:rPr>
              <w:rFonts w:cs="Times New Roman"/>
              <w:szCs w:val="24"/>
              <w:lang w:val="en-US"/>
            </w:rPr>
            <w:instrText>CITATION</w:instrText>
          </w:r>
          <w:r w:rsidRPr="009B5184">
            <w:rPr>
              <w:rFonts w:cs="Times New Roman"/>
              <w:szCs w:val="24"/>
            </w:rPr>
            <w:instrText xml:space="preserve"> </w:instrText>
          </w:r>
          <w:r>
            <w:rPr>
              <w:rFonts w:cs="Times New Roman"/>
              <w:szCs w:val="24"/>
              <w:lang w:val="en-US"/>
            </w:rPr>
            <w:instrText>Sen</w:instrText>
          </w:r>
          <w:r w:rsidRPr="009B5184">
            <w:rPr>
              <w:rFonts w:cs="Times New Roman"/>
              <w:szCs w:val="24"/>
            </w:rPr>
            <w:instrText>181 \</w:instrText>
          </w:r>
          <w:r>
            <w:rPr>
              <w:rFonts w:cs="Times New Roman"/>
              <w:szCs w:val="24"/>
              <w:lang w:val="en-US"/>
            </w:rPr>
            <w:instrText>l</w:instrText>
          </w:r>
          <w:r w:rsidRPr="009B5184">
            <w:rPr>
              <w:rFonts w:cs="Times New Roman"/>
              <w:szCs w:val="24"/>
            </w:rPr>
            <w:instrText xml:space="preserve"> 1033 </w:instrText>
          </w:r>
          <w:r>
            <w:rPr>
              <w:rFonts w:cs="Times New Roman"/>
              <w:szCs w:val="24"/>
              <w:lang w:val="en-US"/>
            </w:rPr>
            <w:fldChar w:fldCharType="separate"/>
          </w:r>
          <w:r w:rsidRPr="009B5184">
            <w:rPr>
              <w:rFonts w:cs="Times New Roman"/>
              <w:noProof/>
              <w:szCs w:val="24"/>
            </w:rPr>
            <w:t xml:space="preserve"> [4]</w:t>
          </w:r>
          <w:r>
            <w:rPr>
              <w:rFonts w:cs="Times New Roman"/>
              <w:szCs w:val="24"/>
              <w:lang w:val="en-US"/>
            </w:rPr>
            <w:fldChar w:fldCharType="end"/>
          </w:r>
        </w:sdtContent>
      </w:sdt>
    </w:p>
    <w:p w14:paraId="3155212B" w14:textId="77777777" w:rsidR="00E34C50" w:rsidRDefault="00E34C50" w:rsidP="00E34C50">
      <w:pPr>
        <w:pStyle w:val="aa"/>
        <w:keepNext/>
        <w:numPr>
          <w:ilvl w:val="0"/>
          <w:numId w:val="31"/>
        </w:numPr>
        <w:spacing w:before="120" w:after="12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Извлечение данных геопривязки из файлов различных спектров данных </w:t>
      </w:r>
      <w:r>
        <w:rPr>
          <w:rFonts w:cs="Times New Roman"/>
          <w:szCs w:val="24"/>
          <w:lang w:val="en-US"/>
        </w:rPr>
        <w:t>Sentinel</w:t>
      </w:r>
      <w:r w:rsidRPr="00C905F5">
        <w:rPr>
          <w:rFonts w:cs="Times New Roman"/>
          <w:szCs w:val="24"/>
        </w:rPr>
        <w:t xml:space="preserve"> 2 </w:t>
      </w:r>
      <w:r>
        <w:rPr>
          <w:rFonts w:cs="Times New Roman"/>
          <w:szCs w:val="24"/>
        </w:rPr>
        <w:t xml:space="preserve">формата </w:t>
      </w:r>
      <w:r>
        <w:rPr>
          <w:rFonts w:cs="Times New Roman"/>
          <w:szCs w:val="24"/>
          <w:lang w:val="en-US"/>
        </w:rPr>
        <w:t>JP</w:t>
      </w:r>
      <w:r w:rsidRPr="00C905F5">
        <w:rPr>
          <w:rFonts w:cs="Times New Roman"/>
          <w:szCs w:val="24"/>
        </w:rPr>
        <w:t xml:space="preserve">2000 </w:t>
      </w:r>
      <w:r>
        <w:rPr>
          <w:rFonts w:cs="Times New Roman"/>
          <w:szCs w:val="24"/>
        </w:rPr>
        <w:t xml:space="preserve">и создание файла проекции и </w:t>
      </w:r>
      <w:r>
        <w:rPr>
          <w:rFonts w:cs="Times New Roman"/>
          <w:szCs w:val="24"/>
          <w:lang w:val="en-US"/>
        </w:rPr>
        <w:t>world</w:t>
      </w:r>
      <w:r w:rsidRPr="00C905F5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файла для файла каждого файла спектра данных.</w:t>
      </w:r>
    </w:p>
    <w:p w14:paraId="29E644B7" w14:textId="77777777" w:rsidR="00E34C50" w:rsidRPr="00B43323" w:rsidRDefault="00E34C50" w:rsidP="00E34C50">
      <w:pPr>
        <w:pStyle w:val="aa"/>
        <w:keepNext/>
        <w:numPr>
          <w:ilvl w:val="0"/>
          <w:numId w:val="31"/>
        </w:numPr>
        <w:spacing w:before="120" w:after="12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Классификация с помощью модели </w:t>
      </w:r>
      <w:r>
        <w:rPr>
          <w:rFonts w:cs="Times New Roman"/>
          <w:szCs w:val="24"/>
          <w:lang w:val="en-US"/>
        </w:rPr>
        <w:t>SVM</w:t>
      </w:r>
      <w:r>
        <w:rPr>
          <w:rFonts w:cs="Times New Roman"/>
          <w:szCs w:val="24"/>
        </w:rPr>
        <w:t xml:space="preserve"> данных </w:t>
      </w:r>
      <w:r>
        <w:rPr>
          <w:rFonts w:cs="Times New Roman"/>
          <w:szCs w:val="24"/>
          <w:lang w:val="en-US"/>
        </w:rPr>
        <w:t>SVM</w:t>
      </w:r>
      <w:r w:rsidRPr="00B43323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на следующие классы</w:t>
      </w:r>
      <w:r w:rsidRPr="00B43323">
        <w:rPr>
          <w:rFonts w:cs="Times New Roman"/>
          <w:szCs w:val="24"/>
        </w:rPr>
        <w:t>:</w:t>
      </w:r>
    </w:p>
    <w:p w14:paraId="01E6EF02" w14:textId="77777777" w:rsidR="00E34C50" w:rsidRDefault="00E34C50" w:rsidP="00E34C50">
      <w:pPr>
        <w:pStyle w:val="aa"/>
        <w:keepNext/>
        <w:numPr>
          <w:ilvl w:val="0"/>
          <w:numId w:val="32"/>
        </w:numPr>
        <w:spacing w:before="120" w:after="12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Водные ресурсы.</w:t>
      </w:r>
    </w:p>
    <w:p w14:paraId="136BE0FE" w14:textId="77777777" w:rsidR="00E34C50" w:rsidRDefault="00E34C50" w:rsidP="00E34C50">
      <w:pPr>
        <w:pStyle w:val="aa"/>
        <w:keepNext/>
        <w:numPr>
          <w:ilvl w:val="0"/>
          <w:numId w:val="32"/>
        </w:numPr>
        <w:spacing w:before="120" w:after="12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Пахотные земли и пастбища.</w:t>
      </w:r>
    </w:p>
    <w:p w14:paraId="2CA32BC5" w14:textId="77777777" w:rsidR="00E34C50" w:rsidRDefault="00E34C50" w:rsidP="00E34C50">
      <w:pPr>
        <w:pStyle w:val="aa"/>
        <w:keepNext/>
        <w:numPr>
          <w:ilvl w:val="0"/>
          <w:numId w:val="32"/>
        </w:numPr>
        <w:spacing w:before="120" w:after="12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 Застроенные области.</w:t>
      </w:r>
    </w:p>
    <w:p w14:paraId="0AD2F797" w14:textId="77777777" w:rsidR="00E34C50" w:rsidRPr="00B43323" w:rsidRDefault="00E34C50" w:rsidP="00E34C50">
      <w:pPr>
        <w:pStyle w:val="aa"/>
        <w:keepNext/>
        <w:numPr>
          <w:ilvl w:val="0"/>
          <w:numId w:val="32"/>
        </w:numPr>
        <w:spacing w:before="120" w:after="12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Лесное хозяйство.</w:t>
      </w:r>
    </w:p>
    <w:p w14:paraId="5A711938" w14:textId="77777777" w:rsidR="00E34C50" w:rsidRPr="00B43323" w:rsidRDefault="00E34C50" w:rsidP="00E34C50">
      <w:pPr>
        <w:pStyle w:val="aa"/>
        <w:keepNext/>
        <w:numPr>
          <w:ilvl w:val="0"/>
          <w:numId w:val="31"/>
        </w:numPr>
        <w:spacing w:before="120" w:after="12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Возможность инкрементного обучения классификатора </w:t>
      </w:r>
      <w:r>
        <w:rPr>
          <w:rFonts w:cs="Times New Roman"/>
          <w:szCs w:val="24"/>
          <w:lang w:val="en-US"/>
        </w:rPr>
        <w:t>SVM</w:t>
      </w:r>
      <w:r w:rsidRPr="00B43323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с использованием генерации обучающих и контрольных выборок с помощью мультиспектральной </w:t>
      </w:r>
      <w:r>
        <w:rPr>
          <w:rFonts w:cs="Times New Roman"/>
          <w:szCs w:val="24"/>
        </w:rPr>
        <w:lastRenderedPageBreak/>
        <w:t xml:space="preserve">сцены </w:t>
      </w:r>
      <w:r>
        <w:rPr>
          <w:rFonts w:cs="Times New Roman"/>
          <w:szCs w:val="24"/>
          <w:lang w:val="en-US"/>
        </w:rPr>
        <w:t>Sentinel</w:t>
      </w:r>
      <w:r w:rsidRPr="00B43323">
        <w:rPr>
          <w:rFonts w:cs="Times New Roman"/>
          <w:szCs w:val="24"/>
        </w:rPr>
        <w:t xml:space="preserve"> 2 </w:t>
      </w:r>
      <w:r>
        <w:rPr>
          <w:rFonts w:cs="Times New Roman"/>
          <w:szCs w:val="24"/>
        </w:rPr>
        <w:t xml:space="preserve">и векторного файла, использующего нотацию атрибутов векторов </w:t>
      </w:r>
      <w:r>
        <w:rPr>
          <w:rFonts w:cs="Times New Roman"/>
          <w:szCs w:val="24"/>
          <w:lang w:val="en-US"/>
        </w:rPr>
        <w:t>Open</w:t>
      </w:r>
      <w:r w:rsidRPr="00C905F5">
        <w:rPr>
          <w:rFonts w:cs="Times New Roman"/>
          <w:szCs w:val="24"/>
        </w:rPr>
        <w:t xml:space="preserve"> </w:t>
      </w:r>
      <w:r>
        <w:rPr>
          <w:rFonts w:cs="Times New Roman"/>
          <w:szCs w:val="24"/>
          <w:lang w:val="en-US"/>
        </w:rPr>
        <w:t>Street</w:t>
      </w:r>
      <w:r w:rsidRPr="00C905F5">
        <w:rPr>
          <w:rFonts w:cs="Times New Roman"/>
          <w:szCs w:val="24"/>
        </w:rPr>
        <w:t xml:space="preserve"> </w:t>
      </w:r>
      <w:r>
        <w:rPr>
          <w:rFonts w:cs="Times New Roman"/>
          <w:szCs w:val="24"/>
          <w:lang w:val="en-US"/>
        </w:rPr>
        <w:t>Map</w:t>
      </w:r>
      <w:r w:rsidRPr="00C905F5">
        <w:rPr>
          <w:rFonts w:cs="Times New Roman"/>
          <w:szCs w:val="24"/>
        </w:rPr>
        <w:t xml:space="preserve"> (</w:t>
      </w:r>
      <w:r>
        <w:rPr>
          <w:rFonts w:cs="Times New Roman"/>
          <w:szCs w:val="24"/>
          <w:lang w:val="en-US"/>
        </w:rPr>
        <w:t>OSM</w:t>
      </w:r>
      <w:r w:rsidRPr="00C905F5">
        <w:rPr>
          <w:rFonts w:cs="Times New Roman"/>
          <w:szCs w:val="24"/>
        </w:rPr>
        <w:t>)</w:t>
      </w:r>
      <w:sdt>
        <w:sdtPr>
          <w:rPr>
            <w:rFonts w:cs="Times New Roman"/>
            <w:szCs w:val="24"/>
          </w:rPr>
          <w:id w:val="73875589"/>
          <w:citation/>
        </w:sdtPr>
        <w:sdtEndPr/>
        <w:sdtContent>
          <w:r>
            <w:rPr>
              <w:rFonts w:cs="Times New Roman"/>
              <w:szCs w:val="24"/>
            </w:rPr>
            <w:fldChar w:fldCharType="begin"/>
          </w:r>
          <w:r w:rsidRPr="00110329">
            <w:rPr>
              <w:rFonts w:cs="Times New Roman"/>
              <w:szCs w:val="24"/>
            </w:rPr>
            <w:instrText xml:space="preserve"> </w:instrText>
          </w:r>
          <w:r>
            <w:rPr>
              <w:rFonts w:cs="Times New Roman"/>
              <w:szCs w:val="24"/>
              <w:lang w:val="en-US"/>
            </w:rPr>
            <w:instrText>CITATION</w:instrText>
          </w:r>
          <w:r w:rsidRPr="00110329">
            <w:rPr>
              <w:rFonts w:cs="Times New Roman"/>
              <w:szCs w:val="24"/>
            </w:rPr>
            <w:instrText xml:space="preserve"> </w:instrText>
          </w:r>
          <w:r>
            <w:rPr>
              <w:rFonts w:cs="Times New Roman"/>
              <w:szCs w:val="24"/>
              <w:lang w:val="en-US"/>
            </w:rPr>
            <w:instrText>Ope</w:instrText>
          </w:r>
          <w:r w:rsidRPr="00110329">
            <w:rPr>
              <w:rFonts w:cs="Times New Roman"/>
              <w:szCs w:val="24"/>
            </w:rPr>
            <w:instrText>181 \</w:instrText>
          </w:r>
          <w:r>
            <w:rPr>
              <w:rFonts w:cs="Times New Roman"/>
              <w:szCs w:val="24"/>
              <w:lang w:val="en-US"/>
            </w:rPr>
            <w:instrText>l</w:instrText>
          </w:r>
          <w:r w:rsidRPr="00110329">
            <w:rPr>
              <w:rFonts w:cs="Times New Roman"/>
              <w:szCs w:val="24"/>
            </w:rPr>
            <w:instrText xml:space="preserve"> 1033 </w:instrText>
          </w:r>
          <w:r>
            <w:rPr>
              <w:rFonts w:cs="Times New Roman"/>
              <w:szCs w:val="24"/>
            </w:rPr>
            <w:fldChar w:fldCharType="separate"/>
          </w:r>
          <w:r w:rsidRPr="00110329">
            <w:rPr>
              <w:rFonts w:cs="Times New Roman"/>
              <w:noProof/>
              <w:szCs w:val="24"/>
            </w:rPr>
            <w:t xml:space="preserve"> [5]</w:t>
          </w:r>
          <w:r>
            <w:rPr>
              <w:rFonts w:cs="Times New Roman"/>
              <w:szCs w:val="24"/>
            </w:rPr>
            <w:fldChar w:fldCharType="end"/>
          </w:r>
        </w:sdtContent>
      </w:sdt>
      <w:r w:rsidRPr="00C905F5">
        <w:rPr>
          <w:rFonts w:cs="Times New Roman"/>
          <w:szCs w:val="24"/>
        </w:rPr>
        <w:t>.</w:t>
      </w:r>
    </w:p>
    <w:p w14:paraId="3FE1707B" w14:textId="77777777" w:rsidR="00E34C50" w:rsidRPr="00B43323" w:rsidRDefault="00E34C50" w:rsidP="00E34C50">
      <w:pPr>
        <w:pStyle w:val="aa"/>
        <w:keepNext/>
        <w:numPr>
          <w:ilvl w:val="0"/>
          <w:numId w:val="31"/>
        </w:numPr>
        <w:spacing w:before="120" w:after="12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Поиск гиперпараметров классификатора </w:t>
      </w:r>
      <w:r>
        <w:rPr>
          <w:rFonts w:cs="Times New Roman"/>
          <w:szCs w:val="24"/>
          <w:lang w:val="en-US"/>
        </w:rPr>
        <w:t>SVM</w:t>
      </w:r>
      <w:r w:rsidRPr="00C905F5">
        <w:rPr>
          <w:rFonts w:cs="Times New Roman"/>
          <w:szCs w:val="24"/>
        </w:rPr>
        <w:t xml:space="preserve"> </w:t>
      </w:r>
      <w:r>
        <w:rPr>
          <w:rFonts w:cs="Times New Roman"/>
          <w:szCs w:val="24"/>
          <w:lang w:val="en-US"/>
        </w:rPr>
        <w:t>c</w:t>
      </w:r>
      <w:r w:rsidRPr="00C905F5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помощью алгоритма </w:t>
      </w:r>
      <w:r>
        <w:rPr>
          <w:rFonts w:cs="Times New Roman"/>
          <w:szCs w:val="24"/>
          <w:lang w:val="en-US"/>
        </w:rPr>
        <w:t>grid</w:t>
      </w:r>
      <w:r w:rsidRPr="00C905F5">
        <w:rPr>
          <w:rFonts w:cs="Times New Roman"/>
          <w:szCs w:val="24"/>
        </w:rPr>
        <w:t xml:space="preserve"> </w:t>
      </w:r>
      <w:r>
        <w:rPr>
          <w:rFonts w:cs="Times New Roman"/>
          <w:szCs w:val="24"/>
          <w:lang w:val="en-US"/>
        </w:rPr>
        <w:t>search</w:t>
      </w:r>
      <w:r w:rsidRPr="00C905F5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и использование кросс-валидации при обучении классификатора </w:t>
      </w:r>
      <w:r>
        <w:rPr>
          <w:rFonts w:cs="Times New Roman"/>
          <w:szCs w:val="24"/>
          <w:lang w:val="en-US"/>
        </w:rPr>
        <w:t>SVM</w:t>
      </w:r>
      <w:r w:rsidRPr="00C905F5">
        <w:rPr>
          <w:rFonts w:cs="Times New Roman"/>
          <w:szCs w:val="24"/>
        </w:rPr>
        <w:t>.</w:t>
      </w:r>
    </w:p>
    <w:p w14:paraId="46A4F12E" w14:textId="77777777" w:rsidR="00E34C50" w:rsidRPr="00B43323" w:rsidRDefault="00E34C50" w:rsidP="00E34C50">
      <w:pPr>
        <w:pStyle w:val="aa"/>
        <w:keepNext/>
        <w:numPr>
          <w:ilvl w:val="0"/>
          <w:numId w:val="31"/>
        </w:numPr>
        <w:spacing w:before="120" w:after="12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Обнаружение изменения землепользования на основе нескольких данных </w:t>
      </w:r>
      <w:r>
        <w:rPr>
          <w:rFonts w:cs="Times New Roman"/>
          <w:szCs w:val="24"/>
          <w:lang w:val="en-US"/>
        </w:rPr>
        <w:t>Sentinel</w:t>
      </w:r>
      <w:r w:rsidRPr="002A4AFA">
        <w:rPr>
          <w:rFonts w:cs="Times New Roman"/>
          <w:szCs w:val="24"/>
        </w:rPr>
        <w:t xml:space="preserve"> 2 </w:t>
      </w:r>
      <w:r>
        <w:rPr>
          <w:rFonts w:cs="Times New Roman"/>
          <w:szCs w:val="24"/>
        </w:rPr>
        <w:t>для определенной области, считанных в разное время.</w:t>
      </w:r>
    </w:p>
    <w:p w14:paraId="40C54B07" w14:textId="77777777" w:rsidR="00E34C50" w:rsidRDefault="00E34C50" w:rsidP="00E34C50">
      <w:pPr>
        <w:pStyle w:val="aa"/>
        <w:keepNext/>
        <w:numPr>
          <w:ilvl w:val="0"/>
          <w:numId w:val="31"/>
        </w:numPr>
        <w:spacing w:before="120" w:after="12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Визуализация результатов обнаружения изменений землепользования и классификации данных.</w:t>
      </w:r>
    </w:p>
    <w:p w14:paraId="6BDC12CC" w14:textId="77777777" w:rsidR="00E34C50" w:rsidRDefault="00E34C50" w:rsidP="00E34C50">
      <w:pPr>
        <w:pStyle w:val="aa"/>
        <w:keepNext/>
        <w:numPr>
          <w:ilvl w:val="0"/>
          <w:numId w:val="31"/>
        </w:numPr>
        <w:spacing w:before="120" w:after="12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Расчет площадей областей изменений.</w:t>
      </w:r>
    </w:p>
    <w:p w14:paraId="29C508E1" w14:textId="74CA1258" w:rsidR="00DB76E3" w:rsidRPr="00893F3B" w:rsidRDefault="00E34C50" w:rsidP="00E77961">
      <w:pPr>
        <w:spacing w:beforeLines="120" w:before="288" w:afterLines="120" w:after="288"/>
        <w:ind w:firstLine="36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Возможность сохранения результата определения изменения землепользования в формат векторных файлов с геопривязкой </w:t>
      </w:r>
      <w:r>
        <w:rPr>
          <w:rFonts w:cs="Times New Roman"/>
          <w:szCs w:val="24"/>
          <w:lang w:val="en-US"/>
        </w:rPr>
        <w:t>ERSI</w:t>
      </w:r>
      <w:r w:rsidRPr="00931106">
        <w:rPr>
          <w:rFonts w:cs="Times New Roman"/>
          <w:szCs w:val="24"/>
        </w:rPr>
        <w:t xml:space="preserve"> </w:t>
      </w:r>
      <w:r>
        <w:rPr>
          <w:rFonts w:cs="Times New Roman"/>
          <w:szCs w:val="24"/>
          <w:lang w:val="en-US"/>
        </w:rPr>
        <w:t>Shapefile</w:t>
      </w:r>
      <w:r w:rsidRPr="00931106">
        <w:rPr>
          <w:rFonts w:cs="Times New Roman"/>
          <w:szCs w:val="24"/>
        </w:rPr>
        <w:t>.</w:t>
      </w:r>
      <w:r w:rsidR="00DB76E3">
        <w:br w:type="page"/>
      </w:r>
    </w:p>
    <w:p w14:paraId="06F27622" w14:textId="77777777" w:rsidR="00DB76E3" w:rsidRPr="001037DE" w:rsidRDefault="001037DE" w:rsidP="008E4D07">
      <w:pPr>
        <w:pStyle w:val="1"/>
        <w:numPr>
          <w:ilvl w:val="0"/>
          <w:numId w:val="1"/>
        </w:numPr>
        <w:spacing w:beforeLines="120" w:before="288" w:afterLines="120" w:after="288"/>
        <w:jc w:val="center"/>
        <w:rPr>
          <w:rFonts w:ascii="Times New Roman" w:hAnsi="Times New Roman" w:cs="Times New Roman"/>
          <w:b/>
          <w:color w:val="auto"/>
        </w:rPr>
      </w:pPr>
      <w:bookmarkStart w:id="10" w:name="_Toc514043659"/>
      <w:r>
        <w:rPr>
          <w:rFonts w:ascii="Times New Roman" w:hAnsi="Times New Roman" w:cs="Times New Roman"/>
          <w:b/>
          <w:color w:val="auto"/>
        </w:rPr>
        <w:lastRenderedPageBreak/>
        <w:t>Условия выполнения программы</w:t>
      </w:r>
      <w:bookmarkEnd w:id="10"/>
    </w:p>
    <w:p w14:paraId="1EAABA64" w14:textId="77777777" w:rsidR="00F508A0" w:rsidRDefault="00F508A0" w:rsidP="008E4D07">
      <w:pPr>
        <w:pStyle w:val="2"/>
        <w:spacing w:beforeLines="120" w:before="288" w:afterLines="120" w:after="288"/>
        <w:rPr>
          <w:rFonts w:ascii="Times New Roman" w:hAnsi="Times New Roman" w:cs="Times New Roman"/>
          <w:b/>
          <w:color w:val="auto"/>
        </w:rPr>
      </w:pPr>
      <w:bookmarkStart w:id="11" w:name="_Toc514043660"/>
      <w:r>
        <w:rPr>
          <w:rFonts w:ascii="Times New Roman" w:hAnsi="Times New Roman" w:cs="Times New Roman"/>
          <w:b/>
          <w:color w:val="auto"/>
        </w:rPr>
        <w:t>2.1. Минимальные требования к составу и параметрам технических средств</w:t>
      </w:r>
      <w:bookmarkEnd w:id="11"/>
    </w:p>
    <w:p w14:paraId="77024954" w14:textId="77777777" w:rsidR="00252212" w:rsidRPr="00EC585D" w:rsidRDefault="00252212" w:rsidP="00252212">
      <w:pPr>
        <w:spacing w:before="120" w:after="120"/>
        <w:ind w:firstLine="705"/>
        <w:jc w:val="both"/>
        <w:rPr>
          <w:rFonts w:eastAsia="Times New Roman" w:cs="Times New Roman"/>
          <w:szCs w:val="24"/>
        </w:rPr>
      </w:pPr>
      <w:bookmarkStart w:id="12" w:name="_Hlk513785151"/>
      <w:r w:rsidRPr="7B578F46">
        <w:rPr>
          <w:rFonts w:eastAsia="Times New Roman" w:cs="Times New Roman"/>
          <w:szCs w:val="24"/>
        </w:rPr>
        <w:t>Программой предъявляются следующие требования к составу и параметрам технических средств:</w:t>
      </w:r>
    </w:p>
    <w:p w14:paraId="2DC40790" w14:textId="77777777" w:rsidR="00252212" w:rsidRPr="00830509" w:rsidRDefault="00252212" w:rsidP="00252212">
      <w:pPr>
        <w:pStyle w:val="aa"/>
        <w:numPr>
          <w:ilvl w:val="0"/>
          <w:numId w:val="4"/>
        </w:numPr>
        <w:spacing w:before="120" w:after="120"/>
        <w:jc w:val="both"/>
        <w:rPr>
          <w:rFonts w:eastAsia="Times New Roman" w:cs="Times New Roman"/>
          <w:szCs w:val="24"/>
        </w:rPr>
      </w:pPr>
      <w:r w:rsidRPr="00830509">
        <w:rPr>
          <w:rFonts w:eastAsia="Times New Roman" w:cs="Times New Roman"/>
          <w:szCs w:val="24"/>
        </w:rPr>
        <w:t xml:space="preserve">Процессор с тактовой частотой не менее </w:t>
      </w:r>
      <w:r>
        <w:rPr>
          <w:rFonts w:eastAsia="Times New Roman" w:cs="Times New Roman"/>
          <w:szCs w:val="24"/>
        </w:rPr>
        <w:t>2.3</w:t>
      </w:r>
      <w:r w:rsidRPr="00830509">
        <w:rPr>
          <w:rFonts w:eastAsia="Times New Roman" w:cs="Times New Roman"/>
          <w:szCs w:val="24"/>
        </w:rPr>
        <w:t>ГГц</w:t>
      </w:r>
    </w:p>
    <w:p w14:paraId="5462F674" w14:textId="77777777" w:rsidR="00252212" w:rsidRPr="00830509" w:rsidRDefault="00252212" w:rsidP="00252212">
      <w:pPr>
        <w:pStyle w:val="aa"/>
        <w:numPr>
          <w:ilvl w:val="0"/>
          <w:numId w:val="4"/>
        </w:numPr>
        <w:spacing w:before="120" w:after="120"/>
        <w:jc w:val="both"/>
        <w:rPr>
          <w:rFonts w:eastAsia="Times New Roman" w:cs="Times New Roman"/>
          <w:szCs w:val="24"/>
        </w:rPr>
      </w:pPr>
      <w:r w:rsidRPr="00830509">
        <w:rPr>
          <w:rFonts w:eastAsia="Times New Roman" w:cs="Times New Roman"/>
          <w:szCs w:val="24"/>
        </w:rPr>
        <w:t xml:space="preserve">Оперативная память не менее </w:t>
      </w:r>
      <w:r>
        <w:rPr>
          <w:rFonts w:eastAsia="Times New Roman" w:cs="Times New Roman"/>
          <w:szCs w:val="24"/>
        </w:rPr>
        <w:t>4</w:t>
      </w:r>
      <w:r w:rsidRPr="00830509">
        <w:rPr>
          <w:rFonts w:eastAsia="Times New Roman" w:cs="Times New Roman"/>
          <w:szCs w:val="24"/>
        </w:rPr>
        <w:t>Гб</w:t>
      </w:r>
    </w:p>
    <w:p w14:paraId="7395A37E" w14:textId="77777777" w:rsidR="00252212" w:rsidRPr="00830509" w:rsidRDefault="00252212" w:rsidP="00252212">
      <w:pPr>
        <w:pStyle w:val="aa"/>
        <w:numPr>
          <w:ilvl w:val="0"/>
          <w:numId w:val="4"/>
        </w:numPr>
        <w:spacing w:before="120" w:after="120"/>
        <w:jc w:val="both"/>
        <w:rPr>
          <w:rFonts w:eastAsia="Times New Roman" w:cs="Times New Roman"/>
          <w:szCs w:val="24"/>
        </w:rPr>
      </w:pPr>
      <w:r w:rsidRPr="00830509">
        <w:rPr>
          <w:rFonts w:eastAsia="Times New Roman" w:cs="Times New Roman"/>
          <w:szCs w:val="24"/>
        </w:rPr>
        <w:t xml:space="preserve">Жесткий диск со свободным объемом не менее </w:t>
      </w:r>
      <w:r>
        <w:rPr>
          <w:rFonts w:eastAsia="Times New Roman" w:cs="Times New Roman"/>
          <w:szCs w:val="24"/>
        </w:rPr>
        <w:t>20Г</w:t>
      </w:r>
      <w:r w:rsidRPr="00830509">
        <w:rPr>
          <w:rFonts w:eastAsia="Times New Roman" w:cs="Times New Roman"/>
          <w:szCs w:val="24"/>
        </w:rPr>
        <w:t>б</w:t>
      </w:r>
    </w:p>
    <w:p w14:paraId="4EAE136E" w14:textId="77777777" w:rsidR="00252212" w:rsidRPr="00830509" w:rsidRDefault="00252212" w:rsidP="00252212">
      <w:pPr>
        <w:pStyle w:val="aa"/>
        <w:numPr>
          <w:ilvl w:val="0"/>
          <w:numId w:val="4"/>
        </w:numPr>
        <w:spacing w:before="120" w:after="120"/>
        <w:jc w:val="both"/>
        <w:rPr>
          <w:rFonts w:eastAsia="Times New Roman" w:cs="Times New Roman"/>
          <w:szCs w:val="24"/>
        </w:rPr>
      </w:pPr>
      <w:r w:rsidRPr="00830509">
        <w:rPr>
          <w:rFonts w:eastAsia="Times New Roman" w:cs="Times New Roman"/>
          <w:szCs w:val="24"/>
        </w:rPr>
        <w:t>Монитор</w:t>
      </w:r>
    </w:p>
    <w:p w14:paraId="072C4A24" w14:textId="77777777" w:rsidR="00252212" w:rsidRPr="00830509" w:rsidRDefault="00252212" w:rsidP="00252212">
      <w:pPr>
        <w:pStyle w:val="aa"/>
        <w:numPr>
          <w:ilvl w:val="0"/>
          <w:numId w:val="4"/>
        </w:numPr>
        <w:spacing w:before="120" w:after="120"/>
        <w:jc w:val="both"/>
        <w:rPr>
          <w:rFonts w:eastAsia="Times New Roman" w:cs="Times New Roman"/>
          <w:szCs w:val="24"/>
        </w:rPr>
      </w:pPr>
      <w:r w:rsidRPr="00830509">
        <w:rPr>
          <w:rFonts w:eastAsia="Times New Roman" w:cs="Times New Roman"/>
          <w:szCs w:val="24"/>
        </w:rPr>
        <w:t>Клавиатура</w:t>
      </w:r>
    </w:p>
    <w:p w14:paraId="4924FF20" w14:textId="77777777" w:rsidR="00252212" w:rsidRDefault="00252212" w:rsidP="00252212">
      <w:pPr>
        <w:pStyle w:val="aa"/>
        <w:numPr>
          <w:ilvl w:val="0"/>
          <w:numId w:val="4"/>
        </w:numPr>
        <w:spacing w:before="120" w:after="120"/>
        <w:jc w:val="both"/>
        <w:rPr>
          <w:rFonts w:eastAsia="Times New Roman" w:cs="Times New Roman"/>
          <w:szCs w:val="24"/>
        </w:rPr>
      </w:pPr>
      <w:r w:rsidRPr="00830509">
        <w:rPr>
          <w:rFonts w:eastAsia="Times New Roman" w:cs="Times New Roman"/>
          <w:szCs w:val="24"/>
        </w:rPr>
        <w:t>Мышь</w:t>
      </w:r>
      <w:bookmarkEnd w:id="12"/>
    </w:p>
    <w:p w14:paraId="2B5C435F" w14:textId="77777777" w:rsidR="00252212" w:rsidRPr="00830509" w:rsidRDefault="00252212" w:rsidP="00252212">
      <w:pPr>
        <w:pStyle w:val="aa"/>
        <w:numPr>
          <w:ilvl w:val="0"/>
          <w:numId w:val="4"/>
        </w:numPr>
        <w:spacing w:before="120" w:after="120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Стабильное соединение с сетью Интернет</w:t>
      </w:r>
    </w:p>
    <w:p w14:paraId="5E74F91C" w14:textId="77777777" w:rsidR="00F508A0" w:rsidRDefault="00F508A0" w:rsidP="008E4D07">
      <w:pPr>
        <w:pStyle w:val="2"/>
        <w:spacing w:beforeLines="120" w:before="288" w:afterLines="120" w:after="288"/>
        <w:rPr>
          <w:rFonts w:ascii="Times New Roman" w:hAnsi="Times New Roman" w:cs="Times New Roman"/>
          <w:b/>
          <w:color w:val="auto"/>
        </w:rPr>
      </w:pPr>
      <w:bookmarkStart w:id="13" w:name="_Toc514043661"/>
      <w:r>
        <w:rPr>
          <w:rFonts w:ascii="Times New Roman" w:hAnsi="Times New Roman" w:cs="Times New Roman"/>
          <w:b/>
          <w:color w:val="auto"/>
        </w:rPr>
        <w:t xml:space="preserve">2.2. </w:t>
      </w:r>
      <w:r w:rsidRPr="00F508A0">
        <w:rPr>
          <w:rFonts w:ascii="Times New Roman" w:hAnsi="Times New Roman" w:cs="Times New Roman"/>
          <w:b/>
          <w:color w:val="auto"/>
        </w:rPr>
        <w:t>Требования к информационной и программной совместимости</w:t>
      </w:r>
      <w:bookmarkEnd w:id="13"/>
    </w:p>
    <w:p w14:paraId="6C4A543A" w14:textId="77777777" w:rsidR="00252212" w:rsidRDefault="00252212" w:rsidP="00252212">
      <w:pPr>
        <w:spacing w:before="120" w:after="120"/>
        <w:ind w:firstLine="705"/>
        <w:jc w:val="both"/>
      </w:pPr>
      <w:bookmarkStart w:id="14" w:name="_Hlk513785378"/>
      <w:r>
        <w:rPr>
          <w:rFonts w:eastAsia="Times New Roman" w:cs="Times New Roman"/>
          <w:szCs w:val="24"/>
        </w:rPr>
        <w:t>Программой</w:t>
      </w:r>
      <w:r w:rsidRPr="1CA4AC99">
        <w:rPr>
          <w:rFonts w:eastAsia="Times New Roman" w:cs="Times New Roman"/>
          <w:szCs w:val="24"/>
        </w:rPr>
        <w:t xml:space="preserve"> предъявляются следующие требования к информационной и программной совместимости персональных компьютеров</w:t>
      </w:r>
      <w:r>
        <w:rPr>
          <w:rFonts w:eastAsia="Times New Roman" w:cs="Times New Roman"/>
          <w:szCs w:val="24"/>
        </w:rPr>
        <w:t xml:space="preserve"> пользователей</w:t>
      </w:r>
      <w:r w:rsidRPr="1CA4AC99">
        <w:rPr>
          <w:rFonts w:eastAsia="Times New Roman" w:cs="Times New Roman"/>
          <w:szCs w:val="24"/>
        </w:rPr>
        <w:t>:</w:t>
      </w:r>
    </w:p>
    <w:p w14:paraId="7A8E17F9" w14:textId="77777777" w:rsidR="00252212" w:rsidRDefault="00252212" w:rsidP="00252212">
      <w:pPr>
        <w:pStyle w:val="aa"/>
        <w:numPr>
          <w:ilvl w:val="0"/>
          <w:numId w:val="13"/>
        </w:numPr>
        <w:spacing w:before="120" w:after="120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Операционная</w:t>
      </w:r>
      <w:r w:rsidRPr="009955C7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система</w:t>
      </w:r>
      <w:r w:rsidRPr="009955C7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  <w:lang w:val="en-US"/>
        </w:rPr>
        <w:t>Windows</w:t>
      </w:r>
      <w:r w:rsidRPr="009955C7">
        <w:rPr>
          <w:rFonts w:eastAsia="Times New Roman" w:cs="Times New Roman"/>
          <w:szCs w:val="24"/>
        </w:rPr>
        <w:t xml:space="preserve"> 7, </w:t>
      </w:r>
      <w:r>
        <w:rPr>
          <w:rFonts w:eastAsia="Times New Roman" w:cs="Times New Roman"/>
          <w:szCs w:val="24"/>
          <w:lang w:val="en-US"/>
        </w:rPr>
        <w:t>Windows</w:t>
      </w:r>
      <w:r w:rsidRPr="009955C7">
        <w:rPr>
          <w:rFonts w:eastAsia="Times New Roman" w:cs="Times New Roman"/>
          <w:szCs w:val="24"/>
        </w:rPr>
        <w:t xml:space="preserve"> 8, </w:t>
      </w:r>
      <w:r>
        <w:rPr>
          <w:rFonts w:eastAsia="Times New Roman" w:cs="Times New Roman"/>
          <w:szCs w:val="24"/>
          <w:lang w:val="en-US"/>
        </w:rPr>
        <w:t>Windows</w:t>
      </w:r>
      <w:r w:rsidRPr="009955C7">
        <w:rPr>
          <w:rFonts w:eastAsia="Times New Roman" w:cs="Times New Roman"/>
          <w:szCs w:val="24"/>
        </w:rPr>
        <w:t xml:space="preserve"> 8.1, </w:t>
      </w:r>
      <w:r>
        <w:rPr>
          <w:rFonts w:eastAsia="Times New Roman" w:cs="Times New Roman"/>
          <w:szCs w:val="24"/>
          <w:lang w:val="en-US"/>
        </w:rPr>
        <w:t>Windows</w:t>
      </w:r>
      <w:r w:rsidRPr="009955C7">
        <w:rPr>
          <w:rFonts w:eastAsia="Times New Roman" w:cs="Times New Roman"/>
          <w:szCs w:val="24"/>
        </w:rPr>
        <w:t xml:space="preserve"> 10 </w:t>
      </w:r>
      <w:r>
        <w:rPr>
          <w:rFonts w:eastAsia="Times New Roman" w:cs="Times New Roman"/>
          <w:szCs w:val="24"/>
        </w:rPr>
        <w:t>или более поздней версии</w:t>
      </w:r>
      <w:r w:rsidRPr="009955C7">
        <w:rPr>
          <w:rFonts w:eastAsia="Times New Roman" w:cs="Times New Roman"/>
          <w:szCs w:val="24"/>
        </w:rPr>
        <w:t>.</w:t>
      </w:r>
    </w:p>
    <w:p w14:paraId="383AA2AB" w14:textId="77777777" w:rsidR="00252212" w:rsidRDefault="00252212" w:rsidP="00252212">
      <w:pPr>
        <w:pStyle w:val="aa"/>
        <w:numPr>
          <w:ilvl w:val="0"/>
          <w:numId w:val="13"/>
        </w:numPr>
        <w:spacing w:before="120" w:after="120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Программное обеспечение </w:t>
      </w:r>
      <w:r>
        <w:rPr>
          <w:rFonts w:eastAsia="Times New Roman" w:cs="Times New Roman"/>
          <w:szCs w:val="24"/>
          <w:lang w:val="en-US"/>
        </w:rPr>
        <w:t>Java</w:t>
      </w:r>
      <w:r w:rsidRPr="00CD2450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 xml:space="preserve">8 </w:t>
      </w:r>
      <w:r>
        <w:rPr>
          <w:rFonts w:eastAsia="Times New Roman" w:cs="Times New Roman"/>
          <w:szCs w:val="24"/>
          <w:lang w:val="en-US"/>
        </w:rPr>
        <w:t>JRE</w:t>
      </w:r>
      <w:r w:rsidRPr="00CD2450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или выше.</w:t>
      </w:r>
    </w:p>
    <w:p w14:paraId="3C7F53A9" w14:textId="77777777" w:rsidR="00252212" w:rsidRDefault="00252212" w:rsidP="00252212">
      <w:pPr>
        <w:pStyle w:val="aa"/>
        <w:numPr>
          <w:ilvl w:val="0"/>
          <w:numId w:val="13"/>
        </w:numPr>
        <w:spacing w:before="120" w:after="120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Дистрибутив </w:t>
      </w:r>
      <w:r>
        <w:rPr>
          <w:rFonts w:eastAsia="Times New Roman" w:cs="Times New Roman"/>
          <w:szCs w:val="24"/>
          <w:lang w:val="en-US"/>
        </w:rPr>
        <w:t>Anaconda</w:t>
      </w:r>
      <w:r w:rsidRPr="00CD2450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  <w:lang w:val="en-US"/>
        </w:rPr>
        <w:t>c</w:t>
      </w:r>
      <w:r w:rsidRPr="00CD2450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 xml:space="preserve">версией </w:t>
      </w:r>
      <w:r>
        <w:rPr>
          <w:rFonts w:eastAsia="Times New Roman" w:cs="Times New Roman"/>
          <w:szCs w:val="24"/>
          <w:lang w:val="en-US"/>
        </w:rPr>
        <w:t>Python</w:t>
      </w:r>
      <w:r w:rsidRPr="00CD2450">
        <w:rPr>
          <w:rFonts w:eastAsia="Times New Roman" w:cs="Times New Roman"/>
          <w:szCs w:val="24"/>
        </w:rPr>
        <w:t xml:space="preserve"> 2.7.</w:t>
      </w:r>
    </w:p>
    <w:p w14:paraId="7BB9568E" w14:textId="77777777" w:rsidR="00252212" w:rsidRDefault="00252212" w:rsidP="00252212">
      <w:pPr>
        <w:pStyle w:val="aa"/>
        <w:numPr>
          <w:ilvl w:val="0"/>
          <w:numId w:val="13"/>
        </w:numPr>
        <w:spacing w:before="120" w:after="120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Установленная база данных </w:t>
      </w:r>
      <w:r>
        <w:rPr>
          <w:rFonts w:eastAsia="Times New Roman" w:cs="Times New Roman"/>
          <w:szCs w:val="24"/>
          <w:lang w:val="en-US"/>
        </w:rPr>
        <w:t>PostgreSQL</w:t>
      </w:r>
      <w:r w:rsidRPr="001B4036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 xml:space="preserve">с расширением </w:t>
      </w:r>
      <w:proofErr w:type="spellStart"/>
      <w:r>
        <w:rPr>
          <w:rFonts w:eastAsia="Times New Roman" w:cs="Times New Roman"/>
          <w:szCs w:val="24"/>
          <w:lang w:val="en-US"/>
        </w:rPr>
        <w:t>PostGIS</w:t>
      </w:r>
      <w:proofErr w:type="spellEnd"/>
    </w:p>
    <w:p w14:paraId="103A6F76" w14:textId="77777777" w:rsidR="00252212" w:rsidRPr="00CD2450" w:rsidRDefault="00252212" w:rsidP="00252212">
      <w:pPr>
        <w:pStyle w:val="aa"/>
        <w:numPr>
          <w:ilvl w:val="0"/>
          <w:numId w:val="13"/>
        </w:numPr>
        <w:spacing w:before="120" w:after="120"/>
        <w:jc w:val="both"/>
        <w:rPr>
          <w:rFonts w:eastAsia="Times New Roman" w:cs="Times New Roman"/>
          <w:szCs w:val="24"/>
          <w:lang w:val="en-US"/>
        </w:rPr>
      </w:pPr>
      <w:r>
        <w:rPr>
          <w:rFonts w:eastAsia="Times New Roman" w:cs="Times New Roman"/>
          <w:szCs w:val="24"/>
        </w:rPr>
        <w:t>Установления</w:t>
      </w:r>
      <w:r w:rsidRPr="00CD2450">
        <w:rPr>
          <w:rFonts w:eastAsia="Times New Roman" w:cs="Times New Roman"/>
          <w:szCs w:val="24"/>
          <w:lang w:val="en-US"/>
        </w:rPr>
        <w:t xml:space="preserve"> </w:t>
      </w:r>
      <w:r>
        <w:rPr>
          <w:rFonts w:eastAsia="Times New Roman" w:cs="Times New Roman"/>
          <w:szCs w:val="24"/>
        </w:rPr>
        <w:t>библиотека</w:t>
      </w:r>
      <w:r w:rsidRPr="00CD2450">
        <w:rPr>
          <w:rFonts w:eastAsia="Times New Roman" w:cs="Times New Roman"/>
          <w:szCs w:val="24"/>
          <w:lang w:val="en-US"/>
        </w:rPr>
        <w:t xml:space="preserve"> Geospatial Data Abstraction Library</w:t>
      </w:r>
      <w:r>
        <w:rPr>
          <w:rFonts w:eastAsia="Times New Roman" w:cs="Times New Roman"/>
          <w:szCs w:val="24"/>
          <w:lang w:val="en-US"/>
        </w:rPr>
        <w:t xml:space="preserve"> (</w:t>
      </w:r>
      <w:r w:rsidRPr="00CD2450">
        <w:rPr>
          <w:rFonts w:eastAsia="Times New Roman" w:cs="Times New Roman"/>
          <w:szCs w:val="24"/>
          <w:lang w:val="en-US"/>
        </w:rPr>
        <w:t>GDAL/OGR</w:t>
      </w:r>
      <w:r>
        <w:rPr>
          <w:rFonts w:eastAsia="Times New Roman" w:cs="Times New Roman"/>
          <w:szCs w:val="24"/>
          <w:lang w:val="en-US"/>
        </w:rPr>
        <w:t xml:space="preserve">) </w:t>
      </w:r>
      <w:r>
        <w:rPr>
          <w:rFonts w:eastAsia="Times New Roman" w:cs="Times New Roman"/>
          <w:szCs w:val="24"/>
        </w:rPr>
        <w:t>версии</w:t>
      </w:r>
      <w:r w:rsidRPr="00CD2450">
        <w:rPr>
          <w:rFonts w:eastAsia="Times New Roman" w:cs="Times New Roman"/>
          <w:szCs w:val="24"/>
          <w:lang w:val="en-US"/>
        </w:rPr>
        <w:t xml:space="preserve"> 2.0.1</w:t>
      </w:r>
      <w:bookmarkEnd w:id="14"/>
      <w:r w:rsidRPr="00CD2450">
        <w:rPr>
          <w:rFonts w:eastAsia="Times New Roman" w:cs="Times New Roman"/>
          <w:szCs w:val="24"/>
          <w:lang w:val="en-US"/>
        </w:rPr>
        <w:t>.</w:t>
      </w:r>
    </w:p>
    <w:p w14:paraId="14228BCB" w14:textId="77777777" w:rsidR="00696923" w:rsidRPr="001A2266" w:rsidRDefault="00696923" w:rsidP="008E4D07">
      <w:pPr>
        <w:pStyle w:val="2"/>
        <w:spacing w:beforeLines="120" w:before="288" w:afterLines="120" w:after="288"/>
        <w:rPr>
          <w:rFonts w:ascii="Times New Roman" w:hAnsi="Times New Roman" w:cs="Times New Roman"/>
          <w:b/>
          <w:color w:val="auto"/>
        </w:rPr>
      </w:pPr>
      <w:bookmarkStart w:id="15" w:name="_Toc514043662"/>
      <w:r w:rsidRPr="00696923">
        <w:rPr>
          <w:rFonts w:ascii="Times New Roman" w:hAnsi="Times New Roman" w:cs="Times New Roman"/>
          <w:b/>
          <w:color w:val="auto"/>
        </w:rPr>
        <w:t xml:space="preserve">2.3. </w:t>
      </w:r>
      <w:r>
        <w:rPr>
          <w:rFonts w:ascii="Times New Roman" w:hAnsi="Times New Roman" w:cs="Times New Roman"/>
          <w:b/>
          <w:color w:val="auto"/>
        </w:rPr>
        <w:t>Требования квалификация и уровня подготовки пользователя</w:t>
      </w:r>
      <w:bookmarkEnd w:id="15"/>
    </w:p>
    <w:p w14:paraId="3B031EEF" w14:textId="36F3DA99" w:rsidR="00964FB0" w:rsidRDefault="00964FB0" w:rsidP="00964FB0">
      <w:pPr>
        <w:spacing w:before="120" w:after="120"/>
        <w:ind w:firstLine="708"/>
        <w:jc w:val="both"/>
        <w:rPr>
          <w:rFonts w:eastAsia="Times New Roman" w:cs="Times New Roman"/>
          <w:szCs w:val="24"/>
        </w:rPr>
      </w:pPr>
      <w:r w:rsidRPr="7B578F46">
        <w:rPr>
          <w:rFonts w:eastAsia="Times New Roman" w:cs="Times New Roman"/>
          <w:szCs w:val="24"/>
        </w:rPr>
        <w:t xml:space="preserve">Пользователь должен владеть </w:t>
      </w:r>
      <w:r>
        <w:rPr>
          <w:rFonts w:eastAsia="Times New Roman" w:cs="Times New Roman"/>
          <w:szCs w:val="24"/>
        </w:rPr>
        <w:t>базовыми</w:t>
      </w:r>
      <w:r w:rsidRPr="7B578F46">
        <w:rPr>
          <w:rFonts w:eastAsia="Times New Roman" w:cs="Times New Roman"/>
          <w:szCs w:val="24"/>
        </w:rPr>
        <w:t xml:space="preserve"> навыками</w:t>
      </w:r>
      <w:r>
        <w:rPr>
          <w:rFonts w:eastAsia="Times New Roman" w:cs="Times New Roman"/>
          <w:szCs w:val="24"/>
        </w:rPr>
        <w:t xml:space="preserve"> работы с компьютером и базовыми знаниями о работе с </w:t>
      </w:r>
      <w:r>
        <w:rPr>
          <w:rFonts w:eastAsia="Times New Roman" w:cs="Times New Roman"/>
          <w:szCs w:val="24"/>
          <w:lang w:val="en-US"/>
        </w:rPr>
        <w:t>GIS</w:t>
      </w:r>
      <w:r w:rsidRPr="00FD29EB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средствами и владеть знаниями в области гео-моделирования</w:t>
      </w:r>
      <w:r w:rsidRPr="7B578F46">
        <w:rPr>
          <w:rFonts w:eastAsia="Times New Roman" w:cs="Times New Roman"/>
          <w:szCs w:val="24"/>
        </w:rPr>
        <w:t>.</w:t>
      </w:r>
    </w:p>
    <w:p w14:paraId="01C67E9C" w14:textId="77777777" w:rsidR="00964FB0" w:rsidRDefault="00964FB0" w:rsidP="00964FB0">
      <w:pPr>
        <w:spacing w:before="120" w:after="120"/>
        <w:jc w:val="both"/>
        <w:rPr>
          <w:rFonts w:eastAsia="Times New Roman" w:cs="Times New Roman"/>
          <w:szCs w:val="24"/>
        </w:rPr>
      </w:pPr>
      <w:r>
        <w:rPr>
          <w:rFonts w:cs="Times New Roman"/>
          <w:szCs w:val="24"/>
        </w:rPr>
        <w:tab/>
      </w:r>
      <w:r w:rsidRPr="7B578F46">
        <w:rPr>
          <w:rFonts w:eastAsia="Times New Roman" w:cs="Times New Roman"/>
          <w:szCs w:val="24"/>
        </w:rPr>
        <w:t>Обязательно ознакомление пользователя с руководством оператора.</w:t>
      </w:r>
    </w:p>
    <w:p w14:paraId="5963BE59" w14:textId="77777777" w:rsidR="00417548" w:rsidRDefault="00417548">
      <w:pPr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628A4DC6" w14:textId="77777777" w:rsidR="00417548" w:rsidRDefault="008E4D07" w:rsidP="008E4D07">
      <w:pPr>
        <w:pStyle w:val="1"/>
        <w:ind w:left="705"/>
        <w:jc w:val="center"/>
        <w:rPr>
          <w:rFonts w:ascii="Times New Roman" w:hAnsi="Times New Roman" w:cs="Times New Roman"/>
          <w:b/>
          <w:color w:val="auto"/>
        </w:rPr>
      </w:pPr>
      <w:bookmarkStart w:id="16" w:name="_Toc514043663"/>
      <w:r w:rsidRPr="001A2266">
        <w:rPr>
          <w:rFonts w:ascii="Times New Roman" w:hAnsi="Times New Roman" w:cs="Times New Roman"/>
          <w:b/>
          <w:color w:val="auto"/>
        </w:rPr>
        <w:lastRenderedPageBreak/>
        <w:t>3.</w:t>
      </w:r>
      <w:r>
        <w:rPr>
          <w:rFonts w:ascii="Times New Roman" w:hAnsi="Times New Roman" w:cs="Times New Roman"/>
          <w:b/>
          <w:color w:val="auto"/>
        </w:rPr>
        <w:t>Выполнение программы</w:t>
      </w:r>
      <w:bookmarkEnd w:id="16"/>
    </w:p>
    <w:p w14:paraId="6ED67EEB" w14:textId="77777777" w:rsidR="008E4D07" w:rsidRPr="008E4D07" w:rsidRDefault="008E4D07" w:rsidP="001B58A7">
      <w:pPr>
        <w:spacing w:beforeLines="60" w:before="144" w:afterLines="60" w:after="144"/>
        <w:jc w:val="both"/>
        <w:rPr>
          <w:rFonts w:cs="Times New Roman"/>
          <w:szCs w:val="24"/>
        </w:rPr>
      </w:pPr>
      <w:r>
        <w:tab/>
      </w:r>
      <w:r w:rsidRPr="008E4D07">
        <w:rPr>
          <w:rFonts w:cs="Times New Roman"/>
          <w:szCs w:val="24"/>
        </w:rPr>
        <w:t xml:space="preserve">В данном разделе описан пример работы с </w:t>
      </w:r>
      <w:r w:rsidR="00FA2B89">
        <w:rPr>
          <w:rFonts w:cs="Times New Roman"/>
          <w:szCs w:val="24"/>
        </w:rPr>
        <w:t xml:space="preserve">программным продуктом и указано назначение элементов </w:t>
      </w:r>
      <w:r w:rsidRPr="008E4D07">
        <w:rPr>
          <w:rFonts w:cs="Times New Roman"/>
          <w:szCs w:val="24"/>
        </w:rPr>
        <w:t>интерфейса.</w:t>
      </w:r>
    </w:p>
    <w:p w14:paraId="393FC1AF" w14:textId="49425C6F" w:rsidR="003C0A7D" w:rsidRPr="00DE0FA1" w:rsidRDefault="003725EF" w:rsidP="003C0A7D">
      <w:pPr>
        <w:pStyle w:val="2"/>
        <w:spacing w:beforeLines="120" w:before="288" w:afterLines="120" w:after="288"/>
        <w:rPr>
          <w:rFonts w:ascii="Times New Roman" w:hAnsi="Times New Roman" w:cs="Times New Roman"/>
          <w:b/>
          <w:color w:val="auto"/>
        </w:rPr>
      </w:pPr>
      <w:bookmarkStart w:id="17" w:name="_Toc514043664"/>
      <w:r>
        <w:rPr>
          <w:rFonts w:ascii="Times New Roman" w:hAnsi="Times New Roman" w:cs="Times New Roman"/>
          <w:b/>
          <w:color w:val="auto"/>
        </w:rPr>
        <w:t>3.</w:t>
      </w:r>
      <w:r w:rsidR="00DE0FA1" w:rsidRPr="00DE0FA1">
        <w:rPr>
          <w:rFonts w:ascii="Times New Roman" w:hAnsi="Times New Roman" w:cs="Times New Roman"/>
          <w:b/>
          <w:color w:val="auto"/>
        </w:rPr>
        <w:t>1</w:t>
      </w:r>
      <w:r w:rsidR="003C0A7D">
        <w:rPr>
          <w:rFonts w:ascii="Times New Roman" w:hAnsi="Times New Roman" w:cs="Times New Roman"/>
          <w:b/>
          <w:color w:val="auto"/>
        </w:rPr>
        <w:t xml:space="preserve">. </w:t>
      </w:r>
      <w:r w:rsidR="00DE0FA1">
        <w:rPr>
          <w:rFonts w:ascii="Times New Roman" w:hAnsi="Times New Roman" w:cs="Times New Roman"/>
          <w:b/>
          <w:color w:val="auto"/>
        </w:rPr>
        <w:t>Главное окно программы</w:t>
      </w:r>
      <w:bookmarkEnd w:id="17"/>
    </w:p>
    <w:p w14:paraId="2E9DEF31" w14:textId="43E78B79" w:rsidR="003C0A7D" w:rsidRDefault="003C0A7D" w:rsidP="003725EF">
      <w:pPr>
        <w:ind w:firstLine="708"/>
      </w:pPr>
      <w:r>
        <w:t>Главная стр</w:t>
      </w:r>
      <w:r w:rsidR="003725EF">
        <w:t xml:space="preserve">аница </w:t>
      </w:r>
      <w:r w:rsidR="005934BD">
        <w:t>программы</w:t>
      </w:r>
      <w:r w:rsidR="003725EF">
        <w:t xml:space="preserve"> показана на рис. </w:t>
      </w:r>
      <w:r w:rsidR="005934BD" w:rsidRPr="005934BD">
        <w:t>1</w:t>
      </w:r>
      <w:r>
        <w:t>.</w:t>
      </w:r>
    </w:p>
    <w:p w14:paraId="7BEE0217" w14:textId="0478AC7F" w:rsidR="003C0A7D" w:rsidRPr="002539B6" w:rsidRDefault="002539B6" w:rsidP="003C0A7D">
      <w:pPr>
        <w:keepNext/>
        <w:spacing w:before="120" w:after="120"/>
        <w:jc w:val="center"/>
        <w:rPr>
          <w:rFonts w:cs="Times New Roman"/>
          <w:szCs w:val="24"/>
          <w:lang w:val="en-US"/>
        </w:rPr>
      </w:pPr>
      <w:r>
        <w:rPr>
          <w:noProof/>
        </w:rPr>
        <w:drawing>
          <wp:inline distT="0" distB="0" distL="0" distR="0" wp14:anchorId="1423B518" wp14:editId="00F8E761">
            <wp:extent cx="6126480" cy="4389120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0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31DA5" w14:textId="29F90A1A" w:rsidR="003C0A7D" w:rsidRPr="0058406A" w:rsidRDefault="003C0A7D" w:rsidP="003C0A7D">
      <w:pPr>
        <w:pStyle w:val="ab"/>
        <w:spacing w:before="120" w:after="120"/>
        <w:jc w:val="center"/>
        <w:rPr>
          <w:rFonts w:cs="Times New Roman"/>
          <w:i w:val="0"/>
          <w:color w:val="auto"/>
          <w:sz w:val="24"/>
          <w:szCs w:val="24"/>
          <w:lang w:val="en-US"/>
        </w:rPr>
      </w:pPr>
      <w:r>
        <w:rPr>
          <w:rFonts w:cs="Times New Roman"/>
          <w:i w:val="0"/>
          <w:color w:val="auto"/>
          <w:sz w:val="24"/>
          <w:szCs w:val="24"/>
        </w:rPr>
        <w:t>Рис</w:t>
      </w:r>
      <w:r w:rsidR="005E6F51">
        <w:rPr>
          <w:rFonts w:cs="Times New Roman"/>
          <w:i w:val="0"/>
          <w:color w:val="auto"/>
          <w:sz w:val="24"/>
          <w:szCs w:val="24"/>
          <w:lang w:val="en-US"/>
        </w:rPr>
        <w:t>.</w:t>
      </w:r>
      <w:r w:rsidR="005934BD">
        <w:rPr>
          <w:rFonts w:cs="Times New Roman"/>
          <w:i w:val="0"/>
          <w:color w:val="auto"/>
          <w:sz w:val="24"/>
          <w:szCs w:val="24"/>
          <w:lang w:val="en-US"/>
        </w:rPr>
        <w:t>1</w:t>
      </w:r>
      <w:r>
        <w:rPr>
          <w:rFonts w:cs="Times New Roman"/>
          <w:i w:val="0"/>
          <w:color w:val="auto"/>
          <w:sz w:val="24"/>
          <w:szCs w:val="24"/>
        </w:rPr>
        <w:t xml:space="preserve">. </w:t>
      </w:r>
      <w:r w:rsidR="005E6F51">
        <w:rPr>
          <w:rFonts w:cs="Times New Roman"/>
          <w:i w:val="0"/>
          <w:color w:val="auto"/>
          <w:sz w:val="24"/>
          <w:szCs w:val="24"/>
        </w:rPr>
        <w:t>Главное окно программы</w:t>
      </w:r>
    </w:p>
    <w:p w14:paraId="6225355B" w14:textId="30AE2C2F" w:rsidR="003C0A7D" w:rsidRPr="004C0C97" w:rsidRDefault="004C0C97" w:rsidP="003C0A7D">
      <w:pPr>
        <w:pStyle w:val="aa"/>
        <w:numPr>
          <w:ilvl w:val="0"/>
          <w:numId w:val="26"/>
        </w:numPr>
        <w:spacing w:line="256" w:lineRule="auto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Кнопка выбора данных </w:t>
      </w:r>
      <w:r>
        <w:rPr>
          <w:rFonts w:cs="Times New Roman"/>
          <w:szCs w:val="24"/>
          <w:lang w:val="en-US"/>
        </w:rPr>
        <w:t>Sentinel</w:t>
      </w:r>
      <w:r w:rsidRPr="004C0C97">
        <w:rPr>
          <w:rFonts w:cs="Times New Roman"/>
          <w:szCs w:val="24"/>
        </w:rPr>
        <w:t xml:space="preserve">-2 </w:t>
      </w:r>
      <w:r>
        <w:rPr>
          <w:rFonts w:cs="Times New Roman"/>
          <w:szCs w:val="24"/>
          <w:lang w:val="en-US"/>
        </w:rPr>
        <w:t>Level</w:t>
      </w:r>
      <w:r w:rsidRPr="004C0C97">
        <w:rPr>
          <w:rFonts w:cs="Times New Roman"/>
          <w:szCs w:val="24"/>
        </w:rPr>
        <w:t xml:space="preserve"> 2</w:t>
      </w:r>
      <w:r>
        <w:rPr>
          <w:rFonts w:cs="Times New Roman"/>
          <w:szCs w:val="24"/>
          <w:lang w:val="en-US"/>
        </w:rPr>
        <w:t>A</w:t>
      </w:r>
      <w:r w:rsidR="00D01B12">
        <w:rPr>
          <w:rFonts w:cs="Times New Roman"/>
          <w:szCs w:val="24"/>
        </w:rPr>
        <w:t xml:space="preserve"> номер 1</w:t>
      </w:r>
      <w:r w:rsidRPr="004C0C97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для обнаружения изменений</w:t>
      </w:r>
    </w:p>
    <w:p w14:paraId="15B3F52E" w14:textId="4F3078E9" w:rsidR="004C0C97" w:rsidRDefault="00D01B12" w:rsidP="003C0A7D">
      <w:pPr>
        <w:pStyle w:val="aa"/>
        <w:numPr>
          <w:ilvl w:val="0"/>
          <w:numId w:val="26"/>
        </w:numPr>
        <w:spacing w:line="256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Список для выбора гранулы данных номер 1</w:t>
      </w:r>
    </w:p>
    <w:p w14:paraId="64E22A14" w14:textId="52917EF5" w:rsidR="00D01B12" w:rsidRPr="004C0C97" w:rsidRDefault="00D01B12" w:rsidP="00D01B12">
      <w:pPr>
        <w:pStyle w:val="aa"/>
        <w:numPr>
          <w:ilvl w:val="0"/>
          <w:numId w:val="26"/>
        </w:numPr>
        <w:spacing w:line="256" w:lineRule="auto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Кнопка выбора данных </w:t>
      </w:r>
      <w:r>
        <w:rPr>
          <w:rFonts w:cs="Times New Roman"/>
          <w:szCs w:val="24"/>
          <w:lang w:val="en-US"/>
        </w:rPr>
        <w:t>Sentinel</w:t>
      </w:r>
      <w:r w:rsidRPr="004C0C97">
        <w:rPr>
          <w:rFonts w:cs="Times New Roman"/>
          <w:szCs w:val="24"/>
        </w:rPr>
        <w:t xml:space="preserve">-2 </w:t>
      </w:r>
      <w:r>
        <w:rPr>
          <w:rFonts w:cs="Times New Roman"/>
          <w:szCs w:val="24"/>
          <w:lang w:val="en-US"/>
        </w:rPr>
        <w:t>Level</w:t>
      </w:r>
      <w:r w:rsidRPr="004C0C97">
        <w:rPr>
          <w:rFonts w:cs="Times New Roman"/>
          <w:szCs w:val="24"/>
        </w:rPr>
        <w:t xml:space="preserve"> 2</w:t>
      </w:r>
      <w:r>
        <w:rPr>
          <w:rFonts w:cs="Times New Roman"/>
          <w:szCs w:val="24"/>
          <w:lang w:val="en-US"/>
        </w:rPr>
        <w:t>A</w:t>
      </w:r>
      <w:r>
        <w:rPr>
          <w:rFonts w:cs="Times New Roman"/>
          <w:szCs w:val="24"/>
        </w:rPr>
        <w:t xml:space="preserve"> номер 2</w:t>
      </w:r>
      <w:r w:rsidRPr="004C0C97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для обнаружения изменений</w:t>
      </w:r>
    </w:p>
    <w:p w14:paraId="18D32281" w14:textId="74A3E011" w:rsidR="00D01B12" w:rsidRDefault="00D01B12" w:rsidP="00D01B12">
      <w:pPr>
        <w:pStyle w:val="aa"/>
        <w:numPr>
          <w:ilvl w:val="0"/>
          <w:numId w:val="26"/>
        </w:numPr>
        <w:spacing w:line="256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Список для выбора гранулы данных номер 2</w:t>
      </w:r>
    </w:p>
    <w:p w14:paraId="119B4F73" w14:textId="31478487" w:rsidR="00D01B12" w:rsidRDefault="00D01B12" w:rsidP="003C0A7D">
      <w:pPr>
        <w:pStyle w:val="aa"/>
        <w:numPr>
          <w:ilvl w:val="0"/>
          <w:numId w:val="26"/>
        </w:numPr>
        <w:spacing w:line="256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Список выбора резолюции для обнаружения изменений землепользования</w:t>
      </w:r>
    </w:p>
    <w:p w14:paraId="1FB4086F" w14:textId="76BD4A91" w:rsidR="00D01B12" w:rsidRPr="00CA6909" w:rsidRDefault="00CA6909" w:rsidP="003C0A7D">
      <w:pPr>
        <w:pStyle w:val="aa"/>
        <w:numPr>
          <w:ilvl w:val="0"/>
          <w:numId w:val="26"/>
        </w:numPr>
        <w:spacing w:line="256" w:lineRule="auto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Кнопа выбора файла </w:t>
      </w:r>
      <w:r>
        <w:rPr>
          <w:rFonts w:cs="Times New Roman"/>
          <w:szCs w:val="24"/>
          <w:lang w:val="en-US"/>
        </w:rPr>
        <w:t>ROI</w:t>
      </w:r>
      <w:r w:rsidRPr="00CA6909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в формате </w:t>
      </w:r>
      <w:r>
        <w:rPr>
          <w:rFonts w:cs="Times New Roman"/>
          <w:szCs w:val="24"/>
          <w:lang w:val="en-US"/>
        </w:rPr>
        <w:t>ERSI</w:t>
      </w:r>
      <w:r w:rsidRPr="00CA6909">
        <w:rPr>
          <w:rFonts w:cs="Times New Roman"/>
          <w:szCs w:val="24"/>
        </w:rPr>
        <w:t xml:space="preserve"> </w:t>
      </w:r>
      <w:r>
        <w:rPr>
          <w:rFonts w:cs="Times New Roman"/>
          <w:szCs w:val="24"/>
          <w:lang w:val="en-US"/>
        </w:rPr>
        <w:t>Shapefile</w:t>
      </w:r>
    </w:p>
    <w:p w14:paraId="56E299E1" w14:textId="0F6B26E5" w:rsidR="00CA6909" w:rsidRDefault="00E10892" w:rsidP="00E10892">
      <w:pPr>
        <w:pStyle w:val="aa"/>
        <w:numPr>
          <w:ilvl w:val="0"/>
          <w:numId w:val="26"/>
        </w:numPr>
        <w:spacing w:line="256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Поле вывода результата расчета площадей изменения землепользования по классам</w:t>
      </w:r>
    </w:p>
    <w:p w14:paraId="1CBFD18C" w14:textId="6D7318E5" w:rsidR="00E10892" w:rsidRPr="005E6F51" w:rsidRDefault="00C85184" w:rsidP="00E10892">
      <w:pPr>
        <w:pStyle w:val="aa"/>
        <w:numPr>
          <w:ilvl w:val="0"/>
          <w:numId w:val="26"/>
        </w:numPr>
        <w:spacing w:line="256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Элемент меню запуска </w:t>
      </w:r>
      <w:r w:rsidR="005E6F51">
        <w:rPr>
          <w:rFonts w:cs="Times New Roman"/>
          <w:szCs w:val="24"/>
        </w:rPr>
        <w:t xml:space="preserve">модуля обучения </w:t>
      </w:r>
      <w:r w:rsidR="005E6F51">
        <w:rPr>
          <w:rFonts w:cs="Times New Roman"/>
          <w:szCs w:val="24"/>
          <w:lang w:val="en-US"/>
        </w:rPr>
        <w:t>SVM</w:t>
      </w:r>
    </w:p>
    <w:p w14:paraId="738EEC78" w14:textId="0EFCF4D3" w:rsidR="005E6F51" w:rsidRDefault="0058406A" w:rsidP="00E10892">
      <w:pPr>
        <w:pStyle w:val="aa"/>
        <w:numPr>
          <w:ilvl w:val="0"/>
          <w:numId w:val="26"/>
        </w:numPr>
        <w:spacing w:line="256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Элемент меню запуска модулей «Поиска и загрузки данных» и «Преобразования д</w:t>
      </w:r>
      <w:r w:rsidR="000D537A">
        <w:rPr>
          <w:rFonts w:cs="Times New Roman"/>
          <w:szCs w:val="24"/>
        </w:rPr>
        <w:t>а</w:t>
      </w:r>
      <w:r>
        <w:rPr>
          <w:rFonts w:cs="Times New Roman"/>
          <w:szCs w:val="24"/>
        </w:rPr>
        <w:t>нных»</w:t>
      </w:r>
    </w:p>
    <w:p w14:paraId="52D66603" w14:textId="4E892355" w:rsidR="0058406A" w:rsidRDefault="0058406A" w:rsidP="00E10892">
      <w:pPr>
        <w:pStyle w:val="aa"/>
        <w:numPr>
          <w:ilvl w:val="0"/>
          <w:numId w:val="26"/>
        </w:numPr>
        <w:spacing w:line="256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 xml:space="preserve">Элемент меню </w:t>
      </w:r>
      <w:r w:rsidR="000D537A">
        <w:rPr>
          <w:rFonts w:cs="Times New Roman"/>
          <w:szCs w:val="24"/>
        </w:rPr>
        <w:t>экспорта и импорта результата детектирования</w:t>
      </w:r>
    </w:p>
    <w:p w14:paraId="7E1D635E" w14:textId="6DB6344C" w:rsidR="000D537A" w:rsidRDefault="000D537A" w:rsidP="00E10892">
      <w:pPr>
        <w:pStyle w:val="aa"/>
        <w:numPr>
          <w:ilvl w:val="0"/>
          <w:numId w:val="26"/>
        </w:numPr>
        <w:spacing w:line="256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Интерактивная карта демонстрации результата детектирования</w:t>
      </w:r>
    </w:p>
    <w:p w14:paraId="28AD18E0" w14:textId="45D807ED" w:rsidR="003725EF" w:rsidRPr="003510FD" w:rsidRDefault="003510FD" w:rsidP="003725EF">
      <w:pPr>
        <w:pStyle w:val="2"/>
        <w:spacing w:before="120" w:after="120"/>
        <w:jc w:val="both"/>
        <w:rPr>
          <w:rFonts w:ascii="Times New Roman" w:hAnsi="Times New Roman" w:cs="Times New Roman"/>
          <w:b/>
          <w:color w:val="auto"/>
        </w:rPr>
      </w:pPr>
      <w:bookmarkStart w:id="18" w:name="_Toc482701512"/>
      <w:bookmarkStart w:id="19" w:name="_Toc514043665"/>
      <w:r w:rsidRPr="003510FD">
        <w:rPr>
          <w:rFonts w:ascii="Times New Roman" w:hAnsi="Times New Roman" w:cs="Times New Roman"/>
          <w:b/>
          <w:color w:val="auto"/>
        </w:rPr>
        <w:t>3</w:t>
      </w:r>
      <w:r w:rsidR="003725EF">
        <w:rPr>
          <w:rFonts w:ascii="Times New Roman" w:hAnsi="Times New Roman" w:cs="Times New Roman"/>
          <w:b/>
          <w:color w:val="auto"/>
        </w:rPr>
        <w:t>.</w:t>
      </w:r>
      <w:r w:rsidRPr="003510FD">
        <w:rPr>
          <w:rFonts w:ascii="Times New Roman" w:hAnsi="Times New Roman" w:cs="Times New Roman"/>
          <w:b/>
          <w:color w:val="auto"/>
        </w:rPr>
        <w:t>2</w:t>
      </w:r>
      <w:r w:rsidR="003725EF">
        <w:rPr>
          <w:rFonts w:ascii="Times New Roman" w:hAnsi="Times New Roman" w:cs="Times New Roman"/>
          <w:b/>
          <w:color w:val="auto"/>
        </w:rPr>
        <w:t xml:space="preserve"> </w:t>
      </w:r>
      <w:bookmarkEnd w:id="18"/>
      <w:r>
        <w:rPr>
          <w:rFonts w:ascii="Times New Roman" w:hAnsi="Times New Roman" w:cs="Times New Roman"/>
          <w:b/>
          <w:color w:val="auto"/>
        </w:rPr>
        <w:t>Модуль поиска и загрузки данных</w:t>
      </w:r>
      <w:bookmarkEnd w:id="19"/>
    </w:p>
    <w:p w14:paraId="4C7FB366" w14:textId="37BE70C3" w:rsidR="003725EF" w:rsidRPr="004B101B" w:rsidRDefault="003725EF" w:rsidP="007A2B38">
      <w:pPr>
        <w:spacing w:before="120" w:after="120"/>
        <w:jc w:val="both"/>
        <w:rPr>
          <w:rFonts w:cs="Times New Roman"/>
          <w:szCs w:val="24"/>
        </w:rPr>
      </w:pPr>
      <w:r>
        <w:tab/>
      </w:r>
      <w:r w:rsidR="004B101B">
        <w:rPr>
          <w:rFonts w:cs="Times New Roman"/>
          <w:szCs w:val="24"/>
        </w:rPr>
        <w:t>Для открытия окна модуля поиска и загрузки данных необходима перейти в меню по пути (</w:t>
      </w:r>
      <w:r w:rsidR="004B101B">
        <w:rPr>
          <w:rFonts w:cs="Times New Roman"/>
          <w:szCs w:val="24"/>
          <w:lang w:val="en-US"/>
        </w:rPr>
        <w:t>Sentinel</w:t>
      </w:r>
      <w:r w:rsidR="004B101B" w:rsidRPr="004B101B">
        <w:rPr>
          <w:rFonts w:cs="Times New Roman"/>
          <w:szCs w:val="24"/>
        </w:rPr>
        <w:t xml:space="preserve"> 2 </w:t>
      </w:r>
      <w:r w:rsidR="004B101B">
        <w:rPr>
          <w:rFonts w:cs="Times New Roman"/>
          <w:szCs w:val="24"/>
        </w:rPr>
        <w:t>–</w:t>
      </w:r>
      <w:r w:rsidR="004B101B" w:rsidRPr="004B101B">
        <w:rPr>
          <w:rFonts w:cs="Times New Roman"/>
          <w:szCs w:val="24"/>
        </w:rPr>
        <w:t xml:space="preserve"> </w:t>
      </w:r>
      <w:r w:rsidR="004B101B">
        <w:rPr>
          <w:rFonts w:cs="Times New Roman"/>
          <w:szCs w:val="24"/>
          <w:lang w:val="en-US"/>
        </w:rPr>
        <w:t>Search</w:t>
      </w:r>
      <w:r w:rsidR="004B101B" w:rsidRPr="004B101B">
        <w:rPr>
          <w:rFonts w:cs="Times New Roman"/>
          <w:szCs w:val="24"/>
        </w:rPr>
        <w:t xml:space="preserve"> </w:t>
      </w:r>
      <w:r w:rsidR="004B101B">
        <w:rPr>
          <w:rFonts w:cs="Times New Roman"/>
          <w:szCs w:val="24"/>
          <w:lang w:val="en-US"/>
        </w:rPr>
        <w:t>and</w:t>
      </w:r>
      <w:r w:rsidR="004B101B" w:rsidRPr="004B101B">
        <w:rPr>
          <w:rFonts w:cs="Times New Roman"/>
          <w:szCs w:val="24"/>
        </w:rPr>
        <w:t xml:space="preserve"> </w:t>
      </w:r>
      <w:r w:rsidR="004B101B">
        <w:rPr>
          <w:rFonts w:cs="Times New Roman"/>
          <w:szCs w:val="24"/>
          <w:lang w:val="en-US"/>
        </w:rPr>
        <w:t>Download</w:t>
      </w:r>
      <w:r w:rsidR="004B101B" w:rsidRPr="004B101B">
        <w:rPr>
          <w:rFonts w:cs="Times New Roman"/>
          <w:szCs w:val="24"/>
        </w:rPr>
        <w:t xml:space="preserve">). </w:t>
      </w:r>
      <w:r w:rsidR="004B101B">
        <w:rPr>
          <w:rFonts w:cs="Times New Roman"/>
          <w:szCs w:val="24"/>
        </w:rPr>
        <w:t>Откроется окном модуля поиска и загрузки данных (рис.2)</w:t>
      </w:r>
    </w:p>
    <w:p w14:paraId="5A123BE0" w14:textId="75016B2F" w:rsidR="003725EF" w:rsidRDefault="001A4EBC" w:rsidP="00CF5A8D">
      <w:pPr>
        <w:keepNext/>
        <w:jc w:val="center"/>
      </w:pPr>
      <w:r>
        <w:rPr>
          <w:noProof/>
        </w:rPr>
        <w:drawing>
          <wp:inline distT="0" distB="0" distL="0" distR="0" wp14:anchorId="62C3139C" wp14:editId="3943B19B">
            <wp:extent cx="6126480" cy="3749040"/>
            <wp:effectExtent l="0" t="0" r="762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0" cy="374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FE8D4" w14:textId="7FAB24E5" w:rsidR="003725EF" w:rsidRDefault="003725EF" w:rsidP="003725EF">
      <w:pPr>
        <w:pStyle w:val="ab"/>
        <w:jc w:val="center"/>
        <w:rPr>
          <w:rFonts w:cs="Times New Roman"/>
          <w:i w:val="0"/>
          <w:color w:val="auto"/>
          <w:sz w:val="24"/>
          <w:szCs w:val="24"/>
        </w:rPr>
      </w:pPr>
      <w:r w:rsidRPr="00F0031E">
        <w:rPr>
          <w:rFonts w:cs="Times New Roman"/>
          <w:i w:val="0"/>
          <w:color w:val="auto"/>
          <w:sz w:val="24"/>
          <w:szCs w:val="24"/>
        </w:rPr>
        <w:t>Рис</w:t>
      </w:r>
      <w:r w:rsidR="00CE5053">
        <w:rPr>
          <w:rFonts w:cs="Times New Roman"/>
          <w:i w:val="0"/>
          <w:color w:val="auto"/>
          <w:sz w:val="24"/>
          <w:szCs w:val="24"/>
        </w:rPr>
        <w:t>.</w:t>
      </w:r>
      <w:r w:rsidR="001A4EBC">
        <w:rPr>
          <w:rFonts w:cs="Times New Roman"/>
          <w:i w:val="0"/>
          <w:color w:val="auto"/>
          <w:sz w:val="24"/>
          <w:szCs w:val="24"/>
        </w:rPr>
        <w:t>2</w:t>
      </w:r>
      <w:r w:rsidR="00CE5053">
        <w:rPr>
          <w:rFonts w:cs="Times New Roman"/>
          <w:i w:val="0"/>
          <w:color w:val="auto"/>
          <w:sz w:val="24"/>
          <w:szCs w:val="24"/>
        </w:rPr>
        <w:t>. Окно модуля поиска и загрузки данных</w:t>
      </w:r>
    </w:p>
    <w:p w14:paraId="57F9A489" w14:textId="6FC6174E" w:rsidR="00CE5053" w:rsidRDefault="001A4EBC" w:rsidP="001A4EBC">
      <w:pPr>
        <w:pStyle w:val="aa"/>
        <w:numPr>
          <w:ilvl w:val="0"/>
          <w:numId w:val="33"/>
        </w:numPr>
        <w:rPr>
          <w:lang w:val="en-US"/>
        </w:rPr>
      </w:pPr>
      <w:r>
        <w:t>Поле</w:t>
      </w:r>
      <w:r w:rsidRPr="001A4EBC">
        <w:rPr>
          <w:lang w:val="en-US"/>
        </w:rPr>
        <w:t xml:space="preserve"> </w:t>
      </w:r>
      <w:r>
        <w:t>ввода</w:t>
      </w:r>
      <w:r w:rsidRPr="001A4EBC">
        <w:rPr>
          <w:lang w:val="en-US"/>
        </w:rPr>
        <w:t xml:space="preserve"> </w:t>
      </w:r>
      <w:r>
        <w:t>логина</w:t>
      </w:r>
      <w:r w:rsidRPr="001A4EBC">
        <w:rPr>
          <w:lang w:val="en-US"/>
        </w:rPr>
        <w:t xml:space="preserve"> </w:t>
      </w:r>
      <w:r>
        <w:rPr>
          <w:lang w:val="en-US"/>
        </w:rPr>
        <w:t>Copernicus Open Hub</w:t>
      </w:r>
    </w:p>
    <w:p w14:paraId="74FFBBBC" w14:textId="4551454A" w:rsidR="001A4EBC" w:rsidRPr="001A4EBC" w:rsidRDefault="001A4EBC" w:rsidP="001A4EBC">
      <w:pPr>
        <w:pStyle w:val="aa"/>
        <w:numPr>
          <w:ilvl w:val="0"/>
          <w:numId w:val="33"/>
        </w:numPr>
      </w:pPr>
      <w:r>
        <w:t xml:space="preserve">Поле ввода пароля </w:t>
      </w:r>
      <w:r>
        <w:rPr>
          <w:lang w:val="en-US"/>
        </w:rPr>
        <w:t>Copernicus</w:t>
      </w:r>
      <w:r w:rsidRPr="001A4EBC">
        <w:t xml:space="preserve"> </w:t>
      </w:r>
      <w:r>
        <w:rPr>
          <w:lang w:val="en-US"/>
        </w:rPr>
        <w:t>Open</w:t>
      </w:r>
      <w:r w:rsidRPr="001A4EBC">
        <w:t xml:space="preserve"> </w:t>
      </w:r>
      <w:r>
        <w:rPr>
          <w:lang w:val="en-US"/>
        </w:rPr>
        <w:t>Hub</w:t>
      </w:r>
    </w:p>
    <w:p w14:paraId="59DC005F" w14:textId="293D1B35" w:rsidR="001A4EBC" w:rsidRPr="001A4EBC" w:rsidRDefault="001A4EBC" w:rsidP="001A4EBC">
      <w:pPr>
        <w:pStyle w:val="aa"/>
        <w:numPr>
          <w:ilvl w:val="0"/>
          <w:numId w:val="33"/>
        </w:numPr>
      </w:pPr>
      <w:r>
        <w:t xml:space="preserve">Ссылка для регистрации на </w:t>
      </w:r>
      <w:r>
        <w:rPr>
          <w:lang w:val="en-US"/>
        </w:rPr>
        <w:t>Copernicus</w:t>
      </w:r>
      <w:r w:rsidRPr="001A4EBC">
        <w:t xml:space="preserve"> </w:t>
      </w:r>
      <w:r>
        <w:rPr>
          <w:lang w:val="en-US"/>
        </w:rPr>
        <w:t>Open</w:t>
      </w:r>
      <w:r w:rsidRPr="001A4EBC">
        <w:t xml:space="preserve"> </w:t>
      </w:r>
      <w:r>
        <w:rPr>
          <w:lang w:val="en-US"/>
        </w:rPr>
        <w:t>Hub</w:t>
      </w:r>
    </w:p>
    <w:p w14:paraId="28498B69" w14:textId="0693AC7E" w:rsidR="001A4EBC" w:rsidRDefault="001A4EBC" w:rsidP="001A4EBC">
      <w:pPr>
        <w:pStyle w:val="aa"/>
        <w:numPr>
          <w:ilvl w:val="0"/>
          <w:numId w:val="33"/>
        </w:numPr>
      </w:pPr>
      <w:r>
        <w:t>Кнопка авторизации</w:t>
      </w:r>
    </w:p>
    <w:p w14:paraId="6A4D143E" w14:textId="360F1C92" w:rsidR="001A4EBC" w:rsidRDefault="001A4EBC" w:rsidP="001A4EBC">
      <w:pPr>
        <w:pStyle w:val="aa"/>
        <w:numPr>
          <w:ilvl w:val="0"/>
          <w:numId w:val="33"/>
        </w:numPr>
      </w:pPr>
      <w:r>
        <w:t>Кнопка изменения введенных логина и пароля</w:t>
      </w:r>
    </w:p>
    <w:p w14:paraId="7CC7D2F2" w14:textId="438F1212" w:rsidR="001A4EBC" w:rsidRDefault="001A4EBC" w:rsidP="001A4EBC">
      <w:pPr>
        <w:pStyle w:val="aa"/>
        <w:numPr>
          <w:ilvl w:val="0"/>
          <w:numId w:val="33"/>
        </w:numPr>
      </w:pPr>
      <w:r>
        <w:t>Поле ввода даты начала периода создания снимка</w:t>
      </w:r>
    </w:p>
    <w:p w14:paraId="6479FCF6" w14:textId="0999CB75" w:rsidR="001A4EBC" w:rsidRDefault="001A4EBC" w:rsidP="001A4EBC">
      <w:pPr>
        <w:pStyle w:val="aa"/>
        <w:numPr>
          <w:ilvl w:val="0"/>
          <w:numId w:val="33"/>
        </w:numPr>
      </w:pPr>
      <w:r>
        <w:t>Поле ввода даты окончания периода создания снимка</w:t>
      </w:r>
    </w:p>
    <w:p w14:paraId="6C1EFC1A" w14:textId="6728DD51" w:rsidR="001A4EBC" w:rsidRDefault="001A4EBC" w:rsidP="001A4EBC">
      <w:pPr>
        <w:pStyle w:val="aa"/>
        <w:numPr>
          <w:ilvl w:val="0"/>
          <w:numId w:val="33"/>
        </w:numPr>
      </w:pPr>
      <w:r>
        <w:t>Поле ввода максимального процента покрытия снимков облаками</w:t>
      </w:r>
    </w:p>
    <w:p w14:paraId="25BF56AD" w14:textId="28861465" w:rsidR="001A4EBC" w:rsidRDefault="001A4EBC" w:rsidP="001A4EBC">
      <w:pPr>
        <w:pStyle w:val="aa"/>
        <w:numPr>
          <w:ilvl w:val="0"/>
          <w:numId w:val="33"/>
        </w:numPr>
      </w:pPr>
      <w:r>
        <w:t>Кнопка запуска поиска данных</w:t>
      </w:r>
    </w:p>
    <w:p w14:paraId="3AC92E8C" w14:textId="26675088" w:rsidR="001A4EBC" w:rsidRDefault="001A4EBC" w:rsidP="001A4EBC">
      <w:pPr>
        <w:pStyle w:val="aa"/>
        <w:numPr>
          <w:ilvl w:val="0"/>
          <w:numId w:val="33"/>
        </w:numPr>
      </w:pPr>
      <w:r>
        <w:t>Кнопка перехода на элемент просмотра результатов поиска</w:t>
      </w:r>
    </w:p>
    <w:p w14:paraId="6489270E" w14:textId="09BD7BA5" w:rsidR="001A4EBC" w:rsidRDefault="001A4EBC" w:rsidP="001A4EBC">
      <w:pPr>
        <w:pStyle w:val="aa"/>
        <w:numPr>
          <w:ilvl w:val="0"/>
          <w:numId w:val="33"/>
        </w:numPr>
      </w:pPr>
      <w:r>
        <w:t>Кнопки масштабирования карты</w:t>
      </w:r>
    </w:p>
    <w:p w14:paraId="453D2110" w14:textId="7F0B9CE8" w:rsidR="001A4EBC" w:rsidRDefault="001A4EBC" w:rsidP="001A4EBC">
      <w:pPr>
        <w:pStyle w:val="aa"/>
        <w:numPr>
          <w:ilvl w:val="0"/>
          <w:numId w:val="33"/>
        </w:numPr>
      </w:pPr>
      <w:r>
        <w:t>Кнопка рисования области поиска</w:t>
      </w:r>
    </w:p>
    <w:p w14:paraId="7B8F7C65" w14:textId="5F3A884E" w:rsidR="001A4EBC" w:rsidRDefault="001A4EBC" w:rsidP="001A4EBC">
      <w:pPr>
        <w:pStyle w:val="aa"/>
        <w:numPr>
          <w:ilvl w:val="0"/>
          <w:numId w:val="33"/>
        </w:numPr>
      </w:pPr>
      <w:r>
        <w:t>Кнопка редактирования области поиска</w:t>
      </w:r>
    </w:p>
    <w:p w14:paraId="638C0DBF" w14:textId="144A42CC" w:rsidR="001A4EBC" w:rsidRDefault="001A4EBC" w:rsidP="001A4EBC">
      <w:pPr>
        <w:pStyle w:val="aa"/>
        <w:numPr>
          <w:ilvl w:val="0"/>
          <w:numId w:val="33"/>
        </w:numPr>
      </w:pPr>
      <w:r>
        <w:t>Копка удаления области поиска</w:t>
      </w:r>
    </w:p>
    <w:p w14:paraId="7FF14606" w14:textId="3B3E74B2" w:rsidR="001A4EBC" w:rsidRDefault="001A4EBC" w:rsidP="001A4EBC">
      <w:pPr>
        <w:pStyle w:val="aa"/>
        <w:numPr>
          <w:ilvl w:val="0"/>
          <w:numId w:val="33"/>
        </w:numPr>
      </w:pPr>
      <w:r>
        <w:lastRenderedPageBreak/>
        <w:t>Интерактивная карта</w:t>
      </w:r>
    </w:p>
    <w:p w14:paraId="660FAE06" w14:textId="03E2D48C" w:rsidR="001A4EBC" w:rsidRDefault="001A4EBC" w:rsidP="001A4EBC">
      <w:pPr>
        <w:ind w:left="360"/>
      </w:pPr>
      <w:r>
        <w:t>На рис. 3 показаны результаты поиска</w:t>
      </w:r>
    </w:p>
    <w:p w14:paraId="3000BEED" w14:textId="604BD493" w:rsidR="001A4EBC" w:rsidRDefault="001A4EBC" w:rsidP="001A4EBC">
      <w:pPr>
        <w:ind w:left="360"/>
      </w:pPr>
      <w:r>
        <w:rPr>
          <w:noProof/>
        </w:rPr>
        <w:drawing>
          <wp:inline distT="0" distB="0" distL="0" distR="0" wp14:anchorId="53340703" wp14:editId="5ED303F6">
            <wp:extent cx="6115050" cy="378142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A297B" w14:textId="1C23F974" w:rsidR="001A4EBC" w:rsidRDefault="001A4EBC" w:rsidP="001A4EBC">
      <w:pPr>
        <w:pStyle w:val="ab"/>
        <w:jc w:val="center"/>
        <w:rPr>
          <w:rFonts w:cs="Times New Roman"/>
          <w:i w:val="0"/>
          <w:color w:val="auto"/>
          <w:sz w:val="24"/>
          <w:szCs w:val="24"/>
        </w:rPr>
      </w:pPr>
      <w:r w:rsidRPr="00F0031E">
        <w:rPr>
          <w:rFonts w:cs="Times New Roman"/>
          <w:i w:val="0"/>
          <w:color w:val="auto"/>
          <w:sz w:val="24"/>
          <w:szCs w:val="24"/>
        </w:rPr>
        <w:t>Рис</w:t>
      </w:r>
      <w:r>
        <w:rPr>
          <w:rFonts w:cs="Times New Roman"/>
          <w:i w:val="0"/>
          <w:color w:val="auto"/>
          <w:sz w:val="24"/>
          <w:szCs w:val="24"/>
        </w:rPr>
        <w:t>.3. Окно результатов поиска</w:t>
      </w:r>
    </w:p>
    <w:p w14:paraId="2B2589F2" w14:textId="0C15507F" w:rsidR="001A4EBC" w:rsidRDefault="001A4EBC" w:rsidP="001A4EBC">
      <w:pPr>
        <w:pStyle w:val="aa"/>
        <w:numPr>
          <w:ilvl w:val="0"/>
          <w:numId w:val="34"/>
        </w:numPr>
        <w:jc w:val="both"/>
      </w:pPr>
      <w:r>
        <w:t>Ссылка для загрузки данных</w:t>
      </w:r>
    </w:p>
    <w:p w14:paraId="28BDD355" w14:textId="4926CA43" w:rsidR="001A4EBC" w:rsidRDefault="001A4EBC" w:rsidP="001A4EBC">
      <w:pPr>
        <w:pStyle w:val="aa"/>
        <w:numPr>
          <w:ilvl w:val="0"/>
          <w:numId w:val="34"/>
        </w:numPr>
        <w:jc w:val="both"/>
      </w:pPr>
      <w:r>
        <w:t>Описание снимка</w:t>
      </w:r>
    </w:p>
    <w:p w14:paraId="702A4115" w14:textId="4E1A8659" w:rsidR="001A4EBC" w:rsidRPr="001A4EBC" w:rsidRDefault="001A4EBC" w:rsidP="001A4EBC">
      <w:pPr>
        <w:pStyle w:val="aa"/>
        <w:numPr>
          <w:ilvl w:val="0"/>
          <w:numId w:val="34"/>
        </w:numPr>
        <w:jc w:val="both"/>
      </w:pPr>
      <w:proofErr w:type="spellStart"/>
      <w:r>
        <w:rPr>
          <w:lang w:val="en-US"/>
        </w:rPr>
        <w:t>Quickview</w:t>
      </w:r>
      <w:proofErr w:type="spellEnd"/>
      <w:r>
        <w:rPr>
          <w:lang w:val="en-US"/>
        </w:rPr>
        <w:t xml:space="preserve"> </w:t>
      </w:r>
      <w:r>
        <w:t>найденных данных</w:t>
      </w:r>
    </w:p>
    <w:p w14:paraId="72656444" w14:textId="77777777" w:rsidR="001A4EBC" w:rsidRPr="001A4EBC" w:rsidRDefault="001A4EBC" w:rsidP="001A4EBC">
      <w:pPr>
        <w:ind w:left="360"/>
      </w:pPr>
    </w:p>
    <w:p w14:paraId="13E3C870" w14:textId="4E9FB63B" w:rsidR="003725EF" w:rsidRPr="001A4EBC" w:rsidRDefault="001A4EBC" w:rsidP="00CF5A8D">
      <w:pPr>
        <w:pStyle w:val="2"/>
        <w:rPr>
          <w:rFonts w:ascii="Times New Roman" w:hAnsi="Times New Roman"/>
          <w:b/>
          <w:color w:val="auto"/>
          <w:lang w:val="en-US"/>
        </w:rPr>
      </w:pPr>
      <w:bookmarkStart w:id="20" w:name="_Toc482701514"/>
      <w:bookmarkStart w:id="21" w:name="_Toc514043666"/>
      <w:r>
        <w:rPr>
          <w:rFonts w:ascii="Times New Roman" w:hAnsi="Times New Roman"/>
          <w:b/>
          <w:color w:val="auto"/>
        </w:rPr>
        <w:t>3</w:t>
      </w:r>
      <w:r w:rsidR="00CF5A8D">
        <w:rPr>
          <w:rFonts w:ascii="Times New Roman" w:hAnsi="Times New Roman"/>
          <w:b/>
          <w:color w:val="auto"/>
        </w:rPr>
        <w:t>.3</w:t>
      </w:r>
      <w:r w:rsidR="003725EF" w:rsidRPr="00CF5A8D">
        <w:rPr>
          <w:rFonts w:ascii="Times New Roman" w:hAnsi="Times New Roman" w:cs="Times New Roman"/>
          <w:color w:val="auto"/>
        </w:rPr>
        <w:t xml:space="preserve"> </w:t>
      </w:r>
      <w:bookmarkEnd w:id="20"/>
      <w:r>
        <w:rPr>
          <w:rFonts w:ascii="Times New Roman" w:hAnsi="Times New Roman" w:cs="Times New Roman"/>
          <w:b/>
          <w:color w:val="auto"/>
        </w:rPr>
        <w:t xml:space="preserve">Модуль преобразования данных </w:t>
      </w:r>
      <w:r>
        <w:rPr>
          <w:rFonts w:ascii="Times New Roman" w:hAnsi="Times New Roman" w:cs="Times New Roman"/>
          <w:b/>
          <w:color w:val="auto"/>
          <w:lang w:val="en-US"/>
        </w:rPr>
        <w:t>Sentinel-2</w:t>
      </w:r>
      <w:bookmarkEnd w:id="21"/>
    </w:p>
    <w:p w14:paraId="248D25BD" w14:textId="3B7D6048" w:rsidR="003725EF" w:rsidRDefault="003725EF" w:rsidP="003725EF">
      <w:pPr>
        <w:spacing w:before="120" w:after="120"/>
        <w:jc w:val="both"/>
        <w:rPr>
          <w:rFonts w:cs="Times New Roman"/>
          <w:szCs w:val="24"/>
        </w:rPr>
      </w:pPr>
      <w:r>
        <w:tab/>
      </w:r>
      <w:r w:rsidR="00EF772A">
        <w:t xml:space="preserve">На рис.4. показано окно модуля преобразования данных </w:t>
      </w:r>
      <w:r w:rsidR="00EF772A">
        <w:rPr>
          <w:lang w:val="en-US"/>
        </w:rPr>
        <w:t>Sentinel</w:t>
      </w:r>
      <w:r w:rsidR="00EF772A" w:rsidRPr="00EF772A">
        <w:t xml:space="preserve">-2 </w:t>
      </w:r>
      <w:r w:rsidR="00EF772A">
        <w:rPr>
          <w:lang w:val="en-US"/>
        </w:rPr>
        <w:t>Level</w:t>
      </w:r>
      <w:r w:rsidR="00EF772A" w:rsidRPr="00EF772A">
        <w:t xml:space="preserve"> 1</w:t>
      </w:r>
      <w:r w:rsidR="00EF772A">
        <w:rPr>
          <w:lang w:val="en-US"/>
        </w:rPr>
        <w:t>C</w:t>
      </w:r>
      <w:r w:rsidR="00EF772A" w:rsidRPr="00EF772A">
        <w:t xml:space="preserve"> </w:t>
      </w:r>
      <w:r w:rsidR="00EF772A">
        <w:t xml:space="preserve">к </w:t>
      </w:r>
      <w:r w:rsidR="00EF772A">
        <w:rPr>
          <w:lang w:val="en-US"/>
        </w:rPr>
        <w:t>Sentinel</w:t>
      </w:r>
      <w:r w:rsidR="00EF772A" w:rsidRPr="00EF772A">
        <w:t xml:space="preserve">-2 </w:t>
      </w:r>
      <w:r w:rsidR="00EF772A">
        <w:rPr>
          <w:lang w:val="en-US"/>
        </w:rPr>
        <w:t>Level</w:t>
      </w:r>
      <w:r w:rsidR="00EF772A" w:rsidRPr="00EF772A">
        <w:t xml:space="preserve"> 2</w:t>
      </w:r>
      <w:r w:rsidR="00EF772A">
        <w:rPr>
          <w:lang w:val="en-US"/>
        </w:rPr>
        <w:t>A</w:t>
      </w:r>
      <w:r>
        <w:rPr>
          <w:rFonts w:cs="Times New Roman"/>
          <w:szCs w:val="24"/>
        </w:rPr>
        <w:t>.</w:t>
      </w:r>
    </w:p>
    <w:p w14:paraId="55ED8E36" w14:textId="6CBE141A" w:rsidR="003725EF" w:rsidRPr="00D12A72" w:rsidRDefault="003576C8" w:rsidP="003725EF">
      <w:pPr>
        <w:keepNext/>
        <w:spacing w:before="120" w:after="120"/>
        <w:jc w:val="both"/>
        <w:rPr>
          <w:szCs w:val="24"/>
        </w:rPr>
      </w:pPr>
      <w:r>
        <w:rPr>
          <w:noProof/>
          <w:szCs w:val="24"/>
        </w:rPr>
        <w:lastRenderedPageBreak/>
        <w:drawing>
          <wp:inline distT="0" distB="0" distL="0" distR="0" wp14:anchorId="2C2873FF" wp14:editId="11DE7D72">
            <wp:extent cx="6115050" cy="378142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5A38F" w14:textId="7921138F" w:rsidR="003725EF" w:rsidRDefault="007A2B38" w:rsidP="003725EF">
      <w:pPr>
        <w:pStyle w:val="ab"/>
        <w:jc w:val="center"/>
        <w:rPr>
          <w:rFonts w:cs="Times New Roman"/>
          <w:i w:val="0"/>
          <w:color w:val="auto"/>
          <w:sz w:val="24"/>
          <w:szCs w:val="24"/>
        </w:rPr>
      </w:pPr>
      <w:r>
        <w:rPr>
          <w:rFonts w:cs="Times New Roman"/>
          <w:i w:val="0"/>
          <w:color w:val="auto"/>
          <w:sz w:val="24"/>
          <w:szCs w:val="24"/>
        </w:rPr>
        <w:t>Рис</w:t>
      </w:r>
      <w:r w:rsidR="00EF772A" w:rsidRPr="00EF772A">
        <w:rPr>
          <w:rFonts w:cs="Times New Roman"/>
          <w:i w:val="0"/>
          <w:color w:val="auto"/>
          <w:sz w:val="24"/>
          <w:szCs w:val="24"/>
        </w:rPr>
        <w:t xml:space="preserve">. 4. </w:t>
      </w:r>
      <w:r w:rsidR="00EF772A">
        <w:rPr>
          <w:rFonts w:cs="Times New Roman"/>
          <w:i w:val="0"/>
          <w:color w:val="auto"/>
          <w:sz w:val="24"/>
          <w:szCs w:val="24"/>
        </w:rPr>
        <w:t>Окно модуля преобразования данных</w:t>
      </w:r>
    </w:p>
    <w:p w14:paraId="04F85335" w14:textId="085485B0" w:rsidR="00EF772A" w:rsidRPr="00EF772A" w:rsidRDefault="00EF772A" w:rsidP="00EF772A">
      <w:pPr>
        <w:pStyle w:val="aa"/>
        <w:numPr>
          <w:ilvl w:val="0"/>
          <w:numId w:val="35"/>
        </w:numPr>
        <w:jc w:val="both"/>
      </w:pPr>
      <w:r>
        <w:t xml:space="preserve">Кнопка выбора файла </w:t>
      </w:r>
      <w:r>
        <w:rPr>
          <w:lang w:val="en-US"/>
        </w:rPr>
        <w:t>Sentinel</w:t>
      </w:r>
      <w:r w:rsidRPr="00EF772A">
        <w:t xml:space="preserve">-2 </w:t>
      </w:r>
      <w:r>
        <w:rPr>
          <w:lang w:val="en-US"/>
        </w:rPr>
        <w:t>Level 1C</w:t>
      </w:r>
    </w:p>
    <w:p w14:paraId="2D996AEF" w14:textId="4228C102" w:rsidR="00EF772A" w:rsidRDefault="00EF772A" w:rsidP="00EF772A">
      <w:pPr>
        <w:pStyle w:val="aa"/>
        <w:numPr>
          <w:ilvl w:val="0"/>
          <w:numId w:val="35"/>
        </w:numPr>
        <w:jc w:val="both"/>
      </w:pPr>
      <w:r>
        <w:t>Список выбора резолюции</w:t>
      </w:r>
    </w:p>
    <w:p w14:paraId="308136D4" w14:textId="6BB0DCC9" w:rsidR="00EF772A" w:rsidRDefault="00EF772A" w:rsidP="00EF772A">
      <w:pPr>
        <w:pStyle w:val="aa"/>
        <w:numPr>
          <w:ilvl w:val="0"/>
          <w:numId w:val="35"/>
        </w:numPr>
        <w:jc w:val="both"/>
      </w:pPr>
      <w:r>
        <w:t>Индикатор состояния преобразования</w:t>
      </w:r>
    </w:p>
    <w:p w14:paraId="7B12EBF9" w14:textId="21680522" w:rsidR="00EF772A" w:rsidRDefault="00EF772A" w:rsidP="00EF772A">
      <w:pPr>
        <w:pStyle w:val="aa"/>
        <w:numPr>
          <w:ilvl w:val="0"/>
          <w:numId w:val="35"/>
        </w:numPr>
        <w:jc w:val="both"/>
      </w:pPr>
      <w:r>
        <w:t>Кнопка начала преобразования</w:t>
      </w:r>
    </w:p>
    <w:p w14:paraId="2E99BF25" w14:textId="1BD4452E" w:rsidR="00EF772A" w:rsidRPr="00EF772A" w:rsidRDefault="00EF772A" w:rsidP="00EF772A">
      <w:pPr>
        <w:pStyle w:val="aa"/>
        <w:numPr>
          <w:ilvl w:val="0"/>
          <w:numId w:val="35"/>
        </w:numPr>
        <w:jc w:val="both"/>
      </w:pPr>
      <w:r>
        <w:t>Кнопка отмены преобразования</w:t>
      </w:r>
    </w:p>
    <w:p w14:paraId="3CF7884A" w14:textId="77777777" w:rsidR="00EF772A" w:rsidRPr="00EF772A" w:rsidRDefault="00EF772A" w:rsidP="00EF772A"/>
    <w:p w14:paraId="5D1054AD" w14:textId="41B9416C" w:rsidR="003725EF" w:rsidRPr="00A56041" w:rsidRDefault="00EF772A" w:rsidP="007A2B38">
      <w:pPr>
        <w:pStyle w:val="2"/>
        <w:rPr>
          <w:rFonts w:ascii="Times New Roman" w:hAnsi="Times New Roman" w:cs="Times New Roman"/>
          <w:b/>
          <w:color w:val="auto"/>
          <w:lang w:val="en-US"/>
        </w:rPr>
      </w:pPr>
      <w:bookmarkStart w:id="22" w:name="_Toc482701515"/>
      <w:bookmarkStart w:id="23" w:name="_Toc514043667"/>
      <w:r>
        <w:rPr>
          <w:rFonts w:ascii="Times New Roman" w:hAnsi="Times New Roman" w:cs="Times New Roman"/>
          <w:b/>
          <w:color w:val="auto"/>
        </w:rPr>
        <w:t>3</w:t>
      </w:r>
      <w:r w:rsidR="007A2B38" w:rsidRPr="007A2B38">
        <w:rPr>
          <w:rFonts w:ascii="Times New Roman" w:hAnsi="Times New Roman" w:cs="Times New Roman"/>
          <w:b/>
          <w:color w:val="auto"/>
        </w:rPr>
        <w:t>.4</w:t>
      </w:r>
      <w:r w:rsidR="003725EF" w:rsidRPr="007A2B38">
        <w:rPr>
          <w:rFonts w:ascii="Times New Roman" w:hAnsi="Times New Roman" w:cs="Times New Roman"/>
          <w:b/>
          <w:color w:val="auto"/>
        </w:rPr>
        <w:t xml:space="preserve"> </w:t>
      </w:r>
      <w:bookmarkEnd w:id="22"/>
      <w:r w:rsidR="00A56041">
        <w:rPr>
          <w:rStyle w:val="20"/>
          <w:rFonts w:ascii="Times New Roman" w:hAnsi="Times New Roman" w:cs="Times New Roman"/>
          <w:b/>
          <w:color w:val="auto"/>
        </w:rPr>
        <w:t xml:space="preserve">Модуль обучения классификаторов </w:t>
      </w:r>
      <w:r w:rsidR="00A56041">
        <w:rPr>
          <w:rStyle w:val="20"/>
          <w:rFonts w:ascii="Times New Roman" w:hAnsi="Times New Roman" w:cs="Times New Roman"/>
          <w:b/>
          <w:color w:val="auto"/>
          <w:lang w:val="en-US"/>
        </w:rPr>
        <w:t>SVM</w:t>
      </w:r>
      <w:bookmarkEnd w:id="23"/>
    </w:p>
    <w:p w14:paraId="568D65BC" w14:textId="76EB506C" w:rsidR="003725EF" w:rsidRPr="00A56041" w:rsidRDefault="003725EF" w:rsidP="003725EF">
      <w:pPr>
        <w:spacing w:before="120" w:after="12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 w:rsidR="007A2B38">
        <w:rPr>
          <w:rFonts w:cs="Times New Roman"/>
          <w:szCs w:val="24"/>
        </w:rPr>
        <w:t>На рис.5</w:t>
      </w:r>
      <w:r>
        <w:rPr>
          <w:rFonts w:cs="Times New Roman"/>
          <w:szCs w:val="24"/>
        </w:rPr>
        <w:t xml:space="preserve"> </w:t>
      </w:r>
      <w:r w:rsidR="00A56041">
        <w:rPr>
          <w:rFonts w:cs="Times New Roman"/>
          <w:szCs w:val="24"/>
        </w:rPr>
        <w:t xml:space="preserve">показано окно обучения классификаторов </w:t>
      </w:r>
      <w:r w:rsidR="00A56041">
        <w:rPr>
          <w:rFonts w:cs="Times New Roman"/>
          <w:szCs w:val="24"/>
          <w:lang w:val="en-US"/>
        </w:rPr>
        <w:t>SVM</w:t>
      </w:r>
    </w:p>
    <w:p w14:paraId="0984C4ED" w14:textId="5F225466" w:rsidR="003725EF" w:rsidRPr="009E7C5F" w:rsidRDefault="003725EF" w:rsidP="003725EF">
      <w:pPr>
        <w:keepNext/>
        <w:rPr>
          <w:lang w:val="en-US"/>
        </w:rPr>
      </w:pPr>
      <w:r>
        <w:lastRenderedPageBreak/>
        <w:tab/>
      </w:r>
      <w:r w:rsidR="009E7C5F">
        <w:rPr>
          <w:noProof/>
        </w:rPr>
        <w:drawing>
          <wp:inline distT="0" distB="0" distL="0" distR="0" wp14:anchorId="23CC84A9" wp14:editId="612B8F38">
            <wp:extent cx="6126480" cy="3749040"/>
            <wp:effectExtent l="0" t="0" r="762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0" cy="374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37397" w14:textId="468B41B2" w:rsidR="003725EF" w:rsidRPr="00BC161B" w:rsidRDefault="007A2B38" w:rsidP="003725EF">
      <w:pPr>
        <w:pStyle w:val="ab"/>
        <w:jc w:val="center"/>
        <w:rPr>
          <w:rFonts w:cs="Times New Roman"/>
          <w:i w:val="0"/>
          <w:color w:val="auto"/>
          <w:sz w:val="24"/>
          <w:szCs w:val="24"/>
        </w:rPr>
      </w:pPr>
      <w:r>
        <w:rPr>
          <w:rFonts w:cs="Times New Roman"/>
          <w:i w:val="0"/>
          <w:color w:val="auto"/>
          <w:sz w:val="24"/>
          <w:szCs w:val="24"/>
        </w:rPr>
        <w:t>Рис</w:t>
      </w:r>
      <w:r w:rsidR="00A56041" w:rsidRPr="004E674F">
        <w:rPr>
          <w:rFonts w:cs="Times New Roman"/>
          <w:i w:val="0"/>
          <w:color w:val="auto"/>
          <w:sz w:val="24"/>
          <w:szCs w:val="24"/>
        </w:rPr>
        <w:t xml:space="preserve">. </w:t>
      </w:r>
      <w:r>
        <w:rPr>
          <w:rFonts w:cs="Times New Roman"/>
          <w:i w:val="0"/>
          <w:color w:val="auto"/>
          <w:sz w:val="24"/>
          <w:szCs w:val="24"/>
        </w:rPr>
        <w:t>5</w:t>
      </w:r>
      <w:r w:rsidR="003725EF" w:rsidRPr="00BC161B">
        <w:rPr>
          <w:rFonts w:cs="Times New Roman"/>
          <w:i w:val="0"/>
          <w:color w:val="auto"/>
          <w:sz w:val="24"/>
          <w:szCs w:val="24"/>
        </w:rPr>
        <w:t>. Окно</w:t>
      </w:r>
      <w:r w:rsidR="00A56041" w:rsidRPr="004E674F">
        <w:rPr>
          <w:rFonts w:cs="Times New Roman"/>
          <w:i w:val="0"/>
          <w:color w:val="auto"/>
          <w:sz w:val="24"/>
          <w:szCs w:val="24"/>
        </w:rPr>
        <w:t xml:space="preserve"> </w:t>
      </w:r>
      <w:r w:rsidR="00A56041">
        <w:rPr>
          <w:rFonts w:cs="Times New Roman"/>
          <w:i w:val="0"/>
          <w:color w:val="auto"/>
          <w:sz w:val="24"/>
          <w:szCs w:val="24"/>
        </w:rPr>
        <w:t xml:space="preserve">обучения классификаторов </w:t>
      </w:r>
      <w:r w:rsidR="00A56041">
        <w:rPr>
          <w:rFonts w:cs="Times New Roman"/>
          <w:i w:val="0"/>
          <w:color w:val="auto"/>
          <w:sz w:val="24"/>
          <w:szCs w:val="24"/>
          <w:lang w:val="en-US"/>
        </w:rPr>
        <w:t>SVM</w:t>
      </w:r>
      <w:r w:rsidR="003725EF" w:rsidRPr="00BC161B">
        <w:rPr>
          <w:rFonts w:cs="Times New Roman"/>
          <w:i w:val="0"/>
          <w:color w:val="auto"/>
          <w:sz w:val="24"/>
          <w:szCs w:val="24"/>
        </w:rPr>
        <w:t xml:space="preserve"> </w:t>
      </w:r>
    </w:p>
    <w:p w14:paraId="4CD7B32B" w14:textId="1D7E7CFF" w:rsidR="003725EF" w:rsidRPr="005C47F6" w:rsidRDefault="005C47F6" w:rsidP="005C47F6">
      <w:pPr>
        <w:pStyle w:val="aa"/>
        <w:keepNext/>
        <w:numPr>
          <w:ilvl w:val="0"/>
          <w:numId w:val="37"/>
        </w:numPr>
        <w:spacing w:before="120" w:after="12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Кнопка выбора данных </w:t>
      </w:r>
      <w:r>
        <w:rPr>
          <w:rFonts w:cs="Times New Roman"/>
          <w:szCs w:val="24"/>
          <w:lang w:val="en-US"/>
        </w:rPr>
        <w:t>Sentinel</w:t>
      </w:r>
      <w:r w:rsidRPr="005C47F6">
        <w:rPr>
          <w:rFonts w:cs="Times New Roman"/>
          <w:szCs w:val="24"/>
        </w:rPr>
        <w:t xml:space="preserve">-2 </w:t>
      </w:r>
      <w:r>
        <w:rPr>
          <w:rFonts w:cs="Times New Roman"/>
          <w:szCs w:val="24"/>
          <w:lang w:val="en-US"/>
        </w:rPr>
        <w:t>Level</w:t>
      </w:r>
      <w:r w:rsidRPr="005C47F6">
        <w:rPr>
          <w:rFonts w:cs="Times New Roman"/>
          <w:szCs w:val="24"/>
        </w:rPr>
        <w:t xml:space="preserve"> 2</w:t>
      </w:r>
      <w:r>
        <w:rPr>
          <w:rFonts w:cs="Times New Roman"/>
          <w:szCs w:val="24"/>
          <w:lang w:val="en-US"/>
        </w:rPr>
        <w:t>A</w:t>
      </w:r>
    </w:p>
    <w:p w14:paraId="4DA51B3E" w14:textId="3E3E5B79" w:rsidR="005C47F6" w:rsidRDefault="005C47F6" w:rsidP="005C47F6">
      <w:pPr>
        <w:pStyle w:val="aa"/>
        <w:keepNext/>
        <w:numPr>
          <w:ilvl w:val="0"/>
          <w:numId w:val="37"/>
        </w:numPr>
        <w:spacing w:before="120" w:after="12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Кнопа выбора резолюции</w:t>
      </w:r>
    </w:p>
    <w:p w14:paraId="794809D2" w14:textId="20A1DD91" w:rsidR="005C47F6" w:rsidRPr="005C47F6" w:rsidRDefault="005C47F6" w:rsidP="005C47F6">
      <w:pPr>
        <w:pStyle w:val="aa"/>
        <w:keepNext/>
        <w:numPr>
          <w:ilvl w:val="0"/>
          <w:numId w:val="37"/>
        </w:numPr>
        <w:spacing w:before="120" w:after="12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Кнопка выбора данных </w:t>
      </w:r>
      <w:r>
        <w:rPr>
          <w:rFonts w:cs="Times New Roman"/>
          <w:szCs w:val="24"/>
          <w:lang w:val="en-US"/>
        </w:rPr>
        <w:t>Open</w:t>
      </w:r>
      <w:r w:rsidRPr="005C47F6">
        <w:rPr>
          <w:rFonts w:cs="Times New Roman"/>
          <w:szCs w:val="24"/>
        </w:rPr>
        <w:t xml:space="preserve"> </w:t>
      </w:r>
      <w:r>
        <w:rPr>
          <w:rFonts w:cs="Times New Roman"/>
          <w:szCs w:val="24"/>
          <w:lang w:val="en-US"/>
        </w:rPr>
        <w:t>Street</w:t>
      </w:r>
      <w:r w:rsidRPr="005C47F6">
        <w:rPr>
          <w:rFonts w:cs="Times New Roman"/>
          <w:szCs w:val="24"/>
        </w:rPr>
        <w:t xml:space="preserve"> </w:t>
      </w:r>
      <w:r>
        <w:rPr>
          <w:rFonts w:cs="Times New Roman"/>
          <w:szCs w:val="24"/>
          <w:lang w:val="en-US"/>
        </w:rPr>
        <w:t>Map</w:t>
      </w:r>
    </w:p>
    <w:p w14:paraId="7CBDBF04" w14:textId="5967CBD7" w:rsidR="005C47F6" w:rsidRDefault="005C47F6" w:rsidP="005C47F6">
      <w:pPr>
        <w:pStyle w:val="aa"/>
        <w:keepNext/>
        <w:numPr>
          <w:ilvl w:val="0"/>
          <w:numId w:val="37"/>
        </w:numPr>
        <w:spacing w:before="120" w:after="12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Кнопка начала обучения</w:t>
      </w:r>
    </w:p>
    <w:p w14:paraId="7E03EA7E" w14:textId="6F066A1B" w:rsidR="005C47F6" w:rsidRPr="005C47F6" w:rsidRDefault="005C47F6" w:rsidP="005C47F6">
      <w:pPr>
        <w:pStyle w:val="aa"/>
        <w:keepNext/>
        <w:numPr>
          <w:ilvl w:val="0"/>
          <w:numId w:val="37"/>
        </w:numPr>
        <w:spacing w:before="120" w:after="12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Кнопка экспорта классификатора для спутника </w:t>
      </w:r>
      <w:r>
        <w:rPr>
          <w:rFonts w:cs="Times New Roman"/>
          <w:szCs w:val="24"/>
          <w:lang w:val="en-US"/>
        </w:rPr>
        <w:t>Sentinel</w:t>
      </w:r>
      <w:r w:rsidRPr="005C47F6">
        <w:rPr>
          <w:rFonts w:cs="Times New Roman"/>
          <w:szCs w:val="24"/>
        </w:rPr>
        <w:t xml:space="preserve">-2 </w:t>
      </w:r>
      <w:r>
        <w:rPr>
          <w:rFonts w:cs="Times New Roman"/>
          <w:szCs w:val="24"/>
          <w:lang w:val="en-US"/>
        </w:rPr>
        <w:t>A</w:t>
      </w:r>
    </w:p>
    <w:p w14:paraId="64218F0F" w14:textId="27D2552C" w:rsidR="005C47F6" w:rsidRPr="005C47F6" w:rsidRDefault="005C47F6" w:rsidP="005C47F6">
      <w:pPr>
        <w:pStyle w:val="aa"/>
        <w:keepNext/>
        <w:numPr>
          <w:ilvl w:val="0"/>
          <w:numId w:val="37"/>
        </w:numPr>
        <w:spacing w:before="120" w:after="12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Кнопка экспорта классификатора для спутника </w:t>
      </w:r>
      <w:r>
        <w:rPr>
          <w:rFonts w:cs="Times New Roman"/>
          <w:szCs w:val="24"/>
          <w:lang w:val="en-US"/>
        </w:rPr>
        <w:t>Sentinel</w:t>
      </w:r>
      <w:r w:rsidRPr="005C47F6">
        <w:rPr>
          <w:rFonts w:cs="Times New Roman"/>
          <w:szCs w:val="24"/>
        </w:rPr>
        <w:t xml:space="preserve">-2 </w:t>
      </w:r>
      <w:r>
        <w:rPr>
          <w:rFonts w:cs="Times New Roman"/>
          <w:szCs w:val="24"/>
          <w:lang w:val="en-US"/>
        </w:rPr>
        <w:t>B</w:t>
      </w:r>
    </w:p>
    <w:p w14:paraId="4B1A3D18" w14:textId="1784B950" w:rsidR="005C47F6" w:rsidRDefault="005C47F6" w:rsidP="005C47F6">
      <w:pPr>
        <w:pStyle w:val="aa"/>
        <w:keepNext/>
        <w:numPr>
          <w:ilvl w:val="0"/>
          <w:numId w:val="37"/>
        </w:numPr>
        <w:spacing w:before="120" w:after="12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Кнопка вывода гранул</w:t>
      </w:r>
    </w:p>
    <w:p w14:paraId="59C5E563" w14:textId="2178923F" w:rsidR="005C47F6" w:rsidRDefault="005C47F6" w:rsidP="005C47F6">
      <w:pPr>
        <w:pStyle w:val="aa"/>
        <w:keepNext/>
        <w:numPr>
          <w:ilvl w:val="0"/>
          <w:numId w:val="37"/>
        </w:numPr>
        <w:spacing w:before="120" w:after="12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Кнопка выбора гранулы</w:t>
      </w:r>
    </w:p>
    <w:p w14:paraId="298F34A8" w14:textId="0B36F418" w:rsidR="005C47F6" w:rsidRDefault="005C47F6" w:rsidP="005C47F6">
      <w:pPr>
        <w:pStyle w:val="aa"/>
        <w:keepNext/>
        <w:numPr>
          <w:ilvl w:val="0"/>
          <w:numId w:val="37"/>
        </w:numPr>
        <w:spacing w:before="120" w:after="12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Кнопка отмены обучения</w:t>
      </w:r>
    </w:p>
    <w:p w14:paraId="25837611" w14:textId="616EA7A7" w:rsidR="005C47F6" w:rsidRPr="005C47F6" w:rsidRDefault="005C47F6" w:rsidP="005C47F6">
      <w:pPr>
        <w:pStyle w:val="aa"/>
        <w:keepNext/>
        <w:numPr>
          <w:ilvl w:val="0"/>
          <w:numId w:val="37"/>
        </w:numPr>
        <w:spacing w:before="120" w:after="12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Кнопка импорта классификатора для спутника </w:t>
      </w:r>
      <w:r>
        <w:rPr>
          <w:rFonts w:cs="Times New Roman"/>
          <w:szCs w:val="24"/>
          <w:lang w:val="en-US"/>
        </w:rPr>
        <w:t>Sentinel</w:t>
      </w:r>
      <w:r w:rsidRPr="005C47F6">
        <w:rPr>
          <w:rFonts w:cs="Times New Roman"/>
          <w:szCs w:val="24"/>
        </w:rPr>
        <w:t xml:space="preserve">-2 </w:t>
      </w:r>
      <w:r>
        <w:rPr>
          <w:rFonts w:cs="Times New Roman"/>
          <w:szCs w:val="24"/>
          <w:lang w:val="en-US"/>
        </w:rPr>
        <w:t>A</w:t>
      </w:r>
    </w:p>
    <w:p w14:paraId="3F553986" w14:textId="1DE9F4B1" w:rsidR="005C47F6" w:rsidRPr="00465C88" w:rsidRDefault="005C47F6" w:rsidP="005C47F6">
      <w:pPr>
        <w:pStyle w:val="aa"/>
        <w:keepNext/>
        <w:numPr>
          <w:ilvl w:val="0"/>
          <w:numId w:val="37"/>
        </w:numPr>
        <w:spacing w:before="120" w:after="12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Кнопка </w:t>
      </w:r>
      <w:proofErr w:type="spellStart"/>
      <w:r>
        <w:rPr>
          <w:rFonts w:cs="Times New Roman"/>
          <w:szCs w:val="24"/>
        </w:rPr>
        <w:t>ипторта</w:t>
      </w:r>
      <w:proofErr w:type="spellEnd"/>
      <w:r>
        <w:rPr>
          <w:rFonts w:cs="Times New Roman"/>
          <w:szCs w:val="24"/>
        </w:rPr>
        <w:t xml:space="preserve"> классификатора для спутника </w:t>
      </w:r>
      <w:r>
        <w:rPr>
          <w:rFonts w:cs="Times New Roman"/>
          <w:szCs w:val="24"/>
          <w:lang w:val="en-US"/>
        </w:rPr>
        <w:t>Sentinel</w:t>
      </w:r>
      <w:r w:rsidRPr="005C47F6">
        <w:rPr>
          <w:rFonts w:cs="Times New Roman"/>
          <w:szCs w:val="24"/>
        </w:rPr>
        <w:t xml:space="preserve">-2 </w:t>
      </w:r>
      <w:r>
        <w:rPr>
          <w:rFonts w:cs="Times New Roman"/>
          <w:szCs w:val="24"/>
          <w:lang w:val="en-US"/>
        </w:rPr>
        <w:t>B</w:t>
      </w:r>
    </w:p>
    <w:p w14:paraId="2CAF0B00" w14:textId="7669467D" w:rsidR="00465C88" w:rsidRDefault="00465C88" w:rsidP="00465C88">
      <w:pPr>
        <w:pStyle w:val="2"/>
        <w:jc w:val="both"/>
        <w:rPr>
          <w:rFonts w:ascii="Times New Roman" w:hAnsi="Times New Roman" w:cs="Times New Roman"/>
          <w:b/>
          <w:color w:val="auto"/>
        </w:rPr>
      </w:pPr>
      <w:bookmarkStart w:id="24" w:name="_Toc514043668"/>
      <w:r>
        <w:rPr>
          <w:rFonts w:ascii="Times New Roman" w:hAnsi="Times New Roman"/>
          <w:b/>
          <w:color w:val="auto"/>
        </w:rPr>
        <w:t>3.</w:t>
      </w:r>
      <w:r w:rsidRPr="00465C88">
        <w:rPr>
          <w:rFonts w:ascii="Times New Roman" w:hAnsi="Times New Roman"/>
          <w:b/>
          <w:color w:val="auto"/>
        </w:rPr>
        <w:t>4</w:t>
      </w:r>
      <w:r w:rsidRPr="00CF5A8D">
        <w:rPr>
          <w:rFonts w:ascii="Times New Roman" w:hAnsi="Times New Roman" w:cs="Times New Roman"/>
          <w:color w:val="auto"/>
        </w:rPr>
        <w:t xml:space="preserve"> </w:t>
      </w:r>
      <w:r>
        <w:rPr>
          <w:rFonts w:ascii="Times New Roman" w:hAnsi="Times New Roman" w:cs="Times New Roman"/>
          <w:b/>
          <w:color w:val="auto"/>
        </w:rPr>
        <w:t xml:space="preserve">Модуль </w:t>
      </w:r>
      <w:r>
        <w:rPr>
          <w:rFonts w:ascii="Times New Roman" w:hAnsi="Times New Roman" w:cs="Times New Roman"/>
          <w:b/>
          <w:color w:val="auto"/>
        </w:rPr>
        <w:t>обнаружения результата изменений землепользования по мультисенсорным данным</w:t>
      </w:r>
      <w:bookmarkEnd w:id="24"/>
    </w:p>
    <w:p w14:paraId="3FC210F6" w14:textId="073D5C25" w:rsidR="00465C88" w:rsidRDefault="00465C88" w:rsidP="00465C88"/>
    <w:p w14:paraId="5804B4E2" w14:textId="101D6CE6" w:rsidR="00465C88" w:rsidRPr="00465C88" w:rsidRDefault="00465C88" w:rsidP="00465C88">
      <w:r>
        <w:tab/>
        <w:t>На рис.6 показано окно модуля обнаружения результата по мультисенсорным данным.</w:t>
      </w:r>
    </w:p>
    <w:p w14:paraId="335CF24F" w14:textId="521BDD2C" w:rsidR="00465C88" w:rsidRPr="00465C88" w:rsidRDefault="00465C88" w:rsidP="00465C88">
      <w:pPr>
        <w:keepNext/>
        <w:spacing w:before="120" w:after="120"/>
        <w:jc w:val="both"/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lastRenderedPageBreak/>
        <w:drawing>
          <wp:inline distT="0" distB="0" distL="0" distR="0" wp14:anchorId="4D2056FD" wp14:editId="4C8046F2">
            <wp:extent cx="6115050" cy="416242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4C077" w14:textId="3D19ECD7" w:rsidR="00465C88" w:rsidRDefault="00465C88" w:rsidP="00465C88">
      <w:pPr>
        <w:pStyle w:val="ab"/>
        <w:jc w:val="center"/>
        <w:rPr>
          <w:rFonts w:cs="Times New Roman"/>
          <w:i w:val="0"/>
          <w:color w:val="auto"/>
          <w:sz w:val="24"/>
          <w:szCs w:val="24"/>
        </w:rPr>
      </w:pPr>
      <w:r>
        <w:rPr>
          <w:rFonts w:cs="Times New Roman"/>
          <w:i w:val="0"/>
          <w:color w:val="auto"/>
          <w:sz w:val="24"/>
          <w:szCs w:val="24"/>
        </w:rPr>
        <w:t>Рис</w:t>
      </w:r>
      <w:r w:rsidRPr="004E674F">
        <w:rPr>
          <w:rFonts w:cs="Times New Roman"/>
          <w:i w:val="0"/>
          <w:color w:val="auto"/>
          <w:sz w:val="24"/>
          <w:szCs w:val="24"/>
        </w:rPr>
        <w:t xml:space="preserve">. </w:t>
      </w:r>
      <w:r>
        <w:rPr>
          <w:rFonts w:cs="Times New Roman"/>
          <w:i w:val="0"/>
          <w:color w:val="auto"/>
          <w:sz w:val="24"/>
          <w:szCs w:val="24"/>
        </w:rPr>
        <w:t>6</w:t>
      </w:r>
      <w:r w:rsidRPr="00BC161B">
        <w:rPr>
          <w:rFonts w:cs="Times New Roman"/>
          <w:i w:val="0"/>
          <w:color w:val="auto"/>
          <w:sz w:val="24"/>
          <w:szCs w:val="24"/>
        </w:rPr>
        <w:t xml:space="preserve">. </w:t>
      </w:r>
      <w:r>
        <w:rPr>
          <w:rFonts w:cs="Times New Roman"/>
          <w:i w:val="0"/>
          <w:color w:val="auto"/>
          <w:sz w:val="24"/>
          <w:szCs w:val="24"/>
        </w:rPr>
        <w:t>Результат обнаружения изменений</w:t>
      </w:r>
    </w:p>
    <w:p w14:paraId="5898F205" w14:textId="77777777" w:rsidR="00465C88" w:rsidRPr="00465C88" w:rsidRDefault="00465C88" w:rsidP="00465C88">
      <w:pPr>
        <w:pStyle w:val="aa"/>
        <w:keepNext/>
        <w:numPr>
          <w:ilvl w:val="0"/>
          <w:numId w:val="38"/>
        </w:numPr>
        <w:spacing w:before="120" w:after="12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Переход на вкладку результата </w:t>
      </w:r>
      <w:r>
        <w:rPr>
          <w:rFonts w:cs="Times New Roman"/>
          <w:szCs w:val="24"/>
          <w:lang w:val="en-US"/>
        </w:rPr>
        <w:t>WKT</w:t>
      </w:r>
    </w:p>
    <w:p w14:paraId="7E8993D6" w14:textId="77777777" w:rsidR="00465C88" w:rsidRPr="00465C88" w:rsidRDefault="00465C88" w:rsidP="00465C88">
      <w:pPr>
        <w:pStyle w:val="aa"/>
        <w:keepNext/>
        <w:numPr>
          <w:ilvl w:val="0"/>
          <w:numId w:val="38"/>
        </w:numPr>
        <w:spacing w:before="120" w:after="12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Элементы управления увеличения-уменьшения масштаба</w:t>
      </w:r>
    </w:p>
    <w:p w14:paraId="7EF979C4" w14:textId="77777777" w:rsidR="00465C88" w:rsidRDefault="00465C88" w:rsidP="00465C88">
      <w:pPr>
        <w:pStyle w:val="aa"/>
        <w:keepNext/>
        <w:numPr>
          <w:ilvl w:val="0"/>
          <w:numId w:val="38"/>
        </w:numPr>
        <w:spacing w:before="120" w:after="12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Результат на интерактивной карте</w:t>
      </w:r>
    </w:p>
    <w:p w14:paraId="6999797E" w14:textId="39C7E850" w:rsidR="00465C88" w:rsidRDefault="00465C88" w:rsidP="00465C88">
      <w:pPr>
        <w:keepNext/>
        <w:spacing w:before="120" w:after="120"/>
        <w:ind w:left="360"/>
        <w:jc w:val="both"/>
        <w:rPr>
          <w:rFonts w:cs="Times New Roman"/>
          <w:szCs w:val="24"/>
          <w:lang w:val="en-US"/>
        </w:rPr>
      </w:pPr>
      <w:r w:rsidRPr="00465C88">
        <w:rPr>
          <w:rFonts w:cs="Times New Roman"/>
          <w:szCs w:val="24"/>
        </w:rPr>
        <w:t xml:space="preserve">На рис. 7 показано окно результата </w:t>
      </w:r>
      <w:r w:rsidRPr="00465C88">
        <w:rPr>
          <w:rFonts w:cs="Times New Roman"/>
          <w:szCs w:val="24"/>
          <w:lang w:val="en-US"/>
        </w:rPr>
        <w:t>WKT</w:t>
      </w:r>
    </w:p>
    <w:p w14:paraId="269FB96B" w14:textId="71DB0519" w:rsidR="00465C88" w:rsidRPr="00465C88" w:rsidRDefault="00465C88" w:rsidP="00465C88">
      <w:pPr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br w:type="page"/>
      </w:r>
    </w:p>
    <w:p w14:paraId="6DA16023" w14:textId="20480F7E" w:rsidR="00465C88" w:rsidRDefault="00465C88" w:rsidP="00465C88">
      <w:pPr>
        <w:keepNext/>
        <w:spacing w:before="120" w:after="120"/>
        <w:ind w:left="360"/>
        <w:jc w:val="both"/>
        <w:rPr>
          <w:rFonts w:cs="Times New Roman"/>
          <w:szCs w:val="24"/>
        </w:rPr>
      </w:pPr>
      <w:r>
        <w:rPr>
          <w:noProof/>
        </w:rPr>
        <w:lastRenderedPageBreak/>
        <w:drawing>
          <wp:inline distT="0" distB="0" distL="0" distR="0" wp14:anchorId="67D43015" wp14:editId="4B5DA9CF">
            <wp:extent cx="6119495" cy="351345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51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1D07F" w14:textId="66C68BBB" w:rsidR="00465C88" w:rsidRPr="00BF681A" w:rsidRDefault="00465C88" w:rsidP="00465C88">
      <w:pPr>
        <w:pStyle w:val="ab"/>
        <w:jc w:val="center"/>
        <w:rPr>
          <w:rFonts w:cs="Times New Roman"/>
          <w:i w:val="0"/>
          <w:color w:val="auto"/>
          <w:sz w:val="24"/>
          <w:szCs w:val="24"/>
          <w:lang w:val="en-US"/>
        </w:rPr>
      </w:pPr>
      <w:r>
        <w:rPr>
          <w:rFonts w:cs="Times New Roman"/>
          <w:i w:val="0"/>
          <w:color w:val="auto"/>
          <w:sz w:val="24"/>
          <w:szCs w:val="24"/>
        </w:rPr>
        <w:t>Рис</w:t>
      </w:r>
      <w:r w:rsidRPr="004E674F">
        <w:rPr>
          <w:rFonts w:cs="Times New Roman"/>
          <w:i w:val="0"/>
          <w:color w:val="auto"/>
          <w:sz w:val="24"/>
          <w:szCs w:val="24"/>
        </w:rPr>
        <w:t xml:space="preserve">. </w:t>
      </w:r>
      <w:r w:rsidRPr="00465C88">
        <w:rPr>
          <w:rFonts w:cs="Times New Roman"/>
          <w:i w:val="0"/>
          <w:color w:val="auto"/>
          <w:sz w:val="24"/>
          <w:szCs w:val="24"/>
        </w:rPr>
        <w:t>7</w:t>
      </w:r>
      <w:r w:rsidRPr="00BC161B">
        <w:rPr>
          <w:rFonts w:cs="Times New Roman"/>
          <w:i w:val="0"/>
          <w:color w:val="auto"/>
          <w:sz w:val="24"/>
          <w:szCs w:val="24"/>
        </w:rPr>
        <w:t xml:space="preserve">. </w:t>
      </w:r>
      <w:r>
        <w:rPr>
          <w:rFonts w:cs="Times New Roman"/>
          <w:i w:val="0"/>
          <w:color w:val="auto"/>
          <w:sz w:val="24"/>
          <w:szCs w:val="24"/>
        </w:rPr>
        <w:t>Результат обнаружения изменений</w:t>
      </w:r>
      <w:r w:rsidRPr="00465C88">
        <w:rPr>
          <w:rFonts w:cs="Times New Roman"/>
          <w:i w:val="0"/>
          <w:color w:val="auto"/>
          <w:sz w:val="24"/>
          <w:szCs w:val="24"/>
        </w:rPr>
        <w:t xml:space="preserve"> </w:t>
      </w:r>
      <w:r>
        <w:rPr>
          <w:rFonts w:cs="Times New Roman"/>
          <w:i w:val="0"/>
          <w:color w:val="auto"/>
          <w:sz w:val="24"/>
          <w:szCs w:val="24"/>
          <w:lang w:val="en-US"/>
        </w:rPr>
        <w:t>WKT</w:t>
      </w:r>
    </w:p>
    <w:p w14:paraId="07872327" w14:textId="77777777" w:rsidR="00465C88" w:rsidRPr="00465C88" w:rsidRDefault="00465C88" w:rsidP="00465C88">
      <w:pPr>
        <w:keepNext/>
        <w:spacing w:before="120" w:after="120"/>
        <w:ind w:left="360"/>
        <w:jc w:val="both"/>
        <w:rPr>
          <w:rFonts w:cs="Times New Roman"/>
          <w:szCs w:val="24"/>
        </w:rPr>
      </w:pPr>
    </w:p>
    <w:p w14:paraId="3006807F" w14:textId="3BB374B2" w:rsidR="00465C88" w:rsidRDefault="00465C88">
      <w:pPr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6E90AB40" w14:textId="77777777" w:rsidR="00465C88" w:rsidRPr="00465C88" w:rsidRDefault="00465C88" w:rsidP="00465C88">
      <w:pPr>
        <w:keepNext/>
        <w:spacing w:before="120" w:after="120"/>
        <w:ind w:left="360"/>
        <w:jc w:val="both"/>
        <w:rPr>
          <w:rFonts w:cs="Times New Roman"/>
          <w:szCs w:val="24"/>
        </w:rPr>
      </w:pPr>
    </w:p>
    <w:p w14:paraId="0E22E546" w14:textId="77777777" w:rsidR="00415057" w:rsidRPr="00203CCD" w:rsidRDefault="00415057" w:rsidP="00203CCD">
      <w:pPr>
        <w:pStyle w:val="1"/>
        <w:numPr>
          <w:ilvl w:val="0"/>
          <w:numId w:val="5"/>
        </w:numPr>
        <w:jc w:val="center"/>
        <w:rPr>
          <w:rFonts w:ascii="Times New Roman" w:hAnsi="Times New Roman" w:cs="Times New Roman"/>
          <w:b/>
          <w:color w:val="auto"/>
          <w:sz w:val="28"/>
          <w:szCs w:val="24"/>
        </w:rPr>
      </w:pPr>
      <w:bookmarkStart w:id="25" w:name="_Toc514043669"/>
      <w:r w:rsidRPr="00203CCD">
        <w:rPr>
          <w:rFonts w:ascii="Times New Roman" w:hAnsi="Times New Roman" w:cs="Times New Roman"/>
          <w:b/>
          <w:color w:val="auto"/>
          <w:sz w:val="28"/>
          <w:szCs w:val="24"/>
        </w:rPr>
        <w:t>Сообщения оператору</w:t>
      </w:r>
      <w:bookmarkEnd w:id="25"/>
    </w:p>
    <w:p w14:paraId="5B27C738" w14:textId="5846D1D1" w:rsidR="004A1C9C" w:rsidRDefault="004A1C9C" w:rsidP="004A1C9C">
      <w:pPr>
        <w:pStyle w:val="aa"/>
        <w:numPr>
          <w:ilvl w:val="0"/>
          <w:numId w:val="6"/>
        </w:numPr>
        <w:spacing w:before="120" w:after="120"/>
        <w:ind w:left="1077" w:hanging="357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«</w:t>
      </w:r>
      <w:r w:rsidR="00BF681A">
        <w:rPr>
          <w:rFonts w:cs="Times New Roman"/>
          <w:szCs w:val="24"/>
        </w:rPr>
        <w:t>Некорректные данные</w:t>
      </w:r>
      <w:r>
        <w:rPr>
          <w:rFonts w:cs="Times New Roman"/>
          <w:szCs w:val="24"/>
        </w:rPr>
        <w:t xml:space="preserve">» возникает при </w:t>
      </w:r>
      <w:r w:rsidR="00BF681A">
        <w:rPr>
          <w:rFonts w:cs="Times New Roman"/>
          <w:szCs w:val="24"/>
        </w:rPr>
        <w:t xml:space="preserve">выборе </w:t>
      </w:r>
      <w:r>
        <w:rPr>
          <w:rFonts w:cs="Times New Roman"/>
          <w:szCs w:val="24"/>
        </w:rPr>
        <w:t>некорректн</w:t>
      </w:r>
      <w:r w:rsidR="00BF681A">
        <w:rPr>
          <w:rFonts w:cs="Times New Roman"/>
          <w:szCs w:val="24"/>
        </w:rPr>
        <w:t xml:space="preserve">ых данных </w:t>
      </w:r>
      <w:r w:rsidR="00BF681A">
        <w:rPr>
          <w:rFonts w:cs="Times New Roman"/>
          <w:szCs w:val="24"/>
          <w:lang w:val="en-US"/>
        </w:rPr>
        <w:t>Sentinel</w:t>
      </w:r>
      <w:r w:rsidR="00BF681A" w:rsidRPr="00BF681A">
        <w:rPr>
          <w:rFonts w:cs="Times New Roman"/>
          <w:szCs w:val="24"/>
        </w:rPr>
        <w:t xml:space="preserve"> 2 </w:t>
      </w:r>
      <w:r w:rsidR="007A2B38">
        <w:rPr>
          <w:rFonts w:cs="Times New Roman"/>
          <w:szCs w:val="24"/>
        </w:rPr>
        <w:t xml:space="preserve">(рис. </w:t>
      </w:r>
      <w:r w:rsidR="00BF681A" w:rsidRPr="00BF681A">
        <w:rPr>
          <w:rFonts w:cs="Times New Roman"/>
          <w:szCs w:val="24"/>
        </w:rPr>
        <w:t>8</w:t>
      </w:r>
      <w:r>
        <w:rPr>
          <w:rFonts w:cs="Times New Roman"/>
          <w:szCs w:val="24"/>
        </w:rPr>
        <w:t>).</w:t>
      </w:r>
    </w:p>
    <w:p w14:paraId="20129E2A" w14:textId="0107F69A" w:rsidR="004A1C9C" w:rsidRDefault="00BF681A" w:rsidP="004A1C9C">
      <w:pPr>
        <w:keepNext/>
        <w:spacing w:before="120" w:afterLines="120" w:after="288"/>
        <w:ind w:left="720"/>
        <w:jc w:val="center"/>
      </w:pPr>
      <w:r>
        <w:rPr>
          <w:noProof/>
        </w:rPr>
        <w:drawing>
          <wp:inline distT="0" distB="0" distL="0" distR="0" wp14:anchorId="2C46399E" wp14:editId="1D1D1DAB">
            <wp:extent cx="3448050" cy="164782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A7D8A" w14:textId="697B04F8" w:rsidR="004A1C9C" w:rsidRPr="00BF681A" w:rsidRDefault="004A1C9C" w:rsidP="004A1C9C">
      <w:pPr>
        <w:pStyle w:val="ab"/>
        <w:spacing w:before="120" w:afterLines="120" w:after="288"/>
        <w:jc w:val="center"/>
        <w:rPr>
          <w:rFonts w:cs="Times New Roman"/>
          <w:i w:val="0"/>
          <w:color w:val="auto"/>
          <w:sz w:val="24"/>
          <w:szCs w:val="24"/>
        </w:rPr>
      </w:pPr>
      <w:r w:rsidRPr="00D43F23">
        <w:rPr>
          <w:rFonts w:cs="Times New Roman"/>
          <w:i w:val="0"/>
          <w:color w:val="auto"/>
          <w:sz w:val="24"/>
          <w:szCs w:val="24"/>
        </w:rPr>
        <w:t xml:space="preserve">Рисунок </w:t>
      </w:r>
      <w:r w:rsidR="00BF681A" w:rsidRPr="00BF681A">
        <w:rPr>
          <w:rFonts w:cs="Times New Roman"/>
          <w:i w:val="0"/>
          <w:color w:val="auto"/>
          <w:sz w:val="24"/>
          <w:szCs w:val="24"/>
        </w:rPr>
        <w:t>8</w:t>
      </w:r>
      <w:r>
        <w:rPr>
          <w:rFonts w:cs="Times New Roman"/>
          <w:i w:val="0"/>
          <w:color w:val="auto"/>
          <w:sz w:val="24"/>
          <w:szCs w:val="24"/>
        </w:rPr>
        <w:t>.</w:t>
      </w:r>
      <w:r w:rsidRPr="00D43F23">
        <w:rPr>
          <w:rFonts w:cs="Times New Roman"/>
          <w:i w:val="0"/>
          <w:color w:val="auto"/>
          <w:sz w:val="24"/>
          <w:szCs w:val="24"/>
        </w:rPr>
        <w:t xml:space="preserve"> Пример сообщения о </w:t>
      </w:r>
      <w:r w:rsidR="00BF681A">
        <w:rPr>
          <w:rFonts w:cs="Times New Roman"/>
          <w:i w:val="0"/>
          <w:color w:val="auto"/>
          <w:sz w:val="24"/>
          <w:szCs w:val="24"/>
        </w:rPr>
        <w:t>некорректных данных</w:t>
      </w:r>
    </w:p>
    <w:p w14:paraId="15BEC72A" w14:textId="6ACCB9A9" w:rsidR="004A1C9C" w:rsidRDefault="004A1C9C" w:rsidP="004A1C9C">
      <w:pPr>
        <w:pStyle w:val="aa"/>
        <w:numPr>
          <w:ilvl w:val="0"/>
          <w:numId w:val="6"/>
        </w:numPr>
        <w:spacing w:before="120" w:after="120"/>
        <w:ind w:left="1077" w:hanging="357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«</w:t>
      </w:r>
      <w:r w:rsidR="00BF681A">
        <w:rPr>
          <w:rFonts w:cs="Times New Roman"/>
          <w:szCs w:val="24"/>
        </w:rPr>
        <w:t>Гранулы не пересекаются</w:t>
      </w:r>
      <w:r>
        <w:rPr>
          <w:rFonts w:cs="Times New Roman"/>
          <w:szCs w:val="24"/>
        </w:rPr>
        <w:t xml:space="preserve">» при </w:t>
      </w:r>
      <w:r w:rsidR="00BF681A">
        <w:rPr>
          <w:rFonts w:cs="Times New Roman"/>
          <w:szCs w:val="24"/>
        </w:rPr>
        <w:t xml:space="preserve">обнаружении изменений на не </w:t>
      </w:r>
      <w:proofErr w:type="spellStart"/>
      <w:r w:rsidR="00BF681A">
        <w:rPr>
          <w:rFonts w:cs="Times New Roman"/>
          <w:szCs w:val="24"/>
        </w:rPr>
        <w:t>пересекющихся</w:t>
      </w:r>
      <w:proofErr w:type="spellEnd"/>
      <w:r w:rsidR="00BF681A">
        <w:rPr>
          <w:rFonts w:cs="Times New Roman"/>
          <w:szCs w:val="24"/>
        </w:rPr>
        <w:t xml:space="preserve"> данных </w:t>
      </w:r>
      <w:r w:rsidR="00BF681A">
        <w:rPr>
          <w:rFonts w:cs="Times New Roman"/>
          <w:szCs w:val="24"/>
          <w:lang w:val="en-US"/>
        </w:rPr>
        <w:t>Sentinel</w:t>
      </w:r>
      <w:r w:rsidR="00BF681A" w:rsidRPr="00BF681A">
        <w:rPr>
          <w:rFonts w:cs="Times New Roman"/>
          <w:szCs w:val="24"/>
        </w:rPr>
        <w:t>-2</w:t>
      </w:r>
      <w:r w:rsidR="007A2B38">
        <w:rPr>
          <w:rFonts w:cs="Times New Roman"/>
          <w:szCs w:val="24"/>
        </w:rPr>
        <w:t xml:space="preserve">(рис. </w:t>
      </w:r>
      <w:r w:rsidR="00BF681A" w:rsidRPr="00BF681A">
        <w:rPr>
          <w:rFonts w:cs="Times New Roman"/>
          <w:szCs w:val="24"/>
        </w:rPr>
        <w:t>9</w:t>
      </w:r>
      <w:r>
        <w:rPr>
          <w:rFonts w:cs="Times New Roman"/>
          <w:szCs w:val="24"/>
        </w:rPr>
        <w:t>).</w:t>
      </w:r>
    </w:p>
    <w:p w14:paraId="52EB5A4B" w14:textId="0A392F91" w:rsidR="004A1C9C" w:rsidRDefault="00BF681A" w:rsidP="004A1C9C">
      <w:pPr>
        <w:spacing w:before="120" w:after="120"/>
        <w:jc w:val="center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6905D1A3" wp14:editId="66133731">
            <wp:extent cx="6119495" cy="2165985"/>
            <wp:effectExtent l="0" t="0" r="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16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3C664" w14:textId="0C9080CF" w:rsidR="004A1C9C" w:rsidRDefault="004A1C9C" w:rsidP="004A1C9C">
      <w:pPr>
        <w:spacing w:before="120" w:after="120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Рисунок </w:t>
      </w:r>
      <w:r w:rsidR="00BF681A" w:rsidRPr="00BF681A">
        <w:rPr>
          <w:rFonts w:cs="Times New Roman"/>
          <w:szCs w:val="24"/>
        </w:rPr>
        <w:t>9</w:t>
      </w:r>
      <w:r>
        <w:rPr>
          <w:rFonts w:cs="Times New Roman"/>
          <w:szCs w:val="24"/>
        </w:rPr>
        <w:t xml:space="preserve">. Пример сообщения о </w:t>
      </w:r>
      <w:r w:rsidR="00BF681A">
        <w:rPr>
          <w:rFonts w:cs="Times New Roman"/>
          <w:szCs w:val="24"/>
        </w:rPr>
        <w:t>непересекающихся данных</w:t>
      </w:r>
    </w:p>
    <w:p w14:paraId="1EAA4D95" w14:textId="066F1271" w:rsidR="00BF681A" w:rsidRDefault="00BF681A" w:rsidP="004A1C9C">
      <w:pPr>
        <w:spacing w:before="120" w:after="120"/>
        <w:jc w:val="center"/>
        <w:rPr>
          <w:rFonts w:cs="Times New Roman"/>
          <w:szCs w:val="24"/>
        </w:rPr>
      </w:pPr>
    </w:p>
    <w:p w14:paraId="6E232D33" w14:textId="5689E78D" w:rsidR="00BF681A" w:rsidRDefault="00BF681A" w:rsidP="004A1C9C">
      <w:pPr>
        <w:spacing w:before="120" w:after="120"/>
        <w:jc w:val="center"/>
        <w:rPr>
          <w:rFonts w:cs="Times New Roman"/>
          <w:szCs w:val="24"/>
        </w:rPr>
      </w:pPr>
    </w:p>
    <w:p w14:paraId="0384E6F7" w14:textId="1C9D43EF" w:rsidR="00BF681A" w:rsidRDefault="00BF681A" w:rsidP="004A1C9C">
      <w:pPr>
        <w:spacing w:before="120" w:after="120"/>
        <w:jc w:val="center"/>
        <w:rPr>
          <w:rFonts w:cs="Times New Roman"/>
          <w:szCs w:val="24"/>
        </w:rPr>
      </w:pPr>
    </w:p>
    <w:p w14:paraId="5843F620" w14:textId="4245FC59" w:rsidR="00BF681A" w:rsidRDefault="00BF681A" w:rsidP="004A1C9C">
      <w:pPr>
        <w:spacing w:before="120" w:after="120"/>
        <w:jc w:val="center"/>
        <w:rPr>
          <w:rFonts w:cs="Times New Roman"/>
          <w:szCs w:val="24"/>
        </w:rPr>
      </w:pPr>
    </w:p>
    <w:p w14:paraId="11EEAA31" w14:textId="0C03D4B3" w:rsidR="00BF681A" w:rsidRDefault="00BF681A" w:rsidP="004A1C9C">
      <w:pPr>
        <w:spacing w:before="120" w:after="120"/>
        <w:jc w:val="center"/>
        <w:rPr>
          <w:rFonts w:cs="Times New Roman"/>
          <w:szCs w:val="24"/>
        </w:rPr>
      </w:pPr>
    </w:p>
    <w:p w14:paraId="0A0381AA" w14:textId="439217CC" w:rsidR="00BF681A" w:rsidRDefault="00BF681A" w:rsidP="004A1C9C">
      <w:pPr>
        <w:spacing w:before="120" w:after="120"/>
        <w:jc w:val="center"/>
        <w:rPr>
          <w:rFonts w:cs="Times New Roman"/>
          <w:szCs w:val="24"/>
        </w:rPr>
      </w:pPr>
    </w:p>
    <w:p w14:paraId="56A7BA0F" w14:textId="77777777" w:rsidR="00BF681A" w:rsidRPr="00BF681A" w:rsidRDefault="00BF681A" w:rsidP="004A1C9C">
      <w:pPr>
        <w:spacing w:before="120" w:after="120"/>
        <w:jc w:val="center"/>
        <w:rPr>
          <w:rFonts w:cs="Times New Roman"/>
          <w:szCs w:val="24"/>
          <w:lang w:val="en-US"/>
        </w:rPr>
      </w:pPr>
    </w:p>
    <w:p w14:paraId="080EA753" w14:textId="55956B44" w:rsidR="004A1C9C" w:rsidRDefault="004A1C9C" w:rsidP="004A1C9C">
      <w:pPr>
        <w:pStyle w:val="aa"/>
        <w:numPr>
          <w:ilvl w:val="0"/>
          <w:numId w:val="6"/>
        </w:numPr>
        <w:spacing w:before="120" w:after="120"/>
        <w:ind w:left="1077" w:hanging="357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 xml:space="preserve"> «</w:t>
      </w:r>
      <w:r w:rsidR="00BF681A">
        <w:rPr>
          <w:rFonts w:cs="Times New Roman"/>
          <w:szCs w:val="24"/>
        </w:rPr>
        <w:t>Данные не найдены</w:t>
      </w:r>
      <w:r>
        <w:rPr>
          <w:rFonts w:cs="Times New Roman"/>
          <w:szCs w:val="24"/>
        </w:rPr>
        <w:t>» возникает</w:t>
      </w:r>
      <w:r w:rsidR="00BF681A" w:rsidRPr="00BF681A">
        <w:rPr>
          <w:rFonts w:cs="Times New Roman"/>
          <w:szCs w:val="24"/>
        </w:rPr>
        <w:t xml:space="preserve"> </w:t>
      </w:r>
      <w:r w:rsidR="00BF681A">
        <w:rPr>
          <w:rFonts w:cs="Times New Roman"/>
          <w:szCs w:val="24"/>
        </w:rPr>
        <w:t xml:space="preserve">при отсутствии результатов поиска данных </w:t>
      </w:r>
      <w:r>
        <w:rPr>
          <w:rFonts w:cs="Times New Roman"/>
          <w:szCs w:val="24"/>
        </w:rPr>
        <w:t xml:space="preserve"> (</w:t>
      </w:r>
      <w:r w:rsidR="007A2B38">
        <w:rPr>
          <w:rFonts w:cs="Times New Roman"/>
          <w:szCs w:val="24"/>
        </w:rPr>
        <w:t xml:space="preserve">рис. </w:t>
      </w:r>
      <w:r w:rsidR="00BF681A">
        <w:rPr>
          <w:rFonts w:cs="Times New Roman"/>
          <w:szCs w:val="24"/>
        </w:rPr>
        <w:t>10</w:t>
      </w:r>
      <w:r>
        <w:rPr>
          <w:rFonts w:cs="Times New Roman"/>
          <w:szCs w:val="24"/>
        </w:rPr>
        <w:t>).</w:t>
      </w:r>
    </w:p>
    <w:p w14:paraId="3535C916" w14:textId="4C0E9EB1" w:rsidR="004A1C9C" w:rsidRDefault="00BF681A" w:rsidP="004A1C9C">
      <w:pPr>
        <w:spacing w:before="120" w:after="120"/>
        <w:jc w:val="center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60B59802" wp14:editId="319569F5">
            <wp:extent cx="3448050" cy="164782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011BA" w14:textId="1A31619D" w:rsidR="004A1C9C" w:rsidRPr="00BF681A" w:rsidRDefault="007A2B38" w:rsidP="004A1C9C">
      <w:pPr>
        <w:spacing w:before="120" w:after="120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Рисунок 9</w:t>
      </w:r>
      <w:r w:rsidR="004A1C9C">
        <w:rPr>
          <w:rFonts w:cs="Times New Roman"/>
          <w:szCs w:val="24"/>
        </w:rPr>
        <w:t xml:space="preserve">. Пример сообщения с </w:t>
      </w:r>
      <w:r w:rsidR="00BF681A">
        <w:rPr>
          <w:rFonts w:cs="Times New Roman"/>
          <w:szCs w:val="24"/>
        </w:rPr>
        <w:t>информацией об отсутствии данных</w:t>
      </w:r>
    </w:p>
    <w:p w14:paraId="3EF96188" w14:textId="69CA2F96" w:rsidR="00D43F23" w:rsidRPr="007A2B38" w:rsidRDefault="00D43F23" w:rsidP="004F30A6">
      <w:pPr>
        <w:spacing w:before="120" w:after="120"/>
        <w:jc w:val="center"/>
        <w:rPr>
          <w:rFonts w:cs="Times New Roman"/>
          <w:szCs w:val="24"/>
        </w:rPr>
      </w:pPr>
      <w:r w:rsidRPr="007A2B38">
        <w:rPr>
          <w:rFonts w:cs="Times New Roman"/>
          <w:szCs w:val="24"/>
        </w:rPr>
        <w:br w:type="page"/>
      </w:r>
    </w:p>
    <w:p w14:paraId="001F6D63" w14:textId="77777777" w:rsidR="00D43F23" w:rsidRDefault="00D43F23" w:rsidP="005A164C">
      <w:pPr>
        <w:pStyle w:val="1"/>
        <w:ind w:left="720" w:firstLine="696"/>
        <w:jc w:val="center"/>
        <w:rPr>
          <w:rFonts w:ascii="Times New Roman" w:hAnsi="Times New Roman" w:cs="Times New Roman"/>
          <w:b/>
          <w:color w:val="auto"/>
        </w:rPr>
      </w:pPr>
      <w:bookmarkStart w:id="26" w:name="_Toc451986424"/>
      <w:bookmarkStart w:id="27" w:name="_Toc514043670"/>
      <w:r>
        <w:rPr>
          <w:rFonts w:ascii="Times New Roman" w:hAnsi="Times New Roman" w:cs="Times New Roman"/>
          <w:b/>
          <w:color w:val="auto"/>
        </w:rPr>
        <w:lastRenderedPageBreak/>
        <w:t>Список использованной литературы</w:t>
      </w:r>
      <w:bookmarkEnd w:id="26"/>
      <w:bookmarkEnd w:id="27"/>
    </w:p>
    <w:p w14:paraId="67EF84CE" w14:textId="77777777" w:rsidR="00D86B4E" w:rsidRPr="007C7DBD" w:rsidRDefault="00D86B4E" w:rsidP="00D86B4E">
      <w:pPr>
        <w:pStyle w:val="aa"/>
        <w:numPr>
          <w:ilvl w:val="0"/>
          <w:numId w:val="7"/>
        </w:numPr>
        <w:spacing w:before="120" w:after="0" w:line="276" w:lineRule="auto"/>
        <w:jc w:val="both"/>
        <w:rPr>
          <w:rFonts w:eastAsia="Times New Roman" w:cs="Times New Roman"/>
          <w:szCs w:val="24"/>
        </w:rPr>
      </w:pPr>
      <w:r w:rsidRPr="007C7DBD">
        <w:rPr>
          <w:rFonts w:eastAsia="Times New Roman" w:cs="Times New Roman"/>
          <w:szCs w:val="24"/>
          <w:lang w:val="en-US"/>
        </w:rPr>
        <w:t>European Space Agency [</w:t>
      </w:r>
      <w:r w:rsidRPr="007C7DBD">
        <w:rPr>
          <w:rFonts w:eastAsia="Times New Roman" w:cs="Times New Roman"/>
          <w:szCs w:val="24"/>
        </w:rPr>
        <w:t>Электронный</w:t>
      </w:r>
      <w:r w:rsidRPr="007C7DBD">
        <w:rPr>
          <w:rFonts w:eastAsia="Times New Roman" w:cs="Times New Roman"/>
          <w:szCs w:val="24"/>
          <w:lang w:val="en-US"/>
        </w:rPr>
        <w:t xml:space="preserve"> </w:t>
      </w:r>
      <w:r w:rsidRPr="007C7DBD">
        <w:rPr>
          <w:rFonts w:eastAsia="Times New Roman" w:cs="Times New Roman"/>
          <w:szCs w:val="24"/>
        </w:rPr>
        <w:t>ресурс</w:t>
      </w:r>
      <w:r w:rsidRPr="007C7DBD">
        <w:rPr>
          <w:rFonts w:eastAsia="Times New Roman" w:cs="Times New Roman"/>
          <w:szCs w:val="24"/>
          <w:lang w:val="en-US"/>
        </w:rPr>
        <w:t>] // ESA: [</w:t>
      </w:r>
      <w:r w:rsidRPr="007C7DBD">
        <w:rPr>
          <w:rFonts w:eastAsia="Times New Roman" w:cs="Times New Roman"/>
          <w:szCs w:val="24"/>
        </w:rPr>
        <w:t>сайт</w:t>
      </w:r>
      <w:r w:rsidRPr="007C7DBD">
        <w:rPr>
          <w:rFonts w:eastAsia="Times New Roman" w:cs="Times New Roman"/>
          <w:szCs w:val="24"/>
          <w:lang w:val="en-US"/>
        </w:rPr>
        <w:t xml:space="preserve">]. </w:t>
      </w:r>
      <w:r w:rsidRPr="007C7DBD">
        <w:rPr>
          <w:rFonts w:eastAsia="Times New Roman" w:cs="Times New Roman"/>
          <w:szCs w:val="24"/>
        </w:rPr>
        <w:t>[2018]. URL: https://www.esa.int/ESA (дата обращения: 10.01.2018).</w:t>
      </w:r>
    </w:p>
    <w:p w14:paraId="6AC6D10D" w14:textId="77777777" w:rsidR="00D86B4E" w:rsidRPr="007C7DBD" w:rsidRDefault="00D86B4E" w:rsidP="00D86B4E">
      <w:pPr>
        <w:pStyle w:val="aa"/>
        <w:numPr>
          <w:ilvl w:val="0"/>
          <w:numId w:val="7"/>
        </w:numPr>
        <w:spacing w:before="120" w:after="0" w:line="276" w:lineRule="auto"/>
        <w:jc w:val="both"/>
        <w:rPr>
          <w:rFonts w:eastAsia="Times New Roman" w:cs="Times New Roman"/>
          <w:szCs w:val="24"/>
        </w:rPr>
      </w:pPr>
      <w:proofErr w:type="spellStart"/>
      <w:r w:rsidRPr="007C7DBD">
        <w:rPr>
          <w:rFonts w:eastAsia="Times New Roman" w:cs="Times New Roman"/>
          <w:szCs w:val="24"/>
        </w:rPr>
        <w:t>Open</w:t>
      </w:r>
      <w:proofErr w:type="spellEnd"/>
      <w:r w:rsidRPr="007C7DBD">
        <w:rPr>
          <w:rFonts w:eastAsia="Times New Roman" w:cs="Times New Roman"/>
          <w:szCs w:val="24"/>
        </w:rPr>
        <w:t xml:space="preserve"> </w:t>
      </w:r>
      <w:proofErr w:type="spellStart"/>
      <w:r w:rsidRPr="007C7DBD">
        <w:rPr>
          <w:rFonts w:eastAsia="Times New Roman" w:cs="Times New Roman"/>
          <w:szCs w:val="24"/>
        </w:rPr>
        <w:t>Access</w:t>
      </w:r>
      <w:proofErr w:type="spellEnd"/>
      <w:r w:rsidRPr="007C7DBD">
        <w:rPr>
          <w:rFonts w:eastAsia="Times New Roman" w:cs="Times New Roman"/>
          <w:szCs w:val="24"/>
        </w:rPr>
        <w:t xml:space="preserve"> </w:t>
      </w:r>
      <w:proofErr w:type="spellStart"/>
      <w:r w:rsidRPr="007C7DBD">
        <w:rPr>
          <w:rFonts w:eastAsia="Times New Roman" w:cs="Times New Roman"/>
          <w:szCs w:val="24"/>
        </w:rPr>
        <w:t>Hub</w:t>
      </w:r>
      <w:proofErr w:type="spellEnd"/>
      <w:r w:rsidRPr="007C7DBD">
        <w:rPr>
          <w:rFonts w:eastAsia="Times New Roman" w:cs="Times New Roman"/>
          <w:szCs w:val="24"/>
        </w:rPr>
        <w:t xml:space="preserve"> [Электронный ресурс] // ESA: [сайт]. [2018]. URL: https://scihub.copernicus.eu/twiki/do/view/SciHubWebPortal/APIHubDescription (дата обращения: 10.02.2018).</w:t>
      </w:r>
    </w:p>
    <w:p w14:paraId="684ECBC4" w14:textId="77777777" w:rsidR="00D86B4E" w:rsidRPr="007C7DBD" w:rsidRDefault="00D86B4E" w:rsidP="00D86B4E">
      <w:pPr>
        <w:pStyle w:val="aa"/>
        <w:numPr>
          <w:ilvl w:val="0"/>
          <w:numId w:val="7"/>
        </w:numPr>
        <w:spacing w:before="120" w:after="0" w:line="276" w:lineRule="auto"/>
        <w:jc w:val="both"/>
        <w:rPr>
          <w:rFonts w:eastAsia="Times New Roman" w:cs="Times New Roman"/>
          <w:szCs w:val="24"/>
        </w:rPr>
      </w:pPr>
      <w:r w:rsidRPr="007C7DBD">
        <w:rPr>
          <w:rFonts w:eastAsia="Times New Roman" w:cs="Times New Roman"/>
          <w:szCs w:val="24"/>
          <w:lang w:val="en-US"/>
        </w:rPr>
        <w:t>Sentinel 2 Product Types [</w:t>
      </w:r>
      <w:r w:rsidRPr="007C7DBD">
        <w:rPr>
          <w:rFonts w:eastAsia="Times New Roman" w:cs="Times New Roman"/>
          <w:szCs w:val="24"/>
        </w:rPr>
        <w:t>Электронный</w:t>
      </w:r>
      <w:r w:rsidRPr="007C7DBD">
        <w:rPr>
          <w:rFonts w:eastAsia="Times New Roman" w:cs="Times New Roman"/>
          <w:szCs w:val="24"/>
          <w:lang w:val="en-US"/>
        </w:rPr>
        <w:t xml:space="preserve"> </w:t>
      </w:r>
      <w:r w:rsidRPr="007C7DBD">
        <w:rPr>
          <w:rFonts w:eastAsia="Times New Roman" w:cs="Times New Roman"/>
          <w:szCs w:val="24"/>
        </w:rPr>
        <w:t>ресурс</w:t>
      </w:r>
      <w:r w:rsidRPr="007C7DBD">
        <w:rPr>
          <w:rFonts w:eastAsia="Times New Roman" w:cs="Times New Roman"/>
          <w:szCs w:val="24"/>
          <w:lang w:val="en-US"/>
        </w:rPr>
        <w:t>] // ESA: [</w:t>
      </w:r>
      <w:r w:rsidRPr="007C7DBD">
        <w:rPr>
          <w:rFonts w:eastAsia="Times New Roman" w:cs="Times New Roman"/>
          <w:szCs w:val="24"/>
        </w:rPr>
        <w:t>сайт</w:t>
      </w:r>
      <w:r w:rsidRPr="007C7DBD">
        <w:rPr>
          <w:rFonts w:eastAsia="Times New Roman" w:cs="Times New Roman"/>
          <w:szCs w:val="24"/>
          <w:lang w:val="en-US"/>
        </w:rPr>
        <w:t xml:space="preserve">]. </w:t>
      </w:r>
      <w:r w:rsidRPr="007C7DBD">
        <w:rPr>
          <w:rFonts w:eastAsia="Times New Roman" w:cs="Times New Roman"/>
          <w:szCs w:val="24"/>
        </w:rPr>
        <w:t>[2018]. URL: https://earth.esa.int/web/sentinel/user-guides/sentinel-2-msi/product-types (дата обращения: 10.02.2018).</w:t>
      </w:r>
    </w:p>
    <w:p w14:paraId="31EC1BB6" w14:textId="77777777" w:rsidR="00D86B4E" w:rsidRPr="007C7DBD" w:rsidRDefault="00D86B4E" w:rsidP="00D86B4E">
      <w:pPr>
        <w:pStyle w:val="aa"/>
        <w:numPr>
          <w:ilvl w:val="0"/>
          <w:numId w:val="7"/>
        </w:numPr>
        <w:spacing w:before="120" w:after="0" w:line="276" w:lineRule="auto"/>
        <w:jc w:val="both"/>
        <w:rPr>
          <w:rFonts w:eastAsia="Times New Roman" w:cs="Times New Roman"/>
          <w:szCs w:val="24"/>
        </w:rPr>
      </w:pPr>
      <w:r w:rsidRPr="007C7DBD">
        <w:rPr>
          <w:rFonts w:eastAsia="Times New Roman" w:cs="Times New Roman"/>
          <w:szCs w:val="24"/>
          <w:lang w:val="en-US"/>
        </w:rPr>
        <w:t>Open</w:t>
      </w:r>
      <w:r w:rsidRPr="004B12DE">
        <w:rPr>
          <w:rFonts w:eastAsia="Times New Roman" w:cs="Times New Roman"/>
          <w:szCs w:val="24"/>
          <w:lang w:val="en-US"/>
        </w:rPr>
        <w:t xml:space="preserve"> </w:t>
      </w:r>
      <w:r w:rsidRPr="007C7DBD">
        <w:rPr>
          <w:rFonts w:eastAsia="Times New Roman" w:cs="Times New Roman"/>
          <w:szCs w:val="24"/>
          <w:lang w:val="en-US"/>
        </w:rPr>
        <w:t>Street</w:t>
      </w:r>
      <w:r w:rsidRPr="004B12DE">
        <w:rPr>
          <w:rFonts w:eastAsia="Times New Roman" w:cs="Times New Roman"/>
          <w:szCs w:val="24"/>
          <w:lang w:val="en-US"/>
        </w:rPr>
        <w:t xml:space="preserve"> </w:t>
      </w:r>
      <w:r w:rsidRPr="007C7DBD">
        <w:rPr>
          <w:rFonts w:eastAsia="Times New Roman" w:cs="Times New Roman"/>
          <w:szCs w:val="24"/>
          <w:lang w:val="en-US"/>
        </w:rPr>
        <w:t>Map</w:t>
      </w:r>
      <w:r w:rsidRPr="004B12DE">
        <w:rPr>
          <w:rFonts w:eastAsia="Times New Roman" w:cs="Times New Roman"/>
          <w:szCs w:val="24"/>
          <w:lang w:val="en-US"/>
        </w:rPr>
        <w:t xml:space="preserve"> </w:t>
      </w:r>
      <w:r w:rsidRPr="007C7DBD">
        <w:rPr>
          <w:rFonts w:eastAsia="Times New Roman" w:cs="Times New Roman"/>
          <w:szCs w:val="24"/>
          <w:lang w:val="en-US"/>
        </w:rPr>
        <w:t>Tags</w:t>
      </w:r>
      <w:r w:rsidRPr="004B12DE">
        <w:rPr>
          <w:rFonts w:eastAsia="Times New Roman" w:cs="Times New Roman"/>
          <w:szCs w:val="24"/>
          <w:lang w:val="en-US"/>
        </w:rPr>
        <w:t xml:space="preserve"> [</w:t>
      </w:r>
      <w:r w:rsidRPr="007C7DBD">
        <w:rPr>
          <w:rFonts w:eastAsia="Times New Roman" w:cs="Times New Roman"/>
          <w:szCs w:val="24"/>
        </w:rPr>
        <w:t>Электронный</w:t>
      </w:r>
      <w:r w:rsidRPr="004B12DE">
        <w:rPr>
          <w:rFonts w:eastAsia="Times New Roman" w:cs="Times New Roman"/>
          <w:szCs w:val="24"/>
          <w:lang w:val="en-US"/>
        </w:rPr>
        <w:t xml:space="preserve"> </w:t>
      </w:r>
      <w:r w:rsidRPr="007C7DBD">
        <w:rPr>
          <w:rFonts w:eastAsia="Times New Roman" w:cs="Times New Roman"/>
          <w:szCs w:val="24"/>
        </w:rPr>
        <w:t>ресурс</w:t>
      </w:r>
      <w:r w:rsidRPr="004B12DE">
        <w:rPr>
          <w:rFonts w:eastAsia="Times New Roman" w:cs="Times New Roman"/>
          <w:szCs w:val="24"/>
          <w:lang w:val="en-US"/>
        </w:rPr>
        <w:t xml:space="preserve">] // </w:t>
      </w:r>
      <w:r w:rsidRPr="007C7DBD">
        <w:rPr>
          <w:rFonts w:eastAsia="Times New Roman" w:cs="Times New Roman"/>
          <w:szCs w:val="24"/>
          <w:lang w:val="en-US"/>
        </w:rPr>
        <w:t>Open</w:t>
      </w:r>
      <w:r w:rsidRPr="004B12DE">
        <w:rPr>
          <w:rFonts w:eastAsia="Times New Roman" w:cs="Times New Roman"/>
          <w:szCs w:val="24"/>
          <w:lang w:val="en-US"/>
        </w:rPr>
        <w:t xml:space="preserve"> </w:t>
      </w:r>
      <w:r w:rsidRPr="007C7DBD">
        <w:rPr>
          <w:rFonts w:eastAsia="Times New Roman" w:cs="Times New Roman"/>
          <w:szCs w:val="24"/>
          <w:lang w:val="en-US"/>
        </w:rPr>
        <w:t>Street</w:t>
      </w:r>
      <w:r w:rsidRPr="004B12DE">
        <w:rPr>
          <w:rFonts w:eastAsia="Times New Roman" w:cs="Times New Roman"/>
          <w:szCs w:val="24"/>
          <w:lang w:val="en-US"/>
        </w:rPr>
        <w:t xml:space="preserve"> </w:t>
      </w:r>
      <w:r w:rsidRPr="007C7DBD">
        <w:rPr>
          <w:rFonts w:eastAsia="Times New Roman" w:cs="Times New Roman"/>
          <w:szCs w:val="24"/>
          <w:lang w:val="en-US"/>
        </w:rPr>
        <w:t>Map</w:t>
      </w:r>
      <w:r w:rsidRPr="004B12DE">
        <w:rPr>
          <w:rFonts w:eastAsia="Times New Roman" w:cs="Times New Roman"/>
          <w:szCs w:val="24"/>
          <w:lang w:val="en-US"/>
        </w:rPr>
        <w:t>: [</w:t>
      </w:r>
      <w:r w:rsidRPr="007C7DBD">
        <w:rPr>
          <w:rFonts w:eastAsia="Times New Roman" w:cs="Times New Roman"/>
          <w:szCs w:val="24"/>
        </w:rPr>
        <w:t>сайт</w:t>
      </w:r>
      <w:r w:rsidRPr="004B12DE">
        <w:rPr>
          <w:rFonts w:eastAsia="Times New Roman" w:cs="Times New Roman"/>
          <w:szCs w:val="24"/>
          <w:lang w:val="en-US"/>
        </w:rPr>
        <w:t xml:space="preserve">]. </w:t>
      </w:r>
      <w:r w:rsidRPr="007C7DBD">
        <w:rPr>
          <w:rFonts w:eastAsia="Times New Roman" w:cs="Times New Roman"/>
          <w:szCs w:val="24"/>
        </w:rPr>
        <w:t>[2018]. URL: https://wiki.openstreetmap.org/wiki/Tags (дата обращения: 10.02.2018).</w:t>
      </w:r>
    </w:p>
    <w:p w14:paraId="49EFD21C" w14:textId="77777777" w:rsidR="00D86B4E" w:rsidRPr="007C7DBD" w:rsidRDefault="00D86B4E" w:rsidP="00D86B4E">
      <w:pPr>
        <w:pStyle w:val="aa"/>
        <w:numPr>
          <w:ilvl w:val="0"/>
          <w:numId w:val="7"/>
        </w:numPr>
        <w:spacing w:before="120" w:after="0" w:line="276" w:lineRule="auto"/>
        <w:jc w:val="both"/>
        <w:rPr>
          <w:rFonts w:eastAsia="Times New Roman" w:cs="Times New Roman"/>
          <w:szCs w:val="24"/>
        </w:rPr>
      </w:pPr>
      <w:proofErr w:type="spellStart"/>
      <w:r w:rsidRPr="007C7DBD">
        <w:rPr>
          <w:rFonts w:eastAsia="Times New Roman" w:cs="Times New Roman"/>
          <w:szCs w:val="24"/>
        </w:rPr>
        <w:t>Windows</w:t>
      </w:r>
      <w:proofErr w:type="spellEnd"/>
      <w:r w:rsidRPr="007C7DBD">
        <w:rPr>
          <w:rFonts w:eastAsia="Times New Roman" w:cs="Times New Roman"/>
          <w:szCs w:val="24"/>
        </w:rPr>
        <w:t xml:space="preserve"> [Электронный ресурс] // </w:t>
      </w:r>
      <w:proofErr w:type="spellStart"/>
      <w:r w:rsidRPr="007C7DBD">
        <w:rPr>
          <w:rFonts w:eastAsia="Times New Roman" w:cs="Times New Roman"/>
          <w:szCs w:val="24"/>
        </w:rPr>
        <w:t>Mocrosoft</w:t>
      </w:r>
      <w:proofErr w:type="spellEnd"/>
      <w:r w:rsidRPr="007C7DBD">
        <w:rPr>
          <w:rFonts w:eastAsia="Times New Roman" w:cs="Times New Roman"/>
          <w:szCs w:val="24"/>
        </w:rPr>
        <w:t>: [сайт]. [2018]. URL: https://www.microsoft.com/ru-ru/windows (дата обращения: 05.05.2018).</w:t>
      </w:r>
    </w:p>
    <w:p w14:paraId="105C5078" w14:textId="77777777" w:rsidR="00D86B4E" w:rsidRPr="007C7DBD" w:rsidRDefault="00D86B4E" w:rsidP="00D86B4E">
      <w:pPr>
        <w:pStyle w:val="aa"/>
        <w:numPr>
          <w:ilvl w:val="0"/>
          <w:numId w:val="7"/>
        </w:numPr>
        <w:spacing w:before="120" w:after="0" w:line="276" w:lineRule="auto"/>
        <w:jc w:val="both"/>
        <w:rPr>
          <w:rFonts w:eastAsia="Times New Roman" w:cs="Times New Roman"/>
          <w:szCs w:val="24"/>
        </w:rPr>
      </w:pPr>
      <w:r w:rsidRPr="007C7DBD">
        <w:rPr>
          <w:rFonts w:eastAsia="Times New Roman" w:cs="Times New Roman"/>
          <w:szCs w:val="24"/>
          <w:lang w:val="en-US"/>
        </w:rPr>
        <w:t>Java SE Development KI</w:t>
      </w:r>
      <w:r>
        <w:rPr>
          <w:rFonts w:eastAsia="Times New Roman" w:cs="Times New Roman"/>
          <w:szCs w:val="24"/>
          <w:lang w:val="en-US"/>
        </w:rPr>
        <w:t>T</w:t>
      </w:r>
      <w:r w:rsidRPr="007C7DBD">
        <w:rPr>
          <w:rFonts w:eastAsia="Times New Roman" w:cs="Times New Roman"/>
          <w:szCs w:val="24"/>
          <w:lang w:val="en-US"/>
        </w:rPr>
        <w:t xml:space="preserve"> [</w:t>
      </w:r>
      <w:r w:rsidRPr="007C7DBD">
        <w:rPr>
          <w:rFonts w:eastAsia="Times New Roman" w:cs="Times New Roman"/>
          <w:szCs w:val="24"/>
        </w:rPr>
        <w:t>Электронный</w:t>
      </w:r>
      <w:r w:rsidRPr="007C7DBD">
        <w:rPr>
          <w:rFonts w:eastAsia="Times New Roman" w:cs="Times New Roman"/>
          <w:szCs w:val="24"/>
          <w:lang w:val="en-US"/>
        </w:rPr>
        <w:t xml:space="preserve"> </w:t>
      </w:r>
      <w:r w:rsidRPr="007C7DBD">
        <w:rPr>
          <w:rFonts w:eastAsia="Times New Roman" w:cs="Times New Roman"/>
          <w:szCs w:val="24"/>
        </w:rPr>
        <w:t>ресурс</w:t>
      </w:r>
      <w:r w:rsidRPr="007C7DBD">
        <w:rPr>
          <w:rFonts w:eastAsia="Times New Roman" w:cs="Times New Roman"/>
          <w:szCs w:val="24"/>
          <w:lang w:val="en-US"/>
        </w:rPr>
        <w:t>] // Oracle: [</w:t>
      </w:r>
      <w:r w:rsidRPr="007C7DBD">
        <w:rPr>
          <w:rFonts w:eastAsia="Times New Roman" w:cs="Times New Roman"/>
          <w:szCs w:val="24"/>
        </w:rPr>
        <w:t>сайт</w:t>
      </w:r>
      <w:r w:rsidRPr="007C7DBD">
        <w:rPr>
          <w:rFonts w:eastAsia="Times New Roman" w:cs="Times New Roman"/>
          <w:szCs w:val="24"/>
          <w:lang w:val="en-US"/>
        </w:rPr>
        <w:t xml:space="preserve">]. </w:t>
      </w:r>
      <w:r w:rsidRPr="007C7DBD">
        <w:rPr>
          <w:rFonts w:eastAsia="Times New Roman" w:cs="Times New Roman"/>
          <w:szCs w:val="24"/>
        </w:rPr>
        <w:t>[2018]. URL: http://www.oracle.com/technetwork/java/javase/downloads/jdk8-downloads-2133151.html (дата обращения: 05.05.2018).</w:t>
      </w:r>
    </w:p>
    <w:p w14:paraId="4087CC55" w14:textId="77777777" w:rsidR="00D86B4E" w:rsidRDefault="00D86B4E" w:rsidP="00D86B4E">
      <w:pPr>
        <w:pStyle w:val="aa"/>
        <w:numPr>
          <w:ilvl w:val="0"/>
          <w:numId w:val="7"/>
        </w:numPr>
        <w:spacing w:before="120" w:after="0" w:line="276" w:lineRule="auto"/>
        <w:jc w:val="both"/>
        <w:rPr>
          <w:rFonts w:eastAsia="Times New Roman" w:cs="Times New Roman"/>
          <w:szCs w:val="24"/>
        </w:rPr>
      </w:pPr>
      <w:proofErr w:type="spellStart"/>
      <w:r w:rsidRPr="007C7DBD">
        <w:rPr>
          <w:rFonts w:eastAsia="Times New Roman" w:cs="Times New Roman"/>
          <w:szCs w:val="24"/>
        </w:rPr>
        <w:t>Python:Anaconda</w:t>
      </w:r>
      <w:proofErr w:type="spellEnd"/>
      <w:r w:rsidRPr="007C7DBD">
        <w:rPr>
          <w:rFonts w:eastAsia="Times New Roman" w:cs="Times New Roman"/>
          <w:szCs w:val="24"/>
        </w:rPr>
        <w:t xml:space="preserve"> [Электронный ресурс] // </w:t>
      </w:r>
      <w:proofErr w:type="spellStart"/>
      <w:r w:rsidRPr="007C7DBD">
        <w:rPr>
          <w:rFonts w:eastAsia="Times New Roman" w:cs="Times New Roman"/>
          <w:szCs w:val="24"/>
        </w:rPr>
        <w:t>Anaconda</w:t>
      </w:r>
      <w:proofErr w:type="spellEnd"/>
      <w:r w:rsidRPr="007C7DBD">
        <w:rPr>
          <w:rFonts w:eastAsia="Times New Roman" w:cs="Times New Roman"/>
          <w:szCs w:val="24"/>
        </w:rPr>
        <w:t>: [сайт]. [2018]. URL: https://anaconda.org/anaconda/python (дата обращения: 05.05.2018).</w:t>
      </w:r>
    </w:p>
    <w:p w14:paraId="34B6B052" w14:textId="77777777" w:rsidR="00D86B4E" w:rsidRDefault="00D86B4E" w:rsidP="00D86B4E">
      <w:pPr>
        <w:pStyle w:val="aa"/>
        <w:numPr>
          <w:ilvl w:val="0"/>
          <w:numId w:val="7"/>
        </w:numPr>
        <w:spacing w:before="120" w:after="0" w:line="276" w:lineRule="auto"/>
        <w:ind w:left="714" w:hanging="357"/>
        <w:jc w:val="both"/>
        <w:rPr>
          <w:rFonts w:eastAsia="Times New Roman" w:cs="Times New Roman"/>
          <w:szCs w:val="24"/>
        </w:rPr>
      </w:pPr>
      <w:r w:rsidRPr="2957AED8">
        <w:rPr>
          <w:rFonts w:eastAsia="Times New Roman" w:cs="Times New Roman"/>
          <w:szCs w:val="24"/>
        </w:rPr>
        <w:t>ГОСТ 19.604-78 Правила внесения изменений в программные документы, выполненные печатным способом. //Единая система программной документации. – М.: ИПК Издательство стандартов, 2001.</w:t>
      </w:r>
    </w:p>
    <w:p w14:paraId="5F9712A7" w14:textId="77777777" w:rsidR="00D86B4E" w:rsidRDefault="00D86B4E" w:rsidP="00D86B4E">
      <w:pPr>
        <w:pStyle w:val="aa"/>
        <w:numPr>
          <w:ilvl w:val="0"/>
          <w:numId w:val="7"/>
        </w:numPr>
        <w:spacing w:before="120" w:after="0" w:line="276" w:lineRule="auto"/>
        <w:jc w:val="both"/>
        <w:rPr>
          <w:rFonts w:eastAsia="Times New Roman" w:cs="Times New Roman"/>
          <w:szCs w:val="24"/>
        </w:rPr>
      </w:pPr>
      <w:r w:rsidRPr="00AE52C2">
        <w:rPr>
          <w:rFonts w:eastAsia="Times New Roman" w:cs="Times New Roman"/>
          <w:szCs w:val="24"/>
        </w:rPr>
        <w:t>ГОСТ Р 7.02-2006 Консервация документов на компакт-дисках. Общие требования. – М.: ИПК Издательство стандартов, 2006</w:t>
      </w:r>
    </w:p>
    <w:p w14:paraId="41B37AD7" w14:textId="77777777" w:rsidR="00D86B4E" w:rsidRDefault="00D86B4E" w:rsidP="00D86B4E">
      <w:pPr>
        <w:pStyle w:val="aa"/>
        <w:numPr>
          <w:ilvl w:val="0"/>
          <w:numId w:val="7"/>
        </w:numPr>
        <w:spacing w:before="120" w:after="0" w:line="276" w:lineRule="auto"/>
        <w:jc w:val="both"/>
        <w:rPr>
          <w:rFonts w:eastAsia="Times New Roman" w:cs="Times New Roman"/>
          <w:szCs w:val="24"/>
        </w:rPr>
      </w:pPr>
      <w:r w:rsidRPr="00AE52C2">
        <w:rPr>
          <w:rFonts w:eastAsia="Times New Roman" w:cs="Times New Roman"/>
          <w:szCs w:val="24"/>
        </w:rPr>
        <w:t>ГОСТ 18300-87 Спирт этиловый ректификованный технический. Технические условия. – М.:ИПК</w:t>
      </w:r>
      <w:r>
        <w:rPr>
          <w:rFonts w:eastAsia="Times New Roman" w:cs="Times New Roman"/>
          <w:szCs w:val="24"/>
        </w:rPr>
        <w:t xml:space="preserve"> Издательство стандартов, 1997</w:t>
      </w:r>
    </w:p>
    <w:p w14:paraId="1D7C72B5" w14:textId="77777777" w:rsidR="00D86B4E" w:rsidRDefault="00D86B4E" w:rsidP="00D86B4E">
      <w:pPr>
        <w:pStyle w:val="aa"/>
        <w:numPr>
          <w:ilvl w:val="0"/>
          <w:numId w:val="7"/>
        </w:numPr>
        <w:spacing w:before="120" w:after="0" w:line="276" w:lineRule="auto"/>
        <w:jc w:val="both"/>
        <w:rPr>
          <w:rFonts w:eastAsia="Times New Roman" w:cs="Times New Roman"/>
          <w:szCs w:val="24"/>
        </w:rPr>
      </w:pPr>
      <w:r w:rsidRPr="00AE52C2">
        <w:rPr>
          <w:rFonts w:eastAsia="Times New Roman" w:cs="Times New Roman"/>
          <w:szCs w:val="24"/>
        </w:rPr>
        <w:t>ГОСТ 9805-84. Спирт изопропиловый. Технические условия. – М.: ИПК Издательство стандартов, 1984.</w:t>
      </w:r>
    </w:p>
    <w:p w14:paraId="4F078D06" w14:textId="4A49531C" w:rsidR="00DF031C" w:rsidRPr="00D86B4E" w:rsidRDefault="00D86B4E" w:rsidP="00D86B4E">
      <w:pPr>
        <w:pStyle w:val="aa"/>
        <w:numPr>
          <w:ilvl w:val="0"/>
          <w:numId w:val="7"/>
        </w:numPr>
        <w:spacing w:before="120" w:after="120"/>
        <w:ind w:left="714" w:hanging="357"/>
        <w:jc w:val="both"/>
        <w:rPr>
          <w:rFonts w:cs="Times New Roman"/>
          <w:szCs w:val="24"/>
        </w:rPr>
      </w:pPr>
      <w:r w:rsidRPr="00AE52C2">
        <w:rPr>
          <w:rFonts w:eastAsia="Times New Roman" w:cs="Times New Roman"/>
          <w:szCs w:val="24"/>
        </w:rPr>
        <w:t>ГОСТ 19.602-78 Правила дублирования, учета и хранения программных документов, выполненных печатным способом. //Единая система программной документации. – М.: ИПК Издательство стандартов, 2001</w:t>
      </w:r>
      <w:r w:rsidRPr="004B12DE">
        <w:rPr>
          <w:rFonts w:eastAsia="Times New Roman" w:cs="Times New Roman"/>
          <w:szCs w:val="24"/>
        </w:rPr>
        <w:tab/>
      </w:r>
      <w:r w:rsidR="00DF031C" w:rsidRPr="00D86B4E">
        <w:rPr>
          <w:rFonts w:cs="Times New Roman"/>
          <w:szCs w:val="24"/>
        </w:rPr>
        <w:br w:type="page"/>
      </w:r>
    </w:p>
    <w:p w14:paraId="6FBA0827" w14:textId="77777777" w:rsidR="00DF031C" w:rsidRDefault="00DF031C" w:rsidP="00DF031C">
      <w:pPr>
        <w:pStyle w:val="1"/>
        <w:spacing w:beforeLines="120" w:before="288" w:afterLines="120" w:after="288"/>
        <w:jc w:val="center"/>
        <w:rPr>
          <w:rFonts w:ascii="Times New Roman" w:hAnsi="Times New Roman" w:cs="Times New Roman"/>
          <w:b/>
          <w:color w:val="auto"/>
        </w:rPr>
      </w:pPr>
      <w:bookmarkStart w:id="28" w:name="_Toc514043671"/>
      <w:r>
        <w:rPr>
          <w:rFonts w:ascii="Times New Roman" w:hAnsi="Times New Roman" w:cs="Times New Roman"/>
          <w:b/>
          <w:color w:val="auto"/>
        </w:rPr>
        <w:lastRenderedPageBreak/>
        <w:t>Приложение 1                                                           ТЕРМИНОЛОГИЯ</w:t>
      </w:r>
      <w:bookmarkEnd w:id="28"/>
    </w:p>
    <w:p w14:paraId="284F6AAB" w14:textId="77777777" w:rsidR="004D2F73" w:rsidRDefault="004D2F73" w:rsidP="004D2F73">
      <w:pPr>
        <w:spacing w:before="120" w:after="120" w:line="360" w:lineRule="auto"/>
        <w:ind w:firstLine="708"/>
        <w:jc w:val="both"/>
        <w:rPr>
          <w:rFonts w:eastAsia="Times New Roman" w:cs="Times New Roman"/>
          <w:bCs/>
          <w:szCs w:val="24"/>
        </w:rPr>
      </w:pPr>
      <w:bookmarkStart w:id="29" w:name="_Hlk514027248"/>
      <w:r>
        <w:rPr>
          <w:rFonts w:eastAsia="Times New Roman" w:cs="Times New Roman"/>
          <w:b/>
          <w:bCs/>
          <w:szCs w:val="24"/>
        </w:rPr>
        <w:t xml:space="preserve">Землепользование </w:t>
      </w:r>
      <w:r w:rsidRPr="00671A5C">
        <w:rPr>
          <w:rFonts w:eastAsia="Times New Roman" w:cs="Times New Roman"/>
          <w:b/>
          <w:bCs/>
          <w:szCs w:val="24"/>
        </w:rPr>
        <w:t>(</w:t>
      </w:r>
      <w:r>
        <w:rPr>
          <w:rFonts w:eastAsia="Times New Roman" w:cs="Times New Roman"/>
          <w:b/>
          <w:bCs/>
          <w:szCs w:val="24"/>
          <w:lang w:val="en-US"/>
        </w:rPr>
        <w:t>Land</w:t>
      </w:r>
      <w:r w:rsidRPr="00671A5C">
        <w:rPr>
          <w:rFonts w:eastAsia="Times New Roman" w:cs="Times New Roman"/>
          <w:b/>
          <w:bCs/>
          <w:szCs w:val="24"/>
        </w:rPr>
        <w:t xml:space="preserve"> </w:t>
      </w:r>
      <w:r>
        <w:rPr>
          <w:rFonts w:eastAsia="Times New Roman" w:cs="Times New Roman"/>
          <w:b/>
          <w:bCs/>
          <w:szCs w:val="24"/>
          <w:lang w:val="en-US"/>
        </w:rPr>
        <w:t>Use</w:t>
      </w:r>
      <w:r w:rsidRPr="00671A5C">
        <w:rPr>
          <w:rFonts w:eastAsia="Times New Roman" w:cs="Times New Roman"/>
          <w:b/>
          <w:bCs/>
          <w:szCs w:val="24"/>
        </w:rPr>
        <w:t xml:space="preserve">) </w:t>
      </w:r>
      <w:r>
        <w:rPr>
          <w:rFonts w:eastAsia="Times New Roman" w:cs="Times New Roman"/>
          <w:b/>
          <w:bCs/>
          <w:szCs w:val="24"/>
        </w:rPr>
        <w:t xml:space="preserve">- </w:t>
      </w:r>
      <w:r>
        <w:rPr>
          <w:rFonts w:eastAsia="Times New Roman" w:cs="Times New Roman"/>
          <w:bCs/>
          <w:szCs w:val="24"/>
        </w:rPr>
        <w:t xml:space="preserve"> у</w:t>
      </w:r>
      <w:r w:rsidRPr="00637A16">
        <w:rPr>
          <w:rFonts w:eastAsia="Times New Roman" w:cs="Times New Roman"/>
          <w:bCs/>
          <w:szCs w:val="24"/>
        </w:rPr>
        <w:t>правление и изменение окружающей природной среды или дикой природы в построенных условиях, таких как поселения и полу</w:t>
      </w:r>
      <w:r>
        <w:rPr>
          <w:rFonts w:eastAsia="Times New Roman" w:cs="Times New Roman"/>
          <w:bCs/>
          <w:szCs w:val="24"/>
        </w:rPr>
        <w:t>-</w:t>
      </w:r>
      <w:r w:rsidRPr="00637A16">
        <w:rPr>
          <w:rFonts w:eastAsia="Times New Roman" w:cs="Times New Roman"/>
          <w:bCs/>
          <w:szCs w:val="24"/>
        </w:rPr>
        <w:t>естественные среды обитания, такие как пахотные поля , пастбища и управляемые леса</w:t>
      </w:r>
      <w:r>
        <w:rPr>
          <w:rFonts w:eastAsia="Times New Roman" w:cs="Times New Roman"/>
          <w:bCs/>
          <w:szCs w:val="24"/>
        </w:rPr>
        <w:t>.</w:t>
      </w:r>
    </w:p>
    <w:p w14:paraId="09BBF093" w14:textId="77777777" w:rsidR="004D2F73" w:rsidRDefault="004D2F73" w:rsidP="004D2F73">
      <w:pPr>
        <w:spacing w:before="120" w:after="120" w:line="360" w:lineRule="auto"/>
        <w:ind w:firstLine="708"/>
        <w:jc w:val="both"/>
        <w:rPr>
          <w:rFonts w:eastAsia="Times New Roman" w:cs="Times New Roman"/>
          <w:b/>
          <w:bCs/>
          <w:szCs w:val="24"/>
        </w:rPr>
      </w:pPr>
      <w:r>
        <w:rPr>
          <w:rFonts w:eastAsia="Times New Roman" w:cs="Times New Roman"/>
          <w:b/>
          <w:bCs/>
          <w:szCs w:val="24"/>
        </w:rPr>
        <w:t xml:space="preserve">Мультисенсорные (мультиспектральные) снимки - </w:t>
      </w:r>
      <w:r w:rsidRPr="009D5E75">
        <w:rPr>
          <w:rFonts w:eastAsia="Times New Roman" w:cs="Times New Roman"/>
          <w:bCs/>
          <w:szCs w:val="24"/>
        </w:rPr>
        <w:t>набор</w:t>
      </w:r>
      <w:r w:rsidRPr="009D5E75">
        <w:rPr>
          <w:rFonts w:eastAsia="Times New Roman" w:cs="Times New Roman"/>
          <w:b/>
          <w:bCs/>
          <w:szCs w:val="24"/>
        </w:rPr>
        <w:t xml:space="preserve"> </w:t>
      </w:r>
      <w:proofErr w:type="spellStart"/>
      <w:r w:rsidRPr="009D5E75">
        <w:rPr>
          <w:rFonts w:eastAsia="Times New Roman" w:cs="Times New Roman"/>
          <w:bCs/>
          <w:szCs w:val="24"/>
        </w:rPr>
        <w:t>моноспектральных</w:t>
      </w:r>
      <w:proofErr w:type="spellEnd"/>
      <w:r w:rsidRPr="009D5E75">
        <w:rPr>
          <w:rFonts w:eastAsia="Times New Roman" w:cs="Times New Roman"/>
          <w:bCs/>
          <w:szCs w:val="24"/>
        </w:rPr>
        <w:t xml:space="preserve"> изображений одной и той же сцены, полученных одновременно, но в разных спектральных каналах. Поочередный синтез отдельных каналов позволяет решать многочисленные тематические задачи, а также помогает при дешифрировании снимков</w:t>
      </w:r>
      <w:r w:rsidRPr="009D5E75">
        <w:rPr>
          <w:rFonts w:eastAsia="Times New Roman" w:cs="Times New Roman"/>
          <w:b/>
          <w:bCs/>
          <w:szCs w:val="24"/>
        </w:rPr>
        <w:t>.</w:t>
      </w:r>
    </w:p>
    <w:p w14:paraId="0A08F1B3" w14:textId="77777777" w:rsidR="004D2F73" w:rsidRPr="004B12DE" w:rsidRDefault="004D2F73" w:rsidP="004D2F73">
      <w:pPr>
        <w:spacing w:before="120" w:after="120" w:line="360" w:lineRule="auto"/>
        <w:ind w:firstLine="708"/>
        <w:jc w:val="both"/>
        <w:rPr>
          <w:rFonts w:eastAsia="Times New Roman" w:cs="Times New Roman"/>
          <w:bCs/>
          <w:szCs w:val="24"/>
        </w:rPr>
      </w:pPr>
      <w:r>
        <w:rPr>
          <w:rFonts w:eastAsia="Times New Roman" w:cs="Times New Roman"/>
          <w:b/>
          <w:bCs/>
          <w:szCs w:val="24"/>
        </w:rPr>
        <w:t xml:space="preserve">Гранула </w:t>
      </w:r>
      <w:r>
        <w:rPr>
          <w:rFonts w:eastAsia="Times New Roman" w:cs="Times New Roman"/>
          <w:b/>
          <w:bCs/>
          <w:szCs w:val="24"/>
          <w:lang w:val="en-US"/>
        </w:rPr>
        <w:t>Sentinel</w:t>
      </w:r>
      <w:r w:rsidRPr="004B12DE">
        <w:rPr>
          <w:rFonts w:eastAsia="Times New Roman" w:cs="Times New Roman"/>
          <w:b/>
          <w:bCs/>
          <w:szCs w:val="24"/>
        </w:rPr>
        <w:t xml:space="preserve">-2 </w:t>
      </w:r>
      <w:r>
        <w:rPr>
          <w:rFonts w:eastAsia="Times New Roman" w:cs="Times New Roman"/>
          <w:b/>
          <w:bCs/>
          <w:szCs w:val="24"/>
        </w:rPr>
        <w:t xml:space="preserve">– </w:t>
      </w:r>
      <w:r>
        <w:rPr>
          <w:rFonts w:eastAsia="Times New Roman" w:cs="Times New Roman"/>
          <w:bCs/>
          <w:szCs w:val="24"/>
        </w:rPr>
        <w:t xml:space="preserve">мультисенсорное изображение </w:t>
      </w:r>
      <w:r>
        <w:rPr>
          <w:rFonts w:eastAsia="Times New Roman" w:cs="Times New Roman"/>
          <w:bCs/>
          <w:szCs w:val="24"/>
          <w:lang w:val="en-US"/>
        </w:rPr>
        <w:t>Sentinel</w:t>
      </w:r>
      <w:r w:rsidRPr="004B12DE">
        <w:rPr>
          <w:rFonts w:eastAsia="Times New Roman" w:cs="Times New Roman"/>
          <w:bCs/>
          <w:szCs w:val="24"/>
        </w:rPr>
        <w:t xml:space="preserve">-2, </w:t>
      </w:r>
      <w:r>
        <w:rPr>
          <w:rFonts w:eastAsia="Times New Roman" w:cs="Times New Roman"/>
          <w:bCs/>
          <w:szCs w:val="24"/>
        </w:rPr>
        <w:t>покрывающее территорию 100х100 км</w:t>
      </w:r>
      <w:r>
        <w:rPr>
          <w:rFonts w:eastAsia="Times New Roman" w:cs="Times New Roman"/>
          <w:bCs/>
          <w:szCs w:val="24"/>
          <w:vertAlign w:val="superscript"/>
        </w:rPr>
        <w:t>2</w:t>
      </w:r>
      <w:r>
        <w:rPr>
          <w:rFonts w:eastAsia="Times New Roman" w:cs="Times New Roman"/>
          <w:bCs/>
          <w:szCs w:val="24"/>
        </w:rPr>
        <w:t>.</w:t>
      </w:r>
    </w:p>
    <w:p w14:paraId="142D1FA5" w14:textId="6F0B7709" w:rsidR="004D2F73" w:rsidRPr="009D5E75" w:rsidRDefault="004D2F73" w:rsidP="004D2F73">
      <w:pPr>
        <w:spacing w:before="120" w:after="120" w:line="360" w:lineRule="auto"/>
        <w:ind w:firstLine="708"/>
        <w:jc w:val="both"/>
        <w:rPr>
          <w:rFonts w:eastAsia="Times New Roman" w:cs="Times New Roman"/>
          <w:bCs/>
          <w:szCs w:val="24"/>
        </w:rPr>
        <w:sectPr w:rsidR="004D2F73" w:rsidRPr="009D5E75" w:rsidSect="00780982">
          <w:headerReference w:type="default" r:id="rId20"/>
          <w:footerReference w:type="default" r:id="rId21"/>
          <w:pgSz w:w="11906" w:h="16838"/>
          <w:pgMar w:top="1134" w:right="851" w:bottom="1134" w:left="1418" w:header="709" w:footer="709" w:gutter="0"/>
          <w:pgNumType w:start="1"/>
          <w:cols w:space="708"/>
          <w:titlePg/>
          <w:docGrid w:linePitch="360"/>
        </w:sectPr>
      </w:pPr>
      <w:r>
        <w:rPr>
          <w:rFonts w:eastAsia="Times New Roman" w:cs="Times New Roman"/>
          <w:b/>
          <w:bCs/>
          <w:szCs w:val="24"/>
        </w:rPr>
        <w:t>Метод</w:t>
      </w:r>
      <w:r w:rsidRPr="009D5E75">
        <w:rPr>
          <w:rFonts w:eastAsia="Times New Roman" w:cs="Times New Roman"/>
          <w:b/>
          <w:bCs/>
          <w:szCs w:val="24"/>
        </w:rPr>
        <w:t xml:space="preserve"> </w:t>
      </w:r>
      <w:r>
        <w:rPr>
          <w:rFonts w:eastAsia="Times New Roman" w:cs="Times New Roman"/>
          <w:b/>
          <w:bCs/>
          <w:szCs w:val="24"/>
        </w:rPr>
        <w:t>опорных</w:t>
      </w:r>
      <w:r w:rsidRPr="009D5E75">
        <w:rPr>
          <w:rFonts w:eastAsia="Times New Roman" w:cs="Times New Roman"/>
          <w:b/>
          <w:bCs/>
          <w:szCs w:val="24"/>
        </w:rPr>
        <w:t xml:space="preserve"> </w:t>
      </w:r>
      <w:r>
        <w:rPr>
          <w:rFonts w:eastAsia="Times New Roman" w:cs="Times New Roman"/>
          <w:b/>
          <w:bCs/>
          <w:szCs w:val="24"/>
        </w:rPr>
        <w:t>векторов</w:t>
      </w:r>
      <w:r w:rsidRPr="009D5E75">
        <w:rPr>
          <w:rFonts w:eastAsia="Times New Roman" w:cs="Times New Roman"/>
          <w:b/>
          <w:bCs/>
          <w:szCs w:val="24"/>
        </w:rPr>
        <w:t xml:space="preserve"> (</w:t>
      </w:r>
      <w:r>
        <w:rPr>
          <w:rFonts w:eastAsia="Times New Roman" w:cs="Times New Roman"/>
          <w:b/>
          <w:bCs/>
          <w:szCs w:val="24"/>
          <w:lang w:val="en-US"/>
        </w:rPr>
        <w:t>Support</w:t>
      </w:r>
      <w:r w:rsidRPr="009D5E75">
        <w:rPr>
          <w:rFonts w:eastAsia="Times New Roman" w:cs="Times New Roman"/>
          <w:b/>
          <w:bCs/>
          <w:szCs w:val="24"/>
        </w:rPr>
        <w:t xml:space="preserve"> </w:t>
      </w:r>
      <w:r>
        <w:rPr>
          <w:rFonts w:eastAsia="Times New Roman" w:cs="Times New Roman"/>
          <w:b/>
          <w:bCs/>
          <w:szCs w:val="24"/>
          <w:lang w:val="en-US"/>
        </w:rPr>
        <w:t>Vector</w:t>
      </w:r>
      <w:r w:rsidRPr="009D5E75">
        <w:rPr>
          <w:rFonts w:eastAsia="Times New Roman" w:cs="Times New Roman"/>
          <w:b/>
          <w:bCs/>
          <w:szCs w:val="24"/>
        </w:rPr>
        <w:t xml:space="preserve"> </w:t>
      </w:r>
      <w:r>
        <w:rPr>
          <w:rFonts w:eastAsia="Times New Roman" w:cs="Times New Roman"/>
          <w:b/>
          <w:bCs/>
          <w:szCs w:val="24"/>
          <w:lang w:val="en-US"/>
        </w:rPr>
        <w:t>Machine</w:t>
      </w:r>
      <w:r w:rsidRPr="009D5E75">
        <w:rPr>
          <w:rFonts w:eastAsia="Times New Roman" w:cs="Times New Roman"/>
          <w:b/>
          <w:bCs/>
          <w:szCs w:val="24"/>
        </w:rPr>
        <w:t xml:space="preserve">, </w:t>
      </w:r>
      <w:r>
        <w:rPr>
          <w:rFonts w:eastAsia="Times New Roman" w:cs="Times New Roman"/>
          <w:b/>
          <w:bCs/>
          <w:szCs w:val="24"/>
          <w:lang w:val="en-US"/>
        </w:rPr>
        <w:t>SVM</w:t>
      </w:r>
      <w:r w:rsidRPr="009D5E75">
        <w:rPr>
          <w:rFonts w:eastAsia="Times New Roman" w:cs="Times New Roman"/>
          <w:b/>
          <w:bCs/>
          <w:szCs w:val="24"/>
        </w:rPr>
        <w:t xml:space="preserve">) -  </w:t>
      </w:r>
      <w:r>
        <w:rPr>
          <w:rFonts w:eastAsia="Times New Roman" w:cs="Times New Roman"/>
          <w:bCs/>
          <w:szCs w:val="24"/>
        </w:rPr>
        <w:t xml:space="preserve">метод решения </w:t>
      </w:r>
      <w:r w:rsidRPr="009D5E75">
        <w:rPr>
          <w:rFonts w:eastAsia="Times New Roman" w:cs="Times New Roman"/>
          <w:bCs/>
          <w:szCs w:val="24"/>
        </w:rPr>
        <w:t>задачи классификации и регрессии путем построения нелинейной плоскости, разделяющей решения.</w:t>
      </w:r>
      <w:r>
        <w:rPr>
          <w:rFonts w:eastAsia="Times New Roman" w:cs="Times New Roman"/>
          <w:bCs/>
          <w:szCs w:val="24"/>
        </w:rPr>
        <w:t xml:space="preserve"> </w:t>
      </w:r>
      <w:r w:rsidRPr="009D5E75">
        <w:rPr>
          <w:rFonts w:eastAsia="Times New Roman" w:cs="Times New Roman"/>
          <w:bCs/>
          <w:szCs w:val="24"/>
        </w:rPr>
        <w:t>Благодаря особенностям природы пространства признаков, в котором строятся границы решения, метод опорных векторов обладает высокой степенью гибкости при решении задач регрессии и классификации различного уровня сложнос</w:t>
      </w:r>
      <w:r>
        <w:rPr>
          <w:rFonts w:eastAsia="Times New Roman" w:cs="Times New Roman"/>
          <w:bCs/>
          <w:szCs w:val="24"/>
        </w:rPr>
        <w:t>ти.</w:t>
      </w:r>
    </w:p>
    <w:tbl>
      <w:tblPr>
        <w:tblStyle w:val="a3"/>
        <w:tblpPr w:leftFromText="180" w:rightFromText="180" w:vertAnchor="text" w:horzAnchor="margin" w:tblpY="-125"/>
        <w:tblW w:w="9937" w:type="dxa"/>
        <w:tblLayout w:type="fixed"/>
        <w:tblLook w:val="04A0" w:firstRow="1" w:lastRow="0" w:firstColumn="1" w:lastColumn="0" w:noHBand="0" w:noVBand="1"/>
      </w:tblPr>
      <w:tblGrid>
        <w:gridCol w:w="704"/>
        <w:gridCol w:w="992"/>
        <w:gridCol w:w="993"/>
        <w:gridCol w:w="850"/>
        <w:gridCol w:w="851"/>
        <w:gridCol w:w="1134"/>
        <w:gridCol w:w="850"/>
        <w:gridCol w:w="1559"/>
        <w:gridCol w:w="1276"/>
        <w:gridCol w:w="728"/>
      </w:tblGrid>
      <w:tr w:rsidR="00C4154C" w14:paraId="1CB096C9" w14:textId="77777777" w:rsidTr="00C4154C">
        <w:tc>
          <w:tcPr>
            <w:tcW w:w="9937" w:type="dxa"/>
            <w:gridSpan w:val="10"/>
            <w:vAlign w:val="center"/>
          </w:tcPr>
          <w:bookmarkEnd w:id="29"/>
          <w:p w14:paraId="31E0EB53" w14:textId="77777777" w:rsidR="00C4154C" w:rsidRPr="00D00EA0" w:rsidRDefault="00C4154C" w:rsidP="00C4154C">
            <w:pPr>
              <w:ind w:firstLine="705"/>
              <w:jc w:val="center"/>
              <w:rPr>
                <w:rFonts w:cs="Times New Roman"/>
                <w:b/>
                <w:sz w:val="32"/>
                <w:szCs w:val="32"/>
              </w:rPr>
            </w:pPr>
            <w:r>
              <w:rPr>
                <w:rFonts w:cs="Times New Roman"/>
                <w:b/>
                <w:sz w:val="32"/>
                <w:szCs w:val="32"/>
              </w:rPr>
              <w:lastRenderedPageBreak/>
              <w:t>ЛИСТ РЕГИСТРАЦИИ ИЗМЕНЕНИЙ</w:t>
            </w:r>
          </w:p>
        </w:tc>
      </w:tr>
      <w:tr w:rsidR="00C4154C" w14:paraId="454949F7" w14:textId="77777777" w:rsidTr="00C4154C">
        <w:trPr>
          <w:trHeight w:val="470"/>
        </w:trPr>
        <w:tc>
          <w:tcPr>
            <w:tcW w:w="704" w:type="dxa"/>
            <w:vMerge w:val="restart"/>
            <w:vAlign w:val="center"/>
          </w:tcPr>
          <w:p w14:paraId="3D95695F" w14:textId="77777777" w:rsidR="00C4154C" w:rsidRPr="002B7C23" w:rsidRDefault="00C4154C" w:rsidP="00C4154C">
            <w:pPr>
              <w:rPr>
                <w:rFonts w:cs="Times New Roman"/>
                <w:sz w:val="20"/>
                <w:szCs w:val="20"/>
              </w:rPr>
            </w:pPr>
            <w:r w:rsidRPr="002B7C23">
              <w:rPr>
                <w:rFonts w:cs="Times New Roman"/>
                <w:sz w:val="20"/>
                <w:szCs w:val="20"/>
              </w:rPr>
              <w:t>Изм.</w:t>
            </w:r>
          </w:p>
        </w:tc>
        <w:tc>
          <w:tcPr>
            <w:tcW w:w="3686" w:type="dxa"/>
            <w:gridSpan w:val="4"/>
            <w:vAlign w:val="center"/>
          </w:tcPr>
          <w:p w14:paraId="27F83EE0" w14:textId="77777777" w:rsidR="00C4154C" w:rsidRPr="002B7C23" w:rsidRDefault="00C4154C" w:rsidP="00C4154C">
            <w:pPr>
              <w:jc w:val="center"/>
              <w:rPr>
                <w:rFonts w:cs="Times New Roman"/>
                <w:sz w:val="20"/>
                <w:szCs w:val="20"/>
              </w:rPr>
            </w:pPr>
            <w:r w:rsidRPr="002B7C23">
              <w:rPr>
                <w:rFonts w:cs="Times New Roman"/>
                <w:sz w:val="20"/>
                <w:szCs w:val="20"/>
              </w:rPr>
              <w:t>Номера листов (страниц)</w:t>
            </w:r>
          </w:p>
        </w:tc>
        <w:tc>
          <w:tcPr>
            <w:tcW w:w="1134" w:type="dxa"/>
            <w:vMerge w:val="restart"/>
            <w:vAlign w:val="center"/>
          </w:tcPr>
          <w:p w14:paraId="7990D749" w14:textId="77777777" w:rsidR="00C4154C" w:rsidRPr="002B7C23" w:rsidRDefault="00C4154C" w:rsidP="00C4154C">
            <w:pPr>
              <w:rPr>
                <w:rFonts w:cs="Times New Roman"/>
                <w:sz w:val="20"/>
                <w:szCs w:val="20"/>
              </w:rPr>
            </w:pPr>
            <w:r w:rsidRPr="002B7C23">
              <w:rPr>
                <w:rFonts w:cs="Times New Roman"/>
                <w:sz w:val="20"/>
                <w:szCs w:val="20"/>
              </w:rPr>
              <w:t>Всего</w:t>
            </w:r>
          </w:p>
          <w:p w14:paraId="44A00966" w14:textId="77777777" w:rsidR="00C4154C" w:rsidRPr="002B7C23" w:rsidRDefault="00C4154C" w:rsidP="00C4154C">
            <w:pPr>
              <w:rPr>
                <w:rFonts w:cs="Times New Roman"/>
                <w:sz w:val="20"/>
                <w:szCs w:val="20"/>
              </w:rPr>
            </w:pPr>
            <w:r w:rsidRPr="002B7C23">
              <w:rPr>
                <w:rFonts w:cs="Times New Roman"/>
                <w:sz w:val="20"/>
                <w:szCs w:val="20"/>
              </w:rPr>
              <w:t>листов</w:t>
            </w:r>
          </w:p>
          <w:p w14:paraId="4A956DE3" w14:textId="77777777" w:rsidR="00C4154C" w:rsidRPr="002B7C23" w:rsidRDefault="00C4154C" w:rsidP="00C4154C">
            <w:pPr>
              <w:rPr>
                <w:rFonts w:cs="Times New Roman"/>
                <w:sz w:val="20"/>
                <w:szCs w:val="20"/>
              </w:rPr>
            </w:pPr>
            <w:r w:rsidRPr="002B7C23">
              <w:rPr>
                <w:rFonts w:cs="Times New Roman"/>
                <w:sz w:val="20"/>
                <w:szCs w:val="20"/>
              </w:rPr>
              <w:t>(страниц)</w:t>
            </w:r>
          </w:p>
          <w:p w14:paraId="61A58384" w14:textId="77777777" w:rsidR="00C4154C" w:rsidRPr="002B7C23" w:rsidRDefault="00C4154C" w:rsidP="00C4154C">
            <w:pPr>
              <w:rPr>
                <w:rFonts w:cs="Times New Roman"/>
                <w:sz w:val="20"/>
                <w:szCs w:val="20"/>
              </w:rPr>
            </w:pPr>
            <w:r w:rsidRPr="002B7C23">
              <w:rPr>
                <w:rFonts w:cs="Times New Roman"/>
                <w:sz w:val="20"/>
                <w:szCs w:val="20"/>
              </w:rPr>
              <w:t>в докум.</w:t>
            </w:r>
          </w:p>
        </w:tc>
        <w:tc>
          <w:tcPr>
            <w:tcW w:w="850" w:type="dxa"/>
            <w:vMerge w:val="restart"/>
            <w:vAlign w:val="center"/>
          </w:tcPr>
          <w:p w14:paraId="25B347EE" w14:textId="77777777" w:rsidR="00C4154C" w:rsidRPr="002B7C23" w:rsidRDefault="00C4154C" w:rsidP="00C4154C">
            <w:pPr>
              <w:rPr>
                <w:rFonts w:cs="Times New Roman"/>
                <w:b/>
                <w:sz w:val="20"/>
                <w:szCs w:val="20"/>
              </w:rPr>
            </w:pPr>
            <w:r w:rsidRPr="002B7C23">
              <w:rPr>
                <w:rFonts w:cs="Times New Roman"/>
                <w:sz w:val="20"/>
                <w:szCs w:val="20"/>
              </w:rPr>
              <w:t>№ докум</w:t>
            </w:r>
            <w:r>
              <w:rPr>
                <w:rFonts w:cs="Times New Roman"/>
                <w:sz w:val="20"/>
                <w:szCs w:val="20"/>
              </w:rPr>
              <w:t>.</w:t>
            </w:r>
          </w:p>
        </w:tc>
        <w:tc>
          <w:tcPr>
            <w:tcW w:w="1559" w:type="dxa"/>
            <w:vMerge w:val="restart"/>
            <w:vAlign w:val="center"/>
          </w:tcPr>
          <w:p w14:paraId="69DB3B4B" w14:textId="77777777" w:rsidR="00C4154C" w:rsidRPr="002B7C23" w:rsidRDefault="00C4154C" w:rsidP="00C4154C">
            <w:pPr>
              <w:rPr>
                <w:rFonts w:cs="Times New Roman"/>
                <w:sz w:val="20"/>
                <w:szCs w:val="20"/>
              </w:rPr>
            </w:pPr>
            <w:r w:rsidRPr="002B7C23">
              <w:rPr>
                <w:rFonts w:cs="Times New Roman"/>
                <w:sz w:val="20"/>
                <w:szCs w:val="20"/>
              </w:rPr>
              <w:t>Входящий № сопроводитель</w:t>
            </w:r>
            <w:r>
              <w:rPr>
                <w:rFonts w:cs="Times New Roman"/>
                <w:sz w:val="20"/>
                <w:szCs w:val="20"/>
              </w:rPr>
              <w:t>-</w:t>
            </w:r>
            <w:proofErr w:type="spellStart"/>
            <w:r w:rsidRPr="002B7C23">
              <w:rPr>
                <w:rFonts w:cs="Times New Roman"/>
                <w:sz w:val="20"/>
                <w:szCs w:val="20"/>
              </w:rPr>
              <w:t>ного</w:t>
            </w:r>
            <w:proofErr w:type="spellEnd"/>
            <w:r w:rsidRPr="002B7C23">
              <w:rPr>
                <w:rFonts w:cs="Times New Roman"/>
                <w:sz w:val="20"/>
                <w:szCs w:val="20"/>
              </w:rPr>
              <w:t xml:space="preserve"> документа и дата</w:t>
            </w:r>
          </w:p>
        </w:tc>
        <w:tc>
          <w:tcPr>
            <w:tcW w:w="1276" w:type="dxa"/>
            <w:vMerge w:val="restart"/>
            <w:vAlign w:val="center"/>
          </w:tcPr>
          <w:p w14:paraId="1A7E912D" w14:textId="77777777" w:rsidR="00C4154C" w:rsidRPr="002B7C23" w:rsidRDefault="00C4154C" w:rsidP="00C4154C">
            <w:pPr>
              <w:rPr>
                <w:rFonts w:cs="Times New Roman"/>
                <w:sz w:val="20"/>
                <w:szCs w:val="20"/>
              </w:rPr>
            </w:pPr>
            <w:r w:rsidRPr="002B7C23">
              <w:rPr>
                <w:rFonts w:cs="Times New Roman"/>
                <w:sz w:val="20"/>
                <w:szCs w:val="20"/>
              </w:rPr>
              <w:t>Подпись</w:t>
            </w:r>
          </w:p>
        </w:tc>
        <w:tc>
          <w:tcPr>
            <w:tcW w:w="728" w:type="dxa"/>
            <w:vMerge w:val="restart"/>
            <w:vAlign w:val="center"/>
          </w:tcPr>
          <w:p w14:paraId="04943887" w14:textId="77777777" w:rsidR="00C4154C" w:rsidRPr="002B7C23" w:rsidRDefault="00C4154C" w:rsidP="00C4154C">
            <w:pPr>
              <w:rPr>
                <w:rFonts w:cs="Times New Roman"/>
                <w:sz w:val="20"/>
                <w:szCs w:val="20"/>
              </w:rPr>
            </w:pPr>
            <w:r w:rsidRPr="002B7C23">
              <w:rPr>
                <w:rFonts w:cs="Times New Roman"/>
                <w:sz w:val="20"/>
                <w:szCs w:val="20"/>
              </w:rPr>
              <w:t>Дата</w:t>
            </w:r>
          </w:p>
        </w:tc>
      </w:tr>
      <w:tr w:rsidR="00C4154C" w14:paraId="5201F2E1" w14:textId="77777777" w:rsidTr="00C4154C">
        <w:tc>
          <w:tcPr>
            <w:tcW w:w="704" w:type="dxa"/>
            <w:vMerge/>
            <w:vAlign w:val="center"/>
          </w:tcPr>
          <w:p w14:paraId="27A7680B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2" w:type="dxa"/>
            <w:vAlign w:val="center"/>
          </w:tcPr>
          <w:p w14:paraId="5C4F2345" w14:textId="77777777" w:rsidR="00C4154C" w:rsidRPr="002B7C23" w:rsidRDefault="00C4154C" w:rsidP="00C4154C">
            <w:pPr>
              <w:rPr>
                <w:rFonts w:cs="Times New Roman"/>
                <w:sz w:val="20"/>
                <w:szCs w:val="20"/>
              </w:rPr>
            </w:pPr>
            <w:proofErr w:type="spellStart"/>
            <w:r w:rsidRPr="002B7C23">
              <w:rPr>
                <w:rFonts w:cs="Times New Roman"/>
                <w:sz w:val="20"/>
                <w:szCs w:val="20"/>
              </w:rPr>
              <w:t>изме-ненных</w:t>
            </w:r>
            <w:proofErr w:type="spellEnd"/>
          </w:p>
        </w:tc>
        <w:tc>
          <w:tcPr>
            <w:tcW w:w="993" w:type="dxa"/>
            <w:vAlign w:val="center"/>
          </w:tcPr>
          <w:p w14:paraId="6308ED86" w14:textId="77777777" w:rsidR="00C4154C" w:rsidRPr="002B7C23" w:rsidRDefault="00C4154C" w:rsidP="00C4154C">
            <w:pPr>
              <w:rPr>
                <w:rFonts w:cs="Times New Roman"/>
                <w:sz w:val="20"/>
                <w:szCs w:val="20"/>
              </w:rPr>
            </w:pPr>
            <w:r w:rsidRPr="002B7C23">
              <w:rPr>
                <w:rFonts w:cs="Times New Roman"/>
                <w:sz w:val="20"/>
                <w:szCs w:val="20"/>
              </w:rPr>
              <w:t>заме-</w:t>
            </w:r>
          </w:p>
          <w:p w14:paraId="688D1740" w14:textId="77777777" w:rsidR="00C4154C" w:rsidRPr="002B7C23" w:rsidRDefault="00C4154C" w:rsidP="00C4154C">
            <w:pPr>
              <w:rPr>
                <w:rFonts w:cs="Times New Roman"/>
                <w:sz w:val="20"/>
                <w:szCs w:val="20"/>
              </w:rPr>
            </w:pPr>
            <w:proofErr w:type="spellStart"/>
            <w:r w:rsidRPr="002B7C23">
              <w:rPr>
                <w:rFonts w:cs="Times New Roman"/>
                <w:sz w:val="20"/>
                <w:szCs w:val="20"/>
              </w:rPr>
              <w:t>ненных</w:t>
            </w:r>
            <w:proofErr w:type="spellEnd"/>
          </w:p>
        </w:tc>
        <w:tc>
          <w:tcPr>
            <w:tcW w:w="850" w:type="dxa"/>
            <w:vAlign w:val="center"/>
          </w:tcPr>
          <w:p w14:paraId="07C1EFD5" w14:textId="77777777" w:rsidR="00C4154C" w:rsidRPr="002B7C23" w:rsidRDefault="00C4154C" w:rsidP="00C4154C">
            <w:pPr>
              <w:rPr>
                <w:rFonts w:cs="Times New Roman"/>
                <w:sz w:val="20"/>
                <w:szCs w:val="20"/>
              </w:rPr>
            </w:pPr>
            <w:r w:rsidRPr="002B7C23">
              <w:rPr>
                <w:rFonts w:cs="Times New Roman"/>
                <w:sz w:val="20"/>
                <w:szCs w:val="20"/>
              </w:rPr>
              <w:t>новых</w:t>
            </w:r>
          </w:p>
        </w:tc>
        <w:tc>
          <w:tcPr>
            <w:tcW w:w="851" w:type="dxa"/>
            <w:vAlign w:val="center"/>
          </w:tcPr>
          <w:p w14:paraId="361A8257" w14:textId="77777777" w:rsidR="00C4154C" w:rsidRPr="002B7C23" w:rsidRDefault="00C4154C" w:rsidP="00C4154C">
            <w:pPr>
              <w:rPr>
                <w:rFonts w:cs="Times New Roman"/>
                <w:sz w:val="20"/>
                <w:szCs w:val="20"/>
              </w:rPr>
            </w:pPr>
            <w:r w:rsidRPr="002B7C23">
              <w:rPr>
                <w:rFonts w:cs="Times New Roman"/>
                <w:sz w:val="20"/>
                <w:szCs w:val="20"/>
              </w:rPr>
              <w:t>анну-</w:t>
            </w:r>
          </w:p>
          <w:p w14:paraId="320713C8" w14:textId="77777777" w:rsidR="00C4154C" w:rsidRPr="002B7C23" w:rsidRDefault="00C4154C" w:rsidP="00C4154C">
            <w:pPr>
              <w:rPr>
                <w:rFonts w:cs="Times New Roman"/>
                <w:sz w:val="20"/>
                <w:szCs w:val="20"/>
              </w:rPr>
            </w:pPr>
            <w:proofErr w:type="spellStart"/>
            <w:r w:rsidRPr="002B7C23">
              <w:rPr>
                <w:rFonts w:cs="Times New Roman"/>
                <w:sz w:val="20"/>
                <w:szCs w:val="20"/>
              </w:rPr>
              <w:t>лиро</w:t>
            </w:r>
            <w:proofErr w:type="spellEnd"/>
            <w:r w:rsidRPr="002B7C23">
              <w:rPr>
                <w:rFonts w:cs="Times New Roman"/>
                <w:sz w:val="20"/>
                <w:szCs w:val="20"/>
              </w:rPr>
              <w:t>-</w:t>
            </w:r>
          </w:p>
          <w:p w14:paraId="548EA0C5" w14:textId="77777777" w:rsidR="00C4154C" w:rsidRPr="002B7C23" w:rsidRDefault="00C4154C" w:rsidP="00C4154C">
            <w:pPr>
              <w:rPr>
                <w:rFonts w:cs="Times New Roman"/>
                <w:sz w:val="20"/>
                <w:szCs w:val="20"/>
              </w:rPr>
            </w:pPr>
            <w:r w:rsidRPr="002B7C23">
              <w:rPr>
                <w:rFonts w:cs="Times New Roman"/>
                <w:sz w:val="20"/>
                <w:szCs w:val="20"/>
              </w:rPr>
              <w:t>ванных</w:t>
            </w:r>
          </w:p>
        </w:tc>
        <w:tc>
          <w:tcPr>
            <w:tcW w:w="1134" w:type="dxa"/>
            <w:vMerge/>
            <w:vAlign w:val="center"/>
          </w:tcPr>
          <w:p w14:paraId="7EBA797C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Merge/>
            <w:vAlign w:val="center"/>
          </w:tcPr>
          <w:p w14:paraId="52D374AB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559" w:type="dxa"/>
            <w:vMerge/>
            <w:vAlign w:val="center"/>
          </w:tcPr>
          <w:p w14:paraId="152FB03F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276" w:type="dxa"/>
            <w:vMerge/>
            <w:vAlign w:val="center"/>
          </w:tcPr>
          <w:p w14:paraId="6189187B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728" w:type="dxa"/>
            <w:vMerge/>
            <w:vAlign w:val="center"/>
          </w:tcPr>
          <w:p w14:paraId="637D1E58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</w:tr>
      <w:tr w:rsidR="00C4154C" w14:paraId="3572EB74" w14:textId="77777777" w:rsidTr="00C4154C">
        <w:tc>
          <w:tcPr>
            <w:tcW w:w="704" w:type="dxa"/>
            <w:vAlign w:val="center"/>
          </w:tcPr>
          <w:p w14:paraId="2FCF8492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2" w:type="dxa"/>
            <w:vAlign w:val="center"/>
          </w:tcPr>
          <w:p w14:paraId="471D9EEB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3" w:type="dxa"/>
            <w:vAlign w:val="center"/>
          </w:tcPr>
          <w:p w14:paraId="56667AF5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3487DDD3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1" w:type="dxa"/>
            <w:vAlign w:val="center"/>
          </w:tcPr>
          <w:p w14:paraId="5B55B2CE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134" w:type="dxa"/>
            <w:vAlign w:val="center"/>
          </w:tcPr>
          <w:p w14:paraId="01B969CC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411C6C3C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559" w:type="dxa"/>
            <w:vAlign w:val="center"/>
          </w:tcPr>
          <w:p w14:paraId="7A710B51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14:paraId="5DCC2B3E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728" w:type="dxa"/>
            <w:vAlign w:val="center"/>
          </w:tcPr>
          <w:p w14:paraId="7CA3DD6F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</w:tr>
      <w:tr w:rsidR="00C4154C" w14:paraId="11409390" w14:textId="77777777" w:rsidTr="00C4154C">
        <w:tc>
          <w:tcPr>
            <w:tcW w:w="704" w:type="dxa"/>
            <w:vAlign w:val="center"/>
          </w:tcPr>
          <w:p w14:paraId="14BF8BFF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2" w:type="dxa"/>
            <w:vAlign w:val="center"/>
          </w:tcPr>
          <w:p w14:paraId="136A7AB9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3" w:type="dxa"/>
            <w:vAlign w:val="center"/>
          </w:tcPr>
          <w:p w14:paraId="76F2D0D0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5C41B1F3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1" w:type="dxa"/>
            <w:vAlign w:val="center"/>
          </w:tcPr>
          <w:p w14:paraId="5F5490D1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134" w:type="dxa"/>
            <w:vAlign w:val="center"/>
          </w:tcPr>
          <w:p w14:paraId="4A447E16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40A5FBDE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559" w:type="dxa"/>
            <w:vAlign w:val="center"/>
          </w:tcPr>
          <w:p w14:paraId="3ABC4060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14:paraId="62FE7CB6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728" w:type="dxa"/>
            <w:vAlign w:val="center"/>
          </w:tcPr>
          <w:p w14:paraId="58034A27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</w:tr>
      <w:tr w:rsidR="00C4154C" w14:paraId="2B2B6875" w14:textId="77777777" w:rsidTr="00C4154C">
        <w:tc>
          <w:tcPr>
            <w:tcW w:w="704" w:type="dxa"/>
            <w:vAlign w:val="center"/>
          </w:tcPr>
          <w:p w14:paraId="7569A32C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2" w:type="dxa"/>
            <w:vAlign w:val="center"/>
          </w:tcPr>
          <w:p w14:paraId="70A5C119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3" w:type="dxa"/>
            <w:vAlign w:val="center"/>
          </w:tcPr>
          <w:p w14:paraId="21EDCE80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3B17C610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1" w:type="dxa"/>
            <w:vAlign w:val="center"/>
          </w:tcPr>
          <w:p w14:paraId="1A162B2E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134" w:type="dxa"/>
            <w:vAlign w:val="center"/>
          </w:tcPr>
          <w:p w14:paraId="5F83559B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4C78099A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559" w:type="dxa"/>
            <w:vAlign w:val="center"/>
          </w:tcPr>
          <w:p w14:paraId="3415412C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14:paraId="2E7201DD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728" w:type="dxa"/>
            <w:vAlign w:val="center"/>
          </w:tcPr>
          <w:p w14:paraId="66BE3CB2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</w:tr>
      <w:tr w:rsidR="00C4154C" w14:paraId="49ABD67A" w14:textId="77777777" w:rsidTr="00C4154C">
        <w:tc>
          <w:tcPr>
            <w:tcW w:w="704" w:type="dxa"/>
            <w:vAlign w:val="center"/>
          </w:tcPr>
          <w:p w14:paraId="3B532AA5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2" w:type="dxa"/>
            <w:vAlign w:val="center"/>
          </w:tcPr>
          <w:p w14:paraId="0097C321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3" w:type="dxa"/>
            <w:vAlign w:val="center"/>
          </w:tcPr>
          <w:p w14:paraId="59256B87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0B9B1022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1" w:type="dxa"/>
            <w:vAlign w:val="center"/>
          </w:tcPr>
          <w:p w14:paraId="56C6B17B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134" w:type="dxa"/>
            <w:vAlign w:val="center"/>
          </w:tcPr>
          <w:p w14:paraId="1F93A051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7D79F4BA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559" w:type="dxa"/>
            <w:vAlign w:val="center"/>
          </w:tcPr>
          <w:p w14:paraId="4AAE7157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14:paraId="213EF47E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728" w:type="dxa"/>
            <w:vAlign w:val="center"/>
          </w:tcPr>
          <w:p w14:paraId="0736501B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</w:tr>
      <w:tr w:rsidR="00C4154C" w14:paraId="0884C5D9" w14:textId="77777777" w:rsidTr="00C4154C">
        <w:tc>
          <w:tcPr>
            <w:tcW w:w="704" w:type="dxa"/>
            <w:vAlign w:val="center"/>
          </w:tcPr>
          <w:p w14:paraId="604FE8C6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2" w:type="dxa"/>
            <w:vAlign w:val="center"/>
          </w:tcPr>
          <w:p w14:paraId="74A1E7B1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3" w:type="dxa"/>
            <w:vAlign w:val="center"/>
          </w:tcPr>
          <w:p w14:paraId="0242637F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47EFABB8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1" w:type="dxa"/>
            <w:vAlign w:val="center"/>
          </w:tcPr>
          <w:p w14:paraId="509B8E9B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134" w:type="dxa"/>
            <w:vAlign w:val="center"/>
          </w:tcPr>
          <w:p w14:paraId="7ABABC34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68D3064F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559" w:type="dxa"/>
            <w:vAlign w:val="center"/>
          </w:tcPr>
          <w:p w14:paraId="02A5E270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14:paraId="30EC9F15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728" w:type="dxa"/>
            <w:vAlign w:val="center"/>
          </w:tcPr>
          <w:p w14:paraId="009FAB8C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</w:tr>
      <w:tr w:rsidR="00C4154C" w14:paraId="6999D2BD" w14:textId="77777777" w:rsidTr="00C4154C">
        <w:tc>
          <w:tcPr>
            <w:tcW w:w="704" w:type="dxa"/>
            <w:vAlign w:val="center"/>
          </w:tcPr>
          <w:p w14:paraId="68A6BAD8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2" w:type="dxa"/>
            <w:vAlign w:val="center"/>
          </w:tcPr>
          <w:p w14:paraId="5F5AF1D5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3" w:type="dxa"/>
            <w:vAlign w:val="center"/>
          </w:tcPr>
          <w:p w14:paraId="3EFC5631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71835929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1" w:type="dxa"/>
            <w:vAlign w:val="center"/>
          </w:tcPr>
          <w:p w14:paraId="57005F0C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134" w:type="dxa"/>
            <w:vAlign w:val="center"/>
          </w:tcPr>
          <w:p w14:paraId="444B3197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13BA4CB8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559" w:type="dxa"/>
            <w:vAlign w:val="center"/>
          </w:tcPr>
          <w:p w14:paraId="6D1DE0AB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14:paraId="2E40F84F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728" w:type="dxa"/>
            <w:vAlign w:val="center"/>
          </w:tcPr>
          <w:p w14:paraId="0D82AFAA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</w:tr>
      <w:tr w:rsidR="00C4154C" w14:paraId="319D05D9" w14:textId="77777777" w:rsidTr="00C4154C">
        <w:tc>
          <w:tcPr>
            <w:tcW w:w="704" w:type="dxa"/>
            <w:vAlign w:val="center"/>
          </w:tcPr>
          <w:p w14:paraId="4D368F86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2" w:type="dxa"/>
            <w:vAlign w:val="center"/>
          </w:tcPr>
          <w:p w14:paraId="412CF2FA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3" w:type="dxa"/>
            <w:vAlign w:val="center"/>
          </w:tcPr>
          <w:p w14:paraId="74723EDA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5DE22FD3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1" w:type="dxa"/>
            <w:vAlign w:val="center"/>
          </w:tcPr>
          <w:p w14:paraId="49518A98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134" w:type="dxa"/>
            <w:vAlign w:val="center"/>
          </w:tcPr>
          <w:p w14:paraId="583EB3FF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788C221D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559" w:type="dxa"/>
            <w:vAlign w:val="center"/>
          </w:tcPr>
          <w:p w14:paraId="3305A2A1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14:paraId="7A3CCA22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728" w:type="dxa"/>
            <w:vAlign w:val="center"/>
          </w:tcPr>
          <w:p w14:paraId="09237DC8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</w:tr>
      <w:tr w:rsidR="00C4154C" w14:paraId="2045A353" w14:textId="77777777" w:rsidTr="00C4154C">
        <w:tc>
          <w:tcPr>
            <w:tcW w:w="704" w:type="dxa"/>
            <w:vAlign w:val="center"/>
          </w:tcPr>
          <w:p w14:paraId="6FF62567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2" w:type="dxa"/>
            <w:vAlign w:val="center"/>
          </w:tcPr>
          <w:p w14:paraId="5105DCE0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3" w:type="dxa"/>
            <w:vAlign w:val="center"/>
          </w:tcPr>
          <w:p w14:paraId="68F74BF9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722A7E0C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1" w:type="dxa"/>
            <w:vAlign w:val="center"/>
          </w:tcPr>
          <w:p w14:paraId="63329675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134" w:type="dxa"/>
            <w:vAlign w:val="center"/>
          </w:tcPr>
          <w:p w14:paraId="26C2E956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1E7E5220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559" w:type="dxa"/>
            <w:vAlign w:val="center"/>
          </w:tcPr>
          <w:p w14:paraId="6F214CD8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14:paraId="6B8DF5A6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728" w:type="dxa"/>
            <w:vAlign w:val="center"/>
          </w:tcPr>
          <w:p w14:paraId="4015D2D2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</w:tr>
      <w:tr w:rsidR="00C4154C" w14:paraId="687E2DEB" w14:textId="77777777" w:rsidTr="00C4154C">
        <w:tc>
          <w:tcPr>
            <w:tcW w:w="704" w:type="dxa"/>
            <w:vAlign w:val="center"/>
          </w:tcPr>
          <w:p w14:paraId="2A97633F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2" w:type="dxa"/>
            <w:vAlign w:val="center"/>
          </w:tcPr>
          <w:p w14:paraId="0CC7354B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3" w:type="dxa"/>
            <w:vAlign w:val="center"/>
          </w:tcPr>
          <w:p w14:paraId="515423B6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23EAD011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1" w:type="dxa"/>
            <w:vAlign w:val="center"/>
          </w:tcPr>
          <w:p w14:paraId="023CD294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134" w:type="dxa"/>
            <w:vAlign w:val="center"/>
          </w:tcPr>
          <w:p w14:paraId="7267264B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7A3503BB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559" w:type="dxa"/>
            <w:vAlign w:val="center"/>
          </w:tcPr>
          <w:p w14:paraId="5EDD10D9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14:paraId="61DC2EAB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728" w:type="dxa"/>
            <w:vAlign w:val="center"/>
          </w:tcPr>
          <w:p w14:paraId="56F74E28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</w:tr>
      <w:tr w:rsidR="00C4154C" w14:paraId="00D87855" w14:textId="77777777" w:rsidTr="00C4154C">
        <w:tc>
          <w:tcPr>
            <w:tcW w:w="704" w:type="dxa"/>
            <w:vAlign w:val="center"/>
          </w:tcPr>
          <w:p w14:paraId="4BB484F6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2" w:type="dxa"/>
            <w:vAlign w:val="center"/>
          </w:tcPr>
          <w:p w14:paraId="675D9D1E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3" w:type="dxa"/>
            <w:vAlign w:val="center"/>
          </w:tcPr>
          <w:p w14:paraId="0D617A3E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6F9B570A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1" w:type="dxa"/>
            <w:vAlign w:val="center"/>
          </w:tcPr>
          <w:p w14:paraId="35671584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134" w:type="dxa"/>
            <w:vAlign w:val="center"/>
          </w:tcPr>
          <w:p w14:paraId="4EB13E98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00BB3EAA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559" w:type="dxa"/>
            <w:vAlign w:val="center"/>
          </w:tcPr>
          <w:p w14:paraId="2A5FB363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14:paraId="34719636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728" w:type="dxa"/>
            <w:vAlign w:val="center"/>
          </w:tcPr>
          <w:p w14:paraId="049C7245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</w:tr>
      <w:tr w:rsidR="00C4154C" w14:paraId="3E915149" w14:textId="77777777" w:rsidTr="00C4154C">
        <w:tc>
          <w:tcPr>
            <w:tcW w:w="704" w:type="dxa"/>
            <w:vAlign w:val="center"/>
          </w:tcPr>
          <w:p w14:paraId="0B8CF3A4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2" w:type="dxa"/>
            <w:vAlign w:val="center"/>
          </w:tcPr>
          <w:p w14:paraId="396B907E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3" w:type="dxa"/>
            <w:vAlign w:val="center"/>
          </w:tcPr>
          <w:p w14:paraId="6E92F80E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17431977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1" w:type="dxa"/>
            <w:vAlign w:val="center"/>
          </w:tcPr>
          <w:p w14:paraId="04349EC2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134" w:type="dxa"/>
            <w:vAlign w:val="center"/>
          </w:tcPr>
          <w:p w14:paraId="71BB389D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3677CB75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559" w:type="dxa"/>
            <w:vAlign w:val="center"/>
          </w:tcPr>
          <w:p w14:paraId="2CC51B0D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14:paraId="20AB8982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728" w:type="dxa"/>
            <w:vAlign w:val="center"/>
          </w:tcPr>
          <w:p w14:paraId="6FC6F426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</w:tr>
      <w:tr w:rsidR="00C4154C" w14:paraId="45C1C78F" w14:textId="77777777" w:rsidTr="00C4154C">
        <w:tc>
          <w:tcPr>
            <w:tcW w:w="704" w:type="dxa"/>
            <w:vAlign w:val="center"/>
          </w:tcPr>
          <w:p w14:paraId="67E8448B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2" w:type="dxa"/>
            <w:vAlign w:val="center"/>
          </w:tcPr>
          <w:p w14:paraId="549A7F55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3" w:type="dxa"/>
            <w:vAlign w:val="center"/>
          </w:tcPr>
          <w:p w14:paraId="4613BCDD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7E415415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1" w:type="dxa"/>
            <w:vAlign w:val="center"/>
          </w:tcPr>
          <w:p w14:paraId="2B4395C1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134" w:type="dxa"/>
            <w:vAlign w:val="center"/>
          </w:tcPr>
          <w:p w14:paraId="5AD4C4C9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2F8E2B49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559" w:type="dxa"/>
            <w:vAlign w:val="center"/>
          </w:tcPr>
          <w:p w14:paraId="7C1F684E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14:paraId="5BF181E7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728" w:type="dxa"/>
            <w:vAlign w:val="center"/>
          </w:tcPr>
          <w:p w14:paraId="5B1167A3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</w:tr>
      <w:tr w:rsidR="00C4154C" w14:paraId="16229FDE" w14:textId="77777777" w:rsidTr="00C4154C">
        <w:tc>
          <w:tcPr>
            <w:tcW w:w="704" w:type="dxa"/>
            <w:vAlign w:val="center"/>
          </w:tcPr>
          <w:p w14:paraId="36118FA4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2" w:type="dxa"/>
            <w:vAlign w:val="center"/>
          </w:tcPr>
          <w:p w14:paraId="5AC0667C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3" w:type="dxa"/>
            <w:vAlign w:val="center"/>
          </w:tcPr>
          <w:p w14:paraId="22289012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092BC108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1" w:type="dxa"/>
            <w:vAlign w:val="center"/>
          </w:tcPr>
          <w:p w14:paraId="6E99161D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134" w:type="dxa"/>
            <w:vAlign w:val="center"/>
          </w:tcPr>
          <w:p w14:paraId="01F237F2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4458F77C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559" w:type="dxa"/>
            <w:vAlign w:val="center"/>
          </w:tcPr>
          <w:p w14:paraId="241B2F36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14:paraId="41EEE8F5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728" w:type="dxa"/>
            <w:vAlign w:val="center"/>
          </w:tcPr>
          <w:p w14:paraId="056BDDA4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</w:tr>
      <w:tr w:rsidR="00C4154C" w14:paraId="3F116919" w14:textId="77777777" w:rsidTr="00C4154C">
        <w:tc>
          <w:tcPr>
            <w:tcW w:w="704" w:type="dxa"/>
            <w:vAlign w:val="center"/>
          </w:tcPr>
          <w:p w14:paraId="495BBF78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2" w:type="dxa"/>
            <w:vAlign w:val="center"/>
          </w:tcPr>
          <w:p w14:paraId="5FCD44CB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3" w:type="dxa"/>
            <w:vAlign w:val="center"/>
          </w:tcPr>
          <w:p w14:paraId="60D516A8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69D30EFC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1" w:type="dxa"/>
            <w:vAlign w:val="center"/>
          </w:tcPr>
          <w:p w14:paraId="60F2BF39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134" w:type="dxa"/>
            <w:vAlign w:val="center"/>
          </w:tcPr>
          <w:p w14:paraId="5B9EDA34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7825D753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559" w:type="dxa"/>
            <w:vAlign w:val="center"/>
          </w:tcPr>
          <w:p w14:paraId="5EC29492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14:paraId="69CA83F9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728" w:type="dxa"/>
            <w:vAlign w:val="center"/>
          </w:tcPr>
          <w:p w14:paraId="1935C69E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</w:tr>
      <w:tr w:rsidR="00C4154C" w14:paraId="66355E23" w14:textId="77777777" w:rsidTr="00C4154C">
        <w:tc>
          <w:tcPr>
            <w:tcW w:w="704" w:type="dxa"/>
            <w:vAlign w:val="center"/>
          </w:tcPr>
          <w:p w14:paraId="19F9CBC9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2" w:type="dxa"/>
            <w:vAlign w:val="center"/>
          </w:tcPr>
          <w:p w14:paraId="1F0BA07C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3" w:type="dxa"/>
            <w:vAlign w:val="center"/>
          </w:tcPr>
          <w:p w14:paraId="1C186CF2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701846B8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1" w:type="dxa"/>
            <w:vAlign w:val="center"/>
          </w:tcPr>
          <w:p w14:paraId="6E5DF3A2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134" w:type="dxa"/>
            <w:vAlign w:val="center"/>
          </w:tcPr>
          <w:p w14:paraId="2558722F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4D2130F1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559" w:type="dxa"/>
            <w:vAlign w:val="center"/>
          </w:tcPr>
          <w:p w14:paraId="0D5F6C6A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14:paraId="20CED056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728" w:type="dxa"/>
            <w:vAlign w:val="center"/>
          </w:tcPr>
          <w:p w14:paraId="391B4511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</w:tr>
      <w:tr w:rsidR="00C4154C" w14:paraId="4F099D98" w14:textId="77777777" w:rsidTr="00C4154C">
        <w:tc>
          <w:tcPr>
            <w:tcW w:w="704" w:type="dxa"/>
            <w:vAlign w:val="center"/>
          </w:tcPr>
          <w:p w14:paraId="28695110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2" w:type="dxa"/>
            <w:vAlign w:val="center"/>
          </w:tcPr>
          <w:p w14:paraId="6B579F50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3" w:type="dxa"/>
            <w:vAlign w:val="center"/>
          </w:tcPr>
          <w:p w14:paraId="1B87AB5D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3EC5C675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1" w:type="dxa"/>
            <w:vAlign w:val="center"/>
          </w:tcPr>
          <w:p w14:paraId="445B4EC5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134" w:type="dxa"/>
            <w:vAlign w:val="center"/>
          </w:tcPr>
          <w:p w14:paraId="7DE9B45A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09B8EA44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559" w:type="dxa"/>
            <w:vAlign w:val="center"/>
          </w:tcPr>
          <w:p w14:paraId="15FFF910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14:paraId="1802A3CC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728" w:type="dxa"/>
            <w:vAlign w:val="center"/>
          </w:tcPr>
          <w:p w14:paraId="38527970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</w:tr>
      <w:tr w:rsidR="00C4154C" w14:paraId="4DE296C3" w14:textId="77777777" w:rsidTr="00C4154C">
        <w:tc>
          <w:tcPr>
            <w:tcW w:w="704" w:type="dxa"/>
            <w:vAlign w:val="center"/>
          </w:tcPr>
          <w:p w14:paraId="3EEFBD3D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2" w:type="dxa"/>
            <w:vAlign w:val="center"/>
          </w:tcPr>
          <w:p w14:paraId="0E3BB204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3" w:type="dxa"/>
            <w:vAlign w:val="center"/>
          </w:tcPr>
          <w:p w14:paraId="232909AA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786479CC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1" w:type="dxa"/>
            <w:vAlign w:val="center"/>
          </w:tcPr>
          <w:p w14:paraId="41A18C68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134" w:type="dxa"/>
            <w:vAlign w:val="center"/>
          </w:tcPr>
          <w:p w14:paraId="6D945103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6DF4DB1F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559" w:type="dxa"/>
            <w:vAlign w:val="center"/>
          </w:tcPr>
          <w:p w14:paraId="658717FD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14:paraId="0AB03C20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728" w:type="dxa"/>
            <w:vAlign w:val="center"/>
          </w:tcPr>
          <w:p w14:paraId="25FF4ABA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</w:tr>
      <w:tr w:rsidR="00C4154C" w14:paraId="5A744B6D" w14:textId="77777777" w:rsidTr="00C4154C">
        <w:tc>
          <w:tcPr>
            <w:tcW w:w="704" w:type="dxa"/>
            <w:vAlign w:val="center"/>
          </w:tcPr>
          <w:p w14:paraId="08BEA4D7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2" w:type="dxa"/>
            <w:vAlign w:val="center"/>
          </w:tcPr>
          <w:p w14:paraId="14C67219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3" w:type="dxa"/>
            <w:vAlign w:val="center"/>
          </w:tcPr>
          <w:p w14:paraId="1C13E015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4188458B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1" w:type="dxa"/>
            <w:vAlign w:val="center"/>
          </w:tcPr>
          <w:p w14:paraId="23E0BD04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134" w:type="dxa"/>
            <w:vAlign w:val="center"/>
          </w:tcPr>
          <w:p w14:paraId="7FBFFBEB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033072CA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559" w:type="dxa"/>
            <w:vAlign w:val="center"/>
          </w:tcPr>
          <w:p w14:paraId="74B07224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14:paraId="3017C937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728" w:type="dxa"/>
            <w:vAlign w:val="center"/>
          </w:tcPr>
          <w:p w14:paraId="1B8F1062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</w:tr>
      <w:tr w:rsidR="00C4154C" w14:paraId="18773043" w14:textId="77777777" w:rsidTr="00C4154C">
        <w:tc>
          <w:tcPr>
            <w:tcW w:w="704" w:type="dxa"/>
            <w:vAlign w:val="center"/>
          </w:tcPr>
          <w:p w14:paraId="3A7E8DE8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2" w:type="dxa"/>
            <w:vAlign w:val="center"/>
          </w:tcPr>
          <w:p w14:paraId="2416DA0B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3" w:type="dxa"/>
            <w:vAlign w:val="center"/>
          </w:tcPr>
          <w:p w14:paraId="1BB7ACE4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707078F2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1" w:type="dxa"/>
            <w:vAlign w:val="center"/>
          </w:tcPr>
          <w:p w14:paraId="25DCDF1E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134" w:type="dxa"/>
            <w:vAlign w:val="center"/>
          </w:tcPr>
          <w:p w14:paraId="25683779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2A24F1ED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559" w:type="dxa"/>
            <w:vAlign w:val="center"/>
          </w:tcPr>
          <w:p w14:paraId="6661EA2F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14:paraId="55620C27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728" w:type="dxa"/>
            <w:vAlign w:val="center"/>
          </w:tcPr>
          <w:p w14:paraId="2D791068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</w:tr>
      <w:tr w:rsidR="00C4154C" w14:paraId="6FFCC732" w14:textId="77777777" w:rsidTr="00C4154C">
        <w:tc>
          <w:tcPr>
            <w:tcW w:w="704" w:type="dxa"/>
            <w:vAlign w:val="center"/>
          </w:tcPr>
          <w:p w14:paraId="2F8342F2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2" w:type="dxa"/>
            <w:vAlign w:val="center"/>
          </w:tcPr>
          <w:p w14:paraId="59AC1820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3" w:type="dxa"/>
            <w:vAlign w:val="center"/>
          </w:tcPr>
          <w:p w14:paraId="3A267824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70DBC1DC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1" w:type="dxa"/>
            <w:vAlign w:val="center"/>
          </w:tcPr>
          <w:p w14:paraId="39A90B62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134" w:type="dxa"/>
            <w:vAlign w:val="center"/>
          </w:tcPr>
          <w:p w14:paraId="25268F30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534FDD15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559" w:type="dxa"/>
            <w:vAlign w:val="center"/>
          </w:tcPr>
          <w:p w14:paraId="39E154C2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14:paraId="147D600F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728" w:type="dxa"/>
            <w:vAlign w:val="center"/>
          </w:tcPr>
          <w:p w14:paraId="28DAE12A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</w:tr>
      <w:tr w:rsidR="00C4154C" w14:paraId="4B68E9B1" w14:textId="77777777" w:rsidTr="00C4154C">
        <w:tc>
          <w:tcPr>
            <w:tcW w:w="704" w:type="dxa"/>
            <w:vAlign w:val="center"/>
          </w:tcPr>
          <w:p w14:paraId="4F72B92E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2" w:type="dxa"/>
            <w:vAlign w:val="center"/>
          </w:tcPr>
          <w:p w14:paraId="7F3708D3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3" w:type="dxa"/>
            <w:vAlign w:val="center"/>
          </w:tcPr>
          <w:p w14:paraId="7D5A952A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171958AF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1" w:type="dxa"/>
            <w:vAlign w:val="center"/>
          </w:tcPr>
          <w:p w14:paraId="426BDEC2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134" w:type="dxa"/>
            <w:vAlign w:val="center"/>
          </w:tcPr>
          <w:p w14:paraId="3F4D8042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1B3E3E45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559" w:type="dxa"/>
            <w:vAlign w:val="center"/>
          </w:tcPr>
          <w:p w14:paraId="3DE78BD2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14:paraId="76EBDE50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728" w:type="dxa"/>
            <w:vAlign w:val="center"/>
          </w:tcPr>
          <w:p w14:paraId="51BC99E6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</w:tr>
      <w:tr w:rsidR="00C4154C" w14:paraId="77DBC084" w14:textId="77777777" w:rsidTr="00C4154C">
        <w:tc>
          <w:tcPr>
            <w:tcW w:w="704" w:type="dxa"/>
            <w:vAlign w:val="center"/>
          </w:tcPr>
          <w:p w14:paraId="12D9FCAD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2" w:type="dxa"/>
            <w:vAlign w:val="center"/>
          </w:tcPr>
          <w:p w14:paraId="4FBF365D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3" w:type="dxa"/>
            <w:vAlign w:val="center"/>
          </w:tcPr>
          <w:p w14:paraId="75956C7E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00700E65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1" w:type="dxa"/>
            <w:vAlign w:val="center"/>
          </w:tcPr>
          <w:p w14:paraId="65E4EC77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134" w:type="dxa"/>
            <w:vAlign w:val="center"/>
          </w:tcPr>
          <w:p w14:paraId="1A507EC8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1D1C6CAA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559" w:type="dxa"/>
            <w:vAlign w:val="center"/>
          </w:tcPr>
          <w:p w14:paraId="66817D76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14:paraId="10B7118E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728" w:type="dxa"/>
            <w:vAlign w:val="center"/>
          </w:tcPr>
          <w:p w14:paraId="5A292776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</w:tr>
      <w:tr w:rsidR="00C4154C" w14:paraId="230CC93E" w14:textId="77777777" w:rsidTr="00C4154C">
        <w:tc>
          <w:tcPr>
            <w:tcW w:w="704" w:type="dxa"/>
            <w:vAlign w:val="center"/>
          </w:tcPr>
          <w:p w14:paraId="44758250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2" w:type="dxa"/>
            <w:vAlign w:val="center"/>
          </w:tcPr>
          <w:p w14:paraId="6B15025D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3" w:type="dxa"/>
            <w:vAlign w:val="center"/>
          </w:tcPr>
          <w:p w14:paraId="200898AE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04D61E76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1" w:type="dxa"/>
            <w:vAlign w:val="center"/>
          </w:tcPr>
          <w:p w14:paraId="255B40C7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134" w:type="dxa"/>
            <w:vAlign w:val="center"/>
          </w:tcPr>
          <w:p w14:paraId="38D0D6B4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3EC98B03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559" w:type="dxa"/>
            <w:vAlign w:val="center"/>
          </w:tcPr>
          <w:p w14:paraId="54E6C0D7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14:paraId="3380CE46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728" w:type="dxa"/>
            <w:vAlign w:val="center"/>
          </w:tcPr>
          <w:p w14:paraId="6F7628EC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</w:tr>
      <w:tr w:rsidR="00C4154C" w14:paraId="486D7686" w14:textId="77777777" w:rsidTr="00C4154C">
        <w:tc>
          <w:tcPr>
            <w:tcW w:w="704" w:type="dxa"/>
            <w:vAlign w:val="center"/>
          </w:tcPr>
          <w:p w14:paraId="3C910B64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2" w:type="dxa"/>
            <w:vAlign w:val="center"/>
          </w:tcPr>
          <w:p w14:paraId="236EDA30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3" w:type="dxa"/>
            <w:vAlign w:val="center"/>
          </w:tcPr>
          <w:p w14:paraId="6EB53BA0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39BD6150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1" w:type="dxa"/>
            <w:vAlign w:val="center"/>
          </w:tcPr>
          <w:p w14:paraId="314AFB07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134" w:type="dxa"/>
            <w:vAlign w:val="center"/>
          </w:tcPr>
          <w:p w14:paraId="248D0187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5080648B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559" w:type="dxa"/>
            <w:vAlign w:val="center"/>
          </w:tcPr>
          <w:p w14:paraId="689E13CB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14:paraId="136A30C9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728" w:type="dxa"/>
            <w:vAlign w:val="center"/>
          </w:tcPr>
          <w:p w14:paraId="6BDE40EB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</w:tr>
      <w:tr w:rsidR="00C4154C" w14:paraId="02FF40C2" w14:textId="77777777" w:rsidTr="00C4154C">
        <w:tc>
          <w:tcPr>
            <w:tcW w:w="704" w:type="dxa"/>
            <w:vAlign w:val="center"/>
          </w:tcPr>
          <w:p w14:paraId="2A68D5F6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2" w:type="dxa"/>
            <w:vAlign w:val="center"/>
          </w:tcPr>
          <w:p w14:paraId="12E50BB2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3" w:type="dxa"/>
            <w:vAlign w:val="center"/>
          </w:tcPr>
          <w:p w14:paraId="77FE7085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772F9BBE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1" w:type="dxa"/>
            <w:vAlign w:val="center"/>
          </w:tcPr>
          <w:p w14:paraId="7876CAEC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134" w:type="dxa"/>
            <w:vAlign w:val="center"/>
          </w:tcPr>
          <w:p w14:paraId="0053A62A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241A586D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559" w:type="dxa"/>
            <w:vAlign w:val="center"/>
          </w:tcPr>
          <w:p w14:paraId="21BF05CC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14:paraId="384E2DD0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728" w:type="dxa"/>
            <w:vAlign w:val="center"/>
          </w:tcPr>
          <w:p w14:paraId="2A406213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</w:tr>
      <w:tr w:rsidR="00C4154C" w14:paraId="67DFA932" w14:textId="77777777" w:rsidTr="00C4154C">
        <w:tc>
          <w:tcPr>
            <w:tcW w:w="704" w:type="dxa"/>
            <w:vAlign w:val="center"/>
          </w:tcPr>
          <w:p w14:paraId="1563FB64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2" w:type="dxa"/>
            <w:vAlign w:val="center"/>
          </w:tcPr>
          <w:p w14:paraId="37AFE58D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3" w:type="dxa"/>
            <w:vAlign w:val="center"/>
          </w:tcPr>
          <w:p w14:paraId="720621DE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704E4512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1" w:type="dxa"/>
            <w:vAlign w:val="center"/>
          </w:tcPr>
          <w:p w14:paraId="05BCB476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134" w:type="dxa"/>
            <w:vAlign w:val="center"/>
          </w:tcPr>
          <w:p w14:paraId="3363BC27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1436013B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559" w:type="dxa"/>
            <w:vAlign w:val="center"/>
          </w:tcPr>
          <w:p w14:paraId="76D9FED6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14:paraId="24123FBF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728" w:type="dxa"/>
            <w:vAlign w:val="center"/>
          </w:tcPr>
          <w:p w14:paraId="6B243A5B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</w:tr>
      <w:tr w:rsidR="00C4154C" w14:paraId="43941CF7" w14:textId="77777777" w:rsidTr="00C4154C">
        <w:tc>
          <w:tcPr>
            <w:tcW w:w="704" w:type="dxa"/>
            <w:vAlign w:val="center"/>
          </w:tcPr>
          <w:p w14:paraId="0A6AD1FD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2" w:type="dxa"/>
            <w:vAlign w:val="center"/>
          </w:tcPr>
          <w:p w14:paraId="3F067CD3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3" w:type="dxa"/>
            <w:vAlign w:val="center"/>
          </w:tcPr>
          <w:p w14:paraId="76EF810B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5D366D65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1" w:type="dxa"/>
            <w:vAlign w:val="center"/>
          </w:tcPr>
          <w:p w14:paraId="0C0F92D6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134" w:type="dxa"/>
            <w:vAlign w:val="center"/>
          </w:tcPr>
          <w:p w14:paraId="4C80D8BC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06077898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559" w:type="dxa"/>
            <w:vAlign w:val="center"/>
          </w:tcPr>
          <w:p w14:paraId="67AA1FF4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14:paraId="0498D173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728" w:type="dxa"/>
            <w:vAlign w:val="center"/>
          </w:tcPr>
          <w:p w14:paraId="75A7DB47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</w:tr>
      <w:tr w:rsidR="00C4154C" w14:paraId="108BA4F0" w14:textId="77777777" w:rsidTr="00C4154C">
        <w:tc>
          <w:tcPr>
            <w:tcW w:w="704" w:type="dxa"/>
            <w:vAlign w:val="center"/>
          </w:tcPr>
          <w:p w14:paraId="24281868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2" w:type="dxa"/>
            <w:vAlign w:val="center"/>
          </w:tcPr>
          <w:p w14:paraId="313D1E1B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3" w:type="dxa"/>
            <w:vAlign w:val="center"/>
          </w:tcPr>
          <w:p w14:paraId="10B8C0DC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1ACB839A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1" w:type="dxa"/>
            <w:vAlign w:val="center"/>
          </w:tcPr>
          <w:p w14:paraId="0C846FF5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134" w:type="dxa"/>
            <w:vAlign w:val="center"/>
          </w:tcPr>
          <w:p w14:paraId="4FC7C8A5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3E693616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559" w:type="dxa"/>
            <w:vAlign w:val="center"/>
          </w:tcPr>
          <w:p w14:paraId="654CC328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14:paraId="4CE7B537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728" w:type="dxa"/>
            <w:vAlign w:val="center"/>
          </w:tcPr>
          <w:p w14:paraId="701FD718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</w:tr>
      <w:tr w:rsidR="00C4154C" w14:paraId="538768F4" w14:textId="77777777" w:rsidTr="00C4154C">
        <w:tc>
          <w:tcPr>
            <w:tcW w:w="704" w:type="dxa"/>
            <w:vAlign w:val="center"/>
          </w:tcPr>
          <w:p w14:paraId="58435058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2" w:type="dxa"/>
            <w:vAlign w:val="center"/>
          </w:tcPr>
          <w:p w14:paraId="296E32E9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3" w:type="dxa"/>
            <w:vAlign w:val="center"/>
          </w:tcPr>
          <w:p w14:paraId="03A3E08D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40EA34C6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1" w:type="dxa"/>
            <w:vAlign w:val="center"/>
          </w:tcPr>
          <w:p w14:paraId="73F76891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134" w:type="dxa"/>
            <w:vAlign w:val="center"/>
          </w:tcPr>
          <w:p w14:paraId="75737E4E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6AC16B72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559" w:type="dxa"/>
            <w:vAlign w:val="center"/>
          </w:tcPr>
          <w:p w14:paraId="1943F106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14:paraId="5E822947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728" w:type="dxa"/>
            <w:vAlign w:val="center"/>
          </w:tcPr>
          <w:p w14:paraId="4276682D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</w:tr>
      <w:tr w:rsidR="00C4154C" w14:paraId="65DF6168" w14:textId="77777777" w:rsidTr="00C4154C">
        <w:tc>
          <w:tcPr>
            <w:tcW w:w="704" w:type="dxa"/>
            <w:vAlign w:val="center"/>
          </w:tcPr>
          <w:p w14:paraId="0CD233FB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2" w:type="dxa"/>
            <w:vAlign w:val="center"/>
          </w:tcPr>
          <w:p w14:paraId="7720E7C4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3" w:type="dxa"/>
            <w:vAlign w:val="center"/>
          </w:tcPr>
          <w:p w14:paraId="44684443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6F0F9421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1" w:type="dxa"/>
            <w:vAlign w:val="center"/>
          </w:tcPr>
          <w:p w14:paraId="43B2B55E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134" w:type="dxa"/>
            <w:vAlign w:val="center"/>
          </w:tcPr>
          <w:p w14:paraId="39E4A8E5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1430398D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559" w:type="dxa"/>
            <w:vAlign w:val="center"/>
          </w:tcPr>
          <w:p w14:paraId="191CA054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14:paraId="7A3F82A4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728" w:type="dxa"/>
            <w:vAlign w:val="center"/>
          </w:tcPr>
          <w:p w14:paraId="7183BC65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</w:tr>
      <w:tr w:rsidR="00C4154C" w14:paraId="4BA74C70" w14:textId="77777777" w:rsidTr="00C4154C">
        <w:tc>
          <w:tcPr>
            <w:tcW w:w="704" w:type="dxa"/>
            <w:vAlign w:val="center"/>
          </w:tcPr>
          <w:p w14:paraId="45A8B038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2" w:type="dxa"/>
            <w:vAlign w:val="center"/>
          </w:tcPr>
          <w:p w14:paraId="737D1B39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3" w:type="dxa"/>
            <w:vAlign w:val="center"/>
          </w:tcPr>
          <w:p w14:paraId="218A5378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52B0DC83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1" w:type="dxa"/>
            <w:vAlign w:val="center"/>
          </w:tcPr>
          <w:p w14:paraId="66087716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134" w:type="dxa"/>
            <w:vAlign w:val="center"/>
          </w:tcPr>
          <w:p w14:paraId="6DCD7D9A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7F586B63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559" w:type="dxa"/>
            <w:vAlign w:val="center"/>
          </w:tcPr>
          <w:p w14:paraId="7E1CAB46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14:paraId="2CE39571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728" w:type="dxa"/>
            <w:vAlign w:val="center"/>
          </w:tcPr>
          <w:p w14:paraId="31E8D104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</w:tr>
      <w:tr w:rsidR="00C4154C" w14:paraId="64A6DF09" w14:textId="77777777" w:rsidTr="00C4154C">
        <w:tc>
          <w:tcPr>
            <w:tcW w:w="704" w:type="dxa"/>
            <w:vAlign w:val="center"/>
          </w:tcPr>
          <w:p w14:paraId="6C2C3130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2" w:type="dxa"/>
            <w:vAlign w:val="center"/>
          </w:tcPr>
          <w:p w14:paraId="7667E9BB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993" w:type="dxa"/>
            <w:vAlign w:val="center"/>
          </w:tcPr>
          <w:p w14:paraId="0B7EAF56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16192839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1" w:type="dxa"/>
            <w:vAlign w:val="center"/>
          </w:tcPr>
          <w:p w14:paraId="5E28CC1A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134" w:type="dxa"/>
            <w:vAlign w:val="center"/>
          </w:tcPr>
          <w:p w14:paraId="5E2AE087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850" w:type="dxa"/>
            <w:vAlign w:val="center"/>
          </w:tcPr>
          <w:p w14:paraId="2DF48824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559" w:type="dxa"/>
            <w:vAlign w:val="center"/>
          </w:tcPr>
          <w:p w14:paraId="1917928A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1276" w:type="dxa"/>
            <w:vAlign w:val="center"/>
          </w:tcPr>
          <w:p w14:paraId="385D7A38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  <w:tc>
          <w:tcPr>
            <w:tcW w:w="728" w:type="dxa"/>
            <w:vAlign w:val="center"/>
          </w:tcPr>
          <w:p w14:paraId="7526981F" w14:textId="77777777" w:rsidR="00C4154C" w:rsidRDefault="00C4154C" w:rsidP="00C4154C">
            <w:pPr>
              <w:jc w:val="center"/>
              <w:rPr>
                <w:rFonts w:cs="Times New Roman"/>
                <w:b/>
                <w:sz w:val="32"/>
                <w:szCs w:val="32"/>
              </w:rPr>
            </w:pPr>
          </w:p>
        </w:tc>
      </w:tr>
    </w:tbl>
    <w:p w14:paraId="70C74D2F" w14:textId="77777777" w:rsidR="00306AED" w:rsidRPr="00306AED" w:rsidRDefault="00306AED" w:rsidP="00C4154C">
      <w:pPr>
        <w:rPr>
          <w:rFonts w:cs="Times New Roman"/>
          <w:b/>
          <w:sz w:val="32"/>
          <w:szCs w:val="32"/>
        </w:rPr>
      </w:pPr>
    </w:p>
    <w:sectPr w:rsidR="00306AED" w:rsidRPr="00306AED" w:rsidSect="00780982">
      <w:headerReference w:type="first" r:id="rId22"/>
      <w:pgSz w:w="11906" w:h="16838"/>
      <w:pgMar w:top="1134" w:right="851" w:bottom="1134" w:left="1418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C27EBBF" w14:textId="77777777" w:rsidR="00394283" w:rsidRDefault="00394283" w:rsidP="00AE1E7D">
      <w:pPr>
        <w:spacing w:after="0" w:line="240" w:lineRule="auto"/>
      </w:pPr>
      <w:r>
        <w:separator/>
      </w:r>
    </w:p>
  </w:endnote>
  <w:endnote w:type="continuationSeparator" w:id="0">
    <w:p w14:paraId="1552B007" w14:textId="77777777" w:rsidR="00394283" w:rsidRDefault="00394283" w:rsidP="00AE1E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E650629" w14:textId="21D544B1" w:rsidR="005E6F51" w:rsidRPr="00FA0E90" w:rsidRDefault="005E6F51" w:rsidP="003E02D2">
    <w:pPr>
      <w:pStyle w:val="a6"/>
      <w:jc w:val="center"/>
      <w:rPr>
        <w:rFonts w:cs="Times New Roman"/>
        <w:b/>
        <w:szCs w:val="24"/>
        <w:lang w:val="en-US"/>
      </w:rPr>
    </w:pPr>
    <w:r>
      <w:rPr>
        <w:rFonts w:cs="Times New Roman"/>
        <w:b/>
        <w:szCs w:val="24"/>
      </w:rPr>
      <w:t>Москва 201</w:t>
    </w:r>
    <w:r>
      <w:rPr>
        <w:rFonts w:cs="Times New Roman"/>
        <w:b/>
        <w:szCs w:val="24"/>
        <w:lang w:val="en-US"/>
      </w:rPr>
      <w:t>8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a3"/>
      <w:tblW w:w="0" w:type="auto"/>
      <w:tblLook w:val="04A0" w:firstRow="1" w:lastRow="0" w:firstColumn="1" w:lastColumn="0" w:noHBand="0" w:noVBand="1"/>
    </w:tblPr>
    <w:tblGrid>
      <w:gridCol w:w="3114"/>
      <w:gridCol w:w="1628"/>
      <w:gridCol w:w="1628"/>
      <w:gridCol w:w="1628"/>
      <w:gridCol w:w="1629"/>
    </w:tblGrid>
    <w:tr w:rsidR="004D2F73" w14:paraId="0A066106" w14:textId="77777777" w:rsidTr="1CA4AC99">
      <w:tc>
        <w:tcPr>
          <w:tcW w:w="3114" w:type="dxa"/>
        </w:tcPr>
        <w:p w14:paraId="78CE1645" w14:textId="77777777" w:rsidR="004D2F73" w:rsidRDefault="004D2F73" w:rsidP="00C74515">
          <w:pPr>
            <w:pStyle w:val="a6"/>
            <w:jc w:val="center"/>
          </w:pPr>
        </w:p>
      </w:tc>
      <w:tc>
        <w:tcPr>
          <w:tcW w:w="1628" w:type="dxa"/>
        </w:tcPr>
        <w:p w14:paraId="153958DE" w14:textId="77777777" w:rsidR="004D2F73" w:rsidRDefault="004D2F73" w:rsidP="00C74515">
          <w:pPr>
            <w:pStyle w:val="a6"/>
            <w:jc w:val="center"/>
          </w:pPr>
        </w:p>
      </w:tc>
      <w:tc>
        <w:tcPr>
          <w:tcW w:w="1628" w:type="dxa"/>
        </w:tcPr>
        <w:p w14:paraId="5413039B" w14:textId="77777777" w:rsidR="004D2F73" w:rsidRDefault="004D2F73" w:rsidP="00C74515">
          <w:pPr>
            <w:pStyle w:val="a6"/>
            <w:jc w:val="center"/>
          </w:pPr>
        </w:p>
      </w:tc>
      <w:tc>
        <w:tcPr>
          <w:tcW w:w="1628" w:type="dxa"/>
        </w:tcPr>
        <w:p w14:paraId="787E2BAB" w14:textId="77777777" w:rsidR="004D2F73" w:rsidRDefault="004D2F73" w:rsidP="00C74515">
          <w:pPr>
            <w:pStyle w:val="a6"/>
            <w:jc w:val="center"/>
          </w:pPr>
        </w:p>
      </w:tc>
      <w:tc>
        <w:tcPr>
          <w:tcW w:w="1629" w:type="dxa"/>
        </w:tcPr>
        <w:p w14:paraId="1B5E4193" w14:textId="77777777" w:rsidR="004D2F73" w:rsidRDefault="004D2F73" w:rsidP="00C74515">
          <w:pPr>
            <w:pStyle w:val="a6"/>
            <w:jc w:val="center"/>
          </w:pPr>
        </w:p>
      </w:tc>
    </w:tr>
    <w:tr w:rsidR="004D2F73" w14:paraId="69A1000F" w14:textId="77777777" w:rsidTr="1CA4AC99">
      <w:tc>
        <w:tcPr>
          <w:tcW w:w="3114" w:type="dxa"/>
        </w:tcPr>
        <w:p w14:paraId="31C4D4A2" w14:textId="77777777" w:rsidR="004D2F73" w:rsidRPr="00C74515" w:rsidRDefault="004D2F73" w:rsidP="2957AED8">
          <w:pPr>
            <w:pStyle w:val="a6"/>
            <w:jc w:val="center"/>
            <w:rPr>
              <w:rFonts w:eastAsia="Times New Roman" w:cs="Times New Roman"/>
            </w:rPr>
          </w:pPr>
          <w:r w:rsidRPr="2957AED8">
            <w:rPr>
              <w:rFonts w:eastAsia="Times New Roman" w:cs="Times New Roman"/>
              <w:color w:val="000000" w:themeColor="text1"/>
            </w:rPr>
            <w:t>Изм.</w:t>
          </w:r>
        </w:p>
      </w:tc>
      <w:tc>
        <w:tcPr>
          <w:tcW w:w="1628" w:type="dxa"/>
        </w:tcPr>
        <w:p w14:paraId="671E2031" w14:textId="77777777" w:rsidR="004D2F73" w:rsidRDefault="004D2F73" w:rsidP="00C74515">
          <w:pPr>
            <w:pStyle w:val="a6"/>
            <w:jc w:val="center"/>
          </w:pPr>
          <w:r w:rsidRPr="2957AED8">
            <w:rPr>
              <w:rFonts w:eastAsia="Times New Roman" w:cs="Times New Roman"/>
              <w:color w:val="000000" w:themeColor="text1"/>
            </w:rPr>
            <w:t>Лист</w:t>
          </w:r>
        </w:p>
      </w:tc>
      <w:tc>
        <w:tcPr>
          <w:tcW w:w="1628" w:type="dxa"/>
        </w:tcPr>
        <w:p w14:paraId="09C5F3BC" w14:textId="77777777" w:rsidR="004D2F73" w:rsidRDefault="004D2F73" w:rsidP="00C74515">
          <w:pPr>
            <w:pStyle w:val="a6"/>
            <w:jc w:val="center"/>
          </w:pPr>
          <w:r w:rsidRPr="2957AED8">
            <w:rPr>
              <w:rFonts w:eastAsia="Times New Roman" w:cs="Times New Roman"/>
              <w:color w:val="000000" w:themeColor="text1"/>
            </w:rPr>
            <w:t>№ докум.</w:t>
          </w:r>
        </w:p>
      </w:tc>
      <w:tc>
        <w:tcPr>
          <w:tcW w:w="1628" w:type="dxa"/>
        </w:tcPr>
        <w:p w14:paraId="0A243769" w14:textId="77777777" w:rsidR="004D2F73" w:rsidRDefault="004D2F73" w:rsidP="00C74515">
          <w:pPr>
            <w:pStyle w:val="a6"/>
            <w:jc w:val="center"/>
          </w:pPr>
          <w:r w:rsidRPr="2957AED8">
            <w:rPr>
              <w:rFonts w:eastAsia="Times New Roman" w:cs="Times New Roman"/>
              <w:color w:val="000000" w:themeColor="text1"/>
            </w:rPr>
            <w:t>Подп.</w:t>
          </w:r>
        </w:p>
      </w:tc>
      <w:tc>
        <w:tcPr>
          <w:tcW w:w="1629" w:type="dxa"/>
        </w:tcPr>
        <w:p w14:paraId="2A6E6EE5" w14:textId="77777777" w:rsidR="004D2F73" w:rsidRDefault="004D2F73" w:rsidP="00C74515">
          <w:pPr>
            <w:pStyle w:val="a6"/>
            <w:jc w:val="center"/>
          </w:pPr>
          <w:r w:rsidRPr="2957AED8">
            <w:rPr>
              <w:rFonts w:eastAsia="Times New Roman" w:cs="Times New Roman"/>
              <w:color w:val="000000" w:themeColor="text1"/>
            </w:rPr>
            <w:t>Дата</w:t>
          </w:r>
        </w:p>
      </w:tc>
    </w:tr>
    <w:tr w:rsidR="004D2F73" w14:paraId="64E37E10" w14:textId="77777777" w:rsidTr="1CA4AC99">
      <w:tc>
        <w:tcPr>
          <w:tcW w:w="3114" w:type="dxa"/>
        </w:tcPr>
        <w:p w14:paraId="608C3A7B" w14:textId="77777777" w:rsidR="004D2F73" w:rsidRPr="007651A1" w:rsidRDefault="004D2F73" w:rsidP="2957AED8">
          <w:pPr>
            <w:pStyle w:val="a6"/>
            <w:jc w:val="center"/>
            <w:rPr>
              <w:rFonts w:eastAsia="Times New Roman" w:cs="Times New Roman"/>
              <w:sz w:val="18"/>
              <w:szCs w:val="18"/>
            </w:rPr>
          </w:pPr>
          <w:r w:rsidRPr="2957AED8">
            <w:rPr>
              <w:rFonts w:eastAsia="Times New Roman" w:cs="Times New Roman"/>
              <w:sz w:val="18"/>
              <w:szCs w:val="18"/>
            </w:rPr>
            <w:t xml:space="preserve"> </w:t>
          </w:r>
          <w:r w:rsidRPr="008C1EDF">
            <w:rPr>
              <w:rFonts w:eastAsia="Times New Roman" w:cs="Times New Roman"/>
              <w:sz w:val="18"/>
              <w:szCs w:val="18"/>
            </w:rPr>
            <w:t>RU.17701729.</w:t>
          </w:r>
          <w:r>
            <w:rPr>
              <w:rFonts w:eastAsia="Times New Roman" w:cs="Times New Roman"/>
              <w:sz w:val="18"/>
              <w:szCs w:val="18"/>
            </w:rPr>
            <w:t xml:space="preserve">04.16 </w:t>
          </w:r>
          <w:r w:rsidRPr="2957AED8">
            <w:rPr>
              <w:rFonts w:eastAsia="Times New Roman" w:cs="Times New Roman"/>
              <w:sz w:val="18"/>
              <w:szCs w:val="18"/>
            </w:rPr>
            <w:t>ТЗ 01-1-ЛУ</w:t>
          </w:r>
        </w:p>
      </w:tc>
      <w:tc>
        <w:tcPr>
          <w:tcW w:w="1628" w:type="dxa"/>
        </w:tcPr>
        <w:p w14:paraId="7EAC6443" w14:textId="77777777" w:rsidR="004D2F73" w:rsidRDefault="004D2F73" w:rsidP="00C74515">
          <w:pPr>
            <w:pStyle w:val="a6"/>
            <w:jc w:val="center"/>
          </w:pPr>
        </w:p>
      </w:tc>
      <w:tc>
        <w:tcPr>
          <w:tcW w:w="1628" w:type="dxa"/>
        </w:tcPr>
        <w:p w14:paraId="368F478A" w14:textId="77777777" w:rsidR="004D2F73" w:rsidRDefault="004D2F73" w:rsidP="00C74515">
          <w:pPr>
            <w:pStyle w:val="a6"/>
            <w:jc w:val="center"/>
          </w:pPr>
        </w:p>
      </w:tc>
      <w:tc>
        <w:tcPr>
          <w:tcW w:w="1628" w:type="dxa"/>
        </w:tcPr>
        <w:p w14:paraId="31B853DF" w14:textId="77777777" w:rsidR="004D2F73" w:rsidRDefault="004D2F73" w:rsidP="00C74515">
          <w:pPr>
            <w:pStyle w:val="a6"/>
            <w:jc w:val="center"/>
          </w:pPr>
        </w:p>
      </w:tc>
      <w:tc>
        <w:tcPr>
          <w:tcW w:w="1629" w:type="dxa"/>
        </w:tcPr>
        <w:p w14:paraId="07766A95" w14:textId="77777777" w:rsidR="004D2F73" w:rsidRDefault="004D2F73" w:rsidP="00C74515">
          <w:pPr>
            <w:pStyle w:val="a6"/>
            <w:jc w:val="center"/>
          </w:pPr>
        </w:p>
      </w:tc>
    </w:tr>
    <w:tr w:rsidR="004D2F73" w14:paraId="5CE4D098" w14:textId="77777777" w:rsidTr="1CA4AC99">
      <w:tc>
        <w:tcPr>
          <w:tcW w:w="3114" w:type="dxa"/>
        </w:tcPr>
        <w:p w14:paraId="066824E7" w14:textId="77777777" w:rsidR="004D2F73" w:rsidRDefault="004D2F73" w:rsidP="00C74515">
          <w:pPr>
            <w:pStyle w:val="a6"/>
            <w:jc w:val="center"/>
          </w:pPr>
          <w:r w:rsidRPr="2957AED8">
            <w:rPr>
              <w:rFonts w:eastAsia="Times New Roman" w:cs="Times New Roman"/>
              <w:color w:val="000000" w:themeColor="text1"/>
            </w:rPr>
            <w:t>Инв. № подл.</w:t>
          </w:r>
        </w:p>
      </w:tc>
      <w:tc>
        <w:tcPr>
          <w:tcW w:w="1628" w:type="dxa"/>
        </w:tcPr>
        <w:p w14:paraId="645C5369" w14:textId="77777777" w:rsidR="004D2F73" w:rsidRDefault="004D2F73" w:rsidP="00C74515">
          <w:pPr>
            <w:pStyle w:val="a6"/>
            <w:jc w:val="center"/>
          </w:pPr>
          <w:r w:rsidRPr="2957AED8">
            <w:rPr>
              <w:rFonts w:eastAsia="Times New Roman" w:cs="Times New Roman"/>
              <w:color w:val="000000" w:themeColor="text1"/>
            </w:rPr>
            <w:t>Подп. и дата</w:t>
          </w:r>
        </w:p>
      </w:tc>
      <w:tc>
        <w:tcPr>
          <w:tcW w:w="1628" w:type="dxa"/>
        </w:tcPr>
        <w:p w14:paraId="44F8C467" w14:textId="77777777" w:rsidR="004D2F73" w:rsidRDefault="004D2F73" w:rsidP="00C74515">
          <w:pPr>
            <w:pStyle w:val="a6"/>
            <w:jc w:val="center"/>
          </w:pPr>
          <w:proofErr w:type="spellStart"/>
          <w:r w:rsidRPr="1CA4AC99">
            <w:rPr>
              <w:rFonts w:eastAsia="Times New Roman" w:cs="Times New Roman"/>
              <w:color w:val="000000" w:themeColor="text1"/>
            </w:rPr>
            <w:t>Взам</w:t>
          </w:r>
          <w:proofErr w:type="spellEnd"/>
          <w:r w:rsidRPr="1CA4AC99">
            <w:rPr>
              <w:rFonts w:eastAsia="Times New Roman" w:cs="Times New Roman"/>
              <w:color w:val="000000" w:themeColor="text1"/>
            </w:rPr>
            <w:t>. Инв. №</w:t>
          </w:r>
        </w:p>
      </w:tc>
      <w:tc>
        <w:tcPr>
          <w:tcW w:w="1628" w:type="dxa"/>
        </w:tcPr>
        <w:p w14:paraId="1693746B" w14:textId="77777777" w:rsidR="004D2F73" w:rsidRDefault="004D2F73" w:rsidP="00C74515">
          <w:pPr>
            <w:pStyle w:val="a6"/>
            <w:jc w:val="center"/>
          </w:pPr>
          <w:r w:rsidRPr="1CA4AC99">
            <w:rPr>
              <w:rFonts w:eastAsia="Times New Roman" w:cs="Times New Roman"/>
              <w:color w:val="000000" w:themeColor="text1"/>
            </w:rPr>
            <w:t xml:space="preserve">Инв. № </w:t>
          </w:r>
          <w:proofErr w:type="spellStart"/>
          <w:r w:rsidRPr="1CA4AC99">
            <w:rPr>
              <w:rFonts w:eastAsia="Times New Roman" w:cs="Times New Roman"/>
              <w:color w:val="000000" w:themeColor="text1"/>
            </w:rPr>
            <w:t>дубл</w:t>
          </w:r>
          <w:proofErr w:type="spellEnd"/>
          <w:r w:rsidRPr="1CA4AC99">
            <w:rPr>
              <w:rFonts w:eastAsia="Times New Roman" w:cs="Times New Roman"/>
              <w:color w:val="000000" w:themeColor="text1"/>
            </w:rPr>
            <w:t>.</w:t>
          </w:r>
        </w:p>
      </w:tc>
      <w:tc>
        <w:tcPr>
          <w:tcW w:w="1629" w:type="dxa"/>
        </w:tcPr>
        <w:p w14:paraId="31E5EDE9" w14:textId="77777777" w:rsidR="004D2F73" w:rsidRDefault="004D2F73" w:rsidP="00C74515">
          <w:pPr>
            <w:pStyle w:val="a6"/>
            <w:jc w:val="center"/>
          </w:pPr>
          <w:r w:rsidRPr="2957AED8">
            <w:rPr>
              <w:rFonts w:eastAsia="Times New Roman" w:cs="Times New Roman"/>
              <w:color w:val="000000" w:themeColor="text1"/>
            </w:rPr>
            <w:t>Подп. и дата</w:t>
          </w:r>
        </w:p>
      </w:tc>
    </w:tr>
  </w:tbl>
  <w:p w14:paraId="512345F6" w14:textId="77777777" w:rsidR="004D2F73" w:rsidRPr="003E02D2" w:rsidRDefault="004D2F73" w:rsidP="00C74515">
    <w:pPr>
      <w:pStyle w:val="a6"/>
      <w:rPr>
        <w:rFonts w:cs="Times New Roman"/>
        <w:b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CFF5556" w14:textId="77777777" w:rsidR="00394283" w:rsidRDefault="00394283" w:rsidP="00AE1E7D">
      <w:pPr>
        <w:spacing w:after="0" w:line="240" w:lineRule="auto"/>
      </w:pPr>
      <w:r>
        <w:separator/>
      </w:r>
    </w:p>
  </w:footnote>
  <w:footnote w:type="continuationSeparator" w:id="0">
    <w:p w14:paraId="289267B5" w14:textId="77777777" w:rsidR="00394283" w:rsidRDefault="00394283" w:rsidP="00AE1E7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193E22C" w14:textId="77777777" w:rsidR="005E6F51" w:rsidRDefault="005E6F51" w:rsidP="00AE3EC4">
    <w:pPr>
      <w:pStyle w:val="a4"/>
      <w:jc w:val="center"/>
    </w:pPr>
  </w:p>
  <w:p w14:paraId="0158945F" w14:textId="77777777" w:rsidR="005E6F51" w:rsidRDefault="005E6F51">
    <w:pPr>
      <w:pStyle w:val="a4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42337313"/>
      <w:docPartObj>
        <w:docPartGallery w:val="Page Numbers (Top of Page)"/>
        <w:docPartUnique/>
      </w:docPartObj>
    </w:sdtPr>
    <w:sdtContent>
      <w:p w14:paraId="2223B896" w14:textId="77777777" w:rsidR="004D2F73" w:rsidRDefault="004D2F73" w:rsidP="001164D7">
        <w:pPr>
          <w:pStyle w:val="a4"/>
          <w:jc w:val="center"/>
        </w:pPr>
        <w:r w:rsidRPr="00134DD3">
          <w:t>RU.17701729.</w:t>
        </w:r>
        <w:r>
          <w:t>04.16</w:t>
        </w:r>
        <w:r w:rsidRPr="00134DD3">
          <w:t xml:space="preserve"> </w:t>
        </w:r>
        <w:r>
          <w:t>ТЗ 01-1</w:t>
        </w:r>
      </w:p>
      <w:p w14:paraId="4F6D1C72" w14:textId="77777777" w:rsidR="004D2F73" w:rsidRDefault="004D2F73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19</w:t>
        </w:r>
        <w:r>
          <w:fldChar w:fldCharType="end"/>
        </w:r>
      </w:p>
    </w:sdtContent>
  </w:sdt>
  <w:p w14:paraId="27E925F8" w14:textId="77777777" w:rsidR="004D2F73" w:rsidRDefault="004D2F73">
    <w:pPr>
      <w:pStyle w:val="a4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341714207"/>
      <w:docPartObj>
        <w:docPartGallery w:val="Page Numbers (Top of Page)"/>
        <w:docPartUnique/>
      </w:docPartObj>
    </w:sdtPr>
    <w:sdtEndPr/>
    <w:sdtContent>
      <w:p w14:paraId="1278580A" w14:textId="42BF6269" w:rsidR="005E6F51" w:rsidRDefault="005E6F51" w:rsidP="00203CCD">
        <w:pPr>
          <w:pStyle w:val="a4"/>
          <w:jc w:val="center"/>
        </w:pPr>
        <w:r>
          <w:t>RU.17701729.</w:t>
        </w:r>
        <w:r w:rsidR="004D2F73">
          <w:t xml:space="preserve">04.16 </w:t>
        </w:r>
        <w:r>
          <w:t>34</w:t>
        </w:r>
        <w:r w:rsidRPr="001164D7">
          <w:t xml:space="preserve"> 01-1</w:t>
        </w:r>
      </w:p>
      <w:p w14:paraId="2DD63719" w14:textId="66768448" w:rsidR="005E6F51" w:rsidRDefault="005E6F51" w:rsidP="002308BC">
        <w:pPr>
          <w:pStyle w:val="a4"/>
          <w:jc w:val="center"/>
        </w:pPr>
        <w:r>
          <w:t>1</w:t>
        </w:r>
        <w:r w:rsidR="00EF5EBF">
          <w:t>8</w:t>
        </w:r>
      </w:p>
    </w:sdtContent>
  </w:sdt>
  <w:p w14:paraId="0E0C8E28" w14:textId="77777777" w:rsidR="005E6F51" w:rsidRDefault="005E6F51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5658E7"/>
    <w:multiLevelType w:val="hybridMultilevel"/>
    <w:tmpl w:val="E2A0C5A8"/>
    <w:lvl w:ilvl="0" w:tplc="0419000F">
      <w:start w:val="1"/>
      <w:numFmt w:val="decimal"/>
      <w:lvlText w:val="%1."/>
      <w:lvlJc w:val="left"/>
      <w:pPr>
        <w:ind w:left="1425" w:hanging="360"/>
      </w:pPr>
    </w:lvl>
    <w:lvl w:ilvl="1" w:tplc="04190019" w:tentative="1">
      <w:start w:val="1"/>
      <w:numFmt w:val="lowerLetter"/>
      <w:lvlText w:val="%2."/>
      <w:lvlJc w:val="left"/>
      <w:pPr>
        <w:ind w:left="2145" w:hanging="360"/>
      </w:pPr>
    </w:lvl>
    <w:lvl w:ilvl="2" w:tplc="0419001B" w:tentative="1">
      <w:start w:val="1"/>
      <w:numFmt w:val="lowerRoman"/>
      <w:lvlText w:val="%3."/>
      <w:lvlJc w:val="right"/>
      <w:pPr>
        <w:ind w:left="2865" w:hanging="180"/>
      </w:pPr>
    </w:lvl>
    <w:lvl w:ilvl="3" w:tplc="0419000F" w:tentative="1">
      <w:start w:val="1"/>
      <w:numFmt w:val="decimal"/>
      <w:lvlText w:val="%4."/>
      <w:lvlJc w:val="left"/>
      <w:pPr>
        <w:ind w:left="3585" w:hanging="360"/>
      </w:pPr>
    </w:lvl>
    <w:lvl w:ilvl="4" w:tplc="04190019" w:tentative="1">
      <w:start w:val="1"/>
      <w:numFmt w:val="lowerLetter"/>
      <w:lvlText w:val="%5."/>
      <w:lvlJc w:val="left"/>
      <w:pPr>
        <w:ind w:left="4305" w:hanging="360"/>
      </w:pPr>
    </w:lvl>
    <w:lvl w:ilvl="5" w:tplc="0419001B" w:tentative="1">
      <w:start w:val="1"/>
      <w:numFmt w:val="lowerRoman"/>
      <w:lvlText w:val="%6."/>
      <w:lvlJc w:val="right"/>
      <w:pPr>
        <w:ind w:left="5025" w:hanging="180"/>
      </w:pPr>
    </w:lvl>
    <w:lvl w:ilvl="6" w:tplc="0419000F" w:tentative="1">
      <w:start w:val="1"/>
      <w:numFmt w:val="decimal"/>
      <w:lvlText w:val="%7."/>
      <w:lvlJc w:val="left"/>
      <w:pPr>
        <w:ind w:left="5745" w:hanging="360"/>
      </w:pPr>
    </w:lvl>
    <w:lvl w:ilvl="7" w:tplc="04190019" w:tentative="1">
      <w:start w:val="1"/>
      <w:numFmt w:val="lowerLetter"/>
      <w:lvlText w:val="%8."/>
      <w:lvlJc w:val="left"/>
      <w:pPr>
        <w:ind w:left="6465" w:hanging="360"/>
      </w:pPr>
    </w:lvl>
    <w:lvl w:ilvl="8" w:tplc="0419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1" w15:restartNumberingAfterBreak="0">
    <w:nsid w:val="0659376D"/>
    <w:multiLevelType w:val="hybridMultilevel"/>
    <w:tmpl w:val="24762754"/>
    <w:lvl w:ilvl="0" w:tplc="DD767314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445833D6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DC3602"/>
    <w:multiLevelType w:val="hybridMultilevel"/>
    <w:tmpl w:val="4B4E7512"/>
    <w:lvl w:ilvl="0" w:tplc="690417BE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0C415068"/>
    <w:multiLevelType w:val="multilevel"/>
    <w:tmpl w:val="88A82126"/>
    <w:lvl w:ilvl="0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245" w:hanging="54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5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25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5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8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5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45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5" w:hanging="1800"/>
      </w:pPr>
      <w:rPr>
        <w:rFonts w:hint="default"/>
      </w:rPr>
    </w:lvl>
  </w:abstractNum>
  <w:abstractNum w:abstractNumId="4" w15:restartNumberingAfterBreak="0">
    <w:nsid w:val="0EB90C02"/>
    <w:multiLevelType w:val="hybridMultilevel"/>
    <w:tmpl w:val="D9B48DD4"/>
    <w:lvl w:ilvl="0" w:tplc="445833D6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7867B6"/>
    <w:multiLevelType w:val="hybridMultilevel"/>
    <w:tmpl w:val="160AD3F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127197"/>
    <w:multiLevelType w:val="hybridMultilevel"/>
    <w:tmpl w:val="E732FC0E"/>
    <w:lvl w:ilvl="0" w:tplc="6B9EEA04">
      <w:start w:val="6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9592230"/>
    <w:multiLevelType w:val="multilevel"/>
    <w:tmpl w:val="88A82126"/>
    <w:lvl w:ilvl="0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245" w:hanging="54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5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25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5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8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5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45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5" w:hanging="1800"/>
      </w:pPr>
      <w:rPr>
        <w:rFonts w:hint="default"/>
      </w:rPr>
    </w:lvl>
  </w:abstractNum>
  <w:abstractNum w:abstractNumId="8" w15:restartNumberingAfterBreak="0">
    <w:nsid w:val="1ACE0504"/>
    <w:multiLevelType w:val="hybridMultilevel"/>
    <w:tmpl w:val="21ECCBD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7709E0"/>
    <w:multiLevelType w:val="hybridMultilevel"/>
    <w:tmpl w:val="262E27BA"/>
    <w:lvl w:ilvl="0" w:tplc="9DC8B2B4">
      <w:start w:val="7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EFF5CE3"/>
    <w:multiLevelType w:val="hybridMultilevel"/>
    <w:tmpl w:val="8FBEF288"/>
    <w:lvl w:ilvl="0" w:tplc="0419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0F">
      <w:start w:val="1"/>
      <w:numFmt w:val="decimal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 w15:restartNumberingAfterBreak="0">
    <w:nsid w:val="1FDB3E23"/>
    <w:multiLevelType w:val="hybridMultilevel"/>
    <w:tmpl w:val="272AE084"/>
    <w:lvl w:ilvl="0" w:tplc="445833D6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13A5793"/>
    <w:multiLevelType w:val="hybridMultilevel"/>
    <w:tmpl w:val="15D87452"/>
    <w:lvl w:ilvl="0" w:tplc="04190005">
      <w:start w:val="1"/>
      <w:numFmt w:val="bullet"/>
      <w:lvlText w:val=""/>
      <w:lvlJc w:val="left"/>
      <w:pPr>
        <w:ind w:left="1785" w:hanging="360"/>
      </w:pPr>
      <w:rPr>
        <w:rFonts w:ascii="Wingdings" w:hAnsi="Wingdings" w:hint="default"/>
      </w:rPr>
    </w:lvl>
    <w:lvl w:ilvl="1" w:tplc="04190019" w:tentative="1">
      <w:start w:val="1"/>
      <w:numFmt w:val="lowerLetter"/>
      <w:lvlText w:val="%2."/>
      <w:lvlJc w:val="left"/>
      <w:pPr>
        <w:ind w:left="2505" w:hanging="360"/>
      </w:pPr>
    </w:lvl>
    <w:lvl w:ilvl="2" w:tplc="0419001B" w:tentative="1">
      <w:start w:val="1"/>
      <w:numFmt w:val="lowerRoman"/>
      <w:lvlText w:val="%3."/>
      <w:lvlJc w:val="right"/>
      <w:pPr>
        <w:ind w:left="3225" w:hanging="180"/>
      </w:pPr>
    </w:lvl>
    <w:lvl w:ilvl="3" w:tplc="0419000F" w:tentative="1">
      <w:start w:val="1"/>
      <w:numFmt w:val="decimal"/>
      <w:lvlText w:val="%4."/>
      <w:lvlJc w:val="left"/>
      <w:pPr>
        <w:ind w:left="3945" w:hanging="360"/>
      </w:pPr>
    </w:lvl>
    <w:lvl w:ilvl="4" w:tplc="04190019" w:tentative="1">
      <w:start w:val="1"/>
      <w:numFmt w:val="lowerLetter"/>
      <w:lvlText w:val="%5."/>
      <w:lvlJc w:val="left"/>
      <w:pPr>
        <w:ind w:left="4665" w:hanging="360"/>
      </w:pPr>
    </w:lvl>
    <w:lvl w:ilvl="5" w:tplc="0419001B" w:tentative="1">
      <w:start w:val="1"/>
      <w:numFmt w:val="lowerRoman"/>
      <w:lvlText w:val="%6."/>
      <w:lvlJc w:val="right"/>
      <w:pPr>
        <w:ind w:left="5385" w:hanging="180"/>
      </w:pPr>
    </w:lvl>
    <w:lvl w:ilvl="6" w:tplc="0419000F" w:tentative="1">
      <w:start w:val="1"/>
      <w:numFmt w:val="decimal"/>
      <w:lvlText w:val="%7."/>
      <w:lvlJc w:val="left"/>
      <w:pPr>
        <w:ind w:left="6105" w:hanging="360"/>
      </w:pPr>
    </w:lvl>
    <w:lvl w:ilvl="7" w:tplc="04190019" w:tentative="1">
      <w:start w:val="1"/>
      <w:numFmt w:val="lowerLetter"/>
      <w:lvlText w:val="%8."/>
      <w:lvlJc w:val="left"/>
      <w:pPr>
        <w:ind w:left="6825" w:hanging="360"/>
      </w:pPr>
    </w:lvl>
    <w:lvl w:ilvl="8" w:tplc="0419001B" w:tentative="1">
      <w:start w:val="1"/>
      <w:numFmt w:val="lowerRoman"/>
      <w:lvlText w:val="%9."/>
      <w:lvlJc w:val="right"/>
      <w:pPr>
        <w:ind w:left="7545" w:hanging="180"/>
      </w:pPr>
    </w:lvl>
  </w:abstractNum>
  <w:abstractNum w:abstractNumId="13" w15:restartNumberingAfterBreak="0">
    <w:nsid w:val="257A76E0"/>
    <w:multiLevelType w:val="multilevel"/>
    <w:tmpl w:val="3DD4706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4" w15:restartNumberingAfterBreak="0">
    <w:nsid w:val="270D5C54"/>
    <w:multiLevelType w:val="hybridMultilevel"/>
    <w:tmpl w:val="B49AFA7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97473C6"/>
    <w:multiLevelType w:val="hybridMultilevel"/>
    <w:tmpl w:val="80D8458E"/>
    <w:lvl w:ilvl="0" w:tplc="37F8A64C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C82296D"/>
    <w:multiLevelType w:val="multilevel"/>
    <w:tmpl w:val="88A82126"/>
    <w:lvl w:ilvl="0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245" w:hanging="54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5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25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5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8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5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45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5" w:hanging="1800"/>
      </w:pPr>
      <w:rPr>
        <w:rFonts w:hint="default"/>
      </w:rPr>
    </w:lvl>
  </w:abstractNum>
  <w:abstractNum w:abstractNumId="17" w15:restartNumberingAfterBreak="0">
    <w:nsid w:val="39DE3F29"/>
    <w:multiLevelType w:val="multilevel"/>
    <w:tmpl w:val="88A82126"/>
    <w:lvl w:ilvl="0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245" w:hanging="54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5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25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5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8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5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45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5" w:hanging="1800"/>
      </w:pPr>
      <w:rPr>
        <w:rFonts w:hint="default"/>
      </w:rPr>
    </w:lvl>
  </w:abstractNum>
  <w:abstractNum w:abstractNumId="18" w15:restartNumberingAfterBreak="0">
    <w:nsid w:val="3B7546E8"/>
    <w:multiLevelType w:val="hybridMultilevel"/>
    <w:tmpl w:val="6E5AF42C"/>
    <w:lvl w:ilvl="0" w:tplc="D06E9F18">
      <w:start w:val="1"/>
      <w:numFmt w:val="decimal"/>
      <w:lvlText w:val="%1."/>
      <w:lvlJc w:val="left"/>
      <w:pPr>
        <w:ind w:left="1065" w:hanging="360"/>
      </w:pPr>
      <w:rPr>
        <w:rFonts w:ascii="Times New Roman" w:hAnsi="Times New Roman" w:cs="Times New Roman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BA73597"/>
    <w:multiLevelType w:val="multilevel"/>
    <w:tmpl w:val="88A82126"/>
    <w:lvl w:ilvl="0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245" w:hanging="54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5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25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5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8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5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45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5" w:hanging="1800"/>
      </w:pPr>
      <w:rPr>
        <w:rFonts w:hint="default"/>
      </w:rPr>
    </w:lvl>
  </w:abstractNum>
  <w:abstractNum w:abstractNumId="20" w15:restartNumberingAfterBreak="0">
    <w:nsid w:val="3F8E7999"/>
    <w:multiLevelType w:val="multilevel"/>
    <w:tmpl w:val="5EA68DE8"/>
    <w:lvl w:ilvl="0">
      <w:start w:val="5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252" w:hanging="540"/>
      </w:pPr>
      <w:rPr>
        <w:rFonts w:hint="default"/>
      </w:rPr>
    </w:lvl>
    <w:lvl w:ilvl="2">
      <w:start w:val="3"/>
      <w:numFmt w:val="decimal"/>
      <w:lvlText w:val="%1.%2.%3."/>
      <w:lvlJc w:val="left"/>
      <w:pPr>
        <w:ind w:left="214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56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2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4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12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24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496" w:hanging="1800"/>
      </w:pPr>
      <w:rPr>
        <w:rFonts w:hint="default"/>
      </w:rPr>
    </w:lvl>
  </w:abstractNum>
  <w:abstractNum w:abstractNumId="21" w15:restartNumberingAfterBreak="0">
    <w:nsid w:val="459C2BA1"/>
    <w:multiLevelType w:val="hybridMultilevel"/>
    <w:tmpl w:val="1A70A15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9283C01"/>
    <w:multiLevelType w:val="hybridMultilevel"/>
    <w:tmpl w:val="B3FC4FEA"/>
    <w:lvl w:ilvl="0" w:tplc="5406057C">
      <w:start w:val="1"/>
      <w:numFmt w:val="decimal"/>
      <w:lvlText w:val="%1.)"/>
      <w:lvlJc w:val="left"/>
      <w:pPr>
        <w:ind w:left="142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5" w:hanging="360"/>
      </w:pPr>
    </w:lvl>
    <w:lvl w:ilvl="2" w:tplc="0419001B" w:tentative="1">
      <w:start w:val="1"/>
      <w:numFmt w:val="lowerRoman"/>
      <w:lvlText w:val="%3."/>
      <w:lvlJc w:val="right"/>
      <w:pPr>
        <w:ind w:left="2865" w:hanging="180"/>
      </w:pPr>
    </w:lvl>
    <w:lvl w:ilvl="3" w:tplc="0419000F" w:tentative="1">
      <w:start w:val="1"/>
      <w:numFmt w:val="decimal"/>
      <w:lvlText w:val="%4."/>
      <w:lvlJc w:val="left"/>
      <w:pPr>
        <w:ind w:left="3585" w:hanging="360"/>
      </w:pPr>
    </w:lvl>
    <w:lvl w:ilvl="4" w:tplc="04190019" w:tentative="1">
      <w:start w:val="1"/>
      <w:numFmt w:val="lowerLetter"/>
      <w:lvlText w:val="%5."/>
      <w:lvlJc w:val="left"/>
      <w:pPr>
        <w:ind w:left="4305" w:hanging="360"/>
      </w:pPr>
    </w:lvl>
    <w:lvl w:ilvl="5" w:tplc="0419001B" w:tentative="1">
      <w:start w:val="1"/>
      <w:numFmt w:val="lowerRoman"/>
      <w:lvlText w:val="%6."/>
      <w:lvlJc w:val="right"/>
      <w:pPr>
        <w:ind w:left="5025" w:hanging="180"/>
      </w:pPr>
    </w:lvl>
    <w:lvl w:ilvl="6" w:tplc="0419000F" w:tentative="1">
      <w:start w:val="1"/>
      <w:numFmt w:val="decimal"/>
      <w:lvlText w:val="%7."/>
      <w:lvlJc w:val="left"/>
      <w:pPr>
        <w:ind w:left="5745" w:hanging="360"/>
      </w:pPr>
    </w:lvl>
    <w:lvl w:ilvl="7" w:tplc="04190019" w:tentative="1">
      <w:start w:val="1"/>
      <w:numFmt w:val="lowerLetter"/>
      <w:lvlText w:val="%8."/>
      <w:lvlJc w:val="left"/>
      <w:pPr>
        <w:ind w:left="6465" w:hanging="360"/>
      </w:pPr>
    </w:lvl>
    <w:lvl w:ilvl="8" w:tplc="0419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23" w15:restartNumberingAfterBreak="0">
    <w:nsid w:val="4ACC28E0"/>
    <w:multiLevelType w:val="multilevel"/>
    <w:tmpl w:val="88A82126"/>
    <w:lvl w:ilvl="0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245" w:hanging="54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5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25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5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8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5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45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5" w:hanging="1800"/>
      </w:pPr>
      <w:rPr>
        <w:rFonts w:hint="default"/>
      </w:rPr>
    </w:lvl>
  </w:abstractNum>
  <w:abstractNum w:abstractNumId="24" w15:restartNumberingAfterBreak="0">
    <w:nsid w:val="4E142A47"/>
    <w:multiLevelType w:val="hybridMultilevel"/>
    <w:tmpl w:val="3C2CF856"/>
    <w:lvl w:ilvl="0" w:tplc="04190011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5" w15:restartNumberingAfterBreak="0">
    <w:nsid w:val="4FA11570"/>
    <w:multiLevelType w:val="hybridMultilevel"/>
    <w:tmpl w:val="47FAA354"/>
    <w:lvl w:ilvl="0" w:tplc="BC80E95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0F87618"/>
    <w:multiLevelType w:val="hybridMultilevel"/>
    <w:tmpl w:val="21ECCBD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14F0872"/>
    <w:multiLevelType w:val="hybridMultilevel"/>
    <w:tmpl w:val="FF2E14C8"/>
    <w:lvl w:ilvl="0" w:tplc="42146C52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8" w15:restartNumberingAfterBreak="0">
    <w:nsid w:val="51F31BAE"/>
    <w:multiLevelType w:val="hybridMultilevel"/>
    <w:tmpl w:val="3C2CF856"/>
    <w:lvl w:ilvl="0" w:tplc="04190011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9" w15:restartNumberingAfterBreak="0">
    <w:nsid w:val="53D962E6"/>
    <w:multiLevelType w:val="hybridMultilevel"/>
    <w:tmpl w:val="276E1F4C"/>
    <w:lvl w:ilvl="0" w:tplc="A76EBB3A">
      <w:start w:val="1"/>
      <w:numFmt w:val="decimal"/>
      <w:lvlText w:val="%1)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30" w15:restartNumberingAfterBreak="0">
    <w:nsid w:val="566C432D"/>
    <w:multiLevelType w:val="hybridMultilevel"/>
    <w:tmpl w:val="936AC9AE"/>
    <w:lvl w:ilvl="0" w:tplc="FFFFFFFF">
      <w:start w:val="1"/>
      <w:numFmt w:val="decimal"/>
      <w:lvlText w:val="%1."/>
      <w:lvlJc w:val="left"/>
      <w:pPr>
        <w:ind w:left="1065" w:hanging="360"/>
      </w:pPr>
      <w:rPr>
        <w:sz w:val="24"/>
        <w:szCs w:val="24"/>
      </w:rPr>
    </w:lvl>
    <w:lvl w:ilvl="1" w:tplc="C8CCF24E">
      <w:start w:val="1"/>
      <w:numFmt w:val="decimal"/>
      <w:lvlText w:val="%2)"/>
      <w:lvlJc w:val="left"/>
      <w:pPr>
        <w:ind w:left="1785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31" w15:restartNumberingAfterBreak="0">
    <w:nsid w:val="58F028D2"/>
    <w:multiLevelType w:val="hybridMultilevel"/>
    <w:tmpl w:val="E7ECF18E"/>
    <w:lvl w:ilvl="0" w:tplc="9F1A446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61DB4F0A"/>
    <w:multiLevelType w:val="hybridMultilevel"/>
    <w:tmpl w:val="6C7AE794"/>
    <w:lvl w:ilvl="0" w:tplc="04190005">
      <w:start w:val="1"/>
      <w:numFmt w:val="bullet"/>
      <w:lvlText w:val=""/>
      <w:lvlJc w:val="left"/>
      <w:pPr>
        <w:ind w:left="1425" w:hanging="360"/>
      </w:pPr>
      <w:rPr>
        <w:rFonts w:ascii="Wingdings" w:hAnsi="Wingdings" w:hint="default"/>
      </w:rPr>
    </w:lvl>
    <w:lvl w:ilvl="1" w:tplc="04190019" w:tentative="1">
      <w:start w:val="1"/>
      <w:numFmt w:val="lowerLetter"/>
      <w:lvlText w:val="%2."/>
      <w:lvlJc w:val="left"/>
      <w:pPr>
        <w:ind w:left="2145" w:hanging="360"/>
      </w:pPr>
    </w:lvl>
    <w:lvl w:ilvl="2" w:tplc="0419001B" w:tentative="1">
      <w:start w:val="1"/>
      <w:numFmt w:val="lowerRoman"/>
      <w:lvlText w:val="%3."/>
      <w:lvlJc w:val="right"/>
      <w:pPr>
        <w:ind w:left="2865" w:hanging="180"/>
      </w:pPr>
    </w:lvl>
    <w:lvl w:ilvl="3" w:tplc="0419000F" w:tentative="1">
      <w:start w:val="1"/>
      <w:numFmt w:val="decimal"/>
      <w:lvlText w:val="%4."/>
      <w:lvlJc w:val="left"/>
      <w:pPr>
        <w:ind w:left="3585" w:hanging="360"/>
      </w:pPr>
    </w:lvl>
    <w:lvl w:ilvl="4" w:tplc="04190019" w:tentative="1">
      <w:start w:val="1"/>
      <w:numFmt w:val="lowerLetter"/>
      <w:lvlText w:val="%5."/>
      <w:lvlJc w:val="left"/>
      <w:pPr>
        <w:ind w:left="4305" w:hanging="360"/>
      </w:pPr>
    </w:lvl>
    <w:lvl w:ilvl="5" w:tplc="0419001B" w:tentative="1">
      <w:start w:val="1"/>
      <w:numFmt w:val="lowerRoman"/>
      <w:lvlText w:val="%6."/>
      <w:lvlJc w:val="right"/>
      <w:pPr>
        <w:ind w:left="5025" w:hanging="180"/>
      </w:pPr>
    </w:lvl>
    <w:lvl w:ilvl="6" w:tplc="0419000F" w:tentative="1">
      <w:start w:val="1"/>
      <w:numFmt w:val="decimal"/>
      <w:lvlText w:val="%7."/>
      <w:lvlJc w:val="left"/>
      <w:pPr>
        <w:ind w:left="5745" w:hanging="360"/>
      </w:pPr>
    </w:lvl>
    <w:lvl w:ilvl="7" w:tplc="04190019" w:tentative="1">
      <w:start w:val="1"/>
      <w:numFmt w:val="lowerLetter"/>
      <w:lvlText w:val="%8."/>
      <w:lvlJc w:val="left"/>
      <w:pPr>
        <w:ind w:left="6465" w:hanging="360"/>
      </w:pPr>
    </w:lvl>
    <w:lvl w:ilvl="8" w:tplc="0419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33" w15:restartNumberingAfterBreak="0">
    <w:nsid w:val="653A3F28"/>
    <w:multiLevelType w:val="hybridMultilevel"/>
    <w:tmpl w:val="671ACE92"/>
    <w:lvl w:ilvl="0" w:tplc="3D147E96">
      <w:start w:val="4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B6D1316"/>
    <w:multiLevelType w:val="multilevel"/>
    <w:tmpl w:val="7AAEE3E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72" w:hanging="54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596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2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30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32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004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536" w:hanging="1800"/>
      </w:pPr>
      <w:rPr>
        <w:rFonts w:hint="default"/>
      </w:rPr>
    </w:lvl>
  </w:abstractNum>
  <w:abstractNum w:abstractNumId="35" w15:restartNumberingAfterBreak="0">
    <w:nsid w:val="7A5A0F47"/>
    <w:multiLevelType w:val="hybridMultilevel"/>
    <w:tmpl w:val="9C6A35B0"/>
    <w:lvl w:ilvl="0" w:tplc="ABEAD51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AC64AB5"/>
    <w:multiLevelType w:val="hybridMultilevel"/>
    <w:tmpl w:val="ABE4CC6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E462344"/>
    <w:multiLevelType w:val="hybridMultilevel"/>
    <w:tmpl w:val="E7ECF18E"/>
    <w:lvl w:ilvl="0" w:tplc="9F1A446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3"/>
  </w:num>
  <w:num w:numId="2">
    <w:abstractNumId w:val="32"/>
  </w:num>
  <w:num w:numId="3">
    <w:abstractNumId w:val="16"/>
  </w:num>
  <w:num w:numId="4">
    <w:abstractNumId w:val="27"/>
  </w:num>
  <w:num w:numId="5">
    <w:abstractNumId w:val="33"/>
  </w:num>
  <w:num w:numId="6">
    <w:abstractNumId w:val="31"/>
  </w:num>
  <w:num w:numId="7">
    <w:abstractNumId w:val="25"/>
  </w:num>
  <w:num w:numId="8">
    <w:abstractNumId w:val="24"/>
  </w:num>
  <w:num w:numId="9">
    <w:abstractNumId w:val="1"/>
  </w:num>
  <w:num w:numId="10">
    <w:abstractNumId w:val="34"/>
  </w:num>
  <w:num w:numId="11">
    <w:abstractNumId w:val="11"/>
  </w:num>
  <w:num w:numId="12">
    <w:abstractNumId w:val="4"/>
  </w:num>
  <w:num w:numId="13">
    <w:abstractNumId w:val="15"/>
  </w:num>
  <w:num w:numId="14">
    <w:abstractNumId w:val="5"/>
  </w:num>
  <w:num w:numId="15">
    <w:abstractNumId w:val="20"/>
  </w:num>
  <w:num w:numId="16">
    <w:abstractNumId w:val="35"/>
  </w:num>
  <w:num w:numId="17">
    <w:abstractNumId w:val="28"/>
  </w:num>
  <w:num w:numId="18">
    <w:abstractNumId w:val="23"/>
  </w:num>
  <w:num w:numId="19">
    <w:abstractNumId w:val="3"/>
  </w:num>
  <w:num w:numId="20">
    <w:abstractNumId w:val="7"/>
  </w:num>
  <w:num w:numId="21">
    <w:abstractNumId w:val="17"/>
  </w:num>
  <w:num w:numId="22">
    <w:abstractNumId w:val="19"/>
  </w:num>
  <w:num w:numId="23">
    <w:abstractNumId w:val="22"/>
  </w:num>
  <w:num w:numId="24">
    <w:abstractNumId w:val="30"/>
  </w:num>
  <w:num w:numId="25">
    <w:abstractNumId w:val="18"/>
  </w:num>
  <w:num w:numId="2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37"/>
  </w:num>
  <w:num w:numId="28">
    <w:abstractNumId w:val="6"/>
  </w:num>
  <w:num w:numId="29">
    <w:abstractNumId w:val="9"/>
  </w:num>
  <w:num w:numId="30">
    <w:abstractNumId w:val="2"/>
  </w:num>
  <w:num w:numId="31">
    <w:abstractNumId w:val="10"/>
  </w:num>
  <w:num w:numId="32">
    <w:abstractNumId w:val="29"/>
  </w:num>
  <w:num w:numId="33">
    <w:abstractNumId w:val="14"/>
  </w:num>
  <w:num w:numId="34">
    <w:abstractNumId w:val="36"/>
  </w:num>
  <w:num w:numId="35">
    <w:abstractNumId w:val="21"/>
  </w:num>
  <w:num w:numId="36">
    <w:abstractNumId w:val="0"/>
  </w:num>
  <w:num w:numId="37">
    <w:abstractNumId w:val="8"/>
  </w:num>
  <w:num w:numId="38">
    <w:abstractNumId w:val="26"/>
  </w:num>
  <w:num w:numId="39">
    <w:abstractNumId w:val="12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B4674"/>
    <w:rsid w:val="000009BE"/>
    <w:rsid w:val="00020B2B"/>
    <w:rsid w:val="00023F5E"/>
    <w:rsid w:val="00025979"/>
    <w:rsid w:val="00027339"/>
    <w:rsid w:val="00033549"/>
    <w:rsid w:val="00052BB7"/>
    <w:rsid w:val="00055D1A"/>
    <w:rsid w:val="00074FF9"/>
    <w:rsid w:val="000755E8"/>
    <w:rsid w:val="000821C1"/>
    <w:rsid w:val="0008379B"/>
    <w:rsid w:val="000A1CC6"/>
    <w:rsid w:val="000D537A"/>
    <w:rsid w:val="001037DE"/>
    <w:rsid w:val="001064B9"/>
    <w:rsid w:val="001164D7"/>
    <w:rsid w:val="00136896"/>
    <w:rsid w:val="00160369"/>
    <w:rsid w:val="0016271B"/>
    <w:rsid w:val="001A2266"/>
    <w:rsid w:val="001A4EBC"/>
    <w:rsid w:val="001B1A98"/>
    <w:rsid w:val="001B58A7"/>
    <w:rsid w:val="001F1FD6"/>
    <w:rsid w:val="00203CCD"/>
    <w:rsid w:val="00205F6F"/>
    <w:rsid w:val="002308BC"/>
    <w:rsid w:val="002312E9"/>
    <w:rsid w:val="0024115E"/>
    <w:rsid w:val="00252212"/>
    <w:rsid w:val="002539B6"/>
    <w:rsid w:val="002900D4"/>
    <w:rsid w:val="00296059"/>
    <w:rsid w:val="002B7C23"/>
    <w:rsid w:val="002C7171"/>
    <w:rsid w:val="003065F4"/>
    <w:rsid w:val="00306AED"/>
    <w:rsid w:val="003177E5"/>
    <w:rsid w:val="00320C0E"/>
    <w:rsid w:val="00322CF1"/>
    <w:rsid w:val="0033368F"/>
    <w:rsid w:val="003510FD"/>
    <w:rsid w:val="003576C8"/>
    <w:rsid w:val="003725EF"/>
    <w:rsid w:val="00387101"/>
    <w:rsid w:val="00392007"/>
    <w:rsid w:val="00394283"/>
    <w:rsid w:val="003B2CA5"/>
    <w:rsid w:val="003C0A7D"/>
    <w:rsid w:val="003C1017"/>
    <w:rsid w:val="003E02D2"/>
    <w:rsid w:val="003F328F"/>
    <w:rsid w:val="003F48D6"/>
    <w:rsid w:val="00415057"/>
    <w:rsid w:val="00415301"/>
    <w:rsid w:val="00417548"/>
    <w:rsid w:val="00437228"/>
    <w:rsid w:val="00454DF5"/>
    <w:rsid w:val="00465C88"/>
    <w:rsid w:val="0048748D"/>
    <w:rsid w:val="004966D1"/>
    <w:rsid w:val="00497984"/>
    <w:rsid w:val="004A1C9C"/>
    <w:rsid w:val="004B101B"/>
    <w:rsid w:val="004C0C97"/>
    <w:rsid w:val="004C4A85"/>
    <w:rsid w:val="004D0CA0"/>
    <w:rsid w:val="004D2F73"/>
    <w:rsid w:val="004D573F"/>
    <w:rsid w:val="004D6C73"/>
    <w:rsid w:val="004E1909"/>
    <w:rsid w:val="004E674F"/>
    <w:rsid w:val="004F30A6"/>
    <w:rsid w:val="005041C2"/>
    <w:rsid w:val="0050562C"/>
    <w:rsid w:val="00526741"/>
    <w:rsid w:val="00536B86"/>
    <w:rsid w:val="005413A0"/>
    <w:rsid w:val="00545E78"/>
    <w:rsid w:val="00551F26"/>
    <w:rsid w:val="00574EF7"/>
    <w:rsid w:val="0058406A"/>
    <w:rsid w:val="005934BD"/>
    <w:rsid w:val="005A164C"/>
    <w:rsid w:val="005A7C72"/>
    <w:rsid w:val="005B4674"/>
    <w:rsid w:val="005C47F6"/>
    <w:rsid w:val="005E6F51"/>
    <w:rsid w:val="00600E09"/>
    <w:rsid w:val="0061264A"/>
    <w:rsid w:val="00637828"/>
    <w:rsid w:val="006454CF"/>
    <w:rsid w:val="00645FA6"/>
    <w:rsid w:val="006771B2"/>
    <w:rsid w:val="006842E7"/>
    <w:rsid w:val="0069189F"/>
    <w:rsid w:val="00696923"/>
    <w:rsid w:val="00705236"/>
    <w:rsid w:val="007160DF"/>
    <w:rsid w:val="00716952"/>
    <w:rsid w:val="00717E0C"/>
    <w:rsid w:val="00730203"/>
    <w:rsid w:val="00751510"/>
    <w:rsid w:val="00770C35"/>
    <w:rsid w:val="007767DA"/>
    <w:rsid w:val="00780982"/>
    <w:rsid w:val="00782831"/>
    <w:rsid w:val="00786BD6"/>
    <w:rsid w:val="0078718B"/>
    <w:rsid w:val="007A2B38"/>
    <w:rsid w:val="007D4C84"/>
    <w:rsid w:val="007E512C"/>
    <w:rsid w:val="007F609F"/>
    <w:rsid w:val="00815786"/>
    <w:rsid w:val="008212C1"/>
    <w:rsid w:val="00832B64"/>
    <w:rsid w:val="00835EA6"/>
    <w:rsid w:val="00846440"/>
    <w:rsid w:val="008476C2"/>
    <w:rsid w:val="0086508D"/>
    <w:rsid w:val="00893F3B"/>
    <w:rsid w:val="008B6A01"/>
    <w:rsid w:val="008D1D60"/>
    <w:rsid w:val="008E3287"/>
    <w:rsid w:val="008E4D07"/>
    <w:rsid w:val="008E7283"/>
    <w:rsid w:val="008F0648"/>
    <w:rsid w:val="00906B21"/>
    <w:rsid w:val="0091106B"/>
    <w:rsid w:val="00921134"/>
    <w:rsid w:val="00953813"/>
    <w:rsid w:val="00957C0B"/>
    <w:rsid w:val="00964FB0"/>
    <w:rsid w:val="009718A9"/>
    <w:rsid w:val="00972B71"/>
    <w:rsid w:val="00990515"/>
    <w:rsid w:val="009B5AC5"/>
    <w:rsid w:val="009C2469"/>
    <w:rsid w:val="009C2F25"/>
    <w:rsid w:val="009C7F0E"/>
    <w:rsid w:val="009D16F3"/>
    <w:rsid w:val="009D3CAE"/>
    <w:rsid w:val="009D6FE6"/>
    <w:rsid w:val="009E4DAB"/>
    <w:rsid w:val="009E7C5F"/>
    <w:rsid w:val="00A00EC1"/>
    <w:rsid w:val="00A07A76"/>
    <w:rsid w:val="00A165EC"/>
    <w:rsid w:val="00A56041"/>
    <w:rsid w:val="00A653EB"/>
    <w:rsid w:val="00AA2516"/>
    <w:rsid w:val="00AA563D"/>
    <w:rsid w:val="00AA62EF"/>
    <w:rsid w:val="00AB3CED"/>
    <w:rsid w:val="00AB72AD"/>
    <w:rsid w:val="00AD48CB"/>
    <w:rsid w:val="00AD68EC"/>
    <w:rsid w:val="00AD6C14"/>
    <w:rsid w:val="00AE1537"/>
    <w:rsid w:val="00AE1E7D"/>
    <w:rsid w:val="00AE3EC4"/>
    <w:rsid w:val="00B13479"/>
    <w:rsid w:val="00B15809"/>
    <w:rsid w:val="00B219C2"/>
    <w:rsid w:val="00B30E19"/>
    <w:rsid w:val="00B43464"/>
    <w:rsid w:val="00B50889"/>
    <w:rsid w:val="00B844D4"/>
    <w:rsid w:val="00B8516C"/>
    <w:rsid w:val="00BA0C9D"/>
    <w:rsid w:val="00BA36FB"/>
    <w:rsid w:val="00BB36D7"/>
    <w:rsid w:val="00BB41BC"/>
    <w:rsid w:val="00BB50EF"/>
    <w:rsid w:val="00BD1124"/>
    <w:rsid w:val="00BE2536"/>
    <w:rsid w:val="00BF681A"/>
    <w:rsid w:val="00C20770"/>
    <w:rsid w:val="00C21C69"/>
    <w:rsid w:val="00C4154C"/>
    <w:rsid w:val="00C74515"/>
    <w:rsid w:val="00C85184"/>
    <w:rsid w:val="00C910D0"/>
    <w:rsid w:val="00CA474E"/>
    <w:rsid w:val="00CA6909"/>
    <w:rsid w:val="00CE2158"/>
    <w:rsid w:val="00CE3FD0"/>
    <w:rsid w:val="00CE5053"/>
    <w:rsid w:val="00CF09AF"/>
    <w:rsid w:val="00CF5A8D"/>
    <w:rsid w:val="00D00EA0"/>
    <w:rsid w:val="00D01B12"/>
    <w:rsid w:val="00D16BD6"/>
    <w:rsid w:val="00D328F1"/>
    <w:rsid w:val="00D42EF4"/>
    <w:rsid w:val="00D43F23"/>
    <w:rsid w:val="00D44699"/>
    <w:rsid w:val="00D86B4E"/>
    <w:rsid w:val="00D915C3"/>
    <w:rsid w:val="00D934EB"/>
    <w:rsid w:val="00DA5381"/>
    <w:rsid w:val="00DA705C"/>
    <w:rsid w:val="00DB76E3"/>
    <w:rsid w:val="00DC2241"/>
    <w:rsid w:val="00DC4353"/>
    <w:rsid w:val="00DE0FA1"/>
    <w:rsid w:val="00DF031C"/>
    <w:rsid w:val="00E10892"/>
    <w:rsid w:val="00E12F6C"/>
    <w:rsid w:val="00E22CAC"/>
    <w:rsid w:val="00E25D19"/>
    <w:rsid w:val="00E34C50"/>
    <w:rsid w:val="00E5280D"/>
    <w:rsid w:val="00E768B7"/>
    <w:rsid w:val="00E77961"/>
    <w:rsid w:val="00EB743B"/>
    <w:rsid w:val="00EE261C"/>
    <w:rsid w:val="00EE3CAC"/>
    <w:rsid w:val="00EF079D"/>
    <w:rsid w:val="00EF373A"/>
    <w:rsid w:val="00EF5EBF"/>
    <w:rsid w:val="00EF7338"/>
    <w:rsid w:val="00EF772A"/>
    <w:rsid w:val="00F36662"/>
    <w:rsid w:val="00F4410B"/>
    <w:rsid w:val="00F508A0"/>
    <w:rsid w:val="00F613D2"/>
    <w:rsid w:val="00F82F7C"/>
    <w:rsid w:val="00FA0E90"/>
    <w:rsid w:val="00FA2B89"/>
    <w:rsid w:val="00FA679F"/>
    <w:rsid w:val="00FD56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D3C3F08"/>
  <w15:chartTrackingRefBased/>
  <w15:docId w15:val="{85DD0493-635E-47A9-AA19-0FF5C667BB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Unresolved Mention" w:semiHidden="1" w:unhideWhenUsed="1"/>
  </w:latentStyles>
  <w:style w:type="paragraph" w:default="1" w:styleId="a">
    <w:name w:val="Normal"/>
    <w:qFormat/>
    <w:rsid w:val="00B844D4"/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5413A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164D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AD48CB"/>
    <w:pPr>
      <w:keepNext/>
      <w:keepLines/>
      <w:spacing w:before="40" w:after="0"/>
      <w:outlineLvl w:val="2"/>
    </w:pPr>
    <w:rPr>
      <w:rFonts w:eastAsiaTheme="majorEastAsia" w:cstheme="majorBidi"/>
      <w:b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0A1CC6"/>
    <w:pPr>
      <w:keepNext/>
      <w:keepLines/>
      <w:spacing w:before="40" w:after="0"/>
      <w:outlineLvl w:val="3"/>
    </w:pPr>
    <w:rPr>
      <w:rFonts w:eastAsiaTheme="majorEastAsia" w:cstheme="majorBidi"/>
      <w:b/>
      <w:i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AE1E7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AE1E7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AE1E7D"/>
  </w:style>
  <w:style w:type="paragraph" w:styleId="a6">
    <w:name w:val="footer"/>
    <w:basedOn w:val="a"/>
    <w:link w:val="a7"/>
    <w:uiPriority w:val="99"/>
    <w:unhideWhenUsed/>
    <w:rsid w:val="00AE1E7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AE1E7D"/>
  </w:style>
  <w:style w:type="character" w:customStyle="1" w:styleId="10">
    <w:name w:val="Заголовок 1 Знак"/>
    <w:basedOn w:val="a0"/>
    <w:link w:val="1"/>
    <w:uiPriority w:val="9"/>
    <w:rsid w:val="005413A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8">
    <w:name w:val="TOC Heading"/>
    <w:basedOn w:val="1"/>
    <w:next w:val="a"/>
    <w:uiPriority w:val="39"/>
    <w:unhideWhenUsed/>
    <w:qFormat/>
    <w:rsid w:val="005413A0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780982"/>
    <w:pPr>
      <w:spacing w:after="100"/>
    </w:pPr>
  </w:style>
  <w:style w:type="character" w:styleId="a9">
    <w:name w:val="Hyperlink"/>
    <w:basedOn w:val="a0"/>
    <w:uiPriority w:val="99"/>
    <w:unhideWhenUsed/>
    <w:rsid w:val="00780982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1164D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a">
    <w:name w:val="List Paragraph"/>
    <w:basedOn w:val="a"/>
    <w:uiPriority w:val="34"/>
    <w:qFormat/>
    <w:rsid w:val="001164D7"/>
    <w:pPr>
      <w:ind w:left="720"/>
      <w:contextualSpacing/>
    </w:pPr>
  </w:style>
  <w:style w:type="paragraph" w:styleId="21">
    <w:name w:val="toc 2"/>
    <w:basedOn w:val="a"/>
    <w:next w:val="a"/>
    <w:autoRedefine/>
    <w:uiPriority w:val="39"/>
    <w:unhideWhenUsed/>
    <w:rsid w:val="001164D7"/>
    <w:pPr>
      <w:spacing w:after="100"/>
      <w:ind w:left="220"/>
    </w:pPr>
  </w:style>
  <w:style w:type="paragraph" w:styleId="ab">
    <w:name w:val="caption"/>
    <w:basedOn w:val="a"/>
    <w:next w:val="a"/>
    <w:uiPriority w:val="35"/>
    <w:unhideWhenUsed/>
    <w:qFormat/>
    <w:rsid w:val="001A226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30">
    <w:name w:val="Заголовок 3 Знак"/>
    <w:basedOn w:val="a0"/>
    <w:link w:val="3"/>
    <w:uiPriority w:val="9"/>
    <w:rsid w:val="00AD48CB"/>
    <w:rPr>
      <w:rFonts w:ascii="Times New Roman" w:eastAsiaTheme="majorEastAsia" w:hAnsi="Times New Roman" w:cstheme="majorBidi"/>
      <w:b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8212C1"/>
    <w:pPr>
      <w:spacing w:after="100"/>
      <w:ind w:left="440"/>
    </w:pPr>
  </w:style>
  <w:style w:type="paragraph" w:styleId="ac">
    <w:name w:val="Balloon Text"/>
    <w:basedOn w:val="a"/>
    <w:link w:val="ad"/>
    <w:uiPriority w:val="99"/>
    <w:semiHidden/>
    <w:unhideWhenUsed/>
    <w:rsid w:val="00A653E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d">
    <w:name w:val="Текст выноски Знак"/>
    <w:basedOn w:val="a0"/>
    <w:link w:val="ac"/>
    <w:uiPriority w:val="99"/>
    <w:semiHidden/>
    <w:rsid w:val="00A653EB"/>
    <w:rPr>
      <w:rFonts w:ascii="Segoe UI" w:hAnsi="Segoe UI" w:cs="Segoe UI"/>
      <w:sz w:val="18"/>
      <w:szCs w:val="18"/>
    </w:rPr>
  </w:style>
  <w:style w:type="character" w:customStyle="1" w:styleId="40">
    <w:name w:val="Заголовок 4 Знак"/>
    <w:basedOn w:val="a0"/>
    <w:link w:val="4"/>
    <w:uiPriority w:val="9"/>
    <w:rsid w:val="000A1CC6"/>
    <w:rPr>
      <w:rFonts w:ascii="Times New Roman" w:eastAsiaTheme="majorEastAsia" w:hAnsi="Times New Roman" w:cstheme="majorBidi"/>
      <w:b/>
      <w:iCs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0520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68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35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0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19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-R-7.0.5-2008.xsl" StyleName="ГОСТ Р 7.0.5-2008 (сортировка по порядку включения)" Version="10">
  <b:Source>
    <b:Tag>Ope18</b:Tag>
    <b:SourceType>InternetSite</b:SourceType>
    <b:Guid>{6CDE0FDF-6CF8-4C41-87FC-74714EAF447F}</b:Guid>
    <b:Title>Open Access Hub</b:Title>
    <b:InternetSiteTitle>ESA</b:InternetSiteTitle>
    <b:Year>2018</b:Year>
    <b:YearAccessed>2018</b:YearAccessed>
    <b:MonthAccessed>02</b:MonthAccessed>
    <b:DayAccessed>10</b:DayAccessed>
    <b:URL>https://scihub.copernicus.eu/twiki/do/view/SciHubWebPortal/APIHubDescription</b:URL>
    <b:RefOrder>3</b:RefOrder>
  </b:Source>
  <b:Source>
    <b:Tag>Sen181</b:Tag>
    <b:SourceType>InternetSite</b:SourceType>
    <b:Guid>{30644D2A-3B4F-4C27-8184-F7661431E91F}</b:Guid>
    <b:Title>Sentinel 2 Product Types</b:Title>
    <b:InternetSiteTitle>ESA</b:InternetSiteTitle>
    <b:Year>2018</b:Year>
    <b:YearAccessed>2018</b:YearAccessed>
    <b:MonthAccessed>02</b:MonthAccessed>
    <b:DayAccessed>10</b:DayAccessed>
    <b:URL>https://earth.esa.int/web/sentinel/user-guides/sentinel-2-msi/product-types</b:URL>
    <b:RefOrder>4</b:RefOrder>
  </b:Source>
  <b:Source>
    <b:Tag>Ope181</b:Tag>
    <b:SourceType>InternetSite</b:SourceType>
    <b:Guid>{A699DD26-FE1A-4959-9BC8-214BECC5DB1C}</b:Guid>
    <b:Title>Open Street Map Tags</b:Title>
    <b:InternetSiteTitle>Open Street Map</b:InternetSiteTitle>
    <b:Year>2018</b:Year>
    <b:YearAccessed>2018</b:YearAccessed>
    <b:MonthAccessed>02</b:MonthAccessed>
    <b:DayAccessed>10</b:DayAccessed>
    <b:URL>https://wiki.openstreetmap.org/wiki/Tags</b:URL>
    <b:RefOrder>5</b:RefOrder>
  </b:Source>
</b:Sources>
</file>

<file path=customXml/itemProps1.xml><?xml version="1.0" encoding="utf-8"?>
<ds:datastoreItem xmlns:ds="http://schemas.openxmlformats.org/officeDocument/2006/customXml" ds:itemID="{31C545E4-36B6-4A9E-A8C9-58AAAAE6E7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2846</TotalTime>
  <Pages>19</Pages>
  <Words>2148</Words>
  <Characters>12247</Characters>
  <Application>Microsoft Office Word</Application>
  <DocSecurity>0</DocSecurity>
  <Lines>102</Lines>
  <Paragraphs>28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14367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Arthur</dc:creator>
  <cp:keywords/>
  <dc:description/>
  <cp:lastModifiedBy>Артур Лукин</cp:lastModifiedBy>
  <cp:revision>62</cp:revision>
  <cp:lastPrinted>2016-05-29T21:44:00Z</cp:lastPrinted>
  <dcterms:created xsi:type="dcterms:W3CDTF">2016-05-14T15:34:00Z</dcterms:created>
  <dcterms:modified xsi:type="dcterms:W3CDTF">2018-05-14T03:45:00Z</dcterms:modified>
</cp:coreProperties>
</file>