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4A800899" w:rsidR="00271849" w:rsidRPr="002A5E52" w:rsidRDefault="00115D50" w:rsidP="00271849">
            <w:pPr>
              <w:rPr>
                <w:sz w:val="22"/>
                <w:szCs w:val="22"/>
              </w:rPr>
            </w:pPr>
            <w:r>
              <w:rPr>
                <w:sz w:val="22"/>
                <w:szCs w:val="22"/>
              </w:rPr>
              <w:t>6</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4692A711" w:rsidR="00271849" w:rsidRPr="002A5E52" w:rsidRDefault="00EC45BF" w:rsidP="00271849">
            <w:pPr>
              <w:rPr>
                <w:sz w:val="22"/>
                <w:szCs w:val="22"/>
              </w:rPr>
            </w:pPr>
            <w:r w:rsidRPr="00EC45BF">
              <w:rPr>
                <w:sz w:val="22"/>
                <w:szCs w:val="22"/>
              </w:rPr>
              <w:t>Enerji Dönüşümleri ve Çevre Bilimi</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13D54236" w:rsidR="00271849" w:rsidRPr="002A5E52" w:rsidRDefault="001F420C" w:rsidP="00271849">
            <w:pPr>
              <w:rPr>
                <w:sz w:val="22"/>
                <w:szCs w:val="22"/>
              </w:rPr>
            </w:pPr>
            <w:r>
              <w:rPr>
                <w:sz w:val="22"/>
                <w:szCs w:val="22"/>
              </w:rPr>
              <w:t>4</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50ADFBEF" w:rsidR="00271849" w:rsidRPr="002A5E52" w:rsidRDefault="00EC45BF" w:rsidP="00271849">
            <w:pPr>
              <w:rPr>
                <w:sz w:val="22"/>
                <w:szCs w:val="22"/>
              </w:rPr>
            </w:pPr>
            <w:r w:rsidRPr="00EC45BF">
              <w:rPr>
                <w:sz w:val="22"/>
                <w:szCs w:val="22"/>
              </w:rPr>
              <w:t>Sürdürülebilir Kalkınma</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086A2555" w:rsidR="00271849" w:rsidRPr="002A5E52" w:rsidRDefault="00BF32F4"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428A9A1D" w:rsidR="00271849" w:rsidRPr="002A5E52" w:rsidRDefault="00271849" w:rsidP="00271849">
            <w:pPr>
              <w:rPr>
                <w:sz w:val="22"/>
                <w:szCs w:val="22"/>
              </w:rPr>
            </w:pPr>
            <w:r>
              <w:rPr>
                <w:sz w:val="22"/>
                <w:szCs w:val="22"/>
              </w:rPr>
              <w:t>8.</w:t>
            </w:r>
            <w:r w:rsidR="00115D50">
              <w:rPr>
                <w:sz w:val="22"/>
                <w:szCs w:val="22"/>
              </w:rPr>
              <w:t>6</w:t>
            </w:r>
            <w:r>
              <w:rPr>
                <w:sz w:val="22"/>
                <w:szCs w:val="22"/>
              </w:rPr>
              <w:t>.</w:t>
            </w:r>
            <w:r w:rsidR="001F420C">
              <w:rPr>
                <w:sz w:val="22"/>
                <w:szCs w:val="22"/>
              </w:rPr>
              <w:t>4</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21CA7863" w14:textId="248FB9C0" w:rsidR="00255471" w:rsidRPr="00255471" w:rsidRDefault="00255471" w:rsidP="00255471">
            <w:pPr>
              <w:tabs>
                <w:tab w:val="left" w:pos="404"/>
              </w:tabs>
              <w:spacing w:line="327" w:lineRule="auto"/>
              <w:ind w:left="404"/>
              <w:rPr>
                <w:rFonts w:ascii="Arial" w:eastAsia="Arial" w:hAnsi="Arial" w:cs="Arial"/>
                <w:b/>
              </w:rPr>
            </w:pPr>
            <w:r w:rsidRPr="00255471">
              <w:rPr>
                <w:rFonts w:ascii="Arial" w:eastAsia="Arial" w:hAnsi="Arial" w:cs="Arial"/>
                <w:i/>
              </w:rPr>
              <w:t xml:space="preserve">Sürdürülebilir gıda üretim sistemi olan </w:t>
            </w:r>
            <w:proofErr w:type="spellStart"/>
            <w:r w:rsidRPr="00255471">
              <w:rPr>
                <w:rFonts w:ascii="Arial" w:eastAsia="Arial" w:hAnsi="Arial" w:cs="Arial"/>
                <w:i/>
              </w:rPr>
              <w:t>akuaponik</w:t>
            </w:r>
            <w:proofErr w:type="spellEnd"/>
            <w:r w:rsidRPr="00255471">
              <w:rPr>
                <w:rFonts w:ascii="Arial" w:eastAsia="Arial" w:hAnsi="Arial" w:cs="Arial"/>
                <w:i/>
              </w:rPr>
              <w:t>, geleneksel balık yetiştiriciliği ile topraksız tarım üretiminin birleştirilmesinden oluşur.</w:t>
            </w:r>
          </w:p>
          <w:p w14:paraId="6F792F60" w14:textId="77777777" w:rsidR="00255471" w:rsidRPr="00255471" w:rsidRDefault="00255471" w:rsidP="00255471">
            <w:pPr>
              <w:spacing w:line="45" w:lineRule="exact"/>
              <w:rPr>
                <w:rFonts w:ascii="Arial" w:eastAsia="Arial" w:hAnsi="Arial" w:cs="Arial"/>
                <w:b/>
              </w:rPr>
            </w:pPr>
          </w:p>
          <w:p w14:paraId="171B65AC" w14:textId="38D5C6E1" w:rsidR="00255471" w:rsidRDefault="00255471" w:rsidP="00255471">
            <w:pPr>
              <w:spacing w:line="0" w:lineRule="atLeast"/>
              <w:ind w:left="404"/>
              <w:rPr>
                <w:rFonts w:ascii="Arial" w:eastAsia="Arial" w:hAnsi="Arial" w:cs="Arial"/>
              </w:rPr>
            </w:pPr>
            <w:r w:rsidRPr="00255471">
              <w:rPr>
                <w:rFonts w:ascii="Arial" w:eastAsia="Arial" w:hAnsi="Arial" w:cs="Arial"/>
              </w:rPr>
              <w:t>Bu sistemin çalışma prensibi aşağıda verilmiştir.</w:t>
            </w:r>
          </w:p>
          <w:p w14:paraId="7C3B6E31" w14:textId="014FBA0F" w:rsidR="00255471" w:rsidRDefault="00DA7484" w:rsidP="00DA7484">
            <w:pPr>
              <w:spacing w:line="0" w:lineRule="atLeast"/>
              <w:jc w:val="center"/>
              <w:rPr>
                <w:rFonts w:ascii="Arial" w:eastAsia="Arial" w:hAnsi="Arial" w:cs="Arial"/>
              </w:rPr>
            </w:pPr>
            <w:r>
              <w:rPr>
                <w:rFonts w:ascii="Arial" w:eastAsia="Arial" w:hAnsi="Arial" w:cs="Arial"/>
                <w:noProof/>
              </w:rPr>
              <w:drawing>
                <wp:inline distT="0" distB="0" distL="0" distR="0" wp14:anchorId="178FD555" wp14:editId="2A61B454">
                  <wp:extent cx="4526280" cy="2719785"/>
                  <wp:effectExtent l="0" t="0" r="762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6470" cy="2725908"/>
                          </a:xfrm>
                          <a:prstGeom prst="rect">
                            <a:avLst/>
                          </a:prstGeom>
                          <a:noFill/>
                        </pic:spPr>
                      </pic:pic>
                    </a:graphicData>
                  </a:graphic>
                </wp:inline>
              </w:drawing>
            </w:r>
          </w:p>
          <w:p w14:paraId="6AA1861F" w14:textId="77777777" w:rsidR="00DA7484" w:rsidRPr="00255471" w:rsidRDefault="00DA7484" w:rsidP="00DA7484">
            <w:pPr>
              <w:spacing w:line="0" w:lineRule="atLeast"/>
              <w:ind w:left="404"/>
              <w:rPr>
                <w:rFonts w:ascii="Arial" w:eastAsia="Arial" w:hAnsi="Arial" w:cs="Arial"/>
              </w:rPr>
            </w:pPr>
          </w:p>
          <w:p w14:paraId="2CD22D16" w14:textId="77777777" w:rsidR="00200056" w:rsidRPr="00200056" w:rsidRDefault="00200056" w:rsidP="00200056">
            <w:pPr>
              <w:spacing w:line="0" w:lineRule="atLeast"/>
              <w:ind w:left="404"/>
              <w:rPr>
                <w:rFonts w:ascii="Arial" w:eastAsia="Arial" w:hAnsi="Arial" w:cs="Arial"/>
                <w:b/>
              </w:rPr>
            </w:pPr>
            <w:r w:rsidRPr="00200056">
              <w:rPr>
                <w:rFonts w:ascii="Arial" w:eastAsia="Arial" w:hAnsi="Arial" w:cs="Arial"/>
                <w:b/>
              </w:rPr>
              <w:t>Yapılan bu uygulamadan hareketle aşağıdaki çıkarımlardan hangisi yapılabilir?</w:t>
            </w:r>
          </w:p>
          <w:p w14:paraId="161861D6" w14:textId="77777777" w:rsidR="00200056" w:rsidRPr="00200056" w:rsidRDefault="00200056" w:rsidP="00200056">
            <w:pPr>
              <w:spacing w:line="164" w:lineRule="exact"/>
              <w:rPr>
                <w:rFonts w:ascii="Times New Roman" w:eastAsia="Times New Roman" w:hAnsi="Times New Roman" w:cs="Arial"/>
              </w:rPr>
            </w:pPr>
          </w:p>
          <w:p w14:paraId="406E151A" w14:textId="77777777" w:rsidR="00200056" w:rsidRPr="00200056" w:rsidRDefault="00200056" w:rsidP="00200056">
            <w:pPr>
              <w:numPr>
                <w:ilvl w:val="0"/>
                <w:numId w:val="24"/>
              </w:numPr>
              <w:tabs>
                <w:tab w:val="left" w:pos="684"/>
              </w:tabs>
              <w:spacing w:line="0" w:lineRule="atLeast"/>
              <w:ind w:left="684" w:hanging="287"/>
              <w:rPr>
                <w:rFonts w:ascii="Arial" w:eastAsia="Arial" w:hAnsi="Arial" w:cs="Arial"/>
              </w:rPr>
            </w:pPr>
            <w:r w:rsidRPr="00200056">
              <w:rPr>
                <w:rFonts w:ascii="Arial" w:eastAsia="Arial" w:hAnsi="Arial" w:cs="Arial"/>
              </w:rPr>
              <w:t>Sistemde zararlı amonyaktan arındırılan suyun tamamı balık tankına geri dönmektedir.</w:t>
            </w:r>
          </w:p>
          <w:p w14:paraId="5A2C4F6D" w14:textId="77777777" w:rsidR="00200056" w:rsidRPr="00200056" w:rsidRDefault="00200056" w:rsidP="00200056">
            <w:pPr>
              <w:spacing w:line="106" w:lineRule="exact"/>
              <w:rPr>
                <w:rFonts w:ascii="Arial" w:eastAsia="Arial" w:hAnsi="Arial" w:cs="Arial"/>
              </w:rPr>
            </w:pPr>
          </w:p>
          <w:p w14:paraId="70EFDF49" w14:textId="77777777" w:rsidR="00200056" w:rsidRPr="00200056" w:rsidRDefault="00200056" w:rsidP="00200056">
            <w:pPr>
              <w:numPr>
                <w:ilvl w:val="0"/>
                <w:numId w:val="24"/>
              </w:numPr>
              <w:tabs>
                <w:tab w:val="left" w:pos="684"/>
              </w:tabs>
              <w:spacing w:line="0" w:lineRule="atLeast"/>
              <w:ind w:left="684" w:hanging="287"/>
              <w:rPr>
                <w:rFonts w:ascii="Arial" w:eastAsia="Arial" w:hAnsi="Arial" w:cs="Arial"/>
              </w:rPr>
            </w:pPr>
            <w:r w:rsidRPr="00200056">
              <w:rPr>
                <w:rFonts w:ascii="Arial" w:eastAsia="Arial" w:hAnsi="Arial" w:cs="Arial"/>
              </w:rPr>
              <w:t>Üretilen bitkilerin balıklar tarafından tüketilmesiyle kendi kendine yeten bir ekolojik sistem oluşmuştur.</w:t>
            </w:r>
          </w:p>
          <w:p w14:paraId="3D55F9CB" w14:textId="77777777" w:rsidR="00200056" w:rsidRPr="00200056" w:rsidRDefault="00200056" w:rsidP="00200056">
            <w:pPr>
              <w:spacing w:line="106" w:lineRule="exact"/>
              <w:rPr>
                <w:rFonts w:ascii="Arial" w:eastAsia="Arial" w:hAnsi="Arial" w:cs="Arial"/>
              </w:rPr>
            </w:pPr>
          </w:p>
          <w:p w14:paraId="265CA768" w14:textId="77777777" w:rsidR="00200056" w:rsidRPr="00200056" w:rsidRDefault="00200056" w:rsidP="00200056">
            <w:pPr>
              <w:numPr>
                <w:ilvl w:val="0"/>
                <w:numId w:val="24"/>
              </w:numPr>
              <w:tabs>
                <w:tab w:val="left" w:pos="684"/>
              </w:tabs>
              <w:spacing w:line="0" w:lineRule="atLeast"/>
              <w:ind w:left="684" w:hanging="287"/>
              <w:rPr>
                <w:rFonts w:ascii="Arial" w:eastAsia="Arial" w:hAnsi="Arial" w:cs="Arial"/>
              </w:rPr>
            </w:pPr>
            <w:r w:rsidRPr="00200056">
              <w:rPr>
                <w:rFonts w:ascii="Arial" w:eastAsia="Arial" w:hAnsi="Arial" w:cs="Arial"/>
              </w:rPr>
              <w:t>Balık atıklarının bitkilerin kullanacağı azotlu bileşikler haline dönüştürülmesi azot döngüsüne örnektir.</w:t>
            </w:r>
          </w:p>
          <w:p w14:paraId="4B8EFF45" w14:textId="77777777" w:rsidR="00200056" w:rsidRPr="00200056" w:rsidRDefault="00200056" w:rsidP="00200056">
            <w:pPr>
              <w:spacing w:line="35" w:lineRule="exact"/>
              <w:rPr>
                <w:rFonts w:ascii="Arial" w:eastAsia="Arial" w:hAnsi="Arial" w:cs="Arial"/>
              </w:rPr>
            </w:pPr>
          </w:p>
          <w:p w14:paraId="47E3E6A3" w14:textId="77777777" w:rsidR="00200056" w:rsidRPr="00200056" w:rsidRDefault="00200056" w:rsidP="00200056">
            <w:pPr>
              <w:numPr>
                <w:ilvl w:val="0"/>
                <w:numId w:val="24"/>
              </w:numPr>
              <w:tabs>
                <w:tab w:val="left" w:pos="684"/>
              </w:tabs>
              <w:spacing w:line="0" w:lineRule="atLeast"/>
              <w:ind w:left="684" w:hanging="287"/>
              <w:rPr>
                <w:rFonts w:ascii="Arial" w:eastAsia="Arial" w:hAnsi="Arial" w:cs="Arial"/>
                <w:sz w:val="19"/>
              </w:rPr>
            </w:pPr>
            <w:r w:rsidRPr="00200056">
              <w:rPr>
                <w:rFonts w:ascii="Arial" w:eastAsia="Arial" w:hAnsi="Arial" w:cs="Arial"/>
                <w:sz w:val="19"/>
              </w:rPr>
              <w:t>Balıkların solunumu sonucu açığa çıkan ve suda çözünen CO</w:t>
            </w:r>
            <w:r w:rsidRPr="00200056">
              <w:rPr>
                <w:rFonts w:ascii="Arial" w:eastAsia="Arial" w:hAnsi="Arial" w:cs="Arial"/>
                <w:vertAlign w:val="subscript"/>
              </w:rPr>
              <w:t>2</w:t>
            </w:r>
            <w:r w:rsidRPr="00200056">
              <w:rPr>
                <w:rFonts w:ascii="Arial" w:eastAsia="Arial" w:hAnsi="Arial" w:cs="Arial"/>
                <w:sz w:val="19"/>
              </w:rPr>
              <w:t xml:space="preserve"> gazını bitkiler fotosentez için kullanılır.</w:t>
            </w:r>
          </w:p>
          <w:p w14:paraId="3455B823" w14:textId="12CFC496" w:rsidR="002A1A8C" w:rsidRPr="002A5E52" w:rsidRDefault="002A1A8C" w:rsidP="002A1A8C">
            <w:pPr>
              <w:widowControl w:val="0"/>
              <w:tabs>
                <w:tab w:val="left" w:pos="845"/>
              </w:tabs>
              <w:autoSpaceDE w:val="0"/>
              <w:autoSpaceDN w:val="0"/>
              <w:spacing w:before="87"/>
            </w:pPr>
          </w:p>
        </w:tc>
      </w:tr>
    </w:tbl>
    <w:p w14:paraId="7E9E9D22" w14:textId="1D5ECABD" w:rsidR="001C02A2" w:rsidRDefault="001C02A2"/>
    <w:p w14:paraId="7F6B1659" w14:textId="3E9AAD70" w:rsidR="00CA7F98" w:rsidRDefault="00CA7F98" w:rsidP="002B336A">
      <w:pPr>
        <w:tabs>
          <w:tab w:val="left" w:pos="5928"/>
        </w:tabs>
      </w:pPr>
    </w:p>
    <w:p w14:paraId="4EFC6918" w14:textId="44589B87" w:rsidR="00054C7D" w:rsidRDefault="00054C7D" w:rsidP="002B336A">
      <w:pPr>
        <w:tabs>
          <w:tab w:val="left" w:pos="5928"/>
        </w:tabs>
      </w:pPr>
    </w:p>
    <w:p w14:paraId="165373C5" w14:textId="1A8D0B5C" w:rsidR="00054C7D" w:rsidRDefault="00054C7D" w:rsidP="002B336A">
      <w:pPr>
        <w:tabs>
          <w:tab w:val="left" w:pos="5928"/>
        </w:tabs>
      </w:pPr>
    </w:p>
    <w:p w14:paraId="2FF98424" w14:textId="124F2A01" w:rsidR="00054C7D" w:rsidRDefault="00054C7D" w:rsidP="002B336A">
      <w:pPr>
        <w:tabs>
          <w:tab w:val="left" w:pos="5928"/>
        </w:tabs>
      </w:pPr>
    </w:p>
    <w:p w14:paraId="020B2270" w14:textId="0034CD67" w:rsidR="00054C7D" w:rsidRDefault="00054C7D" w:rsidP="002B336A">
      <w:pPr>
        <w:tabs>
          <w:tab w:val="left" w:pos="5928"/>
        </w:tabs>
      </w:pPr>
    </w:p>
    <w:p w14:paraId="04B88A11" w14:textId="369567A4" w:rsidR="00054C7D" w:rsidRDefault="00054C7D" w:rsidP="002B336A">
      <w:pPr>
        <w:tabs>
          <w:tab w:val="left" w:pos="5928"/>
        </w:tabs>
      </w:pPr>
    </w:p>
    <w:p w14:paraId="1CB5D462" w14:textId="06A1758B" w:rsidR="00054C7D" w:rsidRDefault="00054C7D" w:rsidP="002B336A">
      <w:pPr>
        <w:tabs>
          <w:tab w:val="left" w:pos="5928"/>
        </w:tabs>
      </w:pPr>
    </w:p>
    <w:p w14:paraId="7B2702F9" w14:textId="22AA147A" w:rsidR="00054C7D" w:rsidRDefault="00054C7D" w:rsidP="002B336A">
      <w:pPr>
        <w:tabs>
          <w:tab w:val="left" w:pos="5928"/>
        </w:tabs>
      </w:pPr>
    </w:p>
    <w:p w14:paraId="71E05646" w14:textId="77777777" w:rsidR="00054C7D" w:rsidRDefault="00054C7D" w:rsidP="002B336A">
      <w:pPr>
        <w:tabs>
          <w:tab w:val="left" w:pos="5928"/>
        </w:tabs>
      </w:pPr>
    </w:p>
    <w:tbl>
      <w:tblPr>
        <w:tblStyle w:val="TabloKlavuzu"/>
        <w:tblW w:w="0" w:type="auto"/>
        <w:tblLook w:val="04A0" w:firstRow="1" w:lastRow="0" w:firstColumn="1" w:lastColumn="0" w:noHBand="0" w:noVBand="1"/>
      </w:tblPr>
      <w:tblGrid>
        <w:gridCol w:w="1555"/>
        <w:gridCol w:w="1559"/>
        <w:gridCol w:w="1417"/>
        <w:gridCol w:w="4531"/>
      </w:tblGrid>
      <w:tr w:rsidR="00CA7F98" w14:paraId="2DDA445C" w14:textId="77777777" w:rsidTr="00522828">
        <w:tc>
          <w:tcPr>
            <w:tcW w:w="1555" w:type="dxa"/>
          </w:tcPr>
          <w:p w14:paraId="4A455FA0" w14:textId="77777777" w:rsidR="00CA7F98" w:rsidRPr="002A5E52" w:rsidRDefault="00CA7F98" w:rsidP="00522828">
            <w:pPr>
              <w:jc w:val="right"/>
              <w:rPr>
                <w:b/>
                <w:bCs/>
                <w:sz w:val="22"/>
                <w:szCs w:val="22"/>
              </w:rPr>
            </w:pPr>
            <w:r w:rsidRPr="002A5E52">
              <w:rPr>
                <w:b/>
                <w:bCs/>
                <w:sz w:val="22"/>
                <w:szCs w:val="22"/>
              </w:rPr>
              <w:lastRenderedPageBreak/>
              <w:t>SINIF DÜZEYİ:</w:t>
            </w:r>
          </w:p>
        </w:tc>
        <w:tc>
          <w:tcPr>
            <w:tcW w:w="1559" w:type="dxa"/>
          </w:tcPr>
          <w:p w14:paraId="62724A60" w14:textId="77777777" w:rsidR="00CA7F98" w:rsidRPr="002A5E52" w:rsidRDefault="00CA7F98" w:rsidP="00522828">
            <w:pPr>
              <w:rPr>
                <w:sz w:val="22"/>
                <w:szCs w:val="22"/>
              </w:rPr>
            </w:pPr>
            <w:r>
              <w:rPr>
                <w:sz w:val="22"/>
                <w:szCs w:val="22"/>
              </w:rPr>
              <w:t>8</w:t>
            </w:r>
          </w:p>
        </w:tc>
        <w:tc>
          <w:tcPr>
            <w:tcW w:w="1417" w:type="dxa"/>
          </w:tcPr>
          <w:p w14:paraId="559C2921" w14:textId="77777777" w:rsidR="00CA7F98" w:rsidRPr="002A5E52" w:rsidRDefault="00CA7F98" w:rsidP="00522828">
            <w:pPr>
              <w:jc w:val="right"/>
              <w:rPr>
                <w:b/>
                <w:bCs/>
                <w:sz w:val="22"/>
                <w:szCs w:val="22"/>
              </w:rPr>
            </w:pPr>
            <w:r w:rsidRPr="002A5E52">
              <w:rPr>
                <w:b/>
                <w:bCs/>
                <w:sz w:val="22"/>
                <w:szCs w:val="22"/>
              </w:rPr>
              <w:t>DERSİN ADI:</w:t>
            </w:r>
          </w:p>
        </w:tc>
        <w:tc>
          <w:tcPr>
            <w:tcW w:w="4531" w:type="dxa"/>
          </w:tcPr>
          <w:p w14:paraId="62E2B22D" w14:textId="77777777" w:rsidR="00CA7F98" w:rsidRPr="002A5E52" w:rsidRDefault="00CA7F98" w:rsidP="00522828">
            <w:pPr>
              <w:rPr>
                <w:sz w:val="22"/>
                <w:szCs w:val="22"/>
              </w:rPr>
            </w:pPr>
            <w:r w:rsidRPr="002A5E52">
              <w:rPr>
                <w:sz w:val="22"/>
                <w:szCs w:val="22"/>
              </w:rPr>
              <w:t>Fen Bilimleri</w:t>
            </w:r>
          </w:p>
        </w:tc>
      </w:tr>
      <w:tr w:rsidR="00CA7F98" w14:paraId="793C0FBA" w14:textId="77777777" w:rsidTr="00522828">
        <w:tc>
          <w:tcPr>
            <w:tcW w:w="1555" w:type="dxa"/>
          </w:tcPr>
          <w:p w14:paraId="297D595C" w14:textId="77777777" w:rsidR="00CA7F98" w:rsidRPr="002A5E52" w:rsidRDefault="00CA7F98" w:rsidP="00522828">
            <w:pPr>
              <w:jc w:val="right"/>
              <w:rPr>
                <w:b/>
                <w:bCs/>
                <w:sz w:val="22"/>
                <w:szCs w:val="22"/>
              </w:rPr>
            </w:pPr>
            <w:r w:rsidRPr="002A5E52">
              <w:rPr>
                <w:b/>
                <w:bCs/>
                <w:sz w:val="22"/>
                <w:szCs w:val="22"/>
              </w:rPr>
              <w:t>ÜNİTE NO:</w:t>
            </w:r>
          </w:p>
        </w:tc>
        <w:tc>
          <w:tcPr>
            <w:tcW w:w="1559" w:type="dxa"/>
          </w:tcPr>
          <w:p w14:paraId="48D9F364" w14:textId="77777777" w:rsidR="00CA7F98" w:rsidRPr="002A5E52" w:rsidRDefault="00CA7F98" w:rsidP="00522828">
            <w:pPr>
              <w:rPr>
                <w:sz w:val="22"/>
                <w:szCs w:val="22"/>
              </w:rPr>
            </w:pPr>
            <w:r>
              <w:rPr>
                <w:sz w:val="22"/>
                <w:szCs w:val="22"/>
              </w:rPr>
              <w:t>6</w:t>
            </w:r>
          </w:p>
        </w:tc>
        <w:tc>
          <w:tcPr>
            <w:tcW w:w="1417" w:type="dxa"/>
          </w:tcPr>
          <w:p w14:paraId="6C5B1C6A" w14:textId="77777777" w:rsidR="00CA7F98" w:rsidRPr="002A5E52" w:rsidRDefault="00CA7F98" w:rsidP="00522828">
            <w:pPr>
              <w:jc w:val="right"/>
              <w:rPr>
                <w:b/>
                <w:bCs/>
                <w:sz w:val="22"/>
                <w:szCs w:val="22"/>
              </w:rPr>
            </w:pPr>
            <w:r w:rsidRPr="002A5E52">
              <w:rPr>
                <w:b/>
                <w:bCs/>
                <w:sz w:val="22"/>
                <w:szCs w:val="22"/>
              </w:rPr>
              <w:t>ÜNİTE ADI:</w:t>
            </w:r>
          </w:p>
        </w:tc>
        <w:tc>
          <w:tcPr>
            <w:tcW w:w="4531" w:type="dxa"/>
          </w:tcPr>
          <w:p w14:paraId="7E5E0D95" w14:textId="77777777" w:rsidR="00CA7F98" w:rsidRPr="002A5E52" w:rsidRDefault="00CA7F98" w:rsidP="00522828">
            <w:pPr>
              <w:rPr>
                <w:sz w:val="22"/>
                <w:szCs w:val="22"/>
              </w:rPr>
            </w:pPr>
            <w:r w:rsidRPr="00EC45BF">
              <w:rPr>
                <w:sz w:val="22"/>
                <w:szCs w:val="22"/>
              </w:rPr>
              <w:t>Enerji Dönüşümleri ve Çevre Bilimi</w:t>
            </w:r>
          </w:p>
        </w:tc>
      </w:tr>
      <w:tr w:rsidR="00CA7F98" w14:paraId="6F3A3D59" w14:textId="77777777" w:rsidTr="00522828">
        <w:tc>
          <w:tcPr>
            <w:tcW w:w="1555" w:type="dxa"/>
          </w:tcPr>
          <w:p w14:paraId="1034437E" w14:textId="77777777" w:rsidR="00CA7F98" w:rsidRPr="002A5E52" w:rsidRDefault="00CA7F98" w:rsidP="00522828">
            <w:pPr>
              <w:jc w:val="right"/>
              <w:rPr>
                <w:b/>
                <w:bCs/>
                <w:sz w:val="22"/>
                <w:szCs w:val="22"/>
              </w:rPr>
            </w:pPr>
            <w:r w:rsidRPr="002A5E52">
              <w:rPr>
                <w:b/>
                <w:bCs/>
                <w:sz w:val="22"/>
                <w:szCs w:val="22"/>
              </w:rPr>
              <w:t>KONU NO:</w:t>
            </w:r>
          </w:p>
        </w:tc>
        <w:tc>
          <w:tcPr>
            <w:tcW w:w="1559" w:type="dxa"/>
          </w:tcPr>
          <w:p w14:paraId="400DE20F" w14:textId="77777777" w:rsidR="00CA7F98" w:rsidRPr="002A5E52" w:rsidRDefault="00CA7F98" w:rsidP="00522828">
            <w:pPr>
              <w:rPr>
                <w:sz w:val="22"/>
                <w:szCs w:val="22"/>
              </w:rPr>
            </w:pPr>
            <w:r>
              <w:rPr>
                <w:sz w:val="22"/>
                <w:szCs w:val="22"/>
              </w:rPr>
              <w:t>4</w:t>
            </w:r>
          </w:p>
        </w:tc>
        <w:tc>
          <w:tcPr>
            <w:tcW w:w="1417" w:type="dxa"/>
          </w:tcPr>
          <w:p w14:paraId="6FA63682" w14:textId="77777777" w:rsidR="00CA7F98" w:rsidRPr="002A5E52" w:rsidRDefault="00CA7F98" w:rsidP="00522828">
            <w:pPr>
              <w:jc w:val="right"/>
              <w:rPr>
                <w:b/>
                <w:bCs/>
                <w:sz w:val="22"/>
                <w:szCs w:val="22"/>
              </w:rPr>
            </w:pPr>
            <w:r w:rsidRPr="002A5E52">
              <w:rPr>
                <w:b/>
                <w:bCs/>
                <w:sz w:val="22"/>
                <w:szCs w:val="22"/>
              </w:rPr>
              <w:t>KONU ADI:</w:t>
            </w:r>
          </w:p>
        </w:tc>
        <w:tc>
          <w:tcPr>
            <w:tcW w:w="4531" w:type="dxa"/>
          </w:tcPr>
          <w:p w14:paraId="568609FE" w14:textId="77777777" w:rsidR="00CA7F98" w:rsidRPr="002A5E52" w:rsidRDefault="00CA7F98" w:rsidP="00522828">
            <w:pPr>
              <w:rPr>
                <w:sz w:val="22"/>
                <w:szCs w:val="22"/>
              </w:rPr>
            </w:pPr>
            <w:r w:rsidRPr="00EC45BF">
              <w:rPr>
                <w:sz w:val="22"/>
                <w:szCs w:val="22"/>
              </w:rPr>
              <w:t>Sürdürülebilir Kalkınma</w:t>
            </w:r>
          </w:p>
        </w:tc>
      </w:tr>
      <w:tr w:rsidR="00CA7F98" w14:paraId="2F6E8714" w14:textId="77777777" w:rsidTr="00522828">
        <w:tc>
          <w:tcPr>
            <w:tcW w:w="1555" w:type="dxa"/>
          </w:tcPr>
          <w:p w14:paraId="285064A3" w14:textId="77777777" w:rsidR="00CA7F98" w:rsidRPr="002A5E52" w:rsidRDefault="00CA7F98"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F318ADF" w14:textId="35B27F0D" w:rsidR="00CA7F98" w:rsidRPr="002A5E52" w:rsidRDefault="00CA7F98" w:rsidP="00522828">
            <w:pPr>
              <w:rPr>
                <w:sz w:val="22"/>
                <w:szCs w:val="22"/>
              </w:rPr>
            </w:pPr>
            <w:r>
              <w:rPr>
                <w:sz w:val="22"/>
                <w:szCs w:val="22"/>
              </w:rPr>
              <w:t>2</w:t>
            </w:r>
          </w:p>
        </w:tc>
        <w:tc>
          <w:tcPr>
            <w:tcW w:w="1417" w:type="dxa"/>
          </w:tcPr>
          <w:p w14:paraId="1AA955B2" w14:textId="77777777" w:rsidR="00CA7F98" w:rsidRPr="002A5E52" w:rsidRDefault="00CA7F98" w:rsidP="00522828">
            <w:pPr>
              <w:jc w:val="right"/>
              <w:rPr>
                <w:b/>
                <w:bCs/>
                <w:sz w:val="22"/>
                <w:szCs w:val="22"/>
              </w:rPr>
            </w:pPr>
            <w:r w:rsidRPr="002A5E52">
              <w:rPr>
                <w:b/>
                <w:bCs/>
                <w:sz w:val="22"/>
                <w:szCs w:val="22"/>
              </w:rPr>
              <w:t>CEVAP:</w:t>
            </w:r>
          </w:p>
        </w:tc>
        <w:tc>
          <w:tcPr>
            <w:tcW w:w="4531" w:type="dxa"/>
          </w:tcPr>
          <w:p w14:paraId="6D49487B" w14:textId="56B3096A" w:rsidR="00CA7F98" w:rsidRPr="002A5E52" w:rsidRDefault="00EC08EF" w:rsidP="00522828">
            <w:pPr>
              <w:rPr>
                <w:sz w:val="22"/>
                <w:szCs w:val="22"/>
              </w:rPr>
            </w:pPr>
            <w:r>
              <w:rPr>
                <w:sz w:val="22"/>
                <w:szCs w:val="22"/>
              </w:rPr>
              <w:t>D</w:t>
            </w:r>
          </w:p>
        </w:tc>
      </w:tr>
      <w:tr w:rsidR="00CA7F98" w14:paraId="028D33E7" w14:textId="77777777" w:rsidTr="00522828">
        <w:tc>
          <w:tcPr>
            <w:tcW w:w="1555" w:type="dxa"/>
          </w:tcPr>
          <w:p w14:paraId="3E40CF6D" w14:textId="77777777" w:rsidR="00CA7F98" w:rsidRPr="002A5E52" w:rsidRDefault="00CA7F98" w:rsidP="00522828">
            <w:pPr>
              <w:jc w:val="right"/>
              <w:rPr>
                <w:b/>
                <w:bCs/>
                <w:sz w:val="22"/>
                <w:szCs w:val="22"/>
              </w:rPr>
            </w:pPr>
            <w:r w:rsidRPr="002A5E52">
              <w:rPr>
                <w:b/>
                <w:bCs/>
                <w:sz w:val="22"/>
                <w:szCs w:val="22"/>
              </w:rPr>
              <w:t>KOD NO:</w:t>
            </w:r>
          </w:p>
        </w:tc>
        <w:tc>
          <w:tcPr>
            <w:tcW w:w="1559" w:type="dxa"/>
          </w:tcPr>
          <w:p w14:paraId="5762552C" w14:textId="528286B1" w:rsidR="00CA7F98" w:rsidRPr="002A5E52" w:rsidRDefault="00CA7F98" w:rsidP="00522828">
            <w:pPr>
              <w:rPr>
                <w:sz w:val="22"/>
                <w:szCs w:val="22"/>
              </w:rPr>
            </w:pPr>
            <w:r>
              <w:rPr>
                <w:sz w:val="22"/>
                <w:szCs w:val="22"/>
              </w:rPr>
              <w:t>8.6.4.2</w:t>
            </w:r>
          </w:p>
        </w:tc>
        <w:tc>
          <w:tcPr>
            <w:tcW w:w="1417" w:type="dxa"/>
          </w:tcPr>
          <w:p w14:paraId="726A6B3F" w14:textId="77777777" w:rsidR="00CA7F98" w:rsidRPr="002A5E52" w:rsidRDefault="00CA7F98" w:rsidP="00522828">
            <w:pPr>
              <w:rPr>
                <w:b/>
                <w:bCs/>
                <w:sz w:val="22"/>
                <w:szCs w:val="22"/>
              </w:rPr>
            </w:pPr>
          </w:p>
        </w:tc>
        <w:tc>
          <w:tcPr>
            <w:tcW w:w="4531" w:type="dxa"/>
          </w:tcPr>
          <w:p w14:paraId="77A15029" w14:textId="77777777" w:rsidR="00CA7F98" w:rsidRPr="002A5E52" w:rsidRDefault="00CA7F98" w:rsidP="00522828">
            <w:pPr>
              <w:rPr>
                <w:sz w:val="22"/>
                <w:szCs w:val="22"/>
              </w:rPr>
            </w:pPr>
          </w:p>
        </w:tc>
      </w:tr>
      <w:tr w:rsidR="00CA7F98" w14:paraId="5D874AD0" w14:textId="77777777" w:rsidTr="00522828">
        <w:tc>
          <w:tcPr>
            <w:tcW w:w="9062" w:type="dxa"/>
            <w:gridSpan w:val="4"/>
          </w:tcPr>
          <w:p w14:paraId="7E0CD3E5" w14:textId="77777777" w:rsidR="00CA7F98" w:rsidRDefault="00CA7F98" w:rsidP="00522828"/>
          <w:p w14:paraId="73AFDCEA" w14:textId="77777777" w:rsidR="00054C7D" w:rsidRDefault="00054C7D" w:rsidP="00EC08EF">
            <w:pPr>
              <w:widowControl w:val="0"/>
              <w:tabs>
                <w:tab w:val="left" w:pos="845"/>
              </w:tabs>
              <w:autoSpaceDE w:val="0"/>
              <w:autoSpaceDN w:val="0"/>
              <w:spacing w:before="87" w:line="360" w:lineRule="auto"/>
              <w:ind w:left="601"/>
              <w:rPr>
                <w:rFonts w:ascii="Arial" w:eastAsia="Arial" w:hAnsi="Arial" w:cs="Arial"/>
              </w:rPr>
            </w:pPr>
            <w:r w:rsidRPr="00054C7D">
              <w:rPr>
                <w:rFonts w:ascii="Arial" w:eastAsia="Arial" w:hAnsi="Arial" w:cs="Arial"/>
              </w:rPr>
              <w:t xml:space="preserve">Tüketim ve üretimin salt azaltılması anlamına gelmeyen STÜ anlayışı; bir yandan tüketimde etik ve çevresel duyarlılığı öngören bir tüketici bilincini öngörürken, diğer yandan da yüksek verime sahip üretim teknoloji ve yöntemlerinin kullanımıyla, aynı miktarda üretim için daha az doğal kaynak ve enerji kullanımı, daha çok yeşil alanların oluşturulması ve daha az atık üretimi prensibini gündeme getirmektedir. </w:t>
            </w:r>
          </w:p>
          <w:p w14:paraId="6C5FF4A3" w14:textId="77777777" w:rsidR="00054C7D" w:rsidRPr="00054C7D" w:rsidRDefault="00054C7D" w:rsidP="00EC08EF">
            <w:pPr>
              <w:widowControl w:val="0"/>
              <w:tabs>
                <w:tab w:val="left" w:pos="845"/>
              </w:tabs>
              <w:autoSpaceDE w:val="0"/>
              <w:autoSpaceDN w:val="0"/>
              <w:spacing w:before="87" w:line="360" w:lineRule="auto"/>
              <w:ind w:left="601"/>
              <w:rPr>
                <w:rFonts w:ascii="Arial" w:eastAsia="Arial" w:hAnsi="Arial" w:cs="Arial"/>
                <w:b/>
                <w:bCs/>
              </w:rPr>
            </w:pPr>
            <w:r w:rsidRPr="00054C7D">
              <w:rPr>
                <w:rFonts w:ascii="Arial" w:eastAsia="Arial" w:hAnsi="Arial" w:cs="Arial"/>
                <w:b/>
                <w:bCs/>
              </w:rPr>
              <w:t xml:space="preserve">Buna göre aşağıdaki projelerden hangisini uygulayan bir belediye sürdürülebilir kalkınmaya katkı sağlamış </w:t>
            </w:r>
            <w:r w:rsidRPr="002C3745">
              <w:rPr>
                <w:rFonts w:ascii="Arial" w:eastAsia="Arial" w:hAnsi="Arial" w:cs="Arial"/>
                <w:b/>
                <w:bCs/>
                <w:u w:val="single"/>
              </w:rPr>
              <w:t>olmaz?</w:t>
            </w:r>
            <w:r w:rsidRPr="00054C7D">
              <w:rPr>
                <w:rFonts w:ascii="Arial" w:eastAsia="Arial" w:hAnsi="Arial" w:cs="Arial"/>
                <w:b/>
                <w:bCs/>
              </w:rPr>
              <w:t xml:space="preserve"> </w:t>
            </w:r>
          </w:p>
          <w:p w14:paraId="7BA3DE23" w14:textId="77777777" w:rsidR="00054C7D" w:rsidRDefault="00054C7D" w:rsidP="00EC08EF">
            <w:pPr>
              <w:widowControl w:val="0"/>
              <w:tabs>
                <w:tab w:val="left" w:pos="845"/>
              </w:tabs>
              <w:autoSpaceDE w:val="0"/>
              <w:autoSpaceDN w:val="0"/>
              <w:spacing w:before="87" w:line="360" w:lineRule="auto"/>
              <w:ind w:left="601"/>
              <w:rPr>
                <w:rFonts w:ascii="Arial" w:eastAsia="Arial" w:hAnsi="Arial" w:cs="Arial"/>
              </w:rPr>
            </w:pPr>
            <w:r w:rsidRPr="00054C7D">
              <w:rPr>
                <w:rFonts w:ascii="Arial" w:eastAsia="Arial" w:hAnsi="Arial" w:cs="Arial"/>
              </w:rPr>
              <w:t xml:space="preserve">A) Daha az doğal kaynak kullanmanın yanında geri dönüşümü sağlanan bir maddeden otobüs durakları yapmak </w:t>
            </w:r>
          </w:p>
          <w:p w14:paraId="54241941" w14:textId="77777777" w:rsidR="00054C7D" w:rsidRDefault="00054C7D" w:rsidP="00EC08EF">
            <w:pPr>
              <w:widowControl w:val="0"/>
              <w:tabs>
                <w:tab w:val="left" w:pos="845"/>
              </w:tabs>
              <w:autoSpaceDE w:val="0"/>
              <w:autoSpaceDN w:val="0"/>
              <w:spacing w:before="87" w:line="360" w:lineRule="auto"/>
              <w:ind w:left="601"/>
              <w:rPr>
                <w:rFonts w:ascii="Arial" w:eastAsia="Arial" w:hAnsi="Arial" w:cs="Arial"/>
              </w:rPr>
            </w:pPr>
            <w:r w:rsidRPr="00054C7D">
              <w:rPr>
                <w:rFonts w:ascii="Arial" w:eastAsia="Arial" w:hAnsi="Arial" w:cs="Arial"/>
              </w:rPr>
              <w:t xml:space="preserve">B) Evlerde tüketilen ekmek gramajlarını belirleyip buna uygun yeni ağırlıklarda ekmekler üretmek </w:t>
            </w:r>
          </w:p>
          <w:p w14:paraId="2E5823F9" w14:textId="77777777" w:rsidR="00054C7D" w:rsidRDefault="00054C7D" w:rsidP="00EC08EF">
            <w:pPr>
              <w:widowControl w:val="0"/>
              <w:tabs>
                <w:tab w:val="left" w:pos="845"/>
              </w:tabs>
              <w:autoSpaceDE w:val="0"/>
              <w:autoSpaceDN w:val="0"/>
              <w:spacing w:before="87" w:line="360" w:lineRule="auto"/>
              <w:ind w:left="601"/>
              <w:rPr>
                <w:rFonts w:ascii="Arial" w:eastAsia="Arial" w:hAnsi="Arial" w:cs="Arial"/>
              </w:rPr>
            </w:pPr>
            <w:r w:rsidRPr="00054C7D">
              <w:rPr>
                <w:rFonts w:ascii="Arial" w:eastAsia="Arial" w:hAnsi="Arial" w:cs="Arial"/>
              </w:rPr>
              <w:t xml:space="preserve">C) İmar ve yol için kullanılan bölgelerde bulunan ağaçları başka alanlara taşıyıp oraya dikmek </w:t>
            </w:r>
          </w:p>
          <w:p w14:paraId="7B114A00" w14:textId="07E9C5DB" w:rsidR="00CA7F98" w:rsidRPr="00054C7D" w:rsidRDefault="00054C7D" w:rsidP="00EC08EF">
            <w:pPr>
              <w:widowControl w:val="0"/>
              <w:tabs>
                <w:tab w:val="left" w:pos="845"/>
              </w:tabs>
              <w:autoSpaceDE w:val="0"/>
              <w:autoSpaceDN w:val="0"/>
              <w:spacing w:before="87" w:line="360" w:lineRule="auto"/>
              <w:ind w:left="601"/>
              <w:rPr>
                <w:rFonts w:ascii="Arial" w:eastAsia="Arial" w:hAnsi="Arial" w:cs="Arial"/>
              </w:rPr>
            </w:pPr>
            <w:r w:rsidRPr="00054C7D">
              <w:rPr>
                <w:rFonts w:ascii="Arial" w:eastAsia="Arial" w:hAnsi="Arial" w:cs="Arial"/>
              </w:rPr>
              <w:t>D) Şehrin çeşitli bölgelerini imara açarak çok sayıda konut yapılmasını sağlamak</w:t>
            </w:r>
          </w:p>
          <w:p w14:paraId="4D29F420" w14:textId="7606B9C2" w:rsidR="00054C7D" w:rsidRPr="002A5E52" w:rsidRDefault="00054C7D" w:rsidP="00522828">
            <w:pPr>
              <w:widowControl w:val="0"/>
              <w:tabs>
                <w:tab w:val="left" w:pos="845"/>
              </w:tabs>
              <w:autoSpaceDE w:val="0"/>
              <w:autoSpaceDN w:val="0"/>
              <w:spacing w:before="87"/>
            </w:pPr>
          </w:p>
        </w:tc>
      </w:tr>
    </w:tbl>
    <w:p w14:paraId="0A068858" w14:textId="1C572667" w:rsidR="00CA7F98" w:rsidRDefault="00CA7F98" w:rsidP="002B336A">
      <w:pPr>
        <w:tabs>
          <w:tab w:val="left" w:pos="5928"/>
        </w:tabs>
      </w:pPr>
    </w:p>
    <w:p w14:paraId="5668F384" w14:textId="1352EE57" w:rsidR="00414A67" w:rsidRDefault="00414A67" w:rsidP="002B336A">
      <w:pPr>
        <w:tabs>
          <w:tab w:val="left" w:pos="5928"/>
        </w:tabs>
      </w:pPr>
    </w:p>
    <w:p w14:paraId="6F8E3BD8" w14:textId="3E9ACF2C" w:rsidR="00414A67" w:rsidRDefault="00414A67" w:rsidP="002B336A">
      <w:pPr>
        <w:tabs>
          <w:tab w:val="left" w:pos="5928"/>
        </w:tabs>
      </w:pPr>
    </w:p>
    <w:p w14:paraId="540A8EA5" w14:textId="340F2A9B" w:rsidR="00414A67" w:rsidRDefault="00414A67" w:rsidP="002B336A">
      <w:pPr>
        <w:tabs>
          <w:tab w:val="left" w:pos="5928"/>
        </w:tabs>
      </w:pPr>
    </w:p>
    <w:p w14:paraId="44E24DE8" w14:textId="38D38FB4" w:rsidR="00414A67" w:rsidRDefault="00414A67" w:rsidP="002B336A">
      <w:pPr>
        <w:tabs>
          <w:tab w:val="left" w:pos="5928"/>
        </w:tabs>
      </w:pPr>
    </w:p>
    <w:p w14:paraId="273CBEBD" w14:textId="606E2409" w:rsidR="00414A67" w:rsidRDefault="00414A67" w:rsidP="002B336A">
      <w:pPr>
        <w:tabs>
          <w:tab w:val="left" w:pos="5928"/>
        </w:tabs>
      </w:pPr>
    </w:p>
    <w:p w14:paraId="7C696321" w14:textId="720CDE79" w:rsidR="00414A67" w:rsidRDefault="00414A67" w:rsidP="002B336A">
      <w:pPr>
        <w:tabs>
          <w:tab w:val="left" w:pos="5928"/>
        </w:tabs>
      </w:pPr>
    </w:p>
    <w:p w14:paraId="72BFC0F7" w14:textId="415AAB0F" w:rsidR="00414A67" w:rsidRDefault="00414A67" w:rsidP="002B336A">
      <w:pPr>
        <w:tabs>
          <w:tab w:val="left" w:pos="5928"/>
        </w:tabs>
      </w:pPr>
    </w:p>
    <w:p w14:paraId="4E612482" w14:textId="7FC262B1" w:rsidR="00414A67" w:rsidRDefault="00414A67" w:rsidP="002B336A">
      <w:pPr>
        <w:tabs>
          <w:tab w:val="left" w:pos="5928"/>
        </w:tabs>
      </w:pPr>
    </w:p>
    <w:p w14:paraId="5F512DD7" w14:textId="48586F97" w:rsidR="00414A67" w:rsidRDefault="00414A67" w:rsidP="002B336A">
      <w:pPr>
        <w:tabs>
          <w:tab w:val="left" w:pos="5928"/>
        </w:tabs>
      </w:pPr>
    </w:p>
    <w:p w14:paraId="03BDCF92" w14:textId="23D0D41B" w:rsidR="00414A67" w:rsidRDefault="00414A67" w:rsidP="002B336A">
      <w:pPr>
        <w:tabs>
          <w:tab w:val="left" w:pos="5928"/>
        </w:tabs>
      </w:pPr>
    </w:p>
    <w:p w14:paraId="1D65CEE7" w14:textId="65BF2525" w:rsidR="00414A67" w:rsidRDefault="00414A67" w:rsidP="002B336A">
      <w:pPr>
        <w:tabs>
          <w:tab w:val="left" w:pos="5928"/>
        </w:tabs>
      </w:pPr>
    </w:p>
    <w:p w14:paraId="7100E33E" w14:textId="4A1AA374" w:rsidR="00414A67" w:rsidRDefault="00414A67" w:rsidP="002B336A">
      <w:pPr>
        <w:tabs>
          <w:tab w:val="left" w:pos="5928"/>
        </w:tabs>
      </w:pPr>
    </w:p>
    <w:p w14:paraId="7AFD8290" w14:textId="77777777" w:rsidR="00414A67" w:rsidRDefault="00414A67" w:rsidP="002B336A">
      <w:pPr>
        <w:tabs>
          <w:tab w:val="left" w:pos="5928"/>
        </w:tabs>
      </w:pPr>
    </w:p>
    <w:p w14:paraId="74054E7D" w14:textId="77777777" w:rsidR="00CA7F98" w:rsidRDefault="00CA7F98" w:rsidP="002B336A">
      <w:pPr>
        <w:tabs>
          <w:tab w:val="left" w:pos="5928"/>
        </w:tabs>
      </w:pPr>
    </w:p>
    <w:tbl>
      <w:tblPr>
        <w:tblStyle w:val="TabloKlavuzu"/>
        <w:tblW w:w="0" w:type="auto"/>
        <w:tblLook w:val="04A0" w:firstRow="1" w:lastRow="0" w:firstColumn="1" w:lastColumn="0" w:noHBand="0" w:noVBand="1"/>
      </w:tblPr>
      <w:tblGrid>
        <w:gridCol w:w="1555"/>
        <w:gridCol w:w="1559"/>
        <w:gridCol w:w="1417"/>
        <w:gridCol w:w="4531"/>
      </w:tblGrid>
      <w:tr w:rsidR="00CA7F98" w14:paraId="729D3C56" w14:textId="77777777" w:rsidTr="00522828">
        <w:tc>
          <w:tcPr>
            <w:tcW w:w="1555" w:type="dxa"/>
          </w:tcPr>
          <w:p w14:paraId="0AA1107E" w14:textId="77777777" w:rsidR="00CA7F98" w:rsidRPr="002A5E52" w:rsidRDefault="00CA7F98" w:rsidP="00522828">
            <w:pPr>
              <w:jc w:val="right"/>
              <w:rPr>
                <w:b/>
                <w:bCs/>
                <w:sz w:val="22"/>
                <w:szCs w:val="22"/>
              </w:rPr>
            </w:pPr>
            <w:r w:rsidRPr="002A5E52">
              <w:rPr>
                <w:b/>
                <w:bCs/>
                <w:sz w:val="22"/>
                <w:szCs w:val="22"/>
              </w:rPr>
              <w:lastRenderedPageBreak/>
              <w:t>SINIF DÜZEYİ:</w:t>
            </w:r>
          </w:p>
        </w:tc>
        <w:tc>
          <w:tcPr>
            <w:tcW w:w="1559" w:type="dxa"/>
          </w:tcPr>
          <w:p w14:paraId="600267A5" w14:textId="77777777" w:rsidR="00CA7F98" w:rsidRPr="002A5E52" w:rsidRDefault="00CA7F98" w:rsidP="00522828">
            <w:pPr>
              <w:rPr>
                <w:sz w:val="22"/>
                <w:szCs w:val="22"/>
              </w:rPr>
            </w:pPr>
            <w:r>
              <w:rPr>
                <w:sz w:val="22"/>
                <w:szCs w:val="22"/>
              </w:rPr>
              <w:t>8</w:t>
            </w:r>
          </w:p>
        </w:tc>
        <w:tc>
          <w:tcPr>
            <w:tcW w:w="1417" w:type="dxa"/>
          </w:tcPr>
          <w:p w14:paraId="574F15C8" w14:textId="77777777" w:rsidR="00CA7F98" w:rsidRPr="002A5E52" w:rsidRDefault="00CA7F98" w:rsidP="00522828">
            <w:pPr>
              <w:jc w:val="right"/>
              <w:rPr>
                <w:b/>
                <w:bCs/>
                <w:sz w:val="22"/>
                <w:szCs w:val="22"/>
              </w:rPr>
            </w:pPr>
            <w:r w:rsidRPr="002A5E52">
              <w:rPr>
                <w:b/>
                <w:bCs/>
                <w:sz w:val="22"/>
                <w:szCs w:val="22"/>
              </w:rPr>
              <w:t>DERSİN ADI:</w:t>
            </w:r>
          </w:p>
        </w:tc>
        <w:tc>
          <w:tcPr>
            <w:tcW w:w="4531" w:type="dxa"/>
          </w:tcPr>
          <w:p w14:paraId="100388A1" w14:textId="77777777" w:rsidR="00CA7F98" w:rsidRPr="002A5E52" w:rsidRDefault="00CA7F98" w:rsidP="00522828">
            <w:pPr>
              <w:rPr>
                <w:sz w:val="22"/>
                <w:szCs w:val="22"/>
              </w:rPr>
            </w:pPr>
            <w:r w:rsidRPr="002A5E52">
              <w:rPr>
                <w:sz w:val="22"/>
                <w:szCs w:val="22"/>
              </w:rPr>
              <w:t>Fen Bilimleri</w:t>
            </w:r>
          </w:p>
        </w:tc>
      </w:tr>
      <w:tr w:rsidR="00CA7F98" w14:paraId="57237B7B" w14:textId="77777777" w:rsidTr="00522828">
        <w:tc>
          <w:tcPr>
            <w:tcW w:w="1555" w:type="dxa"/>
          </w:tcPr>
          <w:p w14:paraId="1520A3C2" w14:textId="77777777" w:rsidR="00CA7F98" w:rsidRPr="002A5E52" w:rsidRDefault="00CA7F98" w:rsidP="00522828">
            <w:pPr>
              <w:jc w:val="right"/>
              <w:rPr>
                <w:b/>
                <w:bCs/>
                <w:sz w:val="22"/>
                <w:szCs w:val="22"/>
              </w:rPr>
            </w:pPr>
            <w:r w:rsidRPr="002A5E52">
              <w:rPr>
                <w:b/>
                <w:bCs/>
                <w:sz w:val="22"/>
                <w:szCs w:val="22"/>
              </w:rPr>
              <w:t>ÜNİTE NO:</w:t>
            </w:r>
          </w:p>
        </w:tc>
        <w:tc>
          <w:tcPr>
            <w:tcW w:w="1559" w:type="dxa"/>
          </w:tcPr>
          <w:p w14:paraId="20370E57" w14:textId="77777777" w:rsidR="00CA7F98" w:rsidRPr="002A5E52" w:rsidRDefault="00CA7F98" w:rsidP="00522828">
            <w:pPr>
              <w:rPr>
                <w:sz w:val="22"/>
                <w:szCs w:val="22"/>
              </w:rPr>
            </w:pPr>
            <w:r>
              <w:rPr>
                <w:sz w:val="22"/>
                <w:szCs w:val="22"/>
              </w:rPr>
              <w:t>6</w:t>
            </w:r>
          </w:p>
        </w:tc>
        <w:tc>
          <w:tcPr>
            <w:tcW w:w="1417" w:type="dxa"/>
          </w:tcPr>
          <w:p w14:paraId="7B2DD04E" w14:textId="77777777" w:rsidR="00CA7F98" w:rsidRPr="002A5E52" w:rsidRDefault="00CA7F98" w:rsidP="00522828">
            <w:pPr>
              <w:jc w:val="right"/>
              <w:rPr>
                <w:b/>
                <w:bCs/>
                <w:sz w:val="22"/>
                <w:szCs w:val="22"/>
              </w:rPr>
            </w:pPr>
            <w:r w:rsidRPr="002A5E52">
              <w:rPr>
                <w:b/>
                <w:bCs/>
                <w:sz w:val="22"/>
                <w:szCs w:val="22"/>
              </w:rPr>
              <w:t>ÜNİTE ADI:</w:t>
            </w:r>
          </w:p>
        </w:tc>
        <w:tc>
          <w:tcPr>
            <w:tcW w:w="4531" w:type="dxa"/>
          </w:tcPr>
          <w:p w14:paraId="279D4316" w14:textId="77777777" w:rsidR="00CA7F98" w:rsidRPr="002A5E52" w:rsidRDefault="00CA7F98" w:rsidP="00522828">
            <w:pPr>
              <w:rPr>
                <w:sz w:val="22"/>
                <w:szCs w:val="22"/>
              </w:rPr>
            </w:pPr>
            <w:r w:rsidRPr="00EC45BF">
              <w:rPr>
                <w:sz w:val="22"/>
                <w:szCs w:val="22"/>
              </w:rPr>
              <w:t>Enerji Dönüşümleri ve Çevre Bilimi</w:t>
            </w:r>
          </w:p>
        </w:tc>
      </w:tr>
      <w:tr w:rsidR="00CA7F98" w14:paraId="6F7DFD9E" w14:textId="77777777" w:rsidTr="00522828">
        <w:tc>
          <w:tcPr>
            <w:tcW w:w="1555" w:type="dxa"/>
          </w:tcPr>
          <w:p w14:paraId="07450B62" w14:textId="77777777" w:rsidR="00CA7F98" w:rsidRPr="002A5E52" w:rsidRDefault="00CA7F98" w:rsidP="00522828">
            <w:pPr>
              <w:jc w:val="right"/>
              <w:rPr>
                <w:b/>
                <w:bCs/>
                <w:sz w:val="22"/>
                <w:szCs w:val="22"/>
              </w:rPr>
            </w:pPr>
            <w:r w:rsidRPr="002A5E52">
              <w:rPr>
                <w:b/>
                <w:bCs/>
                <w:sz w:val="22"/>
                <w:szCs w:val="22"/>
              </w:rPr>
              <w:t>KONU NO:</w:t>
            </w:r>
          </w:p>
        </w:tc>
        <w:tc>
          <w:tcPr>
            <w:tcW w:w="1559" w:type="dxa"/>
          </w:tcPr>
          <w:p w14:paraId="7ED25F14" w14:textId="77777777" w:rsidR="00CA7F98" w:rsidRPr="002A5E52" w:rsidRDefault="00CA7F98" w:rsidP="00522828">
            <w:pPr>
              <w:rPr>
                <w:sz w:val="22"/>
                <w:szCs w:val="22"/>
              </w:rPr>
            </w:pPr>
            <w:r>
              <w:rPr>
                <w:sz w:val="22"/>
                <w:szCs w:val="22"/>
              </w:rPr>
              <w:t>4</w:t>
            </w:r>
          </w:p>
        </w:tc>
        <w:tc>
          <w:tcPr>
            <w:tcW w:w="1417" w:type="dxa"/>
          </w:tcPr>
          <w:p w14:paraId="6796701C" w14:textId="77777777" w:rsidR="00CA7F98" w:rsidRPr="002A5E52" w:rsidRDefault="00CA7F98" w:rsidP="00522828">
            <w:pPr>
              <w:jc w:val="right"/>
              <w:rPr>
                <w:b/>
                <w:bCs/>
                <w:sz w:val="22"/>
                <w:szCs w:val="22"/>
              </w:rPr>
            </w:pPr>
            <w:r w:rsidRPr="002A5E52">
              <w:rPr>
                <w:b/>
                <w:bCs/>
                <w:sz w:val="22"/>
                <w:szCs w:val="22"/>
              </w:rPr>
              <w:t>KONU ADI:</w:t>
            </w:r>
          </w:p>
        </w:tc>
        <w:tc>
          <w:tcPr>
            <w:tcW w:w="4531" w:type="dxa"/>
          </w:tcPr>
          <w:p w14:paraId="1157C71A" w14:textId="77777777" w:rsidR="00CA7F98" w:rsidRPr="002A5E52" w:rsidRDefault="00CA7F98" w:rsidP="00522828">
            <w:pPr>
              <w:rPr>
                <w:sz w:val="22"/>
                <w:szCs w:val="22"/>
              </w:rPr>
            </w:pPr>
            <w:r w:rsidRPr="00EC45BF">
              <w:rPr>
                <w:sz w:val="22"/>
                <w:szCs w:val="22"/>
              </w:rPr>
              <w:t>Sürdürülebilir Kalkınma</w:t>
            </w:r>
          </w:p>
        </w:tc>
      </w:tr>
      <w:tr w:rsidR="00CA7F98" w14:paraId="63013B99" w14:textId="77777777" w:rsidTr="00522828">
        <w:tc>
          <w:tcPr>
            <w:tcW w:w="1555" w:type="dxa"/>
          </w:tcPr>
          <w:p w14:paraId="4F779A0C" w14:textId="77777777" w:rsidR="00CA7F98" w:rsidRPr="002A5E52" w:rsidRDefault="00CA7F98"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3A5D9DBE" w14:textId="723133EB" w:rsidR="00CA7F98" w:rsidRPr="002A5E52" w:rsidRDefault="00CA7F98" w:rsidP="00522828">
            <w:pPr>
              <w:rPr>
                <w:sz w:val="22"/>
                <w:szCs w:val="22"/>
              </w:rPr>
            </w:pPr>
            <w:r>
              <w:rPr>
                <w:sz w:val="22"/>
                <w:szCs w:val="22"/>
              </w:rPr>
              <w:t>3</w:t>
            </w:r>
          </w:p>
        </w:tc>
        <w:tc>
          <w:tcPr>
            <w:tcW w:w="1417" w:type="dxa"/>
          </w:tcPr>
          <w:p w14:paraId="347964A1" w14:textId="77777777" w:rsidR="00CA7F98" w:rsidRPr="002A5E52" w:rsidRDefault="00CA7F98" w:rsidP="00522828">
            <w:pPr>
              <w:jc w:val="right"/>
              <w:rPr>
                <w:b/>
                <w:bCs/>
                <w:sz w:val="22"/>
                <w:szCs w:val="22"/>
              </w:rPr>
            </w:pPr>
            <w:r w:rsidRPr="002A5E52">
              <w:rPr>
                <w:b/>
                <w:bCs/>
                <w:sz w:val="22"/>
                <w:szCs w:val="22"/>
              </w:rPr>
              <w:t>CEVAP:</w:t>
            </w:r>
          </w:p>
        </w:tc>
        <w:tc>
          <w:tcPr>
            <w:tcW w:w="4531" w:type="dxa"/>
          </w:tcPr>
          <w:p w14:paraId="30164FD4" w14:textId="17C4ED4F" w:rsidR="00CA7F98" w:rsidRPr="002A5E52" w:rsidRDefault="00DB269D" w:rsidP="00522828">
            <w:pPr>
              <w:rPr>
                <w:sz w:val="22"/>
                <w:szCs w:val="22"/>
              </w:rPr>
            </w:pPr>
            <w:r>
              <w:rPr>
                <w:sz w:val="22"/>
                <w:szCs w:val="22"/>
              </w:rPr>
              <w:t>C</w:t>
            </w:r>
          </w:p>
        </w:tc>
      </w:tr>
      <w:tr w:rsidR="00CA7F98" w14:paraId="3CEAD169" w14:textId="77777777" w:rsidTr="00522828">
        <w:tc>
          <w:tcPr>
            <w:tcW w:w="1555" w:type="dxa"/>
          </w:tcPr>
          <w:p w14:paraId="415856A4" w14:textId="77777777" w:rsidR="00CA7F98" w:rsidRPr="002A5E52" w:rsidRDefault="00CA7F98" w:rsidP="00522828">
            <w:pPr>
              <w:jc w:val="right"/>
              <w:rPr>
                <w:b/>
                <w:bCs/>
                <w:sz w:val="22"/>
                <w:szCs w:val="22"/>
              </w:rPr>
            </w:pPr>
            <w:r w:rsidRPr="002A5E52">
              <w:rPr>
                <w:b/>
                <w:bCs/>
                <w:sz w:val="22"/>
                <w:szCs w:val="22"/>
              </w:rPr>
              <w:t>KOD NO:</w:t>
            </w:r>
          </w:p>
        </w:tc>
        <w:tc>
          <w:tcPr>
            <w:tcW w:w="1559" w:type="dxa"/>
          </w:tcPr>
          <w:p w14:paraId="7500A74B" w14:textId="2875890D" w:rsidR="00CA7F98" w:rsidRPr="002A5E52" w:rsidRDefault="00CA7F98" w:rsidP="00522828">
            <w:pPr>
              <w:rPr>
                <w:sz w:val="22"/>
                <w:szCs w:val="22"/>
              </w:rPr>
            </w:pPr>
            <w:r>
              <w:rPr>
                <w:sz w:val="22"/>
                <w:szCs w:val="22"/>
              </w:rPr>
              <w:t>8.6.4.3</w:t>
            </w:r>
          </w:p>
        </w:tc>
        <w:tc>
          <w:tcPr>
            <w:tcW w:w="1417" w:type="dxa"/>
          </w:tcPr>
          <w:p w14:paraId="351EE0A8" w14:textId="77777777" w:rsidR="00CA7F98" w:rsidRPr="002A5E52" w:rsidRDefault="00CA7F98" w:rsidP="00522828">
            <w:pPr>
              <w:rPr>
                <w:b/>
                <w:bCs/>
                <w:sz w:val="22"/>
                <w:szCs w:val="22"/>
              </w:rPr>
            </w:pPr>
          </w:p>
        </w:tc>
        <w:tc>
          <w:tcPr>
            <w:tcW w:w="4531" w:type="dxa"/>
          </w:tcPr>
          <w:p w14:paraId="7C9D62F8" w14:textId="77777777" w:rsidR="00CA7F98" w:rsidRPr="002A5E52" w:rsidRDefault="00CA7F98" w:rsidP="00522828">
            <w:pPr>
              <w:rPr>
                <w:sz w:val="22"/>
                <w:szCs w:val="22"/>
              </w:rPr>
            </w:pPr>
          </w:p>
        </w:tc>
      </w:tr>
      <w:tr w:rsidR="00CA7F98" w14:paraId="687A1859" w14:textId="77777777" w:rsidTr="00522828">
        <w:tc>
          <w:tcPr>
            <w:tcW w:w="9062" w:type="dxa"/>
            <w:gridSpan w:val="4"/>
          </w:tcPr>
          <w:p w14:paraId="177072CD" w14:textId="77777777" w:rsidR="00CA7F98" w:rsidRDefault="00CA7F98" w:rsidP="00522828"/>
          <w:p w14:paraId="49B4C7D1" w14:textId="6509CF38"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Dünya nüfusu günden güne çoğalmakta ve bununla birlikte enerji ihtiyacı da artmaktadır. Bugünün gereksinimlerini</w:t>
            </w:r>
            <w:r>
              <w:rPr>
                <w:rFonts w:ascii="Arial" w:eastAsia="Arial" w:hAnsi="Arial" w:cs="Arial"/>
              </w:rPr>
              <w:t xml:space="preserve"> </w:t>
            </w:r>
            <w:r w:rsidRPr="00DB269D">
              <w:rPr>
                <w:rFonts w:ascii="Arial" w:eastAsia="Arial" w:hAnsi="Arial" w:cs="Arial"/>
              </w:rPr>
              <w:t>göz ardı etmeden, gelecek kuşakların da enerji ihtiyaçlarını karşılayabilmek adına, doğal kaynakların sonuna kadar</w:t>
            </w:r>
            <w:r>
              <w:rPr>
                <w:rFonts w:ascii="Arial" w:eastAsia="Arial" w:hAnsi="Arial" w:cs="Arial"/>
              </w:rPr>
              <w:t xml:space="preserve"> </w:t>
            </w:r>
            <w:r w:rsidRPr="00DB269D">
              <w:rPr>
                <w:rFonts w:ascii="Arial" w:eastAsia="Arial" w:hAnsi="Arial" w:cs="Arial"/>
              </w:rPr>
              <w:t>tükenmesine engel olarak kaynakların bilinçli kullanılması sürdürülebilir kalkınma olarak adlandırılır.</w:t>
            </w:r>
          </w:p>
          <w:p w14:paraId="58D1BF19" w14:textId="1F3AAA95"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Ülkemizde bulunan bir belediye, halkı bu konuda bilinçlendirmek ve kendi bölgesinde bulunan kaynakların verimli</w:t>
            </w:r>
            <w:r>
              <w:rPr>
                <w:rFonts w:ascii="Arial" w:eastAsia="Arial" w:hAnsi="Arial" w:cs="Arial"/>
              </w:rPr>
              <w:t xml:space="preserve"> </w:t>
            </w:r>
            <w:r w:rsidRPr="00DB269D">
              <w:rPr>
                <w:rFonts w:ascii="Arial" w:eastAsia="Arial" w:hAnsi="Arial" w:cs="Arial"/>
              </w:rPr>
              <w:t>kullanımını sağlamak için sürdürülebilir kalkınma konulu bir slogan yarışması düzenliyor.</w:t>
            </w:r>
          </w:p>
          <w:p w14:paraId="019CF76E" w14:textId="77777777"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b/>
                <w:bCs/>
              </w:rPr>
            </w:pPr>
            <w:r w:rsidRPr="00DB269D">
              <w:rPr>
                <w:rFonts w:ascii="Arial" w:eastAsia="Arial" w:hAnsi="Arial" w:cs="Arial"/>
                <w:b/>
                <w:bCs/>
              </w:rPr>
              <w:t>Buna göre yarışma için aşağıdaki üretilen sloganlardan hangisi uygun değildir?</w:t>
            </w:r>
          </w:p>
          <w:p w14:paraId="7DCCE62A" w14:textId="77777777"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A) Toprak Kurumasın Hayat Durmasın</w:t>
            </w:r>
          </w:p>
          <w:p w14:paraId="38A6C3BC" w14:textId="77777777"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B) Suyu Hayata Kazandırın</w:t>
            </w:r>
          </w:p>
          <w:p w14:paraId="70AFC6A8" w14:textId="77777777" w:rsidR="00DB269D" w:rsidRPr="00DB269D"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C) Dünya Her Zaman Aydınlık Olsun</w:t>
            </w:r>
          </w:p>
          <w:p w14:paraId="248C7F22" w14:textId="77777777" w:rsidR="00CA7F98" w:rsidRDefault="00DB269D" w:rsidP="0093460C">
            <w:pPr>
              <w:widowControl w:val="0"/>
              <w:tabs>
                <w:tab w:val="left" w:pos="845"/>
              </w:tabs>
              <w:autoSpaceDE w:val="0"/>
              <w:autoSpaceDN w:val="0"/>
              <w:spacing w:before="87" w:line="360" w:lineRule="auto"/>
              <w:ind w:left="601"/>
              <w:rPr>
                <w:rFonts w:ascii="Arial" w:eastAsia="Arial" w:hAnsi="Arial" w:cs="Arial"/>
              </w:rPr>
            </w:pPr>
            <w:r w:rsidRPr="00DB269D">
              <w:rPr>
                <w:rFonts w:ascii="Arial" w:eastAsia="Arial" w:hAnsi="Arial" w:cs="Arial"/>
              </w:rPr>
              <w:t>D) Sıfır Atık Sıfır Kayıp</w:t>
            </w:r>
          </w:p>
          <w:p w14:paraId="4FF0EB27" w14:textId="12501042" w:rsidR="0093460C" w:rsidRPr="002A5E52" w:rsidRDefault="0093460C" w:rsidP="0093460C">
            <w:pPr>
              <w:widowControl w:val="0"/>
              <w:tabs>
                <w:tab w:val="left" w:pos="845"/>
              </w:tabs>
              <w:autoSpaceDE w:val="0"/>
              <w:autoSpaceDN w:val="0"/>
              <w:spacing w:before="87" w:line="360" w:lineRule="auto"/>
              <w:ind w:left="601"/>
            </w:pPr>
          </w:p>
        </w:tc>
      </w:tr>
    </w:tbl>
    <w:p w14:paraId="6DACEABA" w14:textId="34277D4D" w:rsidR="00CA7F98" w:rsidRDefault="00CA7F98" w:rsidP="002B336A">
      <w:pPr>
        <w:tabs>
          <w:tab w:val="left" w:pos="5928"/>
        </w:tabs>
      </w:pPr>
    </w:p>
    <w:p w14:paraId="69FEC637" w14:textId="726381D4" w:rsidR="00CA7F98" w:rsidRDefault="00CA7F98" w:rsidP="002B336A">
      <w:pPr>
        <w:tabs>
          <w:tab w:val="left" w:pos="5928"/>
        </w:tabs>
      </w:pPr>
    </w:p>
    <w:p w14:paraId="6E789361" w14:textId="22BAE9B3" w:rsidR="008C2B9D" w:rsidRDefault="008C2B9D" w:rsidP="002B336A">
      <w:pPr>
        <w:tabs>
          <w:tab w:val="left" w:pos="5928"/>
        </w:tabs>
      </w:pPr>
    </w:p>
    <w:p w14:paraId="77A43C6F" w14:textId="72AF684E" w:rsidR="008C2B9D" w:rsidRDefault="008C2B9D" w:rsidP="002B336A">
      <w:pPr>
        <w:tabs>
          <w:tab w:val="left" w:pos="5928"/>
        </w:tabs>
      </w:pPr>
    </w:p>
    <w:p w14:paraId="4E416D73" w14:textId="3F10AB05" w:rsidR="008C2B9D" w:rsidRDefault="008C2B9D" w:rsidP="002B336A">
      <w:pPr>
        <w:tabs>
          <w:tab w:val="left" w:pos="5928"/>
        </w:tabs>
      </w:pPr>
    </w:p>
    <w:p w14:paraId="7D7DBB46" w14:textId="5B86722D" w:rsidR="008C2B9D" w:rsidRDefault="008C2B9D" w:rsidP="002B336A">
      <w:pPr>
        <w:tabs>
          <w:tab w:val="left" w:pos="5928"/>
        </w:tabs>
      </w:pPr>
    </w:p>
    <w:p w14:paraId="4FD70B07" w14:textId="07CEEDDA" w:rsidR="008C2B9D" w:rsidRDefault="008C2B9D" w:rsidP="002B336A">
      <w:pPr>
        <w:tabs>
          <w:tab w:val="left" w:pos="5928"/>
        </w:tabs>
      </w:pPr>
    </w:p>
    <w:p w14:paraId="288783A9" w14:textId="71D2BE76" w:rsidR="008C2B9D" w:rsidRDefault="008C2B9D" w:rsidP="002B336A">
      <w:pPr>
        <w:tabs>
          <w:tab w:val="left" w:pos="5928"/>
        </w:tabs>
      </w:pPr>
    </w:p>
    <w:p w14:paraId="3CE1AD6D" w14:textId="38C7127A" w:rsidR="008C2B9D" w:rsidRDefault="008C2B9D" w:rsidP="002B336A">
      <w:pPr>
        <w:tabs>
          <w:tab w:val="left" w:pos="5928"/>
        </w:tabs>
      </w:pPr>
    </w:p>
    <w:p w14:paraId="481CB108" w14:textId="0FC04A2A" w:rsidR="008C2B9D" w:rsidRDefault="008C2B9D" w:rsidP="002B336A">
      <w:pPr>
        <w:tabs>
          <w:tab w:val="left" w:pos="5928"/>
        </w:tabs>
      </w:pPr>
    </w:p>
    <w:p w14:paraId="5EE9E0F5" w14:textId="4D67FD95" w:rsidR="008C2B9D" w:rsidRDefault="008C2B9D" w:rsidP="002B336A">
      <w:pPr>
        <w:tabs>
          <w:tab w:val="left" w:pos="5928"/>
        </w:tabs>
      </w:pPr>
    </w:p>
    <w:p w14:paraId="29780A28" w14:textId="7D2A6FE0" w:rsidR="008C2B9D" w:rsidRDefault="008C2B9D" w:rsidP="002B336A">
      <w:pPr>
        <w:tabs>
          <w:tab w:val="left" w:pos="5928"/>
        </w:tabs>
      </w:pPr>
    </w:p>
    <w:p w14:paraId="6012F24A" w14:textId="51E5DBEB" w:rsidR="008C2B9D" w:rsidRDefault="008C2B9D" w:rsidP="002B336A">
      <w:pPr>
        <w:tabs>
          <w:tab w:val="left" w:pos="5928"/>
        </w:tabs>
      </w:pPr>
    </w:p>
    <w:p w14:paraId="7A32BACE" w14:textId="07357B62" w:rsidR="008C2B9D" w:rsidRDefault="008C2B9D" w:rsidP="002B336A">
      <w:pPr>
        <w:tabs>
          <w:tab w:val="left" w:pos="5928"/>
        </w:tabs>
      </w:pPr>
    </w:p>
    <w:p w14:paraId="29CB0C89" w14:textId="77777777" w:rsidR="008C2B9D" w:rsidRDefault="008C2B9D" w:rsidP="002B336A">
      <w:pPr>
        <w:tabs>
          <w:tab w:val="left" w:pos="5928"/>
        </w:tabs>
      </w:pPr>
    </w:p>
    <w:p w14:paraId="231485CF" w14:textId="77777777" w:rsidR="00CA7F98" w:rsidRDefault="00CA7F98" w:rsidP="002B336A">
      <w:pPr>
        <w:tabs>
          <w:tab w:val="left" w:pos="5928"/>
        </w:tabs>
      </w:pPr>
    </w:p>
    <w:tbl>
      <w:tblPr>
        <w:tblStyle w:val="TabloKlavuzu"/>
        <w:tblW w:w="0" w:type="auto"/>
        <w:tblLook w:val="04A0" w:firstRow="1" w:lastRow="0" w:firstColumn="1" w:lastColumn="0" w:noHBand="0" w:noVBand="1"/>
      </w:tblPr>
      <w:tblGrid>
        <w:gridCol w:w="1555"/>
        <w:gridCol w:w="1559"/>
        <w:gridCol w:w="1417"/>
        <w:gridCol w:w="4531"/>
      </w:tblGrid>
      <w:tr w:rsidR="00CA7F98" w14:paraId="49A74994" w14:textId="77777777" w:rsidTr="00522828">
        <w:tc>
          <w:tcPr>
            <w:tcW w:w="1555" w:type="dxa"/>
          </w:tcPr>
          <w:p w14:paraId="2CCC0371" w14:textId="6312B4AA" w:rsidR="00CA7F98" w:rsidRPr="002A5E52" w:rsidRDefault="00CA7F98" w:rsidP="00522828">
            <w:pPr>
              <w:jc w:val="right"/>
              <w:rPr>
                <w:b/>
                <w:bCs/>
                <w:sz w:val="22"/>
                <w:szCs w:val="22"/>
              </w:rPr>
            </w:pPr>
            <w:r>
              <w:lastRenderedPageBreak/>
              <w:br w:type="page"/>
            </w:r>
            <w:r w:rsidRPr="002A5E52">
              <w:rPr>
                <w:b/>
                <w:bCs/>
                <w:sz w:val="22"/>
                <w:szCs w:val="22"/>
              </w:rPr>
              <w:t>SINIF DÜZEYİ:</w:t>
            </w:r>
          </w:p>
        </w:tc>
        <w:tc>
          <w:tcPr>
            <w:tcW w:w="1559" w:type="dxa"/>
          </w:tcPr>
          <w:p w14:paraId="29ACCD9C" w14:textId="77777777" w:rsidR="00CA7F98" w:rsidRPr="002A5E52" w:rsidRDefault="00CA7F98" w:rsidP="00522828">
            <w:pPr>
              <w:rPr>
                <w:sz w:val="22"/>
                <w:szCs w:val="22"/>
              </w:rPr>
            </w:pPr>
            <w:r>
              <w:rPr>
                <w:sz w:val="22"/>
                <w:szCs w:val="22"/>
              </w:rPr>
              <w:t>8</w:t>
            </w:r>
          </w:p>
        </w:tc>
        <w:tc>
          <w:tcPr>
            <w:tcW w:w="1417" w:type="dxa"/>
          </w:tcPr>
          <w:p w14:paraId="65589F0E" w14:textId="77777777" w:rsidR="00CA7F98" w:rsidRPr="002A5E52" w:rsidRDefault="00CA7F98" w:rsidP="00522828">
            <w:pPr>
              <w:jc w:val="right"/>
              <w:rPr>
                <w:b/>
                <w:bCs/>
                <w:sz w:val="22"/>
                <w:szCs w:val="22"/>
              </w:rPr>
            </w:pPr>
            <w:r w:rsidRPr="002A5E52">
              <w:rPr>
                <w:b/>
                <w:bCs/>
                <w:sz w:val="22"/>
                <w:szCs w:val="22"/>
              </w:rPr>
              <w:t>DERSİN ADI:</w:t>
            </w:r>
          </w:p>
        </w:tc>
        <w:tc>
          <w:tcPr>
            <w:tcW w:w="4531" w:type="dxa"/>
          </w:tcPr>
          <w:p w14:paraId="13DABD92" w14:textId="77777777" w:rsidR="00CA7F98" w:rsidRPr="002A5E52" w:rsidRDefault="00CA7F98" w:rsidP="00522828">
            <w:pPr>
              <w:rPr>
                <w:sz w:val="22"/>
                <w:szCs w:val="22"/>
              </w:rPr>
            </w:pPr>
            <w:r w:rsidRPr="002A5E52">
              <w:rPr>
                <w:sz w:val="22"/>
                <w:szCs w:val="22"/>
              </w:rPr>
              <w:t>Fen Bilimleri</w:t>
            </w:r>
          </w:p>
        </w:tc>
      </w:tr>
      <w:tr w:rsidR="00CA7F98" w14:paraId="3A67CC04" w14:textId="77777777" w:rsidTr="00522828">
        <w:tc>
          <w:tcPr>
            <w:tcW w:w="1555" w:type="dxa"/>
          </w:tcPr>
          <w:p w14:paraId="31BE8DCE" w14:textId="77777777" w:rsidR="00CA7F98" w:rsidRPr="002A5E52" w:rsidRDefault="00CA7F98" w:rsidP="00522828">
            <w:pPr>
              <w:jc w:val="right"/>
              <w:rPr>
                <w:b/>
                <w:bCs/>
                <w:sz w:val="22"/>
                <w:szCs w:val="22"/>
              </w:rPr>
            </w:pPr>
            <w:r w:rsidRPr="002A5E52">
              <w:rPr>
                <w:b/>
                <w:bCs/>
                <w:sz w:val="22"/>
                <w:szCs w:val="22"/>
              </w:rPr>
              <w:t>ÜNİTE NO:</w:t>
            </w:r>
          </w:p>
        </w:tc>
        <w:tc>
          <w:tcPr>
            <w:tcW w:w="1559" w:type="dxa"/>
          </w:tcPr>
          <w:p w14:paraId="7652E5E9" w14:textId="77777777" w:rsidR="00CA7F98" w:rsidRPr="002A5E52" w:rsidRDefault="00CA7F98" w:rsidP="00522828">
            <w:pPr>
              <w:rPr>
                <w:sz w:val="22"/>
                <w:szCs w:val="22"/>
              </w:rPr>
            </w:pPr>
            <w:r>
              <w:rPr>
                <w:sz w:val="22"/>
                <w:szCs w:val="22"/>
              </w:rPr>
              <w:t>6</w:t>
            </w:r>
          </w:p>
        </w:tc>
        <w:tc>
          <w:tcPr>
            <w:tcW w:w="1417" w:type="dxa"/>
          </w:tcPr>
          <w:p w14:paraId="654AFFD2" w14:textId="77777777" w:rsidR="00CA7F98" w:rsidRPr="002A5E52" w:rsidRDefault="00CA7F98" w:rsidP="00522828">
            <w:pPr>
              <w:jc w:val="right"/>
              <w:rPr>
                <w:b/>
                <w:bCs/>
                <w:sz w:val="22"/>
                <w:szCs w:val="22"/>
              </w:rPr>
            </w:pPr>
            <w:r w:rsidRPr="002A5E52">
              <w:rPr>
                <w:b/>
                <w:bCs/>
                <w:sz w:val="22"/>
                <w:szCs w:val="22"/>
              </w:rPr>
              <w:t>ÜNİTE ADI:</w:t>
            </w:r>
          </w:p>
        </w:tc>
        <w:tc>
          <w:tcPr>
            <w:tcW w:w="4531" w:type="dxa"/>
          </w:tcPr>
          <w:p w14:paraId="094515F3" w14:textId="77777777" w:rsidR="00CA7F98" w:rsidRPr="002A5E52" w:rsidRDefault="00CA7F98" w:rsidP="00522828">
            <w:pPr>
              <w:rPr>
                <w:sz w:val="22"/>
                <w:szCs w:val="22"/>
              </w:rPr>
            </w:pPr>
            <w:r w:rsidRPr="00EC45BF">
              <w:rPr>
                <w:sz w:val="22"/>
                <w:szCs w:val="22"/>
              </w:rPr>
              <w:t>Enerji Dönüşümleri ve Çevre Bilimi</w:t>
            </w:r>
          </w:p>
        </w:tc>
      </w:tr>
      <w:tr w:rsidR="00CA7F98" w14:paraId="565F8C1F" w14:textId="77777777" w:rsidTr="00522828">
        <w:tc>
          <w:tcPr>
            <w:tcW w:w="1555" w:type="dxa"/>
          </w:tcPr>
          <w:p w14:paraId="3B0A8CE5" w14:textId="77777777" w:rsidR="00CA7F98" w:rsidRPr="002A5E52" w:rsidRDefault="00CA7F98" w:rsidP="00522828">
            <w:pPr>
              <w:jc w:val="right"/>
              <w:rPr>
                <w:b/>
                <w:bCs/>
                <w:sz w:val="22"/>
                <w:szCs w:val="22"/>
              </w:rPr>
            </w:pPr>
            <w:r w:rsidRPr="002A5E52">
              <w:rPr>
                <w:b/>
                <w:bCs/>
                <w:sz w:val="22"/>
                <w:szCs w:val="22"/>
              </w:rPr>
              <w:t>KONU NO:</w:t>
            </w:r>
          </w:p>
        </w:tc>
        <w:tc>
          <w:tcPr>
            <w:tcW w:w="1559" w:type="dxa"/>
          </w:tcPr>
          <w:p w14:paraId="1ECC060F" w14:textId="77777777" w:rsidR="00CA7F98" w:rsidRPr="002A5E52" w:rsidRDefault="00CA7F98" w:rsidP="00522828">
            <w:pPr>
              <w:rPr>
                <w:sz w:val="22"/>
                <w:szCs w:val="22"/>
              </w:rPr>
            </w:pPr>
            <w:r>
              <w:rPr>
                <w:sz w:val="22"/>
                <w:szCs w:val="22"/>
              </w:rPr>
              <w:t>4</w:t>
            </w:r>
          </w:p>
        </w:tc>
        <w:tc>
          <w:tcPr>
            <w:tcW w:w="1417" w:type="dxa"/>
          </w:tcPr>
          <w:p w14:paraId="14113143" w14:textId="77777777" w:rsidR="00CA7F98" w:rsidRPr="002A5E52" w:rsidRDefault="00CA7F98" w:rsidP="00522828">
            <w:pPr>
              <w:jc w:val="right"/>
              <w:rPr>
                <w:b/>
                <w:bCs/>
                <w:sz w:val="22"/>
                <w:szCs w:val="22"/>
              </w:rPr>
            </w:pPr>
            <w:r w:rsidRPr="002A5E52">
              <w:rPr>
                <w:b/>
                <w:bCs/>
                <w:sz w:val="22"/>
                <w:szCs w:val="22"/>
              </w:rPr>
              <w:t>KONU ADI:</w:t>
            </w:r>
          </w:p>
        </w:tc>
        <w:tc>
          <w:tcPr>
            <w:tcW w:w="4531" w:type="dxa"/>
          </w:tcPr>
          <w:p w14:paraId="729B9993" w14:textId="77777777" w:rsidR="00CA7F98" w:rsidRPr="002A5E52" w:rsidRDefault="00CA7F98" w:rsidP="00522828">
            <w:pPr>
              <w:rPr>
                <w:sz w:val="22"/>
                <w:szCs w:val="22"/>
              </w:rPr>
            </w:pPr>
            <w:r w:rsidRPr="00EC45BF">
              <w:rPr>
                <w:sz w:val="22"/>
                <w:szCs w:val="22"/>
              </w:rPr>
              <w:t>Sürdürülebilir Kalkınma</w:t>
            </w:r>
          </w:p>
        </w:tc>
      </w:tr>
      <w:tr w:rsidR="00CA7F98" w14:paraId="25FB1C74" w14:textId="77777777" w:rsidTr="00522828">
        <w:tc>
          <w:tcPr>
            <w:tcW w:w="1555" w:type="dxa"/>
          </w:tcPr>
          <w:p w14:paraId="2A8F5482" w14:textId="77777777" w:rsidR="00CA7F98" w:rsidRPr="002A5E52" w:rsidRDefault="00CA7F98"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57A9D17F" w14:textId="687A0BE8" w:rsidR="00CA7F98" w:rsidRPr="002A5E52" w:rsidRDefault="00CA7F98" w:rsidP="00522828">
            <w:pPr>
              <w:rPr>
                <w:sz w:val="22"/>
                <w:szCs w:val="22"/>
              </w:rPr>
            </w:pPr>
            <w:r>
              <w:rPr>
                <w:sz w:val="22"/>
                <w:szCs w:val="22"/>
              </w:rPr>
              <w:t>4</w:t>
            </w:r>
          </w:p>
        </w:tc>
        <w:tc>
          <w:tcPr>
            <w:tcW w:w="1417" w:type="dxa"/>
          </w:tcPr>
          <w:p w14:paraId="28D6DFE9" w14:textId="77777777" w:rsidR="00CA7F98" w:rsidRPr="002A5E52" w:rsidRDefault="00CA7F98" w:rsidP="00522828">
            <w:pPr>
              <w:jc w:val="right"/>
              <w:rPr>
                <w:b/>
                <w:bCs/>
                <w:sz w:val="22"/>
                <w:szCs w:val="22"/>
              </w:rPr>
            </w:pPr>
            <w:r w:rsidRPr="002A5E52">
              <w:rPr>
                <w:b/>
                <w:bCs/>
                <w:sz w:val="22"/>
                <w:szCs w:val="22"/>
              </w:rPr>
              <w:t>CEVAP:</w:t>
            </w:r>
          </w:p>
        </w:tc>
        <w:tc>
          <w:tcPr>
            <w:tcW w:w="4531" w:type="dxa"/>
          </w:tcPr>
          <w:p w14:paraId="5658C143" w14:textId="3F960C23" w:rsidR="00CA7F98" w:rsidRPr="002A5E52" w:rsidRDefault="00A2637F" w:rsidP="00522828">
            <w:pPr>
              <w:rPr>
                <w:sz w:val="22"/>
                <w:szCs w:val="22"/>
              </w:rPr>
            </w:pPr>
            <w:r>
              <w:rPr>
                <w:sz w:val="22"/>
                <w:szCs w:val="22"/>
              </w:rPr>
              <w:t>C</w:t>
            </w:r>
          </w:p>
        </w:tc>
      </w:tr>
      <w:tr w:rsidR="00CA7F98" w14:paraId="4844F69C" w14:textId="77777777" w:rsidTr="00522828">
        <w:tc>
          <w:tcPr>
            <w:tcW w:w="1555" w:type="dxa"/>
          </w:tcPr>
          <w:p w14:paraId="2D7F644F" w14:textId="77777777" w:rsidR="00CA7F98" w:rsidRPr="002A5E52" w:rsidRDefault="00CA7F98" w:rsidP="00522828">
            <w:pPr>
              <w:jc w:val="right"/>
              <w:rPr>
                <w:b/>
                <w:bCs/>
                <w:sz w:val="22"/>
                <w:szCs w:val="22"/>
              </w:rPr>
            </w:pPr>
            <w:r w:rsidRPr="002A5E52">
              <w:rPr>
                <w:b/>
                <w:bCs/>
                <w:sz w:val="22"/>
                <w:szCs w:val="22"/>
              </w:rPr>
              <w:t>KOD NO:</w:t>
            </w:r>
          </w:p>
        </w:tc>
        <w:tc>
          <w:tcPr>
            <w:tcW w:w="1559" w:type="dxa"/>
          </w:tcPr>
          <w:p w14:paraId="0B380032" w14:textId="68584B2B" w:rsidR="00CA7F98" w:rsidRPr="002A5E52" w:rsidRDefault="00CA7F98" w:rsidP="00522828">
            <w:pPr>
              <w:rPr>
                <w:sz w:val="22"/>
                <w:szCs w:val="22"/>
              </w:rPr>
            </w:pPr>
            <w:r>
              <w:rPr>
                <w:sz w:val="22"/>
                <w:szCs w:val="22"/>
              </w:rPr>
              <w:t>8.6.4.4</w:t>
            </w:r>
          </w:p>
        </w:tc>
        <w:tc>
          <w:tcPr>
            <w:tcW w:w="1417" w:type="dxa"/>
          </w:tcPr>
          <w:p w14:paraId="7E6C3B4D" w14:textId="77777777" w:rsidR="00CA7F98" w:rsidRPr="002A5E52" w:rsidRDefault="00CA7F98" w:rsidP="00522828">
            <w:pPr>
              <w:rPr>
                <w:b/>
                <w:bCs/>
                <w:sz w:val="22"/>
                <w:szCs w:val="22"/>
              </w:rPr>
            </w:pPr>
          </w:p>
        </w:tc>
        <w:tc>
          <w:tcPr>
            <w:tcW w:w="4531" w:type="dxa"/>
          </w:tcPr>
          <w:p w14:paraId="192C0192" w14:textId="77777777" w:rsidR="00CA7F98" w:rsidRPr="002A5E52" w:rsidRDefault="00CA7F98" w:rsidP="00522828">
            <w:pPr>
              <w:rPr>
                <w:sz w:val="22"/>
                <w:szCs w:val="22"/>
              </w:rPr>
            </w:pPr>
          </w:p>
        </w:tc>
      </w:tr>
      <w:tr w:rsidR="00CA7F98" w14:paraId="3C4660F8" w14:textId="77777777" w:rsidTr="00522828">
        <w:tc>
          <w:tcPr>
            <w:tcW w:w="9062" w:type="dxa"/>
            <w:gridSpan w:val="4"/>
          </w:tcPr>
          <w:p w14:paraId="6CECF5F1" w14:textId="77777777" w:rsidR="00CA7F98" w:rsidRDefault="00B03568" w:rsidP="00B03568">
            <w:pPr>
              <w:widowControl w:val="0"/>
              <w:tabs>
                <w:tab w:val="left" w:pos="845"/>
              </w:tabs>
              <w:autoSpaceDE w:val="0"/>
              <w:autoSpaceDN w:val="0"/>
              <w:spacing w:before="87"/>
              <w:jc w:val="center"/>
            </w:pPr>
            <w:r>
              <w:rPr>
                <w:noProof/>
              </w:rPr>
              <w:drawing>
                <wp:inline distT="0" distB="0" distL="0" distR="0" wp14:anchorId="7395838C" wp14:editId="669FC5C8">
                  <wp:extent cx="4871085" cy="1853565"/>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1853565"/>
                          </a:xfrm>
                          <a:prstGeom prst="rect">
                            <a:avLst/>
                          </a:prstGeom>
                          <a:noFill/>
                        </pic:spPr>
                      </pic:pic>
                    </a:graphicData>
                  </a:graphic>
                </wp:inline>
              </w:drawing>
            </w:r>
          </w:p>
          <w:p w14:paraId="1C28556F" w14:textId="77777777" w:rsidR="00B03568" w:rsidRPr="00B03568" w:rsidRDefault="00B03568" w:rsidP="00B03568">
            <w:pPr>
              <w:widowControl w:val="0"/>
              <w:tabs>
                <w:tab w:val="left" w:pos="845"/>
              </w:tabs>
              <w:autoSpaceDE w:val="0"/>
              <w:autoSpaceDN w:val="0"/>
              <w:spacing w:before="87" w:line="360" w:lineRule="auto"/>
              <w:ind w:left="601"/>
              <w:rPr>
                <w:rFonts w:ascii="Arial" w:eastAsia="Arial" w:hAnsi="Arial" w:cs="Arial"/>
                <w:b/>
                <w:bCs/>
              </w:rPr>
            </w:pPr>
            <w:r w:rsidRPr="00B03568">
              <w:rPr>
                <w:rFonts w:ascii="Arial" w:eastAsia="Arial" w:hAnsi="Arial" w:cs="Arial"/>
                <w:b/>
                <w:bCs/>
              </w:rPr>
              <w:t xml:space="preserve">Aşağıdakilerden hangisi afişte anlatılmak istenen mesajla daha uyumludur? </w:t>
            </w:r>
          </w:p>
          <w:p w14:paraId="3D12477C" w14:textId="77777777" w:rsidR="00B03568" w:rsidRDefault="00B03568" w:rsidP="00B03568">
            <w:pPr>
              <w:widowControl w:val="0"/>
              <w:tabs>
                <w:tab w:val="left" w:pos="845"/>
              </w:tabs>
              <w:autoSpaceDE w:val="0"/>
              <w:autoSpaceDN w:val="0"/>
              <w:spacing w:before="87" w:line="360" w:lineRule="auto"/>
              <w:ind w:left="601"/>
              <w:rPr>
                <w:rFonts w:ascii="Arial" w:eastAsia="Arial" w:hAnsi="Arial" w:cs="Arial"/>
              </w:rPr>
            </w:pPr>
            <w:r w:rsidRPr="00B03568">
              <w:rPr>
                <w:rFonts w:ascii="Arial" w:eastAsia="Arial" w:hAnsi="Arial" w:cs="Arial"/>
              </w:rPr>
              <w:t xml:space="preserve">A) Geri dönüşüme önem verilerek ham madde kullanımının arttırılması </w:t>
            </w:r>
          </w:p>
          <w:p w14:paraId="20DC7A1B" w14:textId="165B066D" w:rsidR="00B03568" w:rsidRDefault="00B03568" w:rsidP="00B03568">
            <w:pPr>
              <w:widowControl w:val="0"/>
              <w:tabs>
                <w:tab w:val="left" w:pos="845"/>
              </w:tabs>
              <w:autoSpaceDE w:val="0"/>
              <w:autoSpaceDN w:val="0"/>
              <w:spacing w:before="87" w:line="360" w:lineRule="auto"/>
              <w:ind w:left="601"/>
              <w:rPr>
                <w:rFonts w:ascii="Arial" w:eastAsia="Arial" w:hAnsi="Arial" w:cs="Arial"/>
              </w:rPr>
            </w:pPr>
            <w:r w:rsidRPr="00B03568">
              <w:rPr>
                <w:rFonts w:ascii="Arial" w:eastAsia="Arial" w:hAnsi="Arial" w:cs="Arial"/>
              </w:rPr>
              <w:t xml:space="preserve">B) Yenilenebilir enerji kaynaklarından elde edilen enerji kullanılmaması </w:t>
            </w:r>
          </w:p>
          <w:p w14:paraId="09FEFDCB" w14:textId="77777777" w:rsidR="00B03568" w:rsidRDefault="00B03568" w:rsidP="00B03568">
            <w:pPr>
              <w:widowControl w:val="0"/>
              <w:tabs>
                <w:tab w:val="left" w:pos="845"/>
              </w:tabs>
              <w:autoSpaceDE w:val="0"/>
              <w:autoSpaceDN w:val="0"/>
              <w:spacing w:before="87" w:line="360" w:lineRule="auto"/>
              <w:ind w:left="601"/>
              <w:rPr>
                <w:rFonts w:ascii="Arial" w:eastAsia="Arial" w:hAnsi="Arial" w:cs="Arial"/>
              </w:rPr>
            </w:pPr>
            <w:r w:rsidRPr="00B03568">
              <w:rPr>
                <w:rFonts w:ascii="Arial" w:eastAsia="Arial" w:hAnsi="Arial" w:cs="Arial"/>
              </w:rPr>
              <w:t xml:space="preserve">C) Sıfır atık, bilinçli toplum, bilinçli tüketici temalı çalışmaların artırılması </w:t>
            </w:r>
          </w:p>
          <w:p w14:paraId="083467DA" w14:textId="49755F61" w:rsidR="00B03568" w:rsidRDefault="00B03568" w:rsidP="00B03568">
            <w:pPr>
              <w:widowControl w:val="0"/>
              <w:tabs>
                <w:tab w:val="left" w:pos="845"/>
              </w:tabs>
              <w:autoSpaceDE w:val="0"/>
              <w:autoSpaceDN w:val="0"/>
              <w:spacing w:before="87" w:line="360" w:lineRule="auto"/>
              <w:ind w:left="601"/>
              <w:rPr>
                <w:rFonts w:ascii="Arial" w:eastAsia="Arial" w:hAnsi="Arial" w:cs="Arial"/>
              </w:rPr>
            </w:pPr>
            <w:r w:rsidRPr="00B03568">
              <w:rPr>
                <w:rFonts w:ascii="Arial" w:eastAsia="Arial" w:hAnsi="Arial" w:cs="Arial"/>
              </w:rPr>
              <w:t>D) Sürdürülebilir kalkınmanın istenilen plan doğrultusunda yürütülmesi için her şeh</w:t>
            </w:r>
            <w:r>
              <w:rPr>
                <w:rFonts w:ascii="Arial" w:eastAsia="Arial" w:hAnsi="Arial" w:cs="Arial"/>
              </w:rPr>
              <w:t>r</w:t>
            </w:r>
            <w:r w:rsidRPr="00B03568">
              <w:rPr>
                <w:rFonts w:ascii="Arial" w:eastAsia="Arial" w:hAnsi="Arial" w:cs="Arial"/>
              </w:rPr>
              <w:t>e yeni sanayi tesislerinin kurulması</w:t>
            </w:r>
          </w:p>
          <w:p w14:paraId="0A74C215" w14:textId="014D2942" w:rsidR="00B03568" w:rsidRPr="002A5E52" w:rsidRDefault="00B03568" w:rsidP="00B03568">
            <w:pPr>
              <w:widowControl w:val="0"/>
              <w:tabs>
                <w:tab w:val="left" w:pos="845"/>
              </w:tabs>
              <w:autoSpaceDE w:val="0"/>
              <w:autoSpaceDN w:val="0"/>
              <w:spacing w:before="87" w:line="360" w:lineRule="auto"/>
              <w:ind w:left="601"/>
            </w:pPr>
          </w:p>
        </w:tc>
      </w:tr>
    </w:tbl>
    <w:p w14:paraId="4D6E41D8" w14:textId="77777777" w:rsidR="00CA7F98" w:rsidRDefault="00CA7F98" w:rsidP="002B336A">
      <w:pPr>
        <w:tabs>
          <w:tab w:val="left" w:pos="5928"/>
        </w:tabs>
      </w:pPr>
    </w:p>
    <w:p w14:paraId="644F67BF" w14:textId="77777777" w:rsidR="00CA7F98" w:rsidRDefault="00CA7F98">
      <w:r>
        <w:br w:type="page"/>
      </w:r>
    </w:p>
    <w:tbl>
      <w:tblPr>
        <w:tblStyle w:val="TabloKlavuzu"/>
        <w:tblW w:w="0" w:type="auto"/>
        <w:tblLook w:val="04A0" w:firstRow="1" w:lastRow="0" w:firstColumn="1" w:lastColumn="0" w:noHBand="0" w:noVBand="1"/>
      </w:tblPr>
      <w:tblGrid>
        <w:gridCol w:w="1555"/>
        <w:gridCol w:w="1559"/>
        <w:gridCol w:w="1417"/>
        <w:gridCol w:w="4531"/>
      </w:tblGrid>
      <w:tr w:rsidR="00CA7F98" w14:paraId="603C0D8B" w14:textId="77777777" w:rsidTr="00522828">
        <w:tc>
          <w:tcPr>
            <w:tcW w:w="1555" w:type="dxa"/>
          </w:tcPr>
          <w:p w14:paraId="2B6FF922" w14:textId="77777777" w:rsidR="00CA7F98" w:rsidRPr="002A5E52" w:rsidRDefault="00CA7F98" w:rsidP="00522828">
            <w:pPr>
              <w:jc w:val="right"/>
              <w:rPr>
                <w:b/>
                <w:bCs/>
                <w:sz w:val="22"/>
                <w:szCs w:val="22"/>
              </w:rPr>
            </w:pPr>
            <w:r w:rsidRPr="002A5E52">
              <w:rPr>
                <w:b/>
                <w:bCs/>
                <w:sz w:val="22"/>
                <w:szCs w:val="22"/>
              </w:rPr>
              <w:lastRenderedPageBreak/>
              <w:t>SINIF DÜZEYİ:</w:t>
            </w:r>
          </w:p>
        </w:tc>
        <w:tc>
          <w:tcPr>
            <w:tcW w:w="1559" w:type="dxa"/>
          </w:tcPr>
          <w:p w14:paraId="01B566D2" w14:textId="77777777" w:rsidR="00CA7F98" w:rsidRPr="002A5E52" w:rsidRDefault="00CA7F98" w:rsidP="00522828">
            <w:pPr>
              <w:rPr>
                <w:sz w:val="22"/>
                <w:szCs w:val="22"/>
              </w:rPr>
            </w:pPr>
            <w:r>
              <w:rPr>
                <w:sz w:val="22"/>
                <w:szCs w:val="22"/>
              </w:rPr>
              <w:t>8</w:t>
            </w:r>
          </w:p>
        </w:tc>
        <w:tc>
          <w:tcPr>
            <w:tcW w:w="1417" w:type="dxa"/>
          </w:tcPr>
          <w:p w14:paraId="2736351F" w14:textId="77777777" w:rsidR="00CA7F98" w:rsidRPr="002A5E52" w:rsidRDefault="00CA7F98" w:rsidP="00522828">
            <w:pPr>
              <w:jc w:val="right"/>
              <w:rPr>
                <w:b/>
                <w:bCs/>
                <w:sz w:val="22"/>
                <w:szCs w:val="22"/>
              </w:rPr>
            </w:pPr>
            <w:r w:rsidRPr="002A5E52">
              <w:rPr>
                <w:b/>
                <w:bCs/>
                <w:sz w:val="22"/>
                <w:szCs w:val="22"/>
              </w:rPr>
              <w:t>DERSİN ADI:</w:t>
            </w:r>
          </w:p>
        </w:tc>
        <w:tc>
          <w:tcPr>
            <w:tcW w:w="4531" w:type="dxa"/>
          </w:tcPr>
          <w:p w14:paraId="65A0ADE5" w14:textId="77777777" w:rsidR="00CA7F98" w:rsidRPr="002A5E52" w:rsidRDefault="00CA7F98" w:rsidP="00522828">
            <w:pPr>
              <w:rPr>
                <w:sz w:val="22"/>
                <w:szCs w:val="22"/>
              </w:rPr>
            </w:pPr>
            <w:r w:rsidRPr="002A5E52">
              <w:rPr>
                <w:sz w:val="22"/>
                <w:szCs w:val="22"/>
              </w:rPr>
              <w:t>Fen Bilimleri</w:t>
            </w:r>
          </w:p>
        </w:tc>
      </w:tr>
      <w:tr w:rsidR="00CA7F98" w14:paraId="380CC1AE" w14:textId="77777777" w:rsidTr="00522828">
        <w:tc>
          <w:tcPr>
            <w:tcW w:w="1555" w:type="dxa"/>
          </w:tcPr>
          <w:p w14:paraId="7AE08827" w14:textId="77777777" w:rsidR="00CA7F98" w:rsidRPr="002A5E52" w:rsidRDefault="00CA7F98" w:rsidP="00522828">
            <w:pPr>
              <w:jc w:val="right"/>
              <w:rPr>
                <w:b/>
                <w:bCs/>
                <w:sz w:val="22"/>
                <w:szCs w:val="22"/>
              </w:rPr>
            </w:pPr>
            <w:r w:rsidRPr="002A5E52">
              <w:rPr>
                <w:b/>
                <w:bCs/>
                <w:sz w:val="22"/>
                <w:szCs w:val="22"/>
              </w:rPr>
              <w:t>ÜNİTE NO:</w:t>
            </w:r>
          </w:p>
        </w:tc>
        <w:tc>
          <w:tcPr>
            <w:tcW w:w="1559" w:type="dxa"/>
          </w:tcPr>
          <w:p w14:paraId="12D42746" w14:textId="77777777" w:rsidR="00CA7F98" w:rsidRPr="002A5E52" w:rsidRDefault="00CA7F98" w:rsidP="00522828">
            <w:pPr>
              <w:rPr>
                <w:sz w:val="22"/>
                <w:szCs w:val="22"/>
              </w:rPr>
            </w:pPr>
            <w:r>
              <w:rPr>
                <w:sz w:val="22"/>
                <w:szCs w:val="22"/>
              </w:rPr>
              <w:t>6</w:t>
            </w:r>
          </w:p>
        </w:tc>
        <w:tc>
          <w:tcPr>
            <w:tcW w:w="1417" w:type="dxa"/>
          </w:tcPr>
          <w:p w14:paraId="6FF35981" w14:textId="77777777" w:rsidR="00CA7F98" w:rsidRPr="002A5E52" w:rsidRDefault="00CA7F98" w:rsidP="00522828">
            <w:pPr>
              <w:jc w:val="right"/>
              <w:rPr>
                <w:b/>
                <w:bCs/>
                <w:sz w:val="22"/>
                <w:szCs w:val="22"/>
              </w:rPr>
            </w:pPr>
            <w:r w:rsidRPr="002A5E52">
              <w:rPr>
                <w:b/>
                <w:bCs/>
                <w:sz w:val="22"/>
                <w:szCs w:val="22"/>
              </w:rPr>
              <w:t>ÜNİTE ADI:</w:t>
            </w:r>
          </w:p>
        </w:tc>
        <w:tc>
          <w:tcPr>
            <w:tcW w:w="4531" w:type="dxa"/>
          </w:tcPr>
          <w:p w14:paraId="65BDA917" w14:textId="77777777" w:rsidR="00CA7F98" w:rsidRPr="002A5E52" w:rsidRDefault="00CA7F98" w:rsidP="00522828">
            <w:pPr>
              <w:rPr>
                <w:sz w:val="22"/>
                <w:szCs w:val="22"/>
              </w:rPr>
            </w:pPr>
            <w:r w:rsidRPr="00EC45BF">
              <w:rPr>
                <w:sz w:val="22"/>
                <w:szCs w:val="22"/>
              </w:rPr>
              <w:t>Enerji Dönüşümleri ve Çevre Bilimi</w:t>
            </w:r>
          </w:p>
        </w:tc>
      </w:tr>
      <w:tr w:rsidR="00CA7F98" w14:paraId="6D1A37B5" w14:textId="77777777" w:rsidTr="00522828">
        <w:tc>
          <w:tcPr>
            <w:tcW w:w="1555" w:type="dxa"/>
          </w:tcPr>
          <w:p w14:paraId="5C6F0062" w14:textId="77777777" w:rsidR="00CA7F98" w:rsidRPr="002A5E52" w:rsidRDefault="00CA7F98" w:rsidP="00522828">
            <w:pPr>
              <w:jc w:val="right"/>
              <w:rPr>
                <w:b/>
                <w:bCs/>
                <w:sz w:val="22"/>
                <w:szCs w:val="22"/>
              </w:rPr>
            </w:pPr>
            <w:r w:rsidRPr="002A5E52">
              <w:rPr>
                <w:b/>
                <w:bCs/>
                <w:sz w:val="22"/>
                <w:szCs w:val="22"/>
              </w:rPr>
              <w:t>KONU NO:</w:t>
            </w:r>
          </w:p>
        </w:tc>
        <w:tc>
          <w:tcPr>
            <w:tcW w:w="1559" w:type="dxa"/>
          </w:tcPr>
          <w:p w14:paraId="296E9714" w14:textId="77777777" w:rsidR="00CA7F98" w:rsidRPr="002A5E52" w:rsidRDefault="00CA7F98" w:rsidP="00522828">
            <w:pPr>
              <w:rPr>
                <w:sz w:val="22"/>
                <w:szCs w:val="22"/>
              </w:rPr>
            </w:pPr>
            <w:r>
              <w:rPr>
                <w:sz w:val="22"/>
                <w:szCs w:val="22"/>
              </w:rPr>
              <w:t>4</w:t>
            </w:r>
          </w:p>
        </w:tc>
        <w:tc>
          <w:tcPr>
            <w:tcW w:w="1417" w:type="dxa"/>
          </w:tcPr>
          <w:p w14:paraId="12A6AE30" w14:textId="77777777" w:rsidR="00CA7F98" w:rsidRPr="002A5E52" w:rsidRDefault="00CA7F98" w:rsidP="00522828">
            <w:pPr>
              <w:jc w:val="right"/>
              <w:rPr>
                <w:b/>
                <w:bCs/>
                <w:sz w:val="22"/>
                <w:szCs w:val="22"/>
              </w:rPr>
            </w:pPr>
            <w:r w:rsidRPr="002A5E52">
              <w:rPr>
                <w:b/>
                <w:bCs/>
                <w:sz w:val="22"/>
                <w:szCs w:val="22"/>
              </w:rPr>
              <w:t>KONU ADI:</w:t>
            </w:r>
          </w:p>
        </w:tc>
        <w:tc>
          <w:tcPr>
            <w:tcW w:w="4531" w:type="dxa"/>
          </w:tcPr>
          <w:p w14:paraId="1F752BB3" w14:textId="77777777" w:rsidR="00CA7F98" w:rsidRPr="002A5E52" w:rsidRDefault="00CA7F98" w:rsidP="00522828">
            <w:pPr>
              <w:rPr>
                <w:sz w:val="22"/>
                <w:szCs w:val="22"/>
              </w:rPr>
            </w:pPr>
            <w:r w:rsidRPr="00EC45BF">
              <w:rPr>
                <w:sz w:val="22"/>
                <w:szCs w:val="22"/>
              </w:rPr>
              <w:t>Sürdürülebilir Kalkınma</w:t>
            </w:r>
          </w:p>
        </w:tc>
      </w:tr>
      <w:tr w:rsidR="00CA7F98" w14:paraId="0D273BFA" w14:textId="77777777" w:rsidTr="00522828">
        <w:tc>
          <w:tcPr>
            <w:tcW w:w="1555" w:type="dxa"/>
          </w:tcPr>
          <w:p w14:paraId="21D8181C" w14:textId="77777777" w:rsidR="00CA7F98" w:rsidRPr="002A5E52" w:rsidRDefault="00CA7F98"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7A21BFA9" w14:textId="60E057EF" w:rsidR="00CA7F98" w:rsidRPr="002A5E52" w:rsidRDefault="00CA7F98" w:rsidP="00522828">
            <w:pPr>
              <w:rPr>
                <w:sz w:val="22"/>
                <w:szCs w:val="22"/>
              </w:rPr>
            </w:pPr>
            <w:r>
              <w:rPr>
                <w:sz w:val="22"/>
                <w:szCs w:val="22"/>
              </w:rPr>
              <w:t>5</w:t>
            </w:r>
          </w:p>
        </w:tc>
        <w:tc>
          <w:tcPr>
            <w:tcW w:w="1417" w:type="dxa"/>
          </w:tcPr>
          <w:p w14:paraId="7BC2C042" w14:textId="77777777" w:rsidR="00CA7F98" w:rsidRPr="002A5E52" w:rsidRDefault="00CA7F98" w:rsidP="00522828">
            <w:pPr>
              <w:jc w:val="right"/>
              <w:rPr>
                <w:b/>
                <w:bCs/>
                <w:sz w:val="22"/>
                <w:szCs w:val="22"/>
              </w:rPr>
            </w:pPr>
            <w:r w:rsidRPr="002A5E52">
              <w:rPr>
                <w:b/>
                <w:bCs/>
                <w:sz w:val="22"/>
                <w:szCs w:val="22"/>
              </w:rPr>
              <w:t>CEVAP:</w:t>
            </w:r>
          </w:p>
        </w:tc>
        <w:tc>
          <w:tcPr>
            <w:tcW w:w="4531" w:type="dxa"/>
          </w:tcPr>
          <w:p w14:paraId="7956AC91" w14:textId="6B62AC66" w:rsidR="00CA7F98" w:rsidRPr="002A5E52" w:rsidRDefault="00000DCF" w:rsidP="00522828">
            <w:pPr>
              <w:rPr>
                <w:sz w:val="22"/>
                <w:szCs w:val="22"/>
              </w:rPr>
            </w:pPr>
            <w:r>
              <w:rPr>
                <w:sz w:val="22"/>
                <w:szCs w:val="22"/>
              </w:rPr>
              <w:t>D</w:t>
            </w:r>
          </w:p>
        </w:tc>
      </w:tr>
      <w:tr w:rsidR="00CA7F98" w14:paraId="06AF9C51" w14:textId="77777777" w:rsidTr="00522828">
        <w:tc>
          <w:tcPr>
            <w:tcW w:w="1555" w:type="dxa"/>
          </w:tcPr>
          <w:p w14:paraId="35349EB1" w14:textId="77777777" w:rsidR="00CA7F98" w:rsidRPr="002A5E52" w:rsidRDefault="00CA7F98" w:rsidP="00522828">
            <w:pPr>
              <w:jc w:val="right"/>
              <w:rPr>
                <w:b/>
                <w:bCs/>
                <w:sz w:val="22"/>
                <w:szCs w:val="22"/>
              </w:rPr>
            </w:pPr>
            <w:r w:rsidRPr="002A5E52">
              <w:rPr>
                <w:b/>
                <w:bCs/>
                <w:sz w:val="22"/>
                <w:szCs w:val="22"/>
              </w:rPr>
              <w:t>KOD NO:</w:t>
            </w:r>
          </w:p>
        </w:tc>
        <w:tc>
          <w:tcPr>
            <w:tcW w:w="1559" w:type="dxa"/>
          </w:tcPr>
          <w:p w14:paraId="3EB8C0F8" w14:textId="4F77D088" w:rsidR="00CA7F98" w:rsidRPr="002A5E52" w:rsidRDefault="00CA7F98" w:rsidP="00522828">
            <w:pPr>
              <w:rPr>
                <w:sz w:val="22"/>
                <w:szCs w:val="22"/>
              </w:rPr>
            </w:pPr>
            <w:r>
              <w:rPr>
                <w:sz w:val="22"/>
                <w:szCs w:val="22"/>
              </w:rPr>
              <w:t>8.6.4.5</w:t>
            </w:r>
          </w:p>
        </w:tc>
        <w:tc>
          <w:tcPr>
            <w:tcW w:w="1417" w:type="dxa"/>
          </w:tcPr>
          <w:p w14:paraId="50CFCDAC" w14:textId="77777777" w:rsidR="00CA7F98" w:rsidRPr="002A5E52" w:rsidRDefault="00CA7F98" w:rsidP="00522828">
            <w:pPr>
              <w:rPr>
                <w:b/>
                <w:bCs/>
                <w:sz w:val="22"/>
                <w:szCs w:val="22"/>
              </w:rPr>
            </w:pPr>
          </w:p>
        </w:tc>
        <w:tc>
          <w:tcPr>
            <w:tcW w:w="4531" w:type="dxa"/>
          </w:tcPr>
          <w:p w14:paraId="4F1228AF" w14:textId="77777777" w:rsidR="00CA7F98" w:rsidRPr="002A5E52" w:rsidRDefault="00CA7F98" w:rsidP="00522828">
            <w:pPr>
              <w:rPr>
                <w:sz w:val="22"/>
                <w:szCs w:val="22"/>
              </w:rPr>
            </w:pPr>
          </w:p>
        </w:tc>
      </w:tr>
      <w:tr w:rsidR="00CA7F98" w14:paraId="60F7D71A" w14:textId="77777777" w:rsidTr="00522828">
        <w:tc>
          <w:tcPr>
            <w:tcW w:w="9062" w:type="dxa"/>
            <w:gridSpan w:val="4"/>
          </w:tcPr>
          <w:p w14:paraId="1A0C81A1" w14:textId="77777777" w:rsidR="00CA7F98" w:rsidRDefault="00CA7F98" w:rsidP="00522828"/>
          <w:p w14:paraId="4F171CE7" w14:textId="10A43FD4" w:rsidR="00532305" w:rsidRPr="00532305" w:rsidRDefault="00532305" w:rsidP="00532305">
            <w:pPr>
              <w:widowControl w:val="0"/>
              <w:tabs>
                <w:tab w:val="left" w:pos="845"/>
              </w:tabs>
              <w:autoSpaceDE w:val="0"/>
              <w:autoSpaceDN w:val="0"/>
              <w:spacing w:before="87" w:line="360" w:lineRule="auto"/>
              <w:ind w:left="601"/>
              <w:rPr>
                <w:rFonts w:ascii="Arial" w:eastAsia="Arial" w:hAnsi="Arial" w:cs="Arial"/>
              </w:rPr>
            </w:pPr>
            <w:r w:rsidRPr="00532305">
              <w:rPr>
                <w:rFonts w:ascii="Arial" w:eastAsia="Arial" w:hAnsi="Arial" w:cs="Arial"/>
              </w:rPr>
              <w:t>Dünya Çevre ve Kalkınma Komisyonu sürdürülebilir kalkınmayı, “gelecek kuşakların kendi gereksinimlerini</w:t>
            </w:r>
            <w:r>
              <w:rPr>
                <w:rFonts w:ascii="Arial" w:eastAsia="Arial" w:hAnsi="Arial" w:cs="Arial"/>
              </w:rPr>
              <w:t xml:space="preserve"> </w:t>
            </w:r>
            <w:r w:rsidRPr="00532305">
              <w:rPr>
                <w:rFonts w:ascii="Arial" w:eastAsia="Arial" w:hAnsi="Arial" w:cs="Arial"/>
              </w:rPr>
              <w:t>karşılamalarını engellemeden bugünün gereksinimlerini karşılamaları” olarak ifade etmektedir. Dünya’da var olan</w:t>
            </w:r>
            <w:r>
              <w:rPr>
                <w:rFonts w:ascii="Arial" w:eastAsia="Arial" w:hAnsi="Arial" w:cs="Arial"/>
              </w:rPr>
              <w:t xml:space="preserve"> </w:t>
            </w:r>
            <w:r w:rsidRPr="00532305">
              <w:rPr>
                <w:rFonts w:ascii="Arial" w:eastAsia="Arial" w:hAnsi="Arial" w:cs="Arial"/>
              </w:rPr>
              <w:t>enerji kaynaklarının kullanımında şimdiki nesiller, kaynak tüketiminde bencillikten uzak durarak sürdürülebilir</w:t>
            </w:r>
            <w:r>
              <w:rPr>
                <w:rFonts w:ascii="Arial" w:eastAsia="Arial" w:hAnsi="Arial" w:cs="Arial"/>
              </w:rPr>
              <w:t xml:space="preserve"> </w:t>
            </w:r>
            <w:r w:rsidRPr="00532305">
              <w:rPr>
                <w:rFonts w:ascii="Arial" w:eastAsia="Arial" w:hAnsi="Arial" w:cs="Arial"/>
              </w:rPr>
              <w:t>kalkınmayı planlamalı ve gelecek nesilleri de düşünmelidir.</w:t>
            </w:r>
          </w:p>
          <w:p w14:paraId="44BC9A9E" w14:textId="77777777" w:rsidR="00532305" w:rsidRPr="00532305" w:rsidRDefault="00532305" w:rsidP="00532305">
            <w:pPr>
              <w:widowControl w:val="0"/>
              <w:tabs>
                <w:tab w:val="left" w:pos="845"/>
              </w:tabs>
              <w:autoSpaceDE w:val="0"/>
              <w:autoSpaceDN w:val="0"/>
              <w:spacing w:before="87" w:line="360" w:lineRule="auto"/>
              <w:ind w:left="601"/>
              <w:rPr>
                <w:rFonts w:ascii="Arial" w:eastAsia="Arial" w:hAnsi="Arial" w:cs="Arial"/>
                <w:b/>
                <w:bCs/>
              </w:rPr>
            </w:pPr>
            <w:r w:rsidRPr="00532305">
              <w:rPr>
                <w:rFonts w:ascii="Arial" w:eastAsia="Arial" w:hAnsi="Arial" w:cs="Arial"/>
                <w:b/>
                <w:bCs/>
              </w:rPr>
              <w:t>Buna göre aşağıda verilenlerden hangisi sürdürülebilir kalkınma kavramı ile ilgili değildir?</w:t>
            </w:r>
          </w:p>
          <w:p w14:paraId="12847665" w14:textId="77777777" w:rsidR="00532305" w:rsidRPr="00532305" w:rsidRDefault="00532305" w:rsidP="00532305">
            <w:pPr>
              <w:widowControl w:val="0"/>
              <w:tabs>
                <w:tab w:val="left" w:pos="845"/>
              </w:tabs>
              <w:autoSpaceDE w:val="0"/>
              <w:autoSpaceDN w:val="0"/>
              <w:spacing w:before="87" w:line="360" w:lineRule="auto"/>
              <w:ind w:left="601"/>
              <w:rPr>
                <w:rFonts w:ascii="Arial" w:eastAsia="Arial" w:hAnsi="Arial" w:cs="Arial"/>
              </w:rPr>
            </w:pPr>
            <w:r w:rsidRPr="00532305">
              <w:rPr>
                <w:rFonts w:ascii="Arial" w:eastAsia="Arial" w:hAnsi="Arial" w:cs="Arial"/>
              </w:rPr>
              <w:t>A) Dünya bizlere dedelerimizden miras değil, gelecek kuşakların emanetidir.</w:t>
            </w:r>
          </w:p>
          <w:p w14:paraId="7EBEAFBE" w14:textId="77777777" w:rsidR="00532305" w:rsidRPr="00532305" w:rsidRDefault="00532305" w:rsidP="00532305">
            <w:pPr>
              <w:widowControl w:val="0"/>
              <w:tabs>
                <w:tab w:val="left" w:pos="845"/>
              </w:tabs>
              <w:autoSpaceDE w:val="0"/>
              <w:autoSpaceDN w:val="0"/>
              <w:spacing w:before="87" w:line="360" w:lineRule="auto"/>
              <w:ind w:left="601"/>
              <w:rPr>
                <w:rFonts w:ascii="Arial" w:eastAsia="Arial" w:hAnsi="Arial" w:cs="Arial"/>
              </w:rPr>
            </w:pPr>
            <w:r w:rsidRPr="00532305">
              <w:rPr>
                <w:rFonts w:ascii="Arial" w:eastAsia="Arial" w:hAnsi="Arial" w:cs="Arial"/>
              </w:rPr>
              <w:t>B) Herkes sağlıklı, dengeli bir doğal çevrede yaşama hakkına sahiptir.</w:t>
            </w:r>
          </w:p>
          <w:p w14:paraId="74690EEC" w14:textId="77777777" w:rsidR="00532305" w:rsidRPr="00532305" w:rsidRDefault="00532305" w:rsidP="00532305">
            <w:pPr>
              <w:widowControl w:val="0"/>
              <w:tabs>
                <w:tab w:val="left" w:pos="845"/>
              </w:tabs>
              <w:autoSpaceDE w:val="0"/>
              <w:autoSpaceDN w:val="0"/>
              <w:spacing w:before="87" w:line="360" w:lineRule="auto"/>
              <w:ind w:left="601"/>
              <w:rPr>
                <w:rFonts w:ascii="Arial" w:eastAsia="Arial" w:hAnsi="Arial" w:cs="Arial"/>
              </w:rPr>
            </w:pPr>
            <w:r w:rsidRPr="00532305">
              <w:rPr>
                <w:rFonts w:ascii="Arial" w:eastAsia="Arial" w:hAnsi="Arial" w:cs="Arial"/>
              </w:rPr>
              <w:t>C) Yarının doğası bugünden yaratılır.</w:t>
            </w:r>
          </w:p>
          <w:p w14:paraId="6A13D0FC" w14:textId="77777777" w:rsidR="00CA7F98" w:rsidRDefault="00532305" w:rsidP="00532305">
            <w:pPr>
              <w:widowControl w:val="0"/>
              <w:tabs>
                <w:tab w:val="left" w:pos="845"/>
              </w:tabs>
              <w:autoSpaceDE w:val="0"/>
              <w:autoSpaceDN w:val="0"/>
              <w:spacing w:before="87" w:line="360" w:lineRule="auto"/>
              <w:ind w:left="601"/>
              <w:rPr>
                <w:rFonts w:ascii="Arial" w:eastAsia="Arial" w:hAnsi="Arial" w:cs="Arial"/>
              </w:rPr>
            </w:pPr>
            <w:r w:rsidRPr="00532305">
              <w:rPr>
                <w:rFonts w:ascii="Arial" w:eastAsia="Arial" w:hAnsi="Arial" w:cs="Arial"/>
              </w:rPr>
              <w:t>D) Uygarlık, insan ile doğanın arasını açmıştır.</w:t>
            </w:r>
          </w:p>
          <w:p w14:paraId="6CD5CBC9" w14:textId="0831659C" w:rsidR="00532305" w:rsidRPr="002A5E52" w:rsidRDefault="00532305" w:rsidP="00532305">
            <w:pPr>
              <w:widowControl w:val="0"/>
              <w:tabs>
                <w:tab w:val="left" w:pos="845"/>
              </w:tabs>
              <w:autoSpaceDE w:val="0"/>
              <w:autoSpaceDN w:val="0"/>
              <w:spacing w:before="87" w:line="360" w:lineRule="auto"/>
              <w:ind w:left="601"/>
            </w:pPr>
          </w:p>
        </w:tc>
      </w:tr>
    </w:tbl>
    <w:p w14:paraId="43EB610D" w14:textId="4416ADBE" w:rsidR="00B42666" w:rsidRDefault="00B42666" w:rsidP="00CA7F98"/>
    <w:p w14:paraId="35143514" w14:textId="03008A2F" w:rsidR="006011E4" w:rsidRDefault="006011E4" w:rsidP="00CA7F98"/>
    <w:p w14:paraId="46C1E977" w14:textId="18266383" w:rsidR="006011E4" w:rsidRDefault="006011E4" w:rsidP="00CA7F98"/>
    <w:p w14:paraId="13C44493" w14:textId="6B8786C7" w:rsidR="006011E4" w:rsidRDefault="006011E4" w:rsidP="00CA7F98"/>
    <w:p w14:paraId="494A7628" w14:textId="48A3ABBB" w:rsidR="006011E4" w:rsidRDefault="006011E4" w:rsidP="00CA7F98"/>
    <w:p w14:paraId="49FFFE8C" w14:textId="7CD523FC" w:rsidR="006011E4" w:rsidRDefault="006011E4" w:rsidP="00CA7F98"/>
    <w:p w14:paraId="17D286AA" w14:textId="0284F503" w:rsidR="006011E4" w:rsidRDefault="006011E4" w:rsidP="00CA7F98"/>
    <w:p w14:paraId="41B831FB" w14:textId="5262455F" w:rsidR="006011E4" w:rsidRDefault="006011E4" w:rsidP="00CA7F98"/>
    <w:p w14:paraId="1F0C4087" w14:textId="34144DEA" w:rsidR="006011E4" w:rsidRDefault="006011E4" w:rsidP="00CA7F98"/>
    <w:p w14:paraId="09FDDFCE" w14:textId="6B7F947C" w:rsidR="006011E4" w:rsidRDefault="006011E4" w:rsidP="00CA7F98"/>
    <w:p w14:paraId="18705129" w14:textId="27E64BF7" w:rsidR="006011E4" w:rsidRDefault="006011E4" w:rsidP="00CA7F98"/>
    <w:p w14:paraId="48FD13CD" w14:textId="2FED8DD8" w:rsidR="006011E4" w:rsidRDefault="006011E4" w:rsidP="00CA7F98"/>
    <w:p w14:paraId="4767604D" w14:textId="63E632BA" w:rsidR="006011E4" w:rsidRDefault="006011E4" w:rsidP="00CA7F98"/>
    <w:p w14:paraId="1134F1B9" w14:textId="372A0C1E" w:rsidR="006011E4" w:rsidRDefault="006011E4" w:rsidP="00CA7F98"/>
    <w:p w14:paraId="631FA06E" w14:textId="4F5A8B61" w:rsidR="006011E4" w:rsidRDefault="006011E4" w:rsidP="00CA7F98"/>
    <w:p w14:paraId="5FA1E5E6" w14:textId="77777777" w:rsidR="006011E4" w:rsidRDefault="006011E4" w:rsidP="00CA7F98"/>
    <w:p w14:paraId="6DC506F1" w14:textId="3AA847DC" w:rsidR="006011E4" w:rsidRDefault="006011E4" w:rsidP="00CA7F98"/>
    <w:tbl>
      <w:tblPr>
        <w:tblStyle w:val="TabloKlavuzu"/>
        <w:tblW w:w="0" w:type="auto"/>
        <w:tblLook w:val="04A0" w:firstRow="1" w:lastRow="0" w:firstColumn="1" w:lastColumn="0" w:noHBand="0" w:noVBand="1"/>
      </w:tblPr>
      <w:tblGrid>
        <w:gridCol w:w="1555"/>
        <w:gridCol w:w="1559"/>
        <w:gridCol w:w="1417"/>
        <w:gridCol w:w="4531"/>
      </w:tblGrid>
      <w:tr w:rsidR="006011E4" w14:paraId="134378F9" w14:textId="77777777" w:rsidTr="00C113D0">
        <w:tc>
          <w:tcPr>
            <w:tcW w:w="1555" w:type="dxa"/>
          </w:tcPr>
          <w:p w14:paraId="0799E1F8" w14:textId="77777777" w:rsidR="006011E4" w:rsidRPr="002A5E52" w:rsidRDefault="006011E4" w:rsidP="00C113D0">
            <w:pPr>
              <w:jc w:val="right"/>
              <w:rPr>
                <w:b/>
                <w:bCs/>
                <w:sz w:val="22"/>
                <w:szCs w:val="22"/>
              </w:rPr>
            </w:pPr>
            <w:r w:rsidRPr="002A5E52">
              <w:rPr>
                <w:b/>
                <w:bCs/>
                <w:sz w:val="22"/>
                <w:szCs w:val="22"/>
              </w:rPr>
              <w:lastRenderedPageBreak/>
              <w:t>SINIF DÜZEYİ:</w:t>
            </w:r>
          </w:p>
        </w:tc>
        <w:tc>
          <w:tcPr>
            <w:tcW w:w="1559" w:type="dxa"/>
          </w:tcPr>
          <w:p w14:paraId="357E9DB8" w14:textId="77777777" w:rsidR="006011E4" w:rsidRPr="002A5E52" w:rsidRDefault="006011E4" w:rsidP="00C113D0">
            <w:pPr>
              <w:rPr>
                <w:sz w:val="22"/>
                <w:szCs w:val="22"/>
              </w:rPr>
            </w:pPr>
            <w:r>
              <w:rPr>
                <w:sz w:val="22"/>
                <w:szCs w:val="22"/>
              </w:rPr>
              <w:t>8</w:t>
            </w:r>
          </w:p>
        </w:tc>
        <w:tc>
          <w:tcPr>
            <w:tcW w:w="1417" w:type="dxa"/>
          </w:tcPr>
          <w:p w14:paraId="55755F47" w14:textId="77777777" w:rsidR="006011E4" w:rsidRPr="002A5E52" w:rsidRDefault="006011E4" w:rsidP="00C113D0">
            <w:pPr>
              <w:jc w:val="right"/>
              <w:rPr>
                <w:b/>
                <w:bCs/>
                <w:sz w:val="22"/>
                <w:szCs w:val="22"/>
              </w:rPr>
            </w:pPr>
            <w:r w:rsidRPr="002A5E52">
              <w:rPr>
                <w:b/>
                <w:bCs/>
                <w:sz w:val="22"/>
                <w:szCs w:val="22"/>
              </w:rPr>
              <w:t>DERSİN ADI:</w:t>
            </w:r>
          </w:p>
        </w:tc>
        <w:tc>
          <w:tcPr>
            <w:tcW w:w="4531" w:type="dxa"/>
          </w:tcPr>
          <w:p w14:paraId="12D512EB" w14:textId="77777777" w:rsidR="006011E4" w:rsidRPr="002A5E52" w:rsidRDefault="006011E4" w:rsidP="00C113D0">
            <w:pPr>
              <w:rPr>
                <w:sz w:val="22"/>
                <w:szCs w:val="22"/>
              </w:rPr>
            </w:pPr>
            <w:r w:rsidRPr="002A5E52">
              <w:rPr>
                <w:sz w:val="22"/>
                <w:szCs w:val="22"/>
              </w:rPr>
              <w:t>Fen Bilimleri</w:t>
            </w:r>
          </w:p>
        </w:tc>
      </w:tr>
      <w:tr w:rsidR="006011E4" w14:paraId="4F14DDC1" w14:textId="77777777" w:rsidTr="00C113D0">
        <w:tc>
          <w:tcPr>
            <w:tcW w:w="1555" w:type="dxa"/>
          </w:tcPr>
          <w:p w14:paraId="1E849365" w14:textId="77777777" w:rsidR="006011E4" w:rsidRPr="002A5E52" w:rsidRDefault="006011E4" w:rsidP="00C113D0">
            <w:pPr>
              <w:jc w:val="right"/>
              <w:rPr>
                <w:b/>
                <w:bCs/>
                <w:sz w:val="22"/>
                <w:szCs w:val="22"/>
              </w:rPr>
            </w:pPr>
            <w:r w:rsidRPr="002A5E52">
              <w:rPr>
                <w:b/>
                <w:bCs/>
                <w:sz w:val="22"/>
                <w:szCs w:val="22"/>
              </w:rPr>
              <w:t>ÜNİTE NO:</w:t>
            </w:r>
          </w:p>
        </w:tc>
        <w:tc>
          <w:tcPr>
            <w:tcW w:w="1559" w:type="dxa"/>
          </w:tcPr>
          <w:p w14:paraId="5F17403D" w14:textId="77777777" w:rsidR="006011E4" w:rsidRPr="002A5E52" w:rsidRDefault="006011E4" w:rsidP="00C113D0">
            <w:pPr>
              <w:rPr>
                <w:sz w:val="22"/>
                <w:szCs w:val="22"/>
              </w:rPr>
            </w:pPr>
            <w:r>
              <w:rPr>
                <w:sz w:val="22"/>
                <w:szCs w:val="22"/>
              </w:rPr>
              <w:t>6</w:t>
            </w:r>
          </w:p>
        </w:tc>
        <w:tc>
          <w:tcPr>
            <w:tcW w:w="1417" w:type="dxa"/>
          </w:tcPr>
          <w:p w14:paraId="1A0846FE" w14:textId="77777777" w:rsidR="006011E4" w:rsidRPr="002A5E52" w:rsidRDefault="006011E4" w:rsidP="00C113D0">
            <w:pPr>
              <w:jc w:val="right"/>
              <w:rPr>
                <w:b/>
                <w:bCs/>
                <w:sz w:val="22"/>
                <w:szCs w:val="22"/>
              </w:rPr>
            </w:pPr>
            <w:r w:rsidRPr="002A5E52">
              <w:rPr>
                <w:b/>
                <w:bCs/>
                <w:sz w:val="22"/>
                <w:szCs w:val="22"/>
              </w:rPr>
              <w:t>ÜNİTE ADI:</w:t>
            </w:r>
          </w:p>
        </w:tc>
        <w:tc>
          <w:tcPr>
            <w:tcW w:w="4531" w:type="dxa"/>
          </w:tcPr>
          <w:p w14:paraId="4A984827" w14:textId="77777777" w:rsidR="006011E4" w:rsidRPr="002A5E52" w:rsidRDefault="006011E4" w:rsidP="00C113D0">
            <w:pPr>
              <w:rPr>
                <w:sz w:val="22"/>
                <w:szCs w:val="22"/>
              </w:rPr>
            </w:pPr>
            <w:r w:rsidRPr="00EC45BF">
              <w:rPr>
                <w:sz w:val="22"/>
                <w:szCs w:val="22"/>
              </w:rPr>
              <w:t>Enerji Dönüşümleri ve Çevre Bilimi</w:t>
            </w:r>
          </w:p>
        </w:tc>
      </w:tr>
      <w:tr w:rsidR="006011E4" w14:paraId="255EBC12" w14:textId="77777777" w:rsidTr="00C113D0">
        <w:tc>
          <w:tcPr>
            <w:tcW w:w="1555" w:type="dxa"/>
          </w:tcPr>
          <w:p w14:paraId="6E8C09EE" w14:textId="77777777" w:rsidR="006011E4" w:rsidRPr="002A5E52" w:rsidRDefault="006011E4" w:rsidP="00C113D0">
            <w:pPr>
              <w:jc w:val="right"/>
              <w:rPr>
                <w:b/>
                <w:bCs/>
                <w:sz w:val="22"/>
                <w:szCs w:val="22"/>
              </w:rPr>
            </w:pPr>
            <w:r w:rsidRPr="002A5E52">
              <w:rPr>
                <w:b/>
                <w:bCs/>
                <w:sz w:val="22"/>
                <w:szCs w:val="22"/>
              </w:rPr>
              <w:t>KONU NO:</w:t>
            </w:r>
          </w:p>
        </w:tc>
        <w:tc>
          <w:tcPr>
            <w:tcW w:w="1559" w:type="dxa"/>
          </w:tcPr>
          <w:p w14:paraId="0D65E0FB" w14:textId="77777777" w:rsidR="006011E4" w:rsidRPr="002A5E52" w:rsidRDefault="006011E4" w:rsidP="00C113D0">
            <w:pPr>
              <w:rPr>
                <w:sz w:val="22"/>
                <w:szCs w:val="22"/>
              </w:rPr>
            </w:pPr>
            <w:r>
              <w:rPr>
                <w:sz w:val="22"/>
                <w:szCs w:val="22"/>
              </w:rPr>
              <w:t>4</w:t>
            </w:r>
          </w:p>
        </w:tc>
        <w:tc>
          <w:tcPr>
            <w:tcW w:w="1417" w:type="dxa"/>
          </w:tcPr>
          <w:p w14:paraId="1874B7DB" w14:textId="77777777" w:rsidR="006011E4" w:rsidRPr="002A5E52" w:rsidRDefault="006011E4" w:rsidP="00C113D0">
            <w:pPr>
              <w:jc w:val="right"/>
              <w:rPr>
                <w:b/>
                <w:bCs/>
                <w:sz w:val="22"/>
                <w:szCs w:val="22"/>
              </w:rPr>
            </w:pPr>
            <w:r w:rsidRPr="002A5E52">
              <w:rPr>
                <w:b/>
                <w:bCs/>
                <w:sz w:val="22"/>
                <w:szCs w:val="22"/>
              </w:rPr>
              <w:t>KONU ADI:</w:t>
            </w:r>
          </w:p>
        </w:tc>
        <w:tc>
          <w:tcPr>
            <w:tcW w:w="4531" w:type="dxa"/>
          </w:tcPr>
          <w:p w14:paraId="50BE08A7" w14:textId="77777777" w:rsidR="006011E4" w:rsidRPr="002A5E52" w:rsidRDefault="006011E4" w:rsidP="00C113D0">
            <w:pPr>
              <w:rPr>
                <w:sz w:val="22"/>
                <w:szCs w:val="22"/>
              </w:rPr>
            </w:pPr>
            <w:r w:rsidRPr="00EC45BF">
              <w:rPr>
                <w:sz w:val="22"/>
                <w:szCs w:val="22"/>
              </w:rPr>
              <w:t>Sürdürülebilir Kalkınma</w:t>
            </w:r>
          </w:p>
        </w:tc>
      </w:tr>
      <w:tr w:rsidR="006011E4" w14:paraId="6967AAE3" w14:textId="77777777" w:rsidTr="00C113D0">
        <w:tc>
          <w:tcPr>
            <w:tcW w:w="1555" w:type="dxa"/>
          </w:tcPr>
          <w:p w14:paraId="3E61CA5E" w14:textId="77777777" w:rsidR="006011E4" w:rsidRPr="002A5E52" w:rsidRDefault="006011E4"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89D4B18" w14:textId="5584AC04" w:rsidR="006011E4" w:rsidRPr="002A5E52" w:rsidRDefault="006011E4" w:rsidP="00C113D0">
            <w:pPr>
              <w:rPr>
                <w:sz w:val="22"/>
                <w:szCs w:val="22"/>
              </w:rPr>
            </w:pPr>
            <w:r>
              <w:rPr>
                <w:sz w:val="22"/>
                <w:szCs w:val="22"/>
              </w:rPr>
              <w:t>6</w:t>
            </w:r>
          </w:p>
        </w:tc>
        <w:tc>
          <w:tcPr>
            <w:tcW w:w="1417" w:type="dxa"/>
          </w:tcPr>
          <w:p w14:paraId="5556B47B" w14:textId="77777777" w:rsidR="006011E4" w:rsidRPr="002A5E52" w:rsidRDefault="006011E4" w:rsidP="00C113D0">
            <w:pPr>
              <w:jc w:val="right"/>
              <w:rPr>
                <w:b/>
                <w:bCs/>
                <w:sz w:val="22"/>
                <w:szCs w:val="22"/>
              </w:rPr>
            </w:pPr>
            <w:r w:rsidRPr="002A5E52">
              <w:rPr>
                <w:b/>
                <w:bCs/>
                <w:sz w:val="22"/>
                <w:szCs w:val="22"/>
              </w:rPr>
              <w:t>CEVAP:</w:t>
            </w:r>
          </w:p>
        </w:tc>
        <w:tc>
          <w:tcPr>
            <w:tcW w:w="4531" w:type="dxa"/>
          </w:tcPr>
          <w:p w14:paraId="7A56A793" w14:textId="084E3119" w:rsidR="006011E4" w:rsidRPr="002A5E52" w:rsidRDefault="009E33A9" w:rsidP="00C113D0">
            <w:pPr>
              <w:rPr>
                <w:sz w:val="22"/>
                <w:szCs w:val="22"/>
              </w:rPr>
            </w:pPr>
            <w:r>
              <w:rPr>
                <w:sz w:val="22"/>
                <w:szCs w:val="22"/>
              </w:rPr>
              <w:t>B</w:t>
            </w:r>
          </w:p>
        </w:tc>
      </w:tr>
      <w:tr w:rsidR="006011E4" w14:paraId="38BB3723" w14:textId="77777777" w:rsidTr="00C113D0">
        <w:tc>
          <w:tcPr>
            <w:tcW w:w="1555" w:type="dxa"/>
          </w:tcPr>
          <w:p w14:paraId="4913A34D" w14:textId="77777777" w:rsidR="006011E4" w:rsidRPr="002A5E52" w:rsidRDefault="006011E4" w:rsidP="00C113D0">
            <w:pPr>
              <w:jc w:val="right"/>
              <w:rPr>
                <w:b/>
                <w:bCs/>
                <w:sz w:val="22"/>
                <w:szCs w:val="22"/>
              </w:rPr>
            </w:pPr>
            <w:r w:rsidRPr="002A5E52">
              <w:rPr>
                <w:b/>
                <w:bCs/>
                <w:sz w:val="22"/>
                <w:szCs w:val="22"/>
              </w:rPr>
              <w:t>KOD NO:</w:t>
            </w:r>
          </w:p>
        </w:tc>
        <w:tc>
          <w:tcPr>
            <w:tcW w:w="1559" w:type="dxa"/>
          </w:tcPr>
          <w:p w14:paraId="116C9CD7" w14:textId="5E44731A" w:rsidR="006011E4" w:rsidRPr="002A5E52" w:rsidRDefault="006011E4" w:rsidP="00C113D0">
            <w:pPr>
              <w:rPr>
                <w:sz w:val="22"/>
                <w:szCs w:val="22"/>
              </w:rPr>
            </w:pPr>
            <w:r>
              <w:rPr>
                <w:sz w:val="22"/>
                <w:szCs w:val="22"/>
              </w:rPr>
              <w:t>8.6.4.6</w:t>
            </w:r>
          </w:p>
        </w:tc>
        <w:tc>
          <w:tcPr>
            <w:tcW w:w="1417" w:type="dxa"/>
          </w:tcPr>
          <w:p w14:paraId="0EC98BBF" w14:textId="77777777" w:rsidR="006011E4" w:rsidRPr="002A5E52" w:rsidRDefault="006011E4" w:rsidP="00C113D0">
            <w:pPr>
              <w:rPr>
                <w:b/>
                <w:bCs/>
                <w:sz w:val="22"/>
                <w:szCs w:val="22"/>
              </w:rPr>
            </w:pPr>
          </w:p>
        </w:tc>
        <w:tc>
          <w:tcPr>
            <w:tcW w:w="4531" w:type="dxa"/>
          </w:tcPr>
          <w:p w14:paraId="6502D53B" w14:textId="77777777" w:rsidR="006011E4" w:rsidRPr="002A5E52" w:rsidRDefault="006011E4" w:rsidP="00C113D0">
            <w:pPr>
              <w:rPr>
                <w:sz w:val="22"/>
                <w:szCs w:val="22"/>
              </w:rPr>
            </w:pPr>
          </w:p>
        </w:tc>
      </w:tr>
      <w:tr w:rsidR="006011E4" w14:paraId="7FC30A59" w14:textId="77777777" w:rsidTr="00C113D0">
        <w:tc>
          <w:tcPr>
            <w:tcW w:w="9062" w:type="dxa"/>
            <w:gridSpan w:val="4"/>
          </w:tcPr>
          <w:p w14:paraId="013F197A" w14:textId="77777777" w:rsidR="006011E4" w:rsidRDefault="006011E4" w:rsidP="00C113D0"/>
          <w:p w14:paraId="51613702" w14:textId="4D8403EC" w:rsidR="00A653FE" w:rsidRDefault="00A653FE" w:rsidP="00A653FE">
            <w:pPr>
              <w:widowControl w:val="0"/>
              <w:tabs>
                <w:tab w:val="left" w:pos="845"/>
              </w:tabs>
              <w:autoSpaceDE w:val="0"/>
              <w:autoSpaceDN w:val="0"/>
              <w:spacing w:before="87" w:line="360" w:lineRule="auto"/>
              <w:ind w:left="601"/>
              <w:rPr>
                <w:rFonts w:ascii="Arial" w:eastAsia="Arial" w:hAnsi="Arial" w:cs="Arial"/>
              </w:rPr>
            </w:pPr>
            <w:r w:rsidRPr="00A653FE">
              <w:rPr>
                <w:rFonts w:ascii="Arial" w:eastAsia="Arial" w:hAnsi="Arial" w:cs="Arial"/>
              </w:rPr>
              <w:t>Sürdürülebilir kalkınmanın sağlanabilmesi için kaynaklar sonsuz olmadığından gelecek nesilleri de düşünerek</w:t>
            </w:r>
            <w:r>
              <w:rPr>
                <w:rFonts w:ascii="Arial" w:eastAsia="Arial" w:hAnsi="Arial" w:cs="Arial"/>
              </w:rPr>
              <w:t xml:space="preserve"> </w:t>
            </w:r>
            <w:r w:rsidRPr="00A653FE">
              <w:rPr>
                <w:rFonts w:ascii="Arial" w:eastAsia="Arial" w:hAnsi="Arial" w:cs="Arial"/>
              </w:rPr>
              <w:t>verimli ve adaletli kullanılmalı, teknolojiye ve bilgiye sahip çıkılmalı. Bu çalışmaların en önemlisi de insanların</w:t>
            </w:r>
            <w:r>
              <w:rPr>
                <w:rFonts w:ascii="Arial" w:eastAsia="Arial" w:hAnsi="Arial" w:cs="Arial"/>
              </w:rPr>
              <w:t xml:space="preserve"> </w:t>
            </w:r>
            <w:r w:rsidRPr="00A653FE">
              <w:rPr>
                <w:rFonts w:ascii="Arial" w:eastAsia="Arial" w:hAnsi="Arial" w:cs="Arial"/>
              </w:rPr>
              <w:t>bilinçlendirilmesidir. Sürdürülebilir kalkınma için öncelikle bireylerin sürekli tüketim alışkanlıklarından vazgeçmelerini</w:t>
            </w:r>
            <w:r>
              <w:rPr>
                <w:rFonts w:ascii="Arial" w:eastAsia="Arial" w:hAnsi="Arial" w:cs="Arial"/>
              </w:rPr>
              <w:t xml:space="preserve"> </w:t>
            </w:r>
            <w:r w:rsidRPr="00A653FE">
              <w:rPr>
                <w:rFonts w:ascii="Arial" w:eastAsia="Arial" w:hAnsi="Arial" w:cs="Arial"/>
              </w:rPr>
              <w:t>ve tasarruflu tüketime yönlendirilmeleri için eğitimler verilmelidir.</w:t>
            </w:r>
          </w:p>
          <w:p w14:paraId="5C9758D6" w14:textId="77777777" w:rsidR="002554CC" w:rsidRPr="00A653FE" w:rsidRDefault="002554CC" w:rsidP="00A653FE">
            <w:pPr>
              <w:widowControl w:val="0"/>
              <w:tabs>
                <w:tab w:val="left" w:pos="845"/>
              </w:tabs>
              <w:autoSpaceDE w:val="0"/>
              <w:autoSpaceDN w:val="0"/>
              <w:spacing w:before="87" w:line="360" w:lineRule="auto"/>
              <w:ind w:left="601"/>
              <w:rPr>
                <w:rFonts w:ascii="Arial" w:eastAsia="Arial" w:hAnsi="Arial" w:cs="Arial"/>
              </w:rPr>
            </w:pPr>
          </w:p>
          <w:p w14:paraId="1AB3CCA6" w14:textId="529EB921" w:rsidR="006011E4" w:rsidRDefault="00A653FE" w:rsidP="00A653FE">
            <w:pPr>
              <w:widowControl w:val="0"/>
              <w:tabs>
                <w:tab w:val="left" w:pos="845"/>
              </w:tabs>
              <w:autoSpaceDE w:val="0"/>
              <w:autoSpaceDN w:val="0"/>
              <w:spacing w:before="87" w:line="360" w:lineRule="auto"/>
              <w:ind w:left="601"/>
              <w:rPr>
                <w:rFonts w:ascii="Arial" w:eastAsia="Arial" w:hAnsi="Arial" w:cs="Arial"/>
              </w:rPr>
            </w:pPr>
            <w:r w:rsidRPr="00A653FE">
              <w:rPr>
                <w:rFonts w:ascii="Arial" w:eastAsia="Arial" w:hAnsi="Arial" w:cs="Arial"/>
              </w:rPr>
              <w:t>İnsanların bilinçlendirilmesi için araştırmacılar farklı şehirlerde konferanslar verecektir. Sorulara doğru (D), yanlış (Y)</w:t>
            </w:r>
            <w:r>
              <w:rPr>
                <w:rFonts w:ascii="Arial" w:eastAsia="Arial" w:hAnsi="Arial" w:cs="Arial"/>
              </w:rPr>
              <w:t xml:space="preserve"> </w:t>
            </w:r>
            <w:r w:rsidRPr="00A653FE">
              <w:rPr>
                <w:rFonts w:ascii="Arial" w:eastAsia="Arial" w:hAnsi="Arial" w:cs="Arial"/>
              </w:rPr>
              <w:t>şeklinde cevaplar vererek sırasıyla hangi şehirde konferans düzenleyeceklerini belirleyeceklerdir.</w:t>
            </w:r>
          </w:p>
          <w:p w14:paraId="74F4571E" w14:textId="415A8034" w:rsidR="00A653FE" w:rsidRDefault="009A05DE" w:rsidP="00A653FE">
            <w:pPr>
              <w:widowControl w:val="0"/>
              <w:tabs>
                <w:tab w:val="left" w:pos="845"/>
              </w:tabs>
              <w:autoSpaceDE w:val="0"/>
              <w:autoSpaceDN w:val="0"/>
              <w:spacing w:before="87" w:line="360" w:lineRule="auto"/>
              <w:ind w:left="601"/>
              <w:rPr>
                <w:rFonts w:ascii="Arial" w:eastAsia="Arial" w:hAnsi="Arial" w:cs="Arial"/>
              </w:rPr>
            </w:pPr>
            <w:r>
              <w:rPr>
                <w:rFonts w:ascii="Arial" w:eastAsia="Arial" w:hAnsi="Arial" w:cs="Arial"/>
                <w:noProof/>
              </w:rPr>
              <w:drawing>
                <wp:inline distT="0" distB="0" distL="0" distR="0" wp14:anchorId="47F52CAC" wp14:editId="23BF9DE6">
                  <wp:extent cx="5084445" cy="3291840"/>
                  <wp:effectExtent l="0" t="0" r="1905"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45" cy="3291840"/>
                          </a:xfrm>
                          <a:prstGeom prst="rect">
                            <a:avLst/>
                          </a:prstGeom>
                          <a:noFill/>
                        </pic:spPr>
                      </pic:pic>
                    </a:graphicData>
                  </a:graphic>
                </wp:inline>
              </w:drawing>
            </w:r>
          </w:p>
          <w:p w14:paraId="375D5C66" w14:textId="77777777" w:rsidR="009A05DE" w:rsidRPr="009A05DE" w:rsidRDefault="009A05DE" w:rsidP="009A05DE">
            <w:pPr>
              <w:widowControl w:val="0"/>
              <w:tabs>
                <w:tab w:val="left" w:pos="845"/>
              </w:tabs>
              <w:autoSpaceDE w:val="0"/>
              <w:autoSpaceDN w:val="0"/>
              <w:spacing w:before="87" w:line="360" w:lineRule="auto"/>
              <w:ind w:left="601"/>
              <w:rPr>
                <w:rFonts w:ascii="Arial" w:eastAsia="Arial" w:hAnsi="Arial" w:cs="Arial"/>
                <w:b/>
                <w:bCs/>
              </w:rPr>
            </w:pPr>
            <w:r w:rsidRPr="009A05DE">
              <w:rPr>
                <w:rFonts w:ascii="Arial" w:eastAsia="Arial" w:hAnsi="Arial" w:cs="Arial"/>
                <w:b/>
                <w:bCs/>
              </w:rPr>
              <w:t>Buna göre araştırmacılar hangi şehirlerde konferans vereceklerdir?</w:t>
            </w:r>
          </w:p>
          <w:p w14:paraId="13AE77AB" w14:textId="77777777" w:rsidR="009A05DE" w:rsidRPr="009A05DE" w:rsidRDefault="009A05DE" w:rsidP="009A05DE">
            <w:pPr>
              <w:widowControl w:val="0"/>
              <w:tabs>
                <w:tab w:val="left" w:pos="845"/>
              </w:tabs>
              <w:autoSpaceDE w:val="0"/>
              <w:autoSpaceDN w:val="0"/>
              <w:spacing w:before="87" w:line="360" w:lineRule="auto"/>
              <w:ind w:left="601"/>
              <w:rPr>
                <w:rFonts w:ascii="Arial" w:eastAsia="Arial" w:hAnsi="Arial" w:cs="Arial"/>
              </w:rPr>
            </w:pPr>
            <w:r w:rsidRPr="009A05DE">
              <w:rPr>
                <w:rFonts w:ascii="Arial" w:eastAsia="Arial" w:hAnsi="Arial" w:cs="Arial"/>
              </w:rPr>
              <w:t xml:space="preserve">A) </w:t>
            </w:r>
            <w:proofErr w:type="gramStart"/>
            <w:r w:rsidRPr="009A05DE">
              <w:rPr>
                <w:rFonts w:ascii="Arial" w:eastAsia="Arial" w:hAnsi="Arial" w:cs="Arial"/>
              </w:rPr>
              <w:t>Zonguldak -</w:t>
            </w:r>
            <w:proofErr w:type="gramEnd"/>
            <w:r w:rsidRPr="009A05DE">
              <w:rPr>
                <w:rFonts w:ascii="Arial" w:eastAsia="Arial" w:hAnsi="Arial" w:cs="Arial"/>
              </w:rPr>
              <w:t xml:space="preserve"> Konya - Van</w:t>
            </w:r>
          </w:p>
          <w:p w14:paraId="2731A0F5" w14:textId="77777777" w:rsidR="009A05DE" w:rsidRPr="009A05DE" w:rsidRDefault="009A05DE" w:rsidP="009A05DE">
            <w:pPr>
              <w:widowControl w:val="0"/>
              <w:tabs>
                <w:tab w:val="left" w:pos="845"/>
              </w:tabs>
              <w:autoSpaceDE w:val="0"/>
              <w:autoSpaceDN w:val="0"/>
              <w:spacing w:before="87" w:line="360" w:lineRule="auto"/>
              <w:ind w:left="601"/>
              <w:rPr>
                <w:rFonts w:ascii="Arial" w:eastAsia="Arial" w:hAnsi="Arial" w:cs="Arial"/>
              </w:rPr>
            </w:pPr>
            <w:r w:rsidRPr="009A05DE">
              <w:rPr>
                <w:rFonts w:ascii="Arial" w:eastAsia="Arial" w:hAnsi="Arial" w:cs="Arial"/>
              </w:rPr>
              <w:t xml:space="preserve">B) </w:t>
            </w:r>
            <w:proofErr w:type="gramStart"/>
            <w:r w:rsidRPr="009A05DE">
              <w:rPr>
                <w:rFonts w:ascii="Arial" w:eastAsia="Arial" w:hAnsi="Arial" w:cs="Arial"/>
              </w:rPr>
              <w:t>Zonguldak -</w:t>
            </w:r>
            <w:proofErr w:type="gramEnd"/>
            <w:r w:rsidRPr="009A05DE">
              <w:rPr>
                <w:rFonts w:ascii="Arial" w:eastAsia="Arial" w:hAnsi="Arial" w:cs="Arial"/>
              </w:rPr>
              <w:t xml:space="preserve"> Samsun - Sinop</w:t>
            </w:r>
          </w:p>
          <w:p w14:paraId="35F89592" w14:textId="77777777" w:rsidR="009A05DE" w:rsidRPr="009A05DE" w:rsidRDefault="009A05DE" w:rsidP="009A05DE">
            <w:pPr>
              <w:widowControl w:val="0"/>
              <w:tabs>
                <w:tab w:val="left" w:pos="845"/>
              </w:tabs>
              <w:autoSpaceDE w:val="0"/>
              <w:autoSpaceDN w:val="0"/>
              <w:spacing w:before="87" w:line="360" w:lineRule="auto"/>
              <w:ind w:left="601"/>
              <w:rPr>
                <w:rFonts w:ascii="Arial" w:eastAsia="Arial" w:hAnsi="Arial" w:cs="Arial"/>
              </w:rPr>
            </w:pPr>
            <w:r w:rsidRPr="009A05DE">
              <w:rPr>
                <w:rFonts w:ascii="Arial" w:eastAsia="Arial" w:hAnsi="Arial" w:cs="Arial"/>
              </w:rPr>
              <w:t xml:space="preserve">C) </w:t>
            </w:r>
            <w:proofErr w:type="gramStart"/>
            <w:r w:rsidRPr="009A05DE">
              <w:rPr>
                <w:rFonts w:ascii="Arial" w:eastAsia="Arial" w:hAnsi="Arial" w:cs="Arial"/>
              </w:rPr>
              <w:t>Iğdır -</w:t>
            </w:r>
            <w:proofErr w:type="gramEnd"/>
            <w:r w:rsidRPr="009A05DE">
              <w:rPr>
                <w:rFonts w:ascii="Arial" w:eastAsia="Arial" w:hAnsi="Arial" w:cs="Arial"/>
              </w:rPr>
              <w:t xml:space="preserve"> Denizli - Bolu</w:t>
            </w:r>
          </w:p>
          <w:p w14:paraId="2967B40F" w14:textId="1C8ECF38" w:rsidR="00A653FE" w:rsidRDefault="009A05DE" w:rsidP="009A05DE">
            <w:pPr>
              <w:widowControl w:val="0"/>
              <w:tabs>
                <w:tab w:val="left" w:pos="845"/>
              </w:tabs>
              <w:autoSpaceDE w:val="0"/>
              <w:autoSpaceDN w:val="0"/>
              <w:spacing w:before="87" w:line="360" w:lineRule="auto"/>
              <w:ind w:left="601"/>
              <w:rPr>
                <w:rFonts w:ascii="Arial" w:eastAsia="Arial" w:hAnsi="Arial" w:cs="Arial"/>
              </w:rPr>
            </w:pPr>
            <w:r w:rsidRPr="009A05DE">
              <w:rPr>
                <w:rFonts w:ascii="Arial" w:eastAsia="Arial" w:hAnsi="Arial" w:cs="Arial"/>
              </w:rPr>
              <w:t xml:space="preserve">D) </w:t>
            </w:r>
            <w:proofErr w:type="gramStart"/>
            <w:r w:rsidRPr="009A05DE">
              <w:rPr>
                <w:rFonts w:ascii="Arial" w:eastAsia="Arial" w:hAnsi="Arial" w:cs="Arial"/>
              </w:rPr>
              <w:t>Iğdır -</w:t>
            </w:r>
            <w:proofErr w:type="gramEnd"/>
            <w:r w:rsidRPr="009A05DE">
              <w:rPr>
                <w:rFonts w:ascii="Arial" w:eastAsia="Arial" w:hAnsi="Arial" w:cs="Arial"/>
              </w:rPr>
              <w:t xml:space="preserve"> İstanbul - Uşak</w:t>
            </w:r>
          </w:p>
          <w:p w14:paraId="16BD85CF" w14:textId="5CBF13CE" w:rsidR="00A653FE" w:rsidRPr="002A5E52" w:rsidRDefault="00A653FE" w:rsidP="00A653FE">
            <w:pPr>
              <w:widowControl w:val="0"/>
              <w:tabs>
                <w:tab w:val="left" w:pos="845"/>
              </w:tabs>
              <w:autoSpaceDE w:val="0"/>
              <w:autoSpaceDN w:val="0"/>
              <w:spacing w:before="87" w:line="360" w:lineRule="auto"/>
              <w:ind w:left="601"/>
            </w:pPr>
          </w:p>
        </w:tc>
      </w:tr>
    </w:tbl>
    <w:p w14:paraId="64D98395" w14:textId="77777777" w:rsidR="006011E4" w:rsidRDefault="006011E4" w:rsidP="00CA7F98"/>
    <w:sectPr w:rsidR="00601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hybridMultilevel"/>
    <w:tmpl w:val="3F2DBA3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7C83E45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4"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5"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B334E0C"/>
    <w:multiLevelType w:val="hybridMultilevel"/>
    <w:tmpl w:val="BA4EC4A2"/>
    <w:lvl w:ilvl="0" w:tplc="F112C546">
      <w:start w:val="1"/>
      <w:numFmt w:val="upperLetter"/>
      <w:lvlText w:val="%1)"/>
      <w:lvlJc w:val="left"/>
      <w:pPr>
        <w:ind w:left="816" w:hanging="284"/>
        <w:jc w:val="left"/>
      </w:pPr>
      <w:rPr>
        <w:rFonts w:ascii="Arial" w:eastAsia="Arial" w:hAnsi="Arial" w:cs="Arial" w:hint="default"/>
        <w:b w:val="0"/>
        <w:bCs w:val="0"/>
        <w:i w:val="0"/>
        <w:iCs w:val="0"/>
        <w:w w:val="100"/>
        <w:sz w:val="20"/>
        <w:szCs w:val="20"/>
        <w:lang w:val="tr-TR" w:eastAsia="en-US" w:bidi="ar-SA"/>
      </w:rPr>
    </w:lvl>
    <w:lvl w:ilvl="1" w:tplc="C72A0DE4">
      <w:numFmt w:val="bullet"/>
      <w:lvlText w:val="•"/>
      <w:lvlJc w:val="left"/>
      <w:pPr>
        <w:ind w:left="1862" w:hanging="284"/>
      </w:pPr>
      <w:rPr>
        <w:rFonts w:hint="default"/>
        <w:lang w:val="tr-TR" w:eastAsia="en-US" w:bidi="ar-SA"/>
      </w:rPr>
    </w:lvl>
    <w:lvl w:ilvl="2" w:tplc="41E66C68">
      <w:numFmt w:val="bullet"/>
      <w:lvlText w:val="•"/>
      <w:lvlJc w:val="left"/>
      <w:pPr>
        <w:ind w:left="2905" w:hanging="284"/>
      </w:pPr>
      <w:rPr>
        <w:rFonts w:hint="default"/>
        <w:lang w:val="tr-TR" w:eastAsia="en-US" w:bidi="ar-SA"/>
      </w:rPr>
    </w:lvl>
    <w:lvl w:ilvl="3" w:tplc="60FE47A2">
      <w:numFmt w:val="bullet"/>
      <w:lvlText w:val="•"/>
      <w:lvlJc w:val="left"/>
      <w:pPr>
        <w:ind w:left="3947" w:hanging="284"/>
      </w:pPr>
      <w:rPr>
        <w:rFonts w:hint="default"/>
        <w:lang w:val="tr-TR" w:eastAsia="en-US" w:bidi="ar-SA"/>
      </w:rPr>
    </w:lvl>
    <w:lvl w:ilvl="4" w:tplc="67909298">
      <w:numFmt w:val="bullet"/>
      <w:lvlText w:val="•"/>
      <w:lvlJc w:val="left"/>
      <w:pPr>
        <w:ind w:left="4990" w:hanging="284"/>
      </w:pPr>
      <w:rPr>
        <w:rFonts w:hint="default"/>
        <w:lang w:val="tr-TR" w:eastAsia="en-US" w:bidi="ar-SA"/>
      </w:rPr>
    </w:lvl>
    <w:lvl w:ilvl="5" w:tplc="5EBE3AC6">
      <w:numFmt w:val="bullet"/>
      <w:lvlText w:val="•"/>
      <w:lvlJc w:val="left"/>
      <w:pPr>
        <w:ind w:left="6032" w:hanging="284"/>
      </w:pPr>
      <w:rPr>
        <w:rFonts w:hint="default"/>
        <w:lang w:val="tr-TR" w:eastAsia="en-US" w:bidi="ar-SA"/>
      </w:rPr>
    </w:lvl>
    <w:lvl w:ilvl="6" w:tplc="4F364E52">
      <w:numFmt w:val="bullet"/>
      <w:lvlText w:val="•"/>
      <w:lvlJc w:val="left"/>
      <w:pPr>
        <w:ind w:left="7075" w:hanging="284"/>
      </w:pPr>
      <w:rPr>
        <w:rFonts w:hint="default"/>
        <w:lang w:val="tr-TR" w:eastAsia="en-US" w:bidi="ar-SA"/>
      </w:rPr>
    </w:lvl>
    <w:lvl w:ilvl="7" w:tplc="37C4A188">
      <w:numFmt w:val="bullet"/>
      <w:lvlText w:val="•"/>
      <w:lvlJc w:val="left"/>
      <w:pPr>
        <w:ind w:left="8117" w:hanging="284"/>
      </w:pPr>
      <w:rPr>
        <w:rFonts w:hint="default"/>
        <w:lang w:val="tr-TR" w:eastAsia="en-US" w:bidi="ar-SA"/>
      </w:rPr>
    </w:lvl>
    <w:lvl w:ilvl="8" w:tplc="71065650">
      <w:numFmt w:val="bullet"/>
      <w:lvlText w:val="•"/>
      <w:lvlJc w:val="left"/>
      <w:pPr>
        <w:ind w:left="9160" w:hanging="284"/>
      </w:pPr>
      <w:rPr>
        <w:rFonts w:hint="default"/>
        <w:lang w:val="tr-TR" w:eastAsia="en-US" w:bidi="ar-SA"/>
      </w:rPr>
    </w:lvl>
  </w:abstractNum>
  <w:abstractNum w:abstractNumId="7"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8"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7AD0A05"/>
    <w:multiLevelType w:val="hybridMultilevel"/>
    <w:tmpl w:val="42CE6550"/>
    <w:lvl w:ilvl="0" w:tplc="3586D300">
      <w:start w:val="1"/>
      <w:numFmt w:val="decimal"/>
      <w:lvlText w:val="%1."/>
      <w:lvlJc w:val="left"/>
      <w:pPr>
        <w:ind w:left="543" w:hanging="397"/>
        <w:jc w:val="left"/>
      </w:pPr>
      <w:rPr>
        <w:rFonts w:ascii="Arial" w:eastAsia="Arial" w:hAnsi="Arial" w:cs="Arial" w:hint="default"/>
        <w:b/>
        <w:bCs/>
        <w:i w:val="0"/>
        <w:iCs w:val="0"/>
        <w:spacing w:val="-1"/>
        <w:w w:val="100"/>
        <w:sz w:val="20"/>
        <w:szCs w:val="20"/>
        <w:lang w:val="tr-TR" w:eastAsia="en-US" w:bidi="ar-SA"/>
      </w:rPr>
    </w:lvl>
    <w:lvl w:ilvl="1" w:tplc="1FE278B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A14A212E">
      <w:numFmt w:val="bullet"/>
      <w:lvlText w:val="•"/>
      <w:lvlJc w:val="left"/>
      <w:pPr>
        <w:ind w:left="1060" w:hanging="142"/>
      </w:pPr>
      <w:rPr>
        <w:rFonts w:hint="default"/>
        <w:lang w:val="tr-TR" w:eastAsia="en-US" w:bidi="ar-SA"/>
      </w:rPr>
    </w:lvl>
    <w:lvl w:ilvl="3" w:tplc="564AA7A6">
      <w:numFmt w:val="bullet"/>
      <w:lvlText w:val="•"/>
      <w:lvlJc w:val="left"/>
      <w:pPr>
        <w:ind w:left="2333" w:hanging="142"/>
      </w:pPr>
      <w:rPr>
        <w:rFonts w:hint="default"/>
        <w:lang w:val="tr-TR" w:eastAsia="en-US" w:bidi="ar-SA"/>
      </w:rPr>
    </w:lvl>
    <w:lvl w:ilvl="4" w:tplc="FF6C6B5E">
      <w:numFmt w:val="bullet"/>
      <w:lvlText w:val="•"/>
      <w:lvlJc w:val="left"/>
      <w:pPr>
        <w:ind w:left="3606" w:hanging="142"/>
      </w:pPr>
      <w:rPr>
        <w:rFonts w:hint="default"/>
        <w:lang w:val="tr-TR" w:eastAsia="en-US" w:bidi="ar-SA"/>
      </w:rPr>
    </w:lvl>
    <w:lvl w:ilvl="5" w:tplc="69543E54">
      <w:numFmt w:val="bullet"/>
      <w:lvlText w:val="•"/>
      <w:lvlJc w:val="left"/>
      <w:pPr>
        <w:ind w:left="4879" w:hanging="142"/>
      </w:pPr>
      <w:rPr>
        <w:rFonts w:hint="default"/>
        <w:lang w:val="tr-TR" w:eastAsia="en-US" w:bidi="ar-SA"/>
      </w:rPr>
    </w:lvl>
    <w:lvl w:ilvl="6" w:tplc="A92EB8C6">
      <w:numFmt w:val="bullet"/>
      <w:lvlText w:val="•"/>
      <w:lvlJc w:val="left"/>
      <w:pPr>
        <w:ind w:left="6152" w:hanging="142"/>
      </w:pPr>
      <w:rPr>
        <w:rFonts w:hint="default"/>
        <w:lang w:val="tr-TR" w:eastAsia="en-US" w:bidi="ar-SA"/>
      </w:rPr>
    </w:lvl>
    <w:lvl w:ilvl="7" w:tplc="0AD631D2">
      <w:numFmt w:val="bullet"/>
      <w:lvlText w:val="•"/>
      <w:lvlJc w:val="left"/>
      <w:pPr>
        <w:ind w:left="7425" w:hanging="142"/>
      </w:pPr>
      <w:rPr>
        <w:rFonts w:hint="default"/>
        <w:lang w:val="tr-TR" w:eastAsia="en-US" w:bidi="ar-SA"/>
      </w:rPr>
    </w:lvl>
    <w:lvl w:ilvl="8" w:tplc="A3989356">
      <w:numFmt w:val="bullet"/>
      <w:lvlText w:val="•"/>
      <w:lvlJc w:val="left"/>
      <w:pPr>
        <w:ind w:left="8699" w:hanging="142"/>
      </w:pPr>
      <w:rPr>
        <w:rFonts w:hint="default"/>
        <w:lang w:val="tr-TR" w:eastAsia="en-US" w:bidi="ar-SA"/>
      </w:rPr>
    </w:lvl>
  </w:abstractNum>
  <w:abstractNum w:abstractNumId="11"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3" w15:restartNumberingAfterBreak="0">
    <w:nsid w:val="1B512B01"/>
    <w:multiLevelType w:val="hybridMultilevel"/>
    <w:tmpl w:val="E8664794"/>
    <w:lvl w:ilvl="0" w:tplc="766A2412">
      <w:start w:val="1"/>
      <w:numFmt w:val="upperRoman"/>
      <w:lvlText w:val="%1."/>
      <w:lvlJc w:val="left"/>
      <w:pPr>
        <w:ind w:left="1071" w:hanging="312"/>
        <w:jc w:val="left"/>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4"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5"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90C701D"/>
    <w:multiLevelType w:val="hybridMultilevel"/>
    <w:tmpl w:val="A47CA17A"/>
    <w:lvl w:ilvl="0" w:tplc="74DA7312">
      <w:start w:val="1"/>
      <w:numFmt w:val="upperLetter"/>
      <w:lvlText w:val="%1)"/>
      <w:lvlJc w:val="left"/>
      <w:pPr>
        <w:ind w:left="833" w:hanging="256"/>
        <w:jc w:val="left"/>
      </w:pPr>
      <w:rPr>
        <w:rFonts w:ascii="Arial" w:eastAsia="Arial" w:hAnsi="Arial" w:cs="Arial" w:hint="default"/>
        <w:b w:val="0"/>
        <w:bCs w:val="0"/>
        <w:i w:val="0"/>
        <w:iCs w:val="0"/>
        <w:w w:val="100"/>
        <w:sz w:val="20"/>
        <w:szCs w:val="20"/>
        <w:lang w:val="tr-TR" w:eastAsia="en-US" w:bidi="ar-SA"/>
      </w:rPr>
    </w:lvl>
    <w:lvl w:ilvl="1" w:tplc="F2A07220">
      <w:numFmt w:val="bullet"/>
      <w:lvlText w:val="•"/>
      <w:lvlJc w:val="left"/>
      <w:pPr>
        <w:ind w:left="1880" w:hanging="256"/>
      </w:pPr>
      <w:rPr>
        <w:rFonts w:hint="default"/>
        <w:lang w:val="tr-TR" w:eastAsia="en-US" w:bidi="ar-SA"/>
      </w:rPr>
    </w:lvl>
    <w:lvl w:ilvl="2" w:tplc="97F64A1E">
      <w:numFmt w:val="bullet"/>
      <w:lvlText w:val="•"/>
      <w:lvlJc w:val="left"/>
      <w:pPr>
        <w:ind w:left="2921" w:hanging="256"/>
      </w:pPr>
      <w:rPr>
        <w:rFonts w:hint="default"/>
        <w:lang w:val="tr-TR" w:eastAsia="en-US" w:bidi="ar-SA"/>
      </w:rPr>
    </w:lvl>
    <w:lvl w:ilvl="3" w:tplc="F440F6C2">
      <w:numFmt w:val="bullet"/>
      <w:lvlText w:val="•"/>
      <w:lvlJc w:val="left"/>
      <w:pPr>
        <w:ind w:left="3961" w:hanging="256"/>
      </w:pPr>
      <w:rPr>
        <w:rFonts w:hint="default"/>
        <w:lang w:val="tr-TR" w:eastAsia="en-US" w:bidi="ar-SA"/>
      </w:rPr>
    </w:lvl>
    <w:lvl w:ilvl="4" w:tplc="FD6476AE">
      <w:numFmt w:val="bullet"/>
      <w:lvlText w:val="•"/>
      <w:lvlJc w:val="left"/>
      <w:pPr>
        <w:ind w:left="5002" w:hanging="256"/>
      </w:pPr>
      <w:rPr>
        <w:rFonts w:hint="default"/>
        <w:lang w:val="tr-TR" w:eastAsia="en-US" w:bidi="ar-SA"/>
      </w:rPr>
    </w:lvl>
    <w:lvl w:ilvl="5" w:tplc="64B84B78">
      <w:numFmt w:val="bullet"/>
      <w:lvlText w:val="•"/>
      <w:lvlJc w:val="left"/>
      <w:pPr>
        <w:ind w:left="6042" w:hanging="256"/>
      </w:pPr>
      <w:rPr>
        <w:rFonts w:hint="default"/>
        <w:lang w:val="tr-TR" w:eastAsia="en-US" w:bidi="ar-SA"/>
      </w:rPr>
    </w:lvl>
    <w:lvl w:ilvl="6" w:tplc="A9B2A040">
      <w:numFmt w:val="bullet"/>
      <w:lvlText w:val="•"/>
      <w:lvlJc w:val="left"/>
      <w:pPr>
        <w:ind w:left="7083" w:hanging="256"/>
      </w:pPr>
      <w:rPr>
        <w:rFonts w:hint="default"/>
        <w:lang w:val="tr-TR" w:eastAsia="en-US" w:bidi="ar-SA"/>
      </w:rPr>
    </w:lvl>
    <w:lvl w:ilvl="7" w:tplc="3ADEE2C0">
      <w:numFmt w:val="bullet"/>
      <w:lvlText w:val="•"/>
      <w:lvlJc w:val="left"/>
      <w:pPr>
        <w:ind w:left="8123" w:hanging="256"/>
      </w:pPr>
      <w:rPr>
        <w:rFonts w:hint="default"/>
        <w:lang w:val="tr-TR" w:eastAsia="en-US" w:bidi="ar-SA"/>
      </w:rPr>
    </w:lvl>
    <w:lvl w:ilvl="8" w:tplc="7D9EA480">
      <w:numFmt w:val="bullet"/>
      <w:lvlText w:val="•"/>
      <w:lvlJc w:val="left"/>
      <w:pPr>
        <w:ind w:left="9164" w:hanging="256"/>
      </w:pPr>
      <w:rPr>
        <w:rFonts w:hint="default"/>
        <w:lang w:val="tr-TR" w:eastAsia="en-US" w:bidi="ar-SA"/>
      </w:rPr>
    </w:lvl>
  </w:abstractNum>
  <w:abstractNum w:abstractNumId="17" w15:restartNumberingAfterBreak="0">
    <w:nsid w:val="640C5A75"/>
    <w:multiLevelType w:val="hybridMultilevel"/>
    <w:tmpl w:val="FF4A76E0"/>
    <w:lvl w:ilvl="0" w:tplc="E6FA8FA6">
      <w:start w:val="1"/>
      <w:numFmt w:val="upperLetter"/>
      <w:lvlText w:val="%1)"/>
      <w:lvlJc w:val="left"/>
      <w:pPr>
        <w:ind w:left="822" w:hanging="256"/>
        <w:jc w:val="left"/>
      </w:pPr>
      <w:rPr>
        <w:rFonts w:ascii="Arial" w:eastAsia="Arial" w:hAnsi="Arial" w:cs="Arial" w:hint="default"/>
        <w:b w:val="0"/>
        <w:bCs w:val="0"/>
        <w:i w:val="0"/>
        <w:iCs w:val="0"/>
        <w:w w:val="100"/>
        <w:sz w:val="20"/>
        <w:szCs w:val="20"/>
        <w:lang w:val="tr-TR" w:eastAsia="en-US" w:bidi="ar-SA"/>
      </w:rPr>
    </w:lvl>
    <w:lvl w:ilvl="1" w:tplc="79924934">
      <w:numFmt w:val="bullet"/>
      <w:lvlText w:val="•"/>
      <w:lvlJc w:val="left"/>
      <w:pPr>
        <w:ind w:left="1862" w:hanging="256"/>
      </w:pPr>
      <w:rPr>
        <w:rFonts w:hint="default"/>
        <w:lang w:val="tr-TR" w:eastAsia="en-US" w:bidi="ar-SA"/>
      </w:rPr>
    </w:lvl>
    <w:lvl w:ilvl="2" w:tplc="DC40FFC6">
      <w:numFmt w:val="bullet"/>
      <w:lvlText w:val="•"/>
      <w:lvlJc w:val="left"/>
      <w:pPr>
        <w:ind w:left="2905" w:hanging="256"/>
      </w:pPr>
      <w:rPr>
        <w:rFonts w:hint="default"/>
        <w:lang w:val="tr-TR" w:eastAsia="en-US" w:bidi="ar-SA"/>
      </w:rPr>
    </w:lvl>
    <w:lvl w:ilvl="3" w:tplc="D6AE5646">
      <w:numFmt w:val="bullet"/>
      <w:lvlText w:val="•"/>
      <w:lvlJc w:val="left"/>
      <w:pPr>
        <w:ind w:left="3947" w:hanging="256"/>
      </w:pPr>
      <w:rPr>
        <w:rFonts w:hint="default"/>
        <w:lang w:val="tr-TR" w:eastAsia="en-US" w:bidi="ar-SA"/>
      </w:rPr>
    </w:lvl>
    <w:lvl w:ilvl="4" w:tplc="3B2A0912">
      <w:numFmt w:val="bullet"/>
      <w:lvlText w:val="•"/>
      <w:lvlJc w:val="left"/>
      <w:pPr>
        <w:ind w:left="4990" w:hanging="256"/>
      </w:pPr>
      <w:rPr>
        <w:rFonts w:hint="default"/>
        <w:lang w:val="tr-TR" w:eastAsia="en-US" w:bidi="ar-SA"/>
      </w:rPr>
    </w:lvl>
    <w:lvl w:ilvl="5" w:tplc="3190B074">
      <w:numFmt w:val="bullet"/>
      <w:lvlText w:val="•"/>
      <w:lvlJc w:val="left"/>
      <w:pPr>
        <w:ind w:left="6032" w:hanging="256"/>
      </w:pPr>
      <w:rPr>
        <w:rFonts w:hint="default"/>
        <w:lang w:val="tr-TR" w:eastAsia="en-US" w:bidi="ar-SA"/>
      </w:rPr>
    </w:lvl>
    <w:lvl w:ilvl="6" w:tplc="C9706052">
      <w:numFmt w:val="bullet"/>
      <w:lvlText w:val="•"/>
      <w:lvlJc w:val="left"/>
      <w:pPr>
        <w:ind w:left="7075" w:hanging="256"/>
      </w:pPr>
      <w:rPr>
        <w:rFonts w:hint="default"/>
        <w:lang w:val="tr-TR" w:eastAsia="en-US" w:bidi="ar-SA"/>
      </w:rPr>
    </w:lvl>
    <w:lvl w:ilvl="7" w:tplc="B44C7C54">
      <w:numFmt w:val="bullet"/>
      <w:lvlText w:val="•"/>
      <w:lvlJc w:val="left"/>
      <w:pPr>
        <w:ind w:left="8117" w:hanging="256"/>
      </w:pPr>
      <w:rPr>
        <w:rFonts w:hint="default"/>
        <w:lang w:val="tr-TR" w:eastAsia="en-US" w:bidi="ar-SA"/>
      </w:rPr>
    </w:lvl>
    <w:lvl w:ilvl="8" w:tplc="1AAED1FC">
      <w:numFmt w:val="bullet"/>
      <w:lvlText w:val="•"/>
      <w:lvlJc w:val="left"/>
      <w:pPr>
        <w:ind w:left="9160" w:hanging="256"/>
      </w:pPr>
      <w:rPr>
        <w:rFonts w:hint="default"/>
        <w:lang w:val="tr-TR" w:eastAsia="en-US" w:bidi="ar-SA"/>
      </w:rPr>
    </w:lvl>
  </w:abstractNum>
  <w:abstractNum w:abstractNumId="18"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9" w15:restartNumberingAfterBreak="0">
    <w:nsid w:val="6FEA2D48"/>
    <w:multiLevelType w:val="hybridMultilevel"/>
    <w:tmpl w:val="A39C2650"/>
    <w:lvl w:ilvl="0" w:tplc="18609E84">
      <w:start w:val="1"/>
      <w:numFmt w:val="decimal"/>
      <w:lvlText w:val="%1."/>
      <w:lvlJc w:val="left"/>
      <w:pPr>
        <w:ind w:left="543" w:hanging="397"/>
        <w:jc w:val="left"/>
      </w:pPr>
      <w:rPr>
        <w:rFonts w:ascii="Arial" w:eastAsia="Arial" w:hAnsi="Arial" w:cs="Arial" w:hint="default"/>
        <w:b/>
        <w:bCs/>
        <w:i w:val="0"/>
        <w:iCs w:val="0"/>
        <w:spacing w:val="-1"/>
        <w:w w:val="100"/>
        <w:sz w:val="20"/>
        <w:szCs w:val="20"/>
        <w:lang w:val="tr-TR" w:eastAsia="en-US" w:bidi="ar-SA"/>
      </w:rPr>
    </w:lvl>
    <w:lvl w:ilvl="1" w:tplc="98B617E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6E4CC6D0">
      <w:numFmt w:val="bullet"/>
      <w:lvlText w:val="•"/>
      <w:lvlJc w:val="left"/>
      <w:pPr>
        <w:ind w:left="1060" w:hanging="142"/>
      </w:pPr>
      <w:rPr>
        <w:rFonts w:hint="default"/>
        <w:lang w:val="tr-TR" w:eastAsia="en-US" w:bidi="ar-SA"/>
      </w:rPr>
    </w:lvl>
    <w:lvl w:ilvl="3" w:tplc="9D1E21C4">
      <w:numFmt w:val="bullet"/>
      <w:lvlText w:val="•"/>
      <w:lvlJc w:val="left"/>
      <w:pPr>
        <w:ind w:left="2333" w:hanging="142"/>
      </w:pPr>
      <w:rPr>
        <w:rFonts w:hint="default"/>
        <w:lang w:val="tr-TR" w:eastAsia="en-US" w:bidi="ar-SA"/>
      </w:rPr>
    </w:lvl>
    <w:lvl w:ilvl="4" w:tplc="D39495A8">
      <w:numFmt w:val="bullet"/>
      <w:lvlText w:val="•"/>
      <w:lvlJc w:val="left"/>
      <w:pPr>
        <w:ind w:left="3606" w:hanging="142"/>
      </w:pPr>
      <w:rPr>
        <w:rFonts w:hint="default"/>
        <w:lang w:val="tr-TR" w:eastAsia="en-US" w:bidi="ar-SA"/>
      </w:rPr>
    </w:lvl>
    <w:lvl w:ilvl="5" w:tplc="FB06987E">
      <w:numFmt w:val="bullet"/>
      <w:lvlText w:val="•"/>
      <w:lvlJc w:val="left"/>
      <w:pPr>
        <w:ind w:left="4879" w:hanging="142"/>
      </w:pPr>
      <w:rPr>
        <w:rFonts w:hint="default"/>
        <w:lang w:val="tr-TR" w:eastAsia="en-US" w:bidi="ar-SA"/>
      </w:rPr>
    </w:lvl>
    <w:lvl w:ilvl="6" w:tplc="AA56106A">
      <w:numFmt w:val="bullet"/>
      <w:lvlText w:val="•"/>
      <w:lvlJc w:val="left"/>
      <w:pPr>
        <w:ind w:left="6152" w:hanging="142"/>
      </w:pPr>
      <w:rPr>
        <w:rFonts w:hint="default"/>
        <w:lang w:val="tr-TR" w:eastAsia="en-US" w:bidi="ar-SA"/>
      </w:rPr>
    </w:lvl>
    <w:lvl w:ilvl="7" w:tplc="F1C0F01A">
      <w:numFmt w:val="bullet"/>
      <w:lvlText w:val="•"/>
      <w:lvlJc w:val="left"/>
      <w:pPr>
        <w:ind w:left="7425" w:hanging="142"/>
      </w:pPr>
      <w:rPr>
        <w:rFonts w:hint="default"/>
        <w:lang w:val="tr-TR" w:eastAsia="en-US" w:bidi="ar-SA"/>
      </w:rPr>
    </w:lvl>
    <w:lvl w:ilvl="8" w:tplc="C840E2EE">
      <w:numFmt w:val="bullet"/>
      <w:lvlText w:val="•"/>
      <w:lvlJc w:val="left"/>
      <w:pPr>
        <w:ind w:left="8699" w:hanging="142"/>
      </w:pPr>
      <w:rPr>
        <w:rFonts w:hint="default"/>
        <w:lang w:val="tr-TR" w:eastAsia="en-US" w:bidi="ar-SA"/>
      </w:rPr>
    </w:lvl>
  </w:abstractNum>
  <w:abstractNum w:abstractNumId="20"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ED04728"/>
    <w:multiLevelType w:val="hybridMultilevel"/>
    <w:tmpl w:val="3210ED28"/>
    <w:lvl w:ilvl="0" w:tplc="9D7C222C">
      <w:start w:val="1"/>
      <w:numFmt w:val="upperLetter"/>
      <w:lvlText w:val="%1)"/>
      <w:lvlJc w:val="left"/>
      <w:pPr>
        <w:ind w:left="822" w:hanging="256"/>
        <w:jc w:val="left"/>
      </w:pPr>
      <w:rPr>
        <w:rFonts w:ascii="Arial" w:eastAsia="Arial" w:hAnsi="Arial" w:cs="Arial" w:hint="default"/>
        <w:b w:val="0"/>
        <w:bCs w:val="0"/>
        <w:i w:val="0"/>
        <w:iCs w:val="0"/>
        <w:w w:val="100"/>
        <w:sz w:val="20"/>
        <w:szCs w:val="20"/>
        <w:lang w:val="tr-TR" w:eastAsia="en-US" w:bidi="ar-SA"/>
      </w:rPr>
    </w:lvl>
    <w:lvl w:ilvl="1" w:tplc="4B5C7C34">
      <w:numFmt w:val="bullet"/>
      <w:lvlText w:val="•"/>
      <w:lvlJc w:val="left"/>
      <w:pPr>
        <w:ind w:left="1862" w:hanging="256"/>
      </w:pPr>
      <w:rPr>
        <w:rFonts w:hint="default"/>
        <w:lang w:val="tr-TR" w:eastAsia="en-US" w:bidi="ar-SA"/>
      </w:rPr>
    </w:lvl>
    <w:lvl w:ilvl="2" w:tplc="7EA4BBA6">
      <w:numFmt w:val="bullet"/>
      <w:lvlText w:val="•"/>
      <w:lvlJc w:val="left"/>
      <w:pPr>
        <w:ind w:left="2905" w:hanging="256"/>
      </w:pPr>
      <w:rPr>
        <w:rFonts w:hint="default"/>
        <w:lang w:val="tr-TR" w:eastAsia="en-US" w:bidi="ar-SA"/>
      </w:rPr>
    </w:lvl>
    <w:lvl w:ilvl="3" w:tplc="743E020E">
      <w:numFmt w:val="bullet"/>
      <w:lvlText w:val="•"/>
      <w:lvlJc w:val="left"/>
      <w:pPr>
        <w:ind w:left="3947" w:hanging="256"/>
      </w:pPr>
      <w:rPr>
        <w:rFonts w:hint="default"/>
        <w:lang w:val="tr-TR" w:eastAsia="en-US" w:bidi="ar-SA"/>
      </w:rPr>
    </w:lvl>
    <w:lvl w:ilvl="4" w:tplc="2AFC5C38">
      <w:numFmt w:val="bullet"/>
      <w:lvlText w:val="•"/>
      <w:lvlJc w:val="left"/>
      <w:pPr>
        <w:ind w:left="4990" w:hanging="256"/>
      </w:pPr>
      <w:rPr>
        <w:rFonts w:hint="default"/>
        <w:lang w:val="tr-TR" w:eastAsia="en-US" w:bidi="ar-SA"/>
      </w:rPr>
    </w:lvl>
    <w:lvl w:ilvl="5" w:tplc="346EB87E">
      <w:numFmt w:val="bullet"/>
      <w:lvlText w:val="•"/>
      <w:lvlJc w:val="left"/>
      <w:pPr>
        <w:ind w:left="6032" w:hanging="256"/>
      </w:pPr>
      <w:rPr>
        <w:rFonts w:hint="default"/>
        <w:lang w:val="tr-TR" w:eastAsia="en-US" w:bidi="ar-SA"/>
      </w:rPr>
    </w:lvl>
    <w:lvl w:ilvl="6" w:tplc="41C2154A">
      <w:numFmt w:val="bullet"/>
      <w:lvlText w:val="•"/>
      <w:lvlJc w:val="left"/>
      <w:pPr>
        <w:ind w:left="7075" w:hanging="256"/>
      </w:pPr>
      <w:rPr>
        <w:rFonts w:hint="default"/>
        <w:lang w:val="tr-TR" w:eastAsia="en-US" w:bidi="ar-SA"/>
      </w:rPr>
    </w:lvl>
    <w:lvl w:ilvl="7" w:tplc="40103AE4">
      <w:numFmt w:val="bullet"/>
      <w:lvlText w:val="•"/>
      <w:lvlJc w:val="left"/>
      <w:pPr>
        <w:ind w:left="8117" w:hanging="256"/>
      </w:pPr>
      <w:rPr>
        <w:rFonts w:hint="default"/>
        <w:lang w:val="tr-TR" w:eastAsia="en-US" w:bidi="ar-SA"/>
      </w:rPr>
    </w:lvl>
    <w:lvl w:ilvl="8" w:tplc="931C0FA0">
      <w:numFmt w:val="bullet"/>
      <w:lvlText w:val="•"/>
      <w:lvlJc w:val="left"/>
      <w:pPr>
        <w:ind w:left="9160" w:hanging="256"/>
      </w:pPr>
      <w:rPr>
        <w:rFonts w:hint="default"/>
        <w:lang w:val="tr-TR" w:eastAsia="en-US" w:bidi="ar-SA"/>
      </w:rPr>
    </w:lvl>
  </w:abstractNum>
  <w:abstractNum w:abstractNumId="22"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23"/>
  </w:num>
  <w:num w:numId="3">
    <w:abstractNumId w:val="5"/>
  </w:num>
  <w:num w:numId="4">
    <w:abstractNumId w:val="22"/>
  </w:num>
  <w:num w:numId="5">
    <w:abstractNumId w:val="9"/>
  </w:num>
  <w:num w:numId="6">
    <w:abstractNumId w:val="12"/>
  </w:num>
  <w:num w:numId="7">
    <w:abstractNumId w:val="4"/>
  </w:num>
  <w:num w:numId="8">
    <w:abstractNumId w:val="14"/>
  </w:num>
  <w:num w:numId="9">
    <w:abstractNumId w:val="7"/>
  </w:num>
  <w:num w:numId="10">
    <w:abstractNumId w:val="3"/>
  </w:num>
  <w:num w:numId="11">
    <w:abstractNumId w:val="20"/>
  </w:num>
  <w:num w:numId="12">
    <w:abstractNumId w:val="18"/>
  </w:num>
  <w:num w:numId="13">
    <w:abstractNumId w:val="2"/>
  </w:num>
  <w:num w:numId="14">
    <w:abstractNumId w:val="8"/>
  </w:num>
  <w:num w:numId="15">
    <w:abstractNumId w:val="13"/>
  </w:num>
  <w:num w:numId="16">
    <w:abstractNumId w:val="15"/>
  </w:num>
  <w:num w:numId="17">
    <w:abstractNumId w:val="10"/>
  </w:num>
  <w:num w:numId="18">
    <w:abstractNumId w:val="16"/>
  </w:num>
  <w:num w:numId="19">
    <w:abstractNumId w:val="19"/>
  </w:num>
  <w:num w:numId="20">
    <w:abstractNumId w:val="17"/>
  </w:num>
  <w:num w:numId="21">
    <w:abstractNumId w:val="6"/>
  </w:num>
  <w:num w:numId="22">
    <w:abstractNumId w:val="2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00DCF"/>
    <w:rsid w:val="00034C14"/>
    <w:rsid w:val="00054C7D"/>
    <w:rsid w:val="00080B2A"/>
    <w:rsid w:val="000B7C48"/>
    <w:rsid w:val="000D1C5E"/>
    <w:rsid w:val="000F20B6"/>
    <w:rsid w:val="000F6586"/>
    <w:rsid w:val="00104616"/>
    <w:rsid w:val="00105DA2"/>
    <w:rsid w:val="00115D50"/>
    <w:rsid w:val="0014154F"/>
    <w:rsid w:val="00146814"/>
    <w:rsid w:val="00194BB2"/>
    <w:rsid w:val="001A3DB1"/>
    <w:rsid w:val="001A5713"/>
    <w:rsid w:val="001C02A2"/>
    <w:rsid w:val="001E0100"/>
    <w:rsid w:val="001E517B"/>
    <w:rsid w:val="001E5B7B"/>
    <w:rsid w:val="001F420C"/>
    <w:rsid w:val="00200056"/>
    <w:rsid w:val="002062BD"/>
    <w:rsid w:val="00214E11"/>
    <w:rsid w:val="002378F1"/>
    <w:rsid w:val="00255471"/>
    <w:rsid w:val="002554CC"/>
    <w:rsid w:val="00270BB6"/>
    <w:rsid w:val="00271849"/>
    <w:rsid w:val="00281F38"/>
    <w:rsid w:val="00287BE0"/>
    <w:rsid w:val="002A1A8C"/>
    <w:rsid w:val="002A5E52"/>
    <w:rsid w:val="002B336A"/>
    <w:rsid w:val="002C15E6"/>
    <w:rsid w:val="002C3745"/>
    <w:rsid w:val="002D28DB"/>
    <w:rsid w:val="00305061"/>
    <w:rsid w:val="00333815"/>
    <w:rsid w:val="00350921"/>
    <w:rsid w:val="00350F41"/>
    <w:rsid w:val="003D0277"/>
    <w:rsid w:val="003D2096"/>
    <w:rsid w:val="003D6543"/>
    <w:rsid w:val="003E42EA"/>
    <w:rsid w:val="003F0BCF"/>
    <w:rsid w:val="003F5534"/>
    <w:rsid w:val="00414A67"/>
    <w:rsid w:val="00420C13"/>
    <w:rsid w:val="0042250E"/>
    <w:rsid w:val="00442471"/>
    <w:rsid w:val="004651A2"/>
    <w:rsid w:val="00487231"/>
    <w:rsid w:val="00493101"/>
    <w:rsid w:val="004A0007"/>
    <w:rsid w:val="004B3CF6"/>
    <w:rsid w:val="004C44E2"/>
    <w:rsid w:val="004C4F01"/>
    <w:rsid w:val="004E0F89"/>
    <w:rsid w:val="004F2EDF"/>
    <w:rsid w:val="0051727F"/>
    <w:rsid w:val="00532305"/>
    <w:rsid w:val="00544B5F"/>
    <w:rsid w:val="00546BF9"/>
    <w:rsid w:val="00563996"/>
    <w:rsid w:val="00572316"/>
    <w:rsid w:val="005D6692"/>
    <w:rsid w:val="005D7C2F"/>
    <w:rsid w:val="006011E4"/>
    <w:rsid w:val="00621F0B"/>
    <w:rsid w:val="006567A8"/>
    <w:rsid w:val="006569D0"/>
    <w:rsid w:val="00693573"/>
    <w:rsid w:val="00693AF2"/>
    <w:rsid w:val="006D6DD4"/>
    <w:rsid w:val="006E2138"/>
    <w:rsid w:val="006E5E10"/>
    <w:rsid w:val="006F0741"/>
    <w:rsid w:val="006F70F2"/>
    <w:rsid w:val="00703A99"/>
    <w:rsid w:val="007068F6"/>
    <w:rsid w:val="0071224D"/>
    <w:rsid w:val="00720BE9"/>
    <w:rsid w:val="0073303A"/>
    <w:rsid w:val="007A272A"/>
    <w:rsid w:val="007B5E6B"/>
    <w:rsid w:val="00821668"/>
    <w:rsid w:val="00827E07"/>
    <w:rsid w:val="00831A52"/>
    <w:rsid w:val="00835CBB"/>
    <w:rsid w:val="00854CA2"/>
    <w:rsid w:val="008802B1"/>
    <w:rsid w:val="008900BA"/>
    <w:rsid w:val="008950EB"/>
    <w:rsid w:val="00895E7A"/>
    <w:rsid w:val="0089700C"/>
    <w:rsid w:val="008C2B9D"/>
    <w:rsid w:val="008C7A97"/>
    <w:rsid w:val="008D1002"/>
    <w:rsid w:val="00907978"/>
    <w:rsid w:val="0093460C"/>
    <w:rsid w:val="009520F3"/>
    <w:rsid w:val="00971D12"/>
    <w:rsid w:val="00981B9F"/>
    <w:rsid w:val="0099007A"/>
    <w:rsid w:val="00993A84"/>
    <w:rsid w:val="009A05DE"/>
    <w:rsid w:val="009A088A"/>
    <w:rsid w:val="009C4594"/>
    <w:rsid w:val="009D3952"/>
    <w:rsid w:val="009E33A9"/>
    <w:rsid w:val="009E7298"/>
    <w:rsid w:val="009F17CB"/>
    <w:rsid w:val="00A2637F"/>
    <w:rsid w:val="00A47D30"/>
    <w:rsid w:val="00A55CEF"/>
    <w:rsid w:val="00A653FE"/>
    <w:rsid w:val="00A96F74"/>
    <w:rsid w:val="00AA0CC7"/>
    <w:rsid w:val="00AB22AC"/>
    <w:rsid w:val="00AB56EA"/>
    <w:rsid w:val="00AE26E0"/>
    <w:rsid w:val="00AE56C0"/>
    <w:rsid w:val="00AE5BC6"/>
    <w:rsid w:val="00AE68CF"/>
    <w:rsid w:val="00B03568"/>
    <w:rsid w:val="00B10F81"/>
    <w:rsid w:val="00B154FF"/>
    <w:rsid w:val="00B41467"/>
    <w:rsid w:val="00B42666"/>
    <w:rsid w:val="00B64120"/>
    <w:rsid w:val="00B72004"/>
    <w:rsid w:val="00B75E99"/>
    <w:rsid w:val="00B969F7"/>
    <w:rsid w:val="00B96D1F"/>
    <w:rsid w:val="00BA14B6"/>
    <w:rsid w:val="00BA3381"/>
    <w:rsid w:val="00BB0748"/>
    <w:rsid w:val="00BB5829"/>
    <w:rsid w:val="00BF32F4"/>
    <w:rsid w:val="00C11DD7"/>
    <w:rsid w:val="00C14BCE"/>
    <w:rsid w:val="00C26B23"/>
    <w:rsid w:val="00C27870"/>
    <w:rsid w:val="00C31571"/>
    <w:rsid w:val="00C35B09"/>
    <w:rsid w:val="00C42223"/>
    <w:rsid w:val="00C61F81"/>
    <w:rsid w:val="00C9275D"/>
    <w:rsid w:val="00C97698"/>
    <w:rsid w:val="00CA0BCC"/>
    <w:rsid w:val="00CA7F98"/>
    <w:rsid w:val="00CD32C9"/>
    <w:rsid w:val="00D00CDA"/>
    <w:rsid w:val="00D03276"/>
    <w:rsid w:val="00D264AE"/>
    <w:rsid w:val="00D3269D"/>
    <w:rsid w:val="00D51125"/>
    <w:rsid w:val="00D65AB5"/>
    <w:rsid w:val="00D90AFE"/>
    <w:rsid w:val="00D93D9B"/>
    <w:rsid w:val="00DA2A7B"/>
    <w:rsid w:val="00DA2F2D"/>
    <w:rsid w:val="00DA7484"/>
    <w:rsid w:val="00DB269D"/>
    <w:rsid w:val="00DE0332"/>
    <w:rsid w:val="00DF07CF"/>
    <w:rsid w:val="00DF2B1F"/>
    <w:rsid w:val="00DF2D60"/>
    <w:rsid w:val="00DF3D99"/>
    <w:rsid w:val="00E10AB5"/>
    <w:rsid w:val="00E22B65"/>
    <w:rsid w:val="00E41416"/>
    <w:rsid w:val="00E47A9D"/>
    <w:rsid w:val="00E75451"/>
    <w:rsid w:val="00E90A3C"/>
    <w:rsid w:val="00EC08EF"/>
    <w:rsid w:val="00EC45BF"/>
    <w:rsid w:val="00EC60BA"/>
    <w:rsid w:val="00ED2EB1"/>
    <w:rsid w:val="00ED4851"/>
    <w:rsid w:val="00EF041E"/>
    <w:rsid w:val="00F2092D"/>
    <w:rsid w:val="00F22311"/>
    <w:rsid w:val="00F256FF"/>
    <w:rsid w:val="00F308D2"/>
    <w:rsid w:val="00F32EEC"/>
    <w:rsid w:val="00F37036"/>
    <w:rsid w:val="00F445C1"/>
    <w:rsid w:val="00F909EB"/>
    <w:rsid w:val="00FA6DD1"/>
    <w:rsid w:val="00FC140F"/>
    <w:rsid w:val="00FF2D1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99"/>
    <w:semiHidden/>
    <w:unhideWhenUsed/>
    <w:rsid w:val="00F256FF"/>
    <w:pPr>
      <w:spacing w:after="120"/>
    </w:pPr>
  </w:style>
  <w:style w:type="character" w:customStyle="1" w:styleId="GvdeMetniChar">
    <w:name w:val="Gövde Metni Char"/>
    <w:basedOn w:val="VarsaylanParagrafYazTipi"/>
    <w:link w:val="GvdeMetni"/>
    <w:uiPriority w:val="99"/>
    <w:semiHidden/>
    <w:rsid w:val="00F25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818</Words>
  <Characters>4669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191</cp:revision>
  <dcterms:created xsi:type="dcterms:W3CDTF">2022-03-14T16:45:00Z</dcterms:created>
  <dcterms:modified xsi:type="dcterms:W3CDTF">2022-03-15T17:26:00Z</dcterms:modified>
</cp:coreProperties>
</file>