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6C" w:rsidRDefault="00087A52" w:rsidP="00316DA2">
      <w:pPr>
        <w:widowControl/>
        <w:ind w:leftChars="177" w:left="425" w:firstLineChars="0" w:firstLine="0"/>
        <w:rPr>
          <w:rFonts w:ascii="华文行楷" w:eastAsia="华文行楷" w:hAnsi="华文行楷" w:cs="华文行楷"/>
          <w:bCs/>
          <w:sz w:val="72"/>
        </w:rPr>
      </w:pPr>
      <w:r>
        <w:rPr>
          <w:rFonts w:ascii="华文行楷" w:eastAsia="华文行楷" w:hAnsi="Times New Roman"/>
          <w:noProof/>
          <w:sz w:val="72"/>
        </w:rPr>
        <w:drawing>
          <wp:anchor distT="0" distB="0" distL="114300" distR="114300" simplePos="0" relativeHeight="251658240" behindDoc="1" locked="0" layoutInCell="1" allowOverlap="1">
            <wp:simplePos x="0" y="0"/>
            <wp:positionH relativeFrom="column">
              <wp:posOffset>568178</wp:posOffset>
            </wp:positionH>
            <wp:positionV relativeFrom="paragraph">
              <wp:posOffset>87630</wp:posOffset>
            </wp:positionV>
            <wp:extent cx="411480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1414145"/>
                    </a:xfrm>
                    <a:prstGeom prst="rect">
                      <a:avLst/>
                    </a:prstGeom>
                    <a:noFill/>
                    <a:ln>
                      <a:noFill/>
                    </a:ln>
                  </pic:spPr>
                </pic:pic>
              </a:graphicData>
            </a:graphic>
          </wp:anchor>
        </w:drawing>
      </w:r>
      <w:r>
        <w:rPr>
          <w:rFonts w:ascii="华文行楷" w:eastAsia="华文行楷" w:hAnsi="华文行楷" w:cs="华文行楷" w:hint="eastAsia"/>
          <w:bCs/>
          <w:sz w:val="72"/>
        </w:rPr>
        <w:t>地球科学与环境工程学院</w:t>
      </w:r>
    </w:p>
    <w:p w:rsidR="0030436C" w:rsidRDefault="00087A52" w:rsidP="00897EDD">
      <w:pPr>
        <w:widowControl/>
        <w:ind w:firstLineChars="196" w:firstLine="1417"/>
        <w:rPr>
          <w:rFonts w:ascii="黑体" w:eastAsia="黑体"/>
          <w:b/>
          <w:sz w:val="72"/>
          <w:szCs w:val="72"/>
        </w:rPr>
      </w:pPr>
      <w:r>
        <w:rPr>
          <w:rFonts w:ascii="黑体" w:eastAsia="黑体"/>
          <w:b/>
          <w:sz w:val="72"/>
          <w:szCs w:val="72"/>
        </w:rPr>
        <w:t>《</w:t>
      </w:r>
      <w:r>
        <w:rPr>
          <w:rFonts w:ascii="黑体" w:eastAsia="黑体" w:hint="eastAsia"/>
          <w:b/>
          <w:sz w:val="72"/>
          <w:szCs w:val="72"/>
        </w:rPr>
        <w:t>数字图像处理</w:t>
      </w:r>
      <w:r>
        <w:rPr>
          <w:rFonts w:ascii="黑体" w:eastAsia="黑体"/>
          <w:b/>
          <w:sz w:val="72"/>
          <w:szCs w:val="72"/>
        </w:rPr>
        <w:t>》</w:t>
      </w:r>
    </w:p>
    <w:p w:rsidR="0030436C" w:rsidRDefault="00087A52" w:rsidP="00CF655C">
      <w:pPr>
        <w:widowControl/>
        <w:ind w:firstLineChars="500" w:firstLine="2800"/>
        <w:rPr>
          <w:rFonts w:ascii="黑体" w:eastAsia="黑体" w:hAnsi="黑体" w:cs="黑体"/>
          <w:sz w:val="84"/>
        </w:rPr>
      </w:pPr>
      <w:r>
        <w:rPr>
          <w:rFonts w:ascii="黑体" w:eastAsia="黑体" w:hAnsi="黑体" w:cs="黑体" w:hint="eastAsia"/>
          <w:bCs/>
          <w:sz w:val="56"/>
        </w:rPr>
        <w:t>实 验 报 告</w:t>
      </w:r>
    </w:p>
    <w:p w:rsidR="0030436C" w:rsidRDefault="0030436C">
      <w:pPr>
        <w:widowControl/>
        <w:ind w:firstLine="1680"/>
        <w:jc w:val="center"/>
        <w:rPr>
          <w:rFonts w:ascii="华文行楷" w:eastAsia="华文行楷" w:hAnsi="Times New Roman"/>
          <w:sz w:val="84"/>
        </w:rPr>
      </w:pPr>
    </w:p>
    <w:p w:rsidR="0030436C" w:rsidRDefault="00087A52" w:rsidP="00897EDD">
      <w:pPr>
        <w:widowControl/>
        <w:spacing w:line="360" w:lineRule="auto"/>
        <w:ind w:firstLineChars="588" w:firstLine="1771"/>
        <w:rPr>
          <w:rFonts w:ascii="Times New Roman" w:hAnsi="Times New Roman"/>
          <w:b/>
          <w:sz w:val="30"/>
          <w:u w:val="single"/>
        </w:rPr>
      </w:pPr>
      <w:r>
        <w:rPr>
          <w:rFonts w:ascii="Times New Roman" w:hAnsi="Times New Roman"/>
          <w:b/>
          <w:sz w:val="30"/>
        </w:rPr>
        <w:t>实验名称：</w:t>
      </w:r>
      <w:r w:rsidR="0037698B">
        <w:rPr>
          <w:rFonts w:ascii="Times New Roman" w:hAnsi="Times New Roman"/>
          <w:b/>
          <w:sz w:val="30"/>
          <w:u w:val="single"/>
        </w:rPr>
        <w:t xml:space="preserve">  </w:t>
      </w:r>
      <w:r>
        <w:rPr>
          <w:rFonts w:ascii="Times New Roman" w:hAnsi="Times New Roman" w:hint="eastAsia"/>
          <w:b/>
          <w:sz w:val="30"/>
          <w:u w:val="single"/>
        </w:rPr>
        <w:t xml:space="preserve">  </w:t>
      </w:r>
      <w:r w:rsidR="0037698B">
        <w:rPr>
          <w:rFonts w:ascii="Times New Roman" w:hAnsi="Times New Roman"/>
          <w:b/>
          <w:sz w:val="30"/>
          <w:u w:val="single"/>
        </w:rPr>
        <w:t xml:space="preserve">  </w:t>
      </w:r>
      <w:r w:rsidR="00997DF8">
        <w:rPr>
          <w:rFonts w:ascii="Times New Roman" w:hAnsi="Times New Roman"/>
          <w:b/>
          <w:sz w:val="30"/>
          <w:u w:val="single"/>
        </w:rPr>
        <w:t xml:space="preserve">  </w:t>
      </w:r>
      <w:r w:rsidR="007226DB">
        <w:rPr>
          <w:rFonts w:ascii="Times New Roman" w:hAnsi="Times New Roman" w:hint="eastAsia"/>
          <w:b/>
          <w:sz w:val="30"/>
          <w:u w:val="single"/>
        </w:rPr>
        <w:t>图像匹配</w:t>
      </w:r>
      <w:r w:rsidR="00514344">
        <w:rPr>
          <w:rFonts w:ascii="Times New Roman" w:hAnsi="Times New Roman" w:hint="eastAsia"/>
          <w:b/>
          <w:sz w:val="30"/>
          <w:u w:val="single"/>
        </w:rPr>
        <w:t xml:space="preserve"> </w:t>
      </w:r>
      <w:r w:rsidR="00897EDD">
        <w:rPr>
          <w:rFonts w:ascii="Times New Roman" w:hAnsi="Times New Roman"/>
          <w:b/>
          <w:sz w:val="30"/>
          <w:u w:val="single"/>
        </w:rPr>
        <w:t xml:space="preserve"> </w:t>
      </w:r>
      <w:r w:rsidR="00997DF8">
        <w:rPr>
          <w:rFonts w:ascii="Times New Roman" w:hAnsi="Times New Roman"/>
          <w:b/>
          <w:sz w:val="30"/>
          <w:u w:val="single"/>
        </w:rPr>
        <w:t xml:space="preserve">    </w:t>
      </w:r>
      <w:r w:rsidR="00897EDD">
        <w:rPr>
          <w:rFonts w:ascii="Times New Roman" w:hAnsi="Times New Roman"/>
          <w:b/>
          <w:sz w:val="30"/>
          <w:u w:val="single"/>
        </w:rPr>
        <w:t xml:space="preserve">  </w:t>
      </w:r>
    </w:p>
    <w:p w:rsidR="0030436C" w:rsidRDefault="00087A52" w:rsidP="00897EDD">
      <w:pPr>
        <w:widowControl/>
        <w:spacing w:line="360" w:lineRule="auto"/>
        <w:ind w:firstLineChars="566" w:firstLine="1705"/>
        <w:rPr>
          <w:rFonts w:ascii="Times New Roman" w:hAnsi="Times New Roman"/>
          <w:b/>
          <w:sz w:val="30"/>
          <w:u w:val="single"/>
        </w:rPr>
      </w:pPr>
      <w:r>
        <w:rPr>
          <w:rFonts w:ascii="Times New Roman" w:hAnsi="Times New Roman" w:hint="eastAsia"/>
          <w:b/>
          <w:sz w:val="30"/>
        </w:rPr>
        <w:t>指导老师：</w:t>
      </w:r>
      <w:r w:rsidR="0037698B">
        <w:rPr>
          <w:rFonts w:ascii="Times New Roman" w:hAnsi="Times New Roman" w:hint="eastAsia"/>
          <w:b/>
          <w:sz w:val="30"/>
          <w:u w:val="single"/>
        </w:rPr>
        <w:t xml:space="preserve">       </w:t>
      </w:r>
      <w:r>
        <w:rPr>
          <w:rFonts w:ascii="Times New Roman" w:hAnsi="Times New Roman" w:hint="eastAsia"/>
          <w:b/>
          <w:sz w:val="30"/>
          <w:u w:val="single"/>
        </w:rPr>
        <w:t xml:space="preserve">  </w:t>
      </w:r>
      <w:r w:rsidR="0037698B">
        <w:rPr>
          <w:rFonts w:ascii="Times New Roman" w:hAnsi="Times New Roman" w:hint="eastAsia"/>
          <w:b/>
          <w:sz w:val="30"/>
          <w:u w:val="single"/>
        </w:rPr>
        <w:t>叶沅鑫</w:t>
      </w:r>
      <w:r w:rsidR="00514344">
        <w:rPr>
          <w:rFonts w:ascii="Times New Roman" w:hAnsi="Times New Roman" w:hint="eastAsia"/>
          <w:b/>
          <w:sz w:val="30"/>
          <w:u w:val="single"/>
        </w:rPr>
        <w:t xml:space="preserve"> </w:t>
      </w:r>
      <w:r w:rsidR="00514344">
        <w:rPr>
          <w:rFonts w:ascii="Times New Roman" w:hAnsi="Times New Roman"/>
          <w:b/>
          <w:sz w:val="30"/>
          <w:u w:val="single"/>
        </w:rPr>
        <w:t xml:space="preserve">        </w:t>
      </w:r>
    </w:p>
    <w:p w:rsidR="0030436C" w:rsidRDefault="00087A52" w:rsidP="00897EDD">
      <w:pPr>
        <w:widowControl/>
        <w:spacing w:line="360" w:lineRule="auto"/>
        <w:ind w:firstLineChars="566" w:firstLine="1705"/>
        <w:rPr>
          <w:rFonts w:ascii="Times New Roman" w:hAnsi="Times New Roman"/>
          <w:b/>
          <w:sz w:val="30"/>
        </w:rPr>
      </w:pPr>
      <w:r>
        <w:rPr>
          <w:rFonts w:ascii="Times New Roman" w:hAnsi="Times New Roman"/>
          <w:b/>
          <w:sz w:val="30"/>
        </w:rPr>
        <w:t>班</w:t>
      </w:r>
      <w:r>
        <w:rPr>
          <w:rFonts w:ascii="Times New Roman" w:hAnsi="Times New Roman"/>
          <w:b/>
          <w:sz w:val="30"/>
        </w:rPr>
        <w:t xml:space="preserve">    </w:t>
      </w:r>
      <w:r>
        <w:rPr>
          <w:rFonts w:ascii="Times New Roman" w:hAnsi="Times New Roman"/>
          <w:b/>
          <w:sz w:val="30"/>
        </w:rPr>
        <w:t>级：</w:t>
      </w:r>
      <w:r>
        <w:rPr>
          <w:rFonts w:ascii="Times New Roman" w:hAnsi="Times New Roman"/>
          <w:b/>
          <w:sz w:val="30"/>
          <w:u w:val="single"/>
        </w:rPr>
        <w:t xml:space="preserve"> </w:t>
      </w:r>
      <w:r>
        <w:rPr>
          <w:rFonts w:ascii="Times New Roman" w:hAnsi="Times New Roman" w:hint="eastAsia"/>
          <w:b/>
          <w:sz w:val="30"/>
          <w:u w:val="single"/>
        </w:rPr>
        <w:t xml:space="preserve">  </w:t>
      </w:r>
      <w:r>
        <w:rPr>
          <w:rFonts w:ascii="Times New Roman" w:hAnsi="Times New Roman"/>
          <w:b/>
          <w:sz w:val="30"/>
          <w:u w:val="single"/>
        </w:rPr>
        <w:t xml:space="preserve"> </w:t>
      </w:r>
      <w:r>
        <w:rPr>
          <w:rFonts w:ascii="Times New Roman" w:hAnsi="Times New Roman" w:hint="eastAsia"/>
          <w:b/>
          <w:sz w:val="30"/>
          <w:u w:val="single"/>
        </w:rPr>
        <w:t xml:space="preserve"> </w:t>
      </w:r>
      <w:r w:rsidR="0037698B">
        <w:rPr>
          <w:rFonts w:ascii="Times New Roman" w:hAnsi="Times New Roman" w:hint="eastAsia"/>
          <w:b/>
          <w:sz w:val="30"/>
          <w:u w:val="single"/>
        </w:rPr>
        <w:t xml:space="preserve"> </w:t>
      </w:r>
      <w:r>
        <w:rPr>
          <w:rFonts w:ascii="Times New Roman" w:hAnsi="Times New Roman" w:hint="eastAsia"/>
          <w:b/>
          <w:sz w:val="30"/>
          <w:u w:val="single"/>
        </w:rPr>
        <w:t xml:space="preserve">  </w:t>
      </w:r>
      <w:r w:rsidR="0037698B">
        <w:rPr>
          <w:rFonts w:ascii="Times New Roman" w:hAnsi="Times New Roman" w:hint="eastAsia"/>
          <w:b/>
          <w:sz w:val="30"/>
          <w:u w:val="single"/>
        </w:rPr>
        <w:t>测绘一班</w:t>
      </w:r>
      <w:r w:rsidR="00514344">
        <w:rPr>
          <w:rFonts w:ascii="Times New Roman" w:hAnsi="Times New Roman" w:hint="eastAsia"/>
          <w:b/>
          <w:sz w:val="30"/>
          <w:u w:val="single"/>
        </w:rPr>
        <w:t xml:space="preserve"> </w:t>
      </w:r>
      <w:r w:rsidR="00514344">
        <w:rPr>
          <w:rFonts w:ascii="Times New Roman" w:hAnsi="Times New Roman"/>
          <w:b/>
          <w:sz w:val="30"/>
          <w:u w:val="single"/>
        </w:rPr>
        <w:t xml:space="preserve">       </w:t>
      </w:r>
    </w:p>
    <w:p w:rsidR="0030436C" w:rsidRDefault="00087A52" w:rsidP="00897EDD">
      <w:pPr>
        <w:widowControl/>
        <w:spacing w:line="360" w:lineRule="auto"/>
        <w:ind w:firstLineChars="566" w:firstLine="1705"/>
        <w:rPr>
          <w:rFonts w:ascii="Times New Roman" w:hAnsi="Times New Roman"/>
          <w:b/>
          <w:sz w:val="30"/>
        </w:rPr>
      </w:pPr>
      <w:r>
        <w:rPr>
          <w:rFonts w:ascii="Times New Roman" w:hAnsi="Times New Roman"/>
          <w:b/>
          <w:sz w:val="30"/>
        </w:rPr>
        <w:t>姓</w:t>
      </w:r>
      <w:r>
        <w:rPr>
          <w:rFonts w:ascii="Times New Roman" w:hAnsi="Times New Roman"/>
          <w:b/>
          <w:sz w:val="30"/>
        </w:rPr>
        <w:t xml:space="preserve">    </w:t>
      </w:r>
      <w:r>
        <w:rPr>
          <w:rFonts w:ascii="Times New Roman" w:hAnsi="Times New Roman"/>
          <w:b/>
          <w:sz w:val="30"/>
        </w:rPr>
        <w:t>名：</w:t>
      </w:r>
      <w:r>
        <w:rPr>
          <w:rFonts w:ascii="Times New Roman" w:hAnsi="Times New Roman"/>
          <w:b/>
          <w:sz w:val="30"/>
          <w:u w:val="single"/>
        </w:rPr>
        <w:t xml:space="preserve">       </w:t>
      </w:r>
      <w:r>
        <w:rPr>
          <w:rFonts w:ascii="Times New Roman" w:hAnsi="Times New Roman" w:hint="eastAsia"/>
          <w:b/>
          <w:sz w:val="30"/>
          <w:u w:val="single"/>
        </w:rPr>
        <w:t xml:space="preserve"> </w:t>
      </w:r>
      <w:r>
        <w:rPr>
          <w:rFonts w:ascii="Times New Roman" w:hAnsi="Times New Roman"/>
          <w:b/>
          <w:sz w:val="30"/>
          <w:u w:val="single"/>
        </w:rPr>
        <w:t xml:space="preserve"> </w:t>
      </w:r>
      <w:r w:rsidR="0037698B">
        <w:rPr>
          <w:rFonts w:ascii="Times New Roman" w:hAnsi="Times New Roman" w:hint="eastAsia"/>
          <w:b/>
          <w:sz w:val="30"/>
          <w:u w:val="single"/>
        </w:rPr>
        <w:t>刘义豪</w:t>
      </w:r>
      <w:r w:rsidR="00514344">
        <w:rPr>
          <w:rFonts w:ascii="Times New Roman" w:hAnsi="Times New Roman" w:hint="eastAsia"/>
          <w:b/>
          <w:sz w:val="30"/>
          <w:u w:val="single"/>
        </w:rPr>
        <w:t xml:space="preserve"> </w:t>
      </w:r>
      <w:r w:rsidR="00514344">
        <w:rPr>
          <w:rFonts w:ascii="Times New Roman" w:hAnsi="Times New Roman"/>
          <w:b/>
          <w:sz w:val="30"/>
          <w:u w:val="single"/>
        </w:rPr>
        <w:t xml:space="preserve">        </w:t>
      </w:r>
    </w:p>
    <w:p w:rsidR="0030436C" w:rsidRDefault="00087A52" w:rsidP="00897EDD">
      <w:pPr>
        <w:widowControl/>
        <w:spacing w:line="360" w:lineRule="auto"/>
        <w:ind w:firstLineChars="565" w:firstLine="1702"/>
        <w:rPr>
          <w:rFonts w:ascii="Times New Roman" w:hAnsi="Times New Roman"/>
          <w:b/>
          <w:sz w:val="30"/>
        </w:rPr>
      </w:pPr>
      <w:r>
        <w:rPr>
          <w:rFonts w:ascii="Times New Roman" w:hAnsi="Times New Roman"/>
          <w:b/>
          <w:sz w:val="30"/>
        </w:rPr>
        <w:t>学</w:t>
      </w:r>
      <w:r>
        <w:rPr>
          <w:rFonts w:ascii="Times New Roman" w:hAnsi="Times New Roman"/>
          <w:b/>
          <w:sz w:val="30"/>
        </w:rPr>
        <w:t xml:space="preserve">    </w:t>
      </w:r>
      <w:r>
        <w:rPr>
          <w:rFonts w:ascii="Times New Roman" w:hAnsi="Times New Roman"/>
          <w:b/>
          <w:sz w:val="30"/>
        </w:rPr>
        <w:t>号：</w:t>
      </w:r>
      <w:r>
        <w:rPr>
          <w:rFonts w:ascii="Times New Roman" w:hAnsi="Times New Roman"/>
          <w:b/>
          <w:sz w:val="30"/>
          <w:u w:val="single"/>
        </w:rPr>
        <w:t xml:space="preserve">     </w:t>
      </w:r>
      <w:r w:rsidR="0037698B">
        <w:rPr>
          <w:rFonts w:ascii="Times New Roman" w:hAnsi="Times New Roman" w:hint="eastAsia"/>
          <w:b/>
          <w:sz w:val="30"/>
          <w:u w:val="single"/>
        </w:rPr>
        <w:t xml:space="preserve">  </w:t>
      </w:r>
      <w:r>
        <w:rPr>
          <w:rFonts w:ascii="Times New Roman" w:hAnsi="Times New Roman"/>
          <w:b/>
          <w:sz w:val="30"/>
          <w:u w:val="single"/>
        </w:rPr>
        <w:t xml:space="preserve"> </w:t>
      </w:r>
      <w:r w:rsidR="0037698B">
        <w:rPr>
          <w:rFonts w:ascii="Times New Roman" w:hAnsi="Times New Roman"/>
          <w:b/>
          <w:sz w:val="30"/>
          <w:u w:val="single"/>
        </w:rPr>
        <w:t>2020114164</w:t>
      </w:r>
      <w:r w:rsidR="00514344">
        <w:rPr>
          <w:rFonts w:ascii="Times New Roman" w:hAnsi="Times New Roman"/>
          <w:b/>
          <w:sz w:val="30"/>
          <w:u w:val="single"/>
        </w:rPr>
        <w:t xml:space="preserve">      </w:t>
      </w:r>
    </w:p>
    <w:p w:rsidR="0030436C" w:rsidRDefault="0030436C">
      <w:pPr>
        <w:widowControl/>
        <w:ind w:firstLine="1680"/>
        <w:jc w:val="center"/>
        <w:rPr>
          <w:rFonts w:ascii="华文行楷" w:eastAsia="华文行楷" w:hAnsi="Times New Roman"/>
          <w:sz w:val="84"/>
        </w:rPr>
      </w:pPr>
    </w:p>
    <w:p w:rsidR="0030436C" w:rsidRDefault="00087A52">
      <w:pPr>
        <w:widowControl/>
        <w:ind w:firstLine="602"/>
        <w:jc w:val="center"/>
        <w:rPr>
          <w:b/>
          <w:sz w:val="30"/>
          <w:szCs w:val="30"/>
        </w:rPr>
        <w:sectPr w:rsidR="0030436C">
          <w:headerReference w:type="even" r:id="rId10"/>
          <w:headerReference w:type="default" r:id="rId11"/>
          <w:footerReference w:type="even" r:id="rId12"/>
          <w:footerReference w:type="default" r:id="rId13"/>
          <w:headerReference w:type="first" r:id="rId14"/>
          <w:footerReference w:type="first" r:id="rId15"/>
          <w:pgSz w:w="11906" w:h="16838"/>
          <w:pgMar w:top="1440" w:right="1753" w:bottom="1440" w:left="1753" w:header="851" w:footer="992" w:gutter="0"/>
          <w:cols w:space="720"/>
          <w:titlePg/>
          <w:docGrid w:type="lines" w:linePitch="312"/>
        </w:sectPr>
      </w:pPr>
      <w:r>
        <w:rPr>
          <w:rFonts w:ascii="Times New Roman" w:hAnsi="Times New Roman" w:hint="eastAsia"/>
          <w:b/>
          <w:sz w:val="30"/>
          <w:szCs w:val="30"/>
        </w:rPr>
        <w:t>2</w:t>
      </w:r>
      <w:r w:rsidR="0037698B">
        <w:rPr>
          <w:rFonts w:ascii="Times New Roman" w:hAnsi="Times New Roman"/>
          <w:b/>
          <w:sz w:val="30"/>
          <w:szCs w:val="30"/>
        </w:rPr>
        <w:t>022</w:t>
      </w:r>
      <w:r>
        <w:rPr>
          <w:rFonts w:ascii="Times New Roman" w:hAnsi="Times New Roman"/>
          <w:b/>
          <w:sz w:val="30"/>
          <w:szCs w:val="30"/>
        </w:rPr>
        <w:t>年</w:t>
      </w:r>
      <w:r>
        <w:rPr>
          <w:rFonts w:ascii="Times New Roman" w:hAnsi="Times New Roman" w:hint="eastAsia"/>
          <w:b/>
          <w:sz w:val="30"/>
          <w:szCs w:val="30"/>
        </w:rPr>
        <w:t xml:space="preserve">  </w:t>
      </w:r>
      <w:r w:rsidR="0037698B">
        <w:rPr>
          <w:rFonts w:ascii="Times New Roman" w:hAnsi="Times New Roman"/>
          <w:b/>
          <w:sz w:val="30"/>
          <w:szCs w:val="30"/>
        </w:rPr>
        <w:t>10</w:t>
      </w:r>
      <w:r>
        <w:rPr>
          <w:rFonts w:ascii="Times New Roman" w:hAnsi="Times New Roman"/>
          <w:b/>
          <w:sz w:val="30"/>
          <w:szCs w:val="30"/>
        </w:rPr>
        <w:t>月</w:t>
      </w:r>
      <w:r>
        <w:rPr>
          <w:rFonts w:ascii="Times New Roman" w:hAnsi="Times New Roman" w:hint="eastAsia"/>
          <w:b/>
          <w:sz w:val="30"/>
          <w:szCs w:val="30"/>
        </w:rPr>
        <w:t xml:space="preserve"> </w:t>
      </w:r>
      <w:r w:rsidR="007226DB">
        <w:rPr>
          <w:rFonts w:ascii="Times New Roman" w:hAnsi="Times New Roman"/>
          <w:b/>
          <w:sz w:val="30"/>
          <w:szCs w:val="30"/>
        </w:rPr>
        <w:t>21</w:t>
      </w:r>
      <w:r>
        <w:rPr>
          <w:rFonts w:ascii="Times New Roman" w:hAnsi="Times New Roman" w:hint="eastAsia"/>
          <w:b/>
          <w:sz w:val="30"/>
          <w:szCs w:val="30"/>
        </w:rPr>
        <w:t xml:space="preserve"> </w:t>
      </w:r>
      <w:r>
        <w:rPr>
          <w:rFonts w:ascii="Times New Roman" w:hAnsi="Times New Roman"/>
          <w:b/>
          <w:sz w:val="30"/>
          <w:szCs w:val="30"/>
        </w:rPr>
        <w:t>日</w:t>
      </w:r>
    </w:p>
    <w:sdt>
      <w:sdtPr>
        <w:rPr>
          <w:rFonts w:ascii="宋体" w:eastAsia="宋体" w:hAnsi="宋体" w:cs="宋体"/>
          <w:color w:val="auto"/>
          <w:kern w:val="2"/>
          <w:sz w:val="24"/>
          <w:szCs w:val="24"/>
          <w:lang w:val="zh-CN"/>
        </w:rPr>
        <w:id w:val="2056579527"/>
        <w:docPartObj>
          <w:docPartGallery w:val="Table of Contents"/>
          <w:docPartUnique/>
        </w:docPartObj>
      </w:sdtPr>
      <w:sdtEndPr>
        <w:rPr>
          <w:b/>
          <w:bCs/>
        </w:rPr>
      </w:sdtEndPr>
      <w:sdtContent>
        <w:p w:rsidR="003F1223" w:rsidRDefault="003F1223">
          <w:pPr>
            <w:pStyle w:val="TOC"/>
            <w:ind w:firstLine="480"/>
          </w:pPr>
          <w:r>
            <w:rPr>
              <w:lang w:val="zh-CN"/>
            </w:rPr>
            <w:t>目录</w:t>
          </w:r>
        </w:p>
        <w:p w:rsidR="009A5D69" w:rsidRDefault="003F1223">
          <w:pPr>
            <w:pStyle w:val="21"/>
            <w:tabs>
              <w:tab w:val="right" w:leader="dot" w:pos="8296"/>
            </w:tabs>
            <w:ind w:left="480"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7286101" w:history="1">
            <w:r w:rsidR="009A5D69" w:rsidRPr="00AF540B">
              <w:rPr>
                <w:rStyle w:val="a9"/>
                <w:noProof/>
              </w:rPr>
              <w:t>一、实验目的与任务</w:t>
            </w:r>
            <w:r w:rsidR="009A5D69">
              <w:rPr>
                <w:noProof/>
                <w:webHidden/>
              </w:rPr>
              <w:tab/>
            </w:r>
            <w:r w:rsidR="009A5D69">
              <w:rPr>
                <w:noProof/>
                <w:webHidden/>
              </w:rPr>
              <w:fldChar w:fldCharType="begin"/>
            </w:r>
            <w:r w:rsidR="009A5D69">
              <w:rPr>
                <w:noProof/>
                <w:webHidden/>
              </w:rPr>
              <w:instrText xml:space="preserve"> PAGEREF _Toc117286101 \h </w:instrText>
            </w:r>
            <w:r w:rsidR="009A5D69">
              <w:rPr>
                <w:noProof/>
                <w:webHidden/>
              </w:rPr>
            </w:r>
            <w:r w:rsidR="009A5D69">
              <w:rPr>
                <w:noProof/>
                <w:webHidden/>
              </w:rPr>
              <w:fldChar w:fldCharType="separate"/>
            </w:r>
            <w:r w:rsidR="00BB0E01">
              <w:rPr>
                <w:noProof/>
                <w:webHidden/>
              </w:rPr>
              <w:t>3</w:t>
            </w:r>
            <w:r w:rsidR="009A5D69">
              <w:rPr>
                <w:noProof/>
                <w:webHidden/>
              </w:rPr>
              <w:fldChar w:fldCharType="end"/>
            </w:r>
          </w:hyperlink>
        </w:p>
        <w:p w:rsidR="009A5D69" w:rsidRDefault="009A5D69">
          <w:pPr>
            <w:pStyle w:val="21"/>
            <w:tabs>
              <w:tab w:val="right" w:leader="dot" w:pos="8296"/>
            </w:tabs>
            <w:ind w:left="480" w:firstLine="480"/>
            <w:rPr>
              <w:rFonts w:asciiTheme="minorHAnsi" w:eastAsiaTheme="minorEastAsia" w:hAnsiTheme="minorHAnsi" w:cstheme="minorBidi"/>
              <w:noProof/>
              <w:sz w:val="21"/>
              <w:szCs w:val="22"/>
            </w:rPr>
          </w:pPr>
          <w:hyperlink w:anchor="_Toc117286102" w:history="1">
            <w:r w:rsidRPr="00AF540B">
              <w:rPr>
                <w:rStyle w:val="a9"/>
                <w:noProof/>
              </w:rPr>
              <w:t>二、实验原理</w:t>
            </w:r>
            <w:r>
              <w:rPr>
                <w:noProof/>
                <w:webHidden/>
              </w:rPr>
              <w:tab/>
            </w:r>
            <w:r>
              <w:rPr>
                <w:noProof/>
                <w:webHidden/>
              </w:rPr>
              <w:fldChar w:fldCharType="begin"/>
            </w:r>
            <w:r>
              <w:rPr>
                <w:noProof/>
                <w:webHidden/>
              </w:rPr>
              <w:instrText xml:space="preserve"> PAGEREF _Toc117286102 \h </w:instrText>
            </w:r>
            <w:r>
              <w:rPr>
                <w:noProof/>
                <w:webHidden/>
              </w:rPr>
            </w:r>
            <w:r>
              <w:rPr>
                <w:noProof/>
                <w:webHidden/>
              </w:rPr>
              <w:fldChar w:fldCharType="separate"/>
            </w:r>
            <w:r w:rsidR="00BB0E01">
              <w:rPr>
                <w:noProof/>
                <w:webHidden/>
              </w:rPr>
              <w:t>3</w:t>
            </w:r>
            <w:r>
              <w:rPr>
                <w:noProof/>
                <w:webHidden/>
              </w:rPr>
              <w:fldChar w:fldCharType="end"/>
            </w:r>
          </w:hyperlink>
        </w:p>
        <w:p w:rsidR="009A5D69" w:rsidRDefault="009A5D69">
          <w:pPr>
            <w:pStyle w:val="21"/>
            <w:tabs>
              <w:tab w:val="right" w:leader="dot" w:pos="8296"/>
            </w:tabs>
            <w:ind w:left="480" w:firstLine="480"/>
            <w:rPr>
              <w:rFonts w:asciiTheme="minorHAnsi" w:eastAsiaTheme="minorEastAsia" w:hAnsiTheme="minorHAnsi" w:cstheme="minorBidi"/>
              <w:noProof/>
              <w:sz w:val="21"/>
              <w:szCs w:val="22"/>
            </w:rPr>
          </w:pPr>
          <w:hyperlink w:anchor="_Toc117286103" w:history="1">
            <w:r w:rsidRPr="00AF540B">
              <w:rPr>
                <w:rStyle w:val="a9"/>
                <w:noProof/>
              </w:rPr>
              <w:t>三、编程思路</w:t>
            </w:r>
            <w:bookmarkStart w:id="0" w:name="_GoBack"/>
            <w:bookmarkEnd w:id="0"/>
            <w:r>
              <w:rPr>
                <w:noProof/>
                <w:webHidden/>
              </w:rPr>
              <w:tab/>
            </w:r>
            <w:r>
              <w:rPr>
                <w:noProof/>
                <w:webHidden/>
              </w:rPr>
              <w:fldChar w:fldCharType="begin"/>
            </w:r>
            <w:r>
              <w:rPr>
                <w:noProof/>
                <w:webHidden/>
              </w:rPr>
              <w:instrText xml:space="preserve"> PAGEREF _Toc117286103 \h </w:instrText>
            </w:r>
            <w:r>
              <w:rPr>
                <w:noProof/>
                <w:webHidden/>
              </w:rPr>
            </w:r>
            <w:r>
              <w:rPr>
                <w:noProof/>
                <w:webHidden/>
              </w:rPr>
              <w:fldChar w:fldCharType="separate"/>
            </w:r>
            <w:r w:rsidR="00BB0E01">
              <w:rPr>
                <w:noProof/>
                <w:webHidden/>
              </w:rPr>
              <w:t>4</w:t>
            </w:r>
            <w:r>
              <w:rPr>
                <w:noProof/>
                <w:webHidden/>
              </w:rPr>
              <w:fldChar w:fldCharType="end"/>
            </w:r>
          </w:hyperlink>
        </w:p>
        <w:p w:rsidR="009A5D69" w:rsidRDefault="009A5D69">
          <w:pPr>
            <w:pStyle w:val="21"/>
            <w:tabs>
              <w:tab w:val="right" w:leader="dot" w:pos="8296"/>
            </w:tabs>
            <w:ind w:left="480" w:firstLine="480"/>
            <w:rPr>
              <w:rFonts w:asciiTheme="minorHAnsi" w:eastAsiaTheme="minorEastAsia" w:hAnsiTheme="minorHAnsi" w:cstheme="minorBidi"/>
              <w:noProof/>
              <w:sz w:val="21"/>
              <w:szCs w:val="22"/>
            </w:rPr>
          </w:pPr>
          <w:hyperlink w:anchor="_Toc117286104" w:history="1">
            <w:r w:rsidRPr="00AF540B">
              <w:rPr>
                <w:rStyle w:val="a9"/>
                <w:noProof/>
              </w:rPr>
              <w:t>四、运行结果图</w:t>
            </w:r>
            <w:r>
              <w:rPr>
                <w:noProof/>
                <w:webHidden/>
              </w:rPr>
              <w:tab/>
            </w:r>
            <w:r>
              <w:rPr>
                <w:noProof/>
                <w:webHidden/>
              </w:rPr>
              <w:fldChar w:fldCharType="begin"/>
            </w:r>
            <w:r>
              <w:rPr>
                <w:noProof/>
                <w:webHidden/>
              </w:rPr>
              <w:instrText xml:space="preserve"> PAGEREF _Toc117286104 \h </w:instrText>
            </w:r>
            <w:r>
              <w:rPr>
                <w:noProof/>
                <w:webHidden/>
              </w:rPr>
            </w:r>
            <w:r>
              <w:rPr>
                <w:noProof/>
                <w:webHidden/>
              </w:rPr>
              <w:fldChar w:fldCharType="separate"/>
            </w:r>
            <w:r w:rsidR="00BB0E01">
              <w:rPr>
                <w:noProof/>
                <w:webHidden/>
              </w:rPr>
              <w:t>5</w:t>
            </w:r>
            <w:r>
              <w:rPr>
                <w:noProof/>
                <w:webHidden/>
              </w:rPr>
              <w:fldChar w:fldCharType="end"/>
            </w:r>
          </w:hyperlink>
        </w:p>
        <w:p w:rsidR="009A5D69" w:rsidRDefault="009A5D69">
          <w:pPr>
            <w:pStyle w:val="21"/>
            <w:tabs>
              <w:tab w:val="right" w:leader="dot" w:pos="8296"/>
            </w:tabs>
            <w:ind w:left="480" w:firstLine="480"/>
            <w:rPr>
              <w:rFonts w:asciiTheme="minorHAnsi" w:eastAsiaTheme="minorEastAsia" w:hAnsiTheme="minorHAnsi" w:cstheme="minorBidi"/>
              <w:noProof/>
              <w:sz w:val="21"/>
              <w:szCs w:val="22"/>
            </w:rPr>
          </w:pPr>
          <w:hyperlink w:anchor="_Toc117286105" w:history="1">
            <w:r w:rsidRPr="00AF540B">
              <w:rPr>
                <w:rStyle w:val="a9"/>
                <w:noProof/>
              </w:rPr>
              <w:t>五、实验总结</w:t>
            </w:r>
            <w:r>
              <w:rPr>
                <w:noProof/>
                <w:webHidden/>
              </w:rPr>
              <w:tab/>
            </w:r>
            <w:r>
              <w:rPr>
                <w:noProof/>
                <w:webHidden/>
              </w:rPr>
              <w:fldChar w:fldCharType="begin"/>
            </w:r>
            <w:r>
              <w:rPr>
                <w:noProof/>
                <w:webHidden/>
              </w:rPr>
              <w:instrText xml:space="preserve"> PAGEREF _Toc117286105 \h </w:instrText>
            </w:r>
            <w:r>
              <w:rPr>
                <w:noProof/>
                <w:webHidden/>
              </w:rPr>
            </w:r>
            <w:r>
              <w:rPr>
                <w:noProof/>
                <w:webHidden/>
              </w:rPr>
              <w:fldChar w:fldCharType="separate"/>
            </w:r>
            <w:r w:rsidR="00BB0E01">
              <w:rPr>
                <w:noProof/>
                <w:webHidden/>
              </w:rPr>
              <w:t>6</w:t>
            </w:r>
            <w:r>
              <w:rPr>
                <w:noProof/>
                <w:webHidden/>
              </w:rPr>
              <w:fldChar w:fldCharType="end"/>
            </w:r>
          </w:hyperlink>
        </w:p>
        <w:p w:rsidR="009A5D69" w:rsidRDefault="009A5D69">
          <w:pPr>
            <w:pStyle w:val="21"/>
            <w:tabs>
              <w:tab w:val="right" w:leader="dot" w:pos="8296"/>
            </w:tabs>
            <w:ind w:left="480" w:firstLine="480"/>
            <w:rPr>
              <w:rFonts w:asciiTheme="minorHAnsi" w:eastAsiaTheme="minorEastAsia" w:hAnsiTheme="minorHAnsi" w:cstheme="minorBidi"/>
              <w:noProof/>
              <w:sz w:val="21"/>
              <w:szCs w:val="22"/>
            </w:rPr>
          </w:pPr>
          <w:hyperlink w:anchor="_Toc117286106" w:history="1">
            <w:r w:rsidRPr="00AF540B">
              <w:rPr>
                <w:rStyle w:val="a9"/>
                <w:noProof/>
              </w:rPr>
              <w:t>附录</w:t>
            </w:r>
            <w:r>
              <w:rPr>
                <w:noProof/>
                <w:webHidden/>
              </w:rPr>
              <w:tab/>
            </w:r>
            <w:r>
              <w:rPr>
                <w:noProof/>
                <w:webHidden/>
              </w:rPr>
              <w:fldChar w:fldCharType="begin"/>
            </w:r>
            <w:r>
              <w:rPr>
                <w:noProof/>
                <w:webHidden/>
              </w:rPr>
              <w:instrText xml:space="preserve"> PAGEREF _Toc117286106 \h </w:instrText>
            </w:r>
            <w:r>
              <w:rPr>
                <w:noProof/>
                <w:webHidden/>
              </w:rPr>
            </w:r>
            <w:r>
              <w:rPr>
                <w:noProof/>
                <w:webHidden/>
              </w:rPr>
              <w:fldChar w:fldCharType="separate"/>
            </w:r>
            <w:r w:rsidR="00BB0E01">
              <w:rPr>
                <w:noProof/>
                <w:webHidden/>
              </w:rPr>
              <w:t>6</w:t>
            </w:r>
            <w:r>
              <w:rPr>
                <w:noProof/>
                <w:webHidden/>
              </w:rPr>
              <w:fldChar w:fldCharType="end"/>
            </w:r>
          </w:hyperlink>
        </w:p>
        <w:p w:rsidR="003F1223" w:rsidRDefault="003F1223">
          <w:pPr>
            <w:ind w:firstLine="482"/>
          </w:pPr>
          <w:r>
            <w:rPr>
              <w:b/>
              <w:bCs/>
              <w:lang w:val="zh-CN"/>
            </w:rPr>
            <w:fldChar w:fldCharType="end"/>
          </w:r>
        </w:p>
      </w:sdtContent>
    </w:sdt>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rsidP="0037698B">
      <w:pPr>
        <w:widowControl/>
        <w:ind w:firstLineChars="0" w:firstLine="0"/>
        <w:jc w:val="left"/>
        <w:rPr>
          <w:rFonts w:ascii="黑体" w:eastAsia="黑体" w:hAnsi="Times New Roman"/>
          <w:sz w:val="28"/>
        </w:rPr>
      </w:pPr>
    </w:p>
    <w:p w:rsidR="009A5D69" w:rsidRDefault="009A5D69" w:rsidP="0037698B">
      <w:pPr>
        <w:widowControl/>
        <w:ind w:firstLineChars="0" w:firstLine="0"/>
        <w:jc w:val="left"/>
        <w:rPr>
          <w:rFonts w:ascii="黑体" w:eastAsia="黑体" w:hAnsi="Times New Roman"/>
          <w:sz w:val="28"/>
        </w:rPr>
      </w:pPr>
    </w:p>
    <w:p w:rsidR="009A5D69" w:rsidRDefault="009A5D69" w:rsidP="0037698B">
      <w:pPr>
        <w:widowControl/>
        <w:ind w:firstLineChars="0" w:firstLine="0"/>
        <w:jc w:val="left"/>
        <w:rPr>
          <w:rFonts w:ascii="黑体" w:eastAsia="黑体" w:hAnsi="Times New Roman" w:hint="eastAsia"/>
          <w:sz w:val="28"/>
        </w:rPr>
      </w:pPr>
    </w:p>
    <w:p w:rsidR="0030436C" w:rsidRPr="005907EC" w:rsidRDefault="00087A52" w:rsidP="005907EC">
      <w:pPr>
        <w:pStyle w:val="2"/>
      </w:pPr>
      <w:bookmarkStart w:id="1" w:name="_Toc115989460"/>
      <w:bookmarkStart w:id="2" w:name="_Toc115989527"/>
      <w:bookmarkStart w:id="3" w:name="_Toc117286101"/>
      <w:r w:rsidRPr="005907EC">
        <w:rPr>
          <w:rFonts w:hint="eastAsia"/>
        </w:rPr>
        <w:lastRenderedPageBreak/>
        <w:t>一、实验目的与任务</w:t>
      </w:r>
      <w:bookmarkEnd w:id="1"/>
      <w:bookmarkEnd w:id="2"/>
      <w:bookmarkEnd w:id="3"/>
    </w:p>
    <w:p w:rsidR="007226DB" w:rsidRDefault="007226DB" w:rsidP="007226DB">
      <w:pPr>
        <w:ind w:firstLine="480"/>
      </w:pPr>
      <w:bookmarkStart w:id="4" w:name="_Toc115989461"/>
      <w:bookmarkStart w:id="5" w:name="_Toc115989528"/>
      <w:r>
        <w:rPr>
          <w:rFonts w:hint="eastAsia"/>
        </w:rPr>
        <w:t>掌握基于归一化相关系数（</w:t>
      </w:r>
      <w:hyperlink r:id="rId16" w:history="1">
        <w:r>
          <w:t>normalized</w:t>
        </w:r>
      </w:hyperlink>
      <w:r>
        <w:t xml:space="preserve"> </w:t>
      </w:r>
      <w:hyperlink r:id="rId17" w:history="1">
        <w:r>
          <w:t>correlation</w:t>
        </w:r>
      </w:hyperlink>
      <w:r>
        <w:t xml:space="preserve"> </w:t>
      </w:r>
      <w:hyperlink r:id="rId18" w:history="1">
        <w:r>
          <w:t>coefficient</w:t>
        </w:r>
      </w:hyperlink>
      <w:r>
        <w:rPr>
          <w:rFonts w:hint="eastAsia"/>
        </w:rPr>
        <w:t>，NCC）的图像匹配算法；</w:t>
      </w:r>
    </w:p>
    <w:p w:rsidR="007226DB" w:rsidRDefault="007226DB" w:rsidP="007226DB">
      <w:pPr>
        <w:ind w:firstLine="480"/>
      </w:pPr>
      <w:r>
        <w:rPr>
          <w:rFonts w:hint="eastAsia"/>
        </w:rPr>
        <w:t>利用Vc++编写一个M文件，要求：</w:t>
      </w:r>
    </w:p>
    <w:p w:rsidR="007226DB" w:rsidRDefault="007226DB" w:rsidP="007226DB">
      <w:pPr>
        <w:ind w:firstLine="480"/>
        <w:rPr>
          <w:rFonts w:hint="eastAsia"/>
        </w:rPr>
      </w:pPr>
      <w:r>
        <w:rPr>
          <w:rFonts w:hint="eastAsia"/>
        </w:rPr>
        <w:t>基于NCC的图像匹配函数，输出最终的匹配位置（行r，列c），函数名定义为match</w:t>
      </w:r>
      <w:r>
        <w:t>_</w:t>
      </w:r>
      <w:r>
        <w:rPr>
          <w:rFonts w:hint="eastAsia"/>
        </w:rPr>
        <w:t>ncc.cpp；</w:t>
      </w:r>
    </w:p>
    <w:p w:rsidR="007226DB" w:rsidRDefault="007226DB" w:rsidP="007226DB">
      <w:pPr>
        <w:ind w:firstLine="480"/>
        <w:rPr>
          <w:rFonts w:hint="eastAsia"/>
        </w:rPr>
      </w:pPr>
    </w:p>
    <w:p w:rsidR="007226DB" w:rsidRDefault="007226DB" w:rsidP="007226DB">
      <w:pPr>
        <w:ind w:firstLine="480"/>
        <w:rPr>
          <w:rFonts w:hint="eastAsia"/>
        </w:rPr>
      </w:pPr>
      <w:r>
        <w:rPr>
          <w:rFonts w:hint="eastAsia"/>
        </w:rPr>
        <w:t>NCC的计算公式：</w:t>
      </w:r>
    </w:p>
    <w:p w:rsidR="007226DB" w:rsidRDefault="007226DB" w:rsidP="007226DB">
      <w:pPr>
        <w:ind w:firstLine="480"/>
        <w:rPr>
          <w:rFonts w:hint="eastAsia"/>
        </w:rPr>
      </w:pPr>
    </w:p>
    <w:p w:rsidR="007226DB" w:rsidRDefault="007226DB" w:rsidP="007226DB">
      <w:pPr>
        <w:ind w:firstLine="480"/>
        <w:rPr>
          <w:rFonts w:hint="eastAsia"/>
        </w:rPr>
      </w:pPr>
      <w:r w:rsidRPr="007226DB">
        <w:object w:dxaOrig="3879" w:dyaOrig="1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93.8pt;height:70.8pt;mso-wrap-style:square;mso-position-horizontal-relative:page;mso-position-vertical-relative:page" o:ole="">
            <v:imagedata r:id="rId19" o:title=""/>
          </v:shape>
          <o:OLEObject Type="Embed" ProgID="Equation.DSMT4" ShapeID="对象 1" DrawAspect="Content" ObjectID="_1727899473" r:id="rId20"/>
        </w:object>
      </w:r>
    </w:p>
    <w:p w:rsidR="007226DB" w:rsidRDefault="007226DB" w:rsidP="007226DB">
      <w:pPr>
        <w:ind w:firstLine="480"/>
        <w:rPr>
          <w:rFonts w:hint="eastAsia"/>
        </w:rPr>
      </w:pPr>
      <w:r>
        <w:drawing>
          <wp:inline distT="0" distB="0" distL="0" distR="0" wp14:anchorId="325D5C30" wp14:editId="42A67C86">
            <wp:extent cx="5486400" cy="975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975360"/>
                    </a:xfrm>
                    <a:prstGeom prst="rect">
                      <a:avLst/>
                    </a:prstGeom>
                    <a:noFill/>
                    <a:ln>
                      <a:noFill/>
                    </a:ln>
                  </pic:spPr>
                </pic:pic>
              </a:graphicData>
            </a:graphic>
          </wp:inline>
        </w:drawing>
      </w:r>
    </w:p>
    <w:p w:rsidR="007226DB" w:rsidRDefault="007226DB" w:rsidP="007226DB">
      <w:pPr>
        <w:ind w:firstLine="480"/>
        <w:rPr>
          <w:rFonts w:hint="eastAsia"/>
        </w:rPr>
      </w:pPr>
    </w:p>
    <w:p w:rsidR="007226DB" w:rsidRDefault="007226DB" w:rsidP="007226DB">
      <w:pPr>
        <w:spacing w:afterLines="30" w:after="93"/>
        <w:ind w:left="840" w:firstLine="480"/>
        <w:rPr>
          <w:rFonts w:hint="eastAsia"/>
        </w:rPr>
      </w:pPr>
    </w:p>
    <w:p w:rsidR="0030436C" w:rsidRDefault="00087A52" w:rsidP="005907EC">
      <w:pPr>
        <w:pStyle w:val="2"/>
      </w:pPr>
      <w:bookmarkStart w:id="6" w:name="_Toc117286102"/>
      <w:r w:rsidRPr="005907EC">
        <w:rPr>
          <w:rFonts w:hint="eastAsia"/>
        </w:rPr>
        <w:t>二、实验原理</w:t>
      </w:r>
      <w:bookmarkEnd w:id="4"/>
      <w:bookmarkEnd w:id="5"/>
      <w:bookmarkEnd w:id="6"/>
    </w:p>
    <w:p w:rsidR="007226DB" w:rsidRDefault="007226DB" w:rsidP="007226DB">
      <w:pPr>
        <w:spacing w:afterLines="30" w:after="93"/>
        <w:ind w:firstLine="480"/>
        <w:rPr>
          <w:rFonts w:hint="eastAsia"/>
        </w:rPr>
      </w:pPr>
      <w:r>
        <w:rPr>
          <w:rFonts w:hint="eastAsia"/>
        </w:rPr>
        <w:t>NCC的计算公式：</w:t>
      </w:r>
    </w:p>
    <w:p w:rsidR="007226DB" w:rsidRDefault="007226DB" w:rsidP="007226DB">
      <w:pPr>
        <w:spacing w:afterLines="30" w:after="93"/>
        <w:ind w:firstLine="480"/>
        <w:rPr>
          <w:rFonts w:hint="eastAsia"/>
        </w:rPr>
      </w:pPr>
    </w:p>
    <w:p w:rsidR="007226DB" w:rsidRDefault="007226DB" w:rsidP="007226DB">
      <w:pPr>
        <w:spacing w:afterLines="30" w:after="93"/>
        <w:ind w:firstLine="480"/>
        <w:jc w:val="center"/>
        <w:rPr>
          <w:rFonts w:hint="eastAsia"/>
        </w:rPr>
      </w:pPr>
      <w:r>
        <w:rPr>
          <w:position w:val="-70"/>
        </w:rPr>
        <w:object w:dxaOrig="3879" w:dyaOrig="1419">
          <v:shape id="_x0000_i1030" type="#_x0000_t75" style="width:193.8pt;height:70.8pt;mso-wrap-style:square;mso-position-horizontal-relative:page;mso-position-vertical-relative:page" o:ole="">
            <v:imagedata r:id="rId19" o:title=""/>
          </v:shape>
          <o:OLEObject Type="Embed" ProgID="Equation.DSMT4" ShapeID="_x0000_i1030" DrawAspect="Content" ObjectID="_1727899474" r:id="rId22"/>
        </w:object>
      </w:r>
    </w:p>
    <w:p w:rsidR="007226DB" w:rsidRDefault="007226DB" w:rsidP="007226DB">
      <w:pPr>
        <w:spacing w:afterLines="30" w:after="93"/>
        <w:ind w:firstLine="480"/>
        <w:rPr>
          <w:rFonts w:hint="eastAsia"/>
        </w:rPr>
      </w:pPr>
      <w:r>
        <w:rPr>
          <w:noProof/>
        </w:rPr>
        <w:drawing>
          <wp:inline distT="0" distB="0" distL="0" distR="0" wp14:anchorId="0803E76A" wp14:editId="18D192F8">
            <wp:extent cx="5486400" cy="975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975360"/>
                    </a:xfrm>
                    <a:prstGeom prst="rect">
                      <a:avLst/>
                    </a:prstGeom>
                    <a:noFill/>
                    <a:ln>
                      <a:noFill/>
                    </a:ln>
                  </pic:spPr>
                </pic:pic>
              </a:graphicData>
            </a:graphic>
          </wp:inline>
        </w:drawing>
      </w:r>
    </w:p>
    <w:p w:rsidR="007226DB" w:rsidRDefault="007226DB" w:rsidP="007226DB">
      <w:pPr>
        <w:spacing w:afterLines="30" w:after="93"/>
        <w:ind w:firstLine="480"/>
        <w:rPr>
          <w:rFonts w:hint="eastAsia"/>
        </w:rPr>
      </w:pPr>
    </w:p>
    <w:p w:rsidR="007226DB" w:rsidRDefault="007226DB" w:rsidP="007226DB">
      <w:pPr>
        <w:ind w:firstLine="480"/>
      </w:pPr>
    </w:p>
    <w:p w:rsidR="007226DB" w:rsidRPr="007226DB" w:rsidRDefault="007226DB" w:rsidP="007226DB">
      <w:pPr>
        <w:ind w:firstLine="480"/>
        <w:rPr>
          <w:rFonts w:hint="eastAsia"/>
        </w:rPr>
      </w:pPr>
    </w:p>
    <w:p w:rsidR="0030436C" w:rsidRPr="005907EC" w:rsidRDefault="005907EC" w:rsidP="005907EC">
      <w:pPr>
        <w:pStyle w:val="2"/>
      </w:pPr>
      <w:bookmarkStart w:id="7" w:name="_Toc115989464"/>
      <w:bookmarkStart w:id="8" w:name="_Toc115989531"/>
      <w:bookmarkStart w:id="9" w:name="_Toc117286103"/>
      <w:r>
        <w:rPr>
          <w:rFonts w:hint="eastAsia"/>
        </w:rPr>
        <w:lastRenderedPageBreak/>
        <w:t>三、</w:t>
      </w:r>
      <w:r w:rsidR="00087A52" w:rsidRPr="005907EC">
        <w:rPr>
          <w:rFonts w:hint="eastAsia"/>
        </w:rPr>
        <w:t>编程思路</w:t>
      </w:r>
      <w:bookmarkEnd w:id="7"/>
      <w:bookmarkEnd w:id="8"/>
      <w:bookmarkEnd w:id="9"/>
    </w:p>
    <w:p w:rsidR="00A2046E" w:rsidRDefault="008650D2" w:rsidP="008650D2">
      <w:pPr>
        <w:ind w:firstLine="480"/>
      </w:pPr>
      <w:r>
        <w:rPr>
          <w:rFonts w:hint="eastAsia"/>
        </w:rPr>
        <w:t>读取模板图和原图数据后，创建缓冲区存储两张图片的像素数据。</w:t>
      </w:r>
      <w:r>
        <w:t>F</w:t>
      </w:r>
      <w:r>
        <w:rPr>
          <w:rFonts w:hint="eastAsia"/>
        </w:rPr>
        <w:t>or循环遍历原图每一个元素，在每一个当前位置使用for循环计算模板和原图的像素平均值。利用上式计算出来的平均值，通过NCC公式，计算出当前位置的NCC值，并判断是否为最大值，得到最大位置NCC后，得到当前模板中心位置，返回给主函数输出。</w:t>
      </w:r>
    </w:p>
    <w:p w:rsidR="009A5D69" w:rsidRDefault="009A5D69" w:rsidP="008650D2">
      <w:pPr>
        <w:ind w:firstLine="480"/>
        <w:jc w:val="center"/>
      </w:pPr>
    </w:p>
    <w:p w:rsidR="009A5D69" w:rsidRDefault="009A5D69" w:rsidP="008650D2">
      <w:pPr>
        <w:ind w:firstLine="480"/>
        <w:jc w:val="center"/>
      </w:pPr>
    </w:p>
    <w:p w:rsidR="008650D2" w:rsidRDefault="008650D2" w:rsidP="008650D2">
      <w:pPr>
        <w:ind w:firstLine="480"/>
        <w:jc w:val="center"/>
      </w:pPr>
      <w:r>
        <w:rPr>
          <w:noProof/>
        </w:rPr>
        <w:drawing>
          <wp:inline distT="0" distB="0" distL="0" distR="0" wp14:anchorId="3AFFF62E" wp14:editId="0894247F">
            <wp:extent cx="2286000" cy="571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0" cy="5715000"/>
                    </a:xfrm>
                    <a:prstGeom prst="rect">
                      <a:avLst/>
                    </a:prstGeom>
                  </pic:spPr>
                </pic:pic>
              </a:graphicData>
            </a:graphic>
          </wp:inline>
        </w:drawing>
      </w:r>
    </w:p>
    <w:p w:rsidR="00A5516D" w:rsidRDefault="00A5516D" w:rsidP="008650D2">
      <w:pPr>
        <w:ind w:firstLine="480"/>
        <w:jc w:val="center"/>
      </w:pPr>
    </w:p>
    <w:p w:rsidR="00A5516D" w:rsidRDefault="00A5516D" w:rsidP="008650D2">
      <w:pPr>
        <w:ind w:firstLine="480"/>
        <w:jc w:val="center"/>
      </w:pPr>
    </w:p>
    <w:p w:rsidR="00A5516D" w:rsidRDefault="00A5516D" w:rsidP="008650D2">
      <w:pPr>
        <w:ind w:firstLine="480"/>
        <w:jc w:val="center"/>
      </w:pPr>
    </w:p>
    <w:p w:rsidR="00A5516D" w:rsidRDefault="00A5516D" w:rsidP="008650D2">
      <w:pPr>
        <w:ind w:firstLine="480"/>
        <w:jc w:val="center"/>
        <w:rPr>
          <w:rFonts w:hint="eastAsia"/>
        </w:rPr>
      </w:pPr>
    </w:p>
    <w:p w:rsidR="0030436C" w:rsidRDefault="00087A52" w:rsidP="005907EC">
      <w:pPr>
        <w:pStyle w:val="2"/>
      </w:pPr>
      <w:bookmarkStart w:id="10" w:name="_Toc115989465"/>
      <w:bookmarkStart w:id="11" w:name="_Toc115989532"/>
      <w:bookmarkStart w:id="12" w:name="_Toc117286104"/>
      <w:r w:rsidRPr="005907EC">
        <w:rPr>
          <w:rFonts w:hint="eastAsia"/>
        </w:rPr>
        <w:lastRenderedPageBreak/>
        <w:t>四、运行结果图</w:t>
      </w:r>
      <w:bookmarkEnd w:id="10"/>
      <w:bookmarkEnd w:id="11"/>
      <w:bookmarkEnd w:id="12"/>
    </w:p>
    <w:p w:rsidR="009A5D69" w:rsidRPr="009A5D69" w:rsidRDefault="009A5D69" w:rsidP="009A5D69">
      <w:pPr>
        <w:ind w:firstLine="480"/>
        <w:rPr>
          <w:rFonts w:hint="eastAsia"/>
        </w:rPr>
      </w:pPr>
    </w:p>
    <w:p w:rsidR="00F77805" w:rsidRDefault="00F77805" w:rsidP="00F77805">
      <w:pPr>
        <w:ind w:firstLine="480"/>
      </w:pPr>
    </w:p>
    <w:p w:rsidR="00F77805" w:rsidRDefault="009A5D69" w:rsidP="00692B5F">
      <w:pPr>
        <w:ind w:firstLine="480"/>
        <w:jc w:val="center"/>
      </w:pPr>
      <w:r w:rsidRPr="009A5D69">
        <w:rPr>
          <w:noProof/>
        </w:rPr>
        <w:drawing>
          <wp:inline distT="0" distB="0" distL="0" distR="0">
            <wp:extent cx="1684020" cy="1684020"/>
            <wp:effectExtent l="0" t="0" r="0" b="0"/>
            <wp:docPr id="8" name="图片 8" descr="D:\Study\大三\数字图像处理\2020114164刘义豪实验三\im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tudy\大三\数字图像处理\2020114164刘义豪实验三\img.t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rsidR="00F77805" w:rsidRDefault="00F77805" w:rsidP="00F77805">
      <w:pPr>
        <w:ind w:firstLine="420"/>
        <w:jc w:val="center"/>
        <w:rPr>
          <w:sz w:val="21"/>
          <w:szCs w:val="21"/>
        </w:rPr>
      </w:pPr>
      <w:r w:rsidRPr="00A2046E">
        <w:rPr>
          <w:rFonts w:hint="eastAsia"/>
          <w:sz w:val="21"/>
          <w:szCs w:val="21"/>
        </w:rPr>
        <w:t>图1</w:t>
      </w:r>
      <w:r>
        <w:rPr>
          <w:sz w:val="21"/>
          <w:szCs w:val="21"/>
        </w:rPr>
        <w:t xml:space="preserve">.1 </w:t>
      </w:r>
      <w:r w:rsidR="00692B5F">
        <w:rPr>
          <w:rFonts w:hint="eastAsia"/>
          <w:sz w:val="21"/>
          <w:szCs w:val="21"/>
        </w:rPr>
        <w:t>原图</w:t>
      </w:r>
    </w:p>
    <w:p w:rsidR="00A5516D" w:rsidRDefault="00A5516D" w:rsidP="00F77805">
      <w:pPr>
        <w:ind w:firstLine="420"/>
        <w:jc w:val="center"/>
        <w:rPr>
          <w:rFonts w:hint="eastAsia"/>
          <w:sz w:val="21"/>
          <w:szCs w:val="21"/>
        </w:rPr>
      </w:pPr>
    </w:p>
    <w:p w:rsidR="00F77805" w:rsidRPr="00F77805" w:rsidRDefault="00692B5F" w:rsidP="00F77805">
      <w:pPr>
        <w:ind w:firstLine="480"/>
        <w:jc w:val="center"/>
      </w:pPr>
      <w:r w:rsidRPr="00692B5F">
        <w:rPr>
          <w:noProof/>
        </w:rPr>
        <w:drawing>
          <wp:inline distT="0" distB="0" distL="0" distR="0">
            <wp:extent cx="815340" cy="815340"/>
            <wp:effectExtent l="0" t="0" r="3810" b="3810"/>
            <wp:docPr id="11" name="图片 11" descr="D:\Study\大三\数字图像处理\2020114164刘义豪实验三\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tudy\大三\数字图像处理\2020114164刘义豪实验三\template.t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p>
    <w:p w:rsidR="00692B5F" w:rsidRDefault="00692B5F" w:rsidP="00692B5F">
      <w:pPr>
        <w:ind w:firstLine="420"/>
        <w:jc w:val="center"/>
        <w:rPr>
          <w:sz w:val="21"/>
          <w:szCs w:val="21"/>
        </w:rPr>
      </w:pPr>
      <w:r w:rsidRPr="00A2046E">
        <w:rPr>
          <w:rFonts w:hint="eastAsia"/>
          <w:sz w:val="21"/>
          <w:szCs w:val="21"/>
        </w:rPr>
        <w:t>图1</w:t>
      </w:r>
      <w:r>
        <w:rPr>
          <w:sz w:val="21"/>
          <w:szCs w:val="21"/>
        </w:rPr>
        <w:t>.2</w:t>
      </w:r>
      <w:r>
        <w:rPr>
          <w:sz w:val="21"/>
          <w:szCs w:val="21"/>
        </w:rPr>
        <w:t xml:space="preserve"> </w:t>
      </w:r>
      <w:r>
        <w:rPr>
          <w:rFonts w:hint="eastAsia"/>
          <w:sz w:val="21"/>
          <w:szCs w:val="21"/>
        </w:rPr>
        <w:t>模板图</w:t>
      </w:r>
    </w:p>
    <w:p w:rsidR="0030436C" w:rsidRDefault="0030436C">
      <w:pPr>
        <w:widowControl/>
        <w:ind w:firstLine="480"/>
        <w:jc w:val="left"/>
      </w:pPr>
    </w:p>
    <w:p w:rsidR="00BC36E0" w:rsidRDefault="00692B5F" w:rsidP="00A2046E">
      <w:pPr>
        <w:widowControl/>
        <w:ind w:firstLine="480"/>
        <w:jc w:val="center"/>
        <w:rPr>
          <w:sz w:val="21"/>
          <w:szCs w:val="21"/>
        </w:rPr>
      </w:pPr>
      <w:r>
        <w:rPr>
          <w:noProof/>
        </w:rPr>
        <w:drawing>
          <wp:inline distT="0" distB="0" distL="0" distR="0" wp14:anchorId="51715BD9" wp14:editId="1B0FF3CC">
            <wp:extent cx="5274310" cy="2917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17190"/>
                    </a:xfrm>
                    <a:prstGeom prst="rect">
                      <a:avLst/>
                    </a:prstGeom>
                  </pic:spPr>
                </pic:pic>
              </a:graphicData>
            </a:graphic>
          </wp:inline>
        </w:drawing>
      </w:r>
    </w:p>
    <w:p w:rsidR="00BC36E0" w:rsidRDefault="00BC36E0" w:rsidP="00A2046E">
      <w:pPr>
        <w:widowControl/>
        <w:ind w:firstLine="420"/>
        <w:jc w:val="center"/>
        <w:rPr>
          <w:sz w:val="21"/>
          <w:szCs w:val="21"/>
        </w:rPr>
      </w:pPr>
    </w:p>
    <w:p w:rsidR="00692B5F" w:rsidRDefault="00692B5F" w:rsidP="00692B5F">
      <w:pPr>
        <w:ind w:firstLine="420"/>
        <w:jc w:val="center"/>
        <w:rPr>
          <w:sz w:val="21"/>
          <w:szCs w:val="21"/>
        </w:rPr>
      </w:pPr>
      <w:r w:rsidRPr="00A2046E">
        <w:rPr>
          <w:rFonts w:hint="eastAsia"/>
          <w:sz w:val="21"/>
          <w:szCs w:val="21"/>
        </w:rPr>
        <w:t>图1</w:t>
      </w:r>
      <w:r>
        <w:rPr>
          <w:sz w:val="21"/>
          <w:szCs w:val="21"/>
        </w:rPr>
        <w:t>.</w:t>
      </w:r>
      <w:r>
        <w:rPr>
          <w:sz w:val="21"/>
          <w:szCs w:val="21"/>
        </w:rPr>
        <w:t>3</w:t>
      </w:r>
      <w:r>
        <w:rPr>
          <w:sz w:val="21"/>
          <w:szCs w:val="21"/>
        </w:rPr>
        <w:t xml:space="preserve"> </w:t>
      </w:r>
      <w:r>
        <w:rPr>
          <w:rFonts w:hint="eastAsia"/>
          <w:sz w:val="21"/>
          <w:szCs w:val="21"/>
        </w:rPr>
        <w:t>程序运行成功截图</w:t>
      </w:r>
    </w:p>
    <w:p w:rsidR="00BC36E0" w:rsidRDefault="00BC36E0" w:rsidP="00A2046E">
      <w:pPr>
        <w:widowControl/>
        <w:ind w:firstLine="420"/>
        <w:jc w:val="center"/>
        <w:rPr>
          <w:sz w:val="21"/>
          <w:szCs w:val="21"/>
        </w:rPr>
      </w:pPr>
    </w:p>
    <w:p w:rsidR="00BC36E0" w:rsidRDefault="00BC36E0" w:rsidP="00BC36E0">
      <w:pPr>
        <w:widowControl/>
        <w:ind w:firstLine="420"/>
        <w:jc w:val="center"/>
        <w:rPr>
          <w:sz w:val="21"/>
          <w:szCs w:val="21"/>
        </w:rPr>
      </w:pPr>
    </w:p>
    <w:p w:rsidR="00BC36E0" w:rsidRDefault="00BC36E0" w:rsidP="00BC36E0">
      <w:pPr>
        <w:widowControl/>
        <w:ind w:firstLine="420"/>
        <w:jc w:val="center"/>
        <w:rPr>
          <w:sz w:val="21"/>
          <w:szCs w:val="21"/>
        </w:rPr>
      </w:pPr>
    </w:p>
    <w:p w:rsidR="00BC36E0" w:rsidRDefault="00BC36E0" w:rsidP="00A2046E">
      <w:pPr>
        <w:widowControl/>
        <w:ind w:firstLine="420"/>
        <w:jc w:val="center"/>
        <w:rPr>
          <w:sz w:val="21"/>
          <w:szCs w:val="21"/>
        </w:rPr>
      </w:pPr>
    </w:p>
    <w:p w:rsidR="00BC36E0" w:rsidRPr="00A2046E" w:rsidRDefault="00BC36E0" w:rsidP="00A2046E">
      <w:pPr>
        <w:widowControl/>
        <w:ind w:firstLine="420"/>
        <w:jc w:val="center"/>
        <w:rPr>
          <w:sz w:val="21"/>
          <w:szCs w:val="21"/>
        </w:rPr>
      </w:pPr>
    </w:p>
    <w:p w:rsidR="0030436C" w:rsidRDefault="00087A52" w:rsidP="005907EC">
      <w:pPr>
        <w:pStyle w:val="2"/>
      </w:pPr>
      <w:bookmarkStart w:id="13" w:name="_Toc115989466"/>
      <w:bookmarkStart w:id="14" w:name="_Toc115989533"/>
      <w:bookmarkStart w:id="15" w:name="_Toc117286105"/>
      <w:r w:rsidRPr="005907EC">
        <w:rPr>
          <w:rFonts w:hint="eastAsia"/>
        </w:rPr>
        <w:t>五、实验总结</w:t>
      </w:r>
      <w:bookmarkEnd w:id="13"/>
      <w:bookmarkEnd w:id="14"/>
      <w:bookmarkEnd w:id="15"/>
    </w:p>
    <w:p w:rsidR="006418A2" w:rsidRDefault="009B3467" w:rsidP="00F77805">
      <w:pPr>
        <w:ind w:firstLine="480"/>
      </w:pPr>
      <w:r>
        <w:rPr>
          <w:rFonts w:hint="eastAsia"/>
        </w:rPr>
        <w:t>本次实验运用到了上学期遥感原理课程学到的图像配准方法，通过计算每个像素点的NCC值从而得到模板在原图滑动过程中最大的NCC值，从而得到模板中心位置。</w:t>
      </w:r>
    </w:p>
    <w:p w:rsidR="009B3467" w:rsidRDefault="009B3467" w:rsidP="00F77805">
      <w:pPr>
        <w:ind w:firstLine="480"/>
        <w:rPr>
          <w:rFonts w:hint="eastAsia"/>
        </w:rPr>
      </w:pPr>
      <w:r>
        <w:rPr>
          <w:rFonts w:hint="eastAsia"/>
        </w:rPr>
        <w:t>本次实验主要难点存在对NCC值的计算上，两次累和以及在循环内部还需进行循环计算相应位置像素平均值以及最后的NCC值。通过对公式的理解之后，慢慢找到了合理运用循环条件控制程序运行，从而同时计算出相应位置像素平均值以及对应的NCC值。</w:t>
      </w:r>
    </w:p>
    <w:p w:rsidR="00F77805" w:rsidRPr="00F77805" w:rsidRDefault="00F77805" w:rsidP="00F77805">
      <w:pPr>
        <w:ind w:firstLine="480"/>
      </w:pPr>
    </w:p>
    <w:p w:rsidR="00A5516D" w:rsidRDefault="00A2046E" w:rsidP="00A5516D">
      <w:pPr>
        <w:pStyle w:val="2"/>
      </w:pPr>
      <w:bookmarkStart w:id="16" w:name="_Toc115989467"/>
      <w:bookmarkStart w:id="17" w:name="_Toc115989534"/>
      <w:bookmarkStart w:id="18" w:name="_Toc117286106"/>
      <w:r>
        <w:rPr>
          <w:rFonts w:hint="eastAsia"/>
        </w:rPr>
        <w:t>附录</w:t>
      </w:r>
      <w:bookmarkEnd w:id="16"/>
      <w:bookmarkEnd w:id="17"/>
      <w:bookmarkEnd w:id="18"/>
    </w:p>
    <w:p w:rsidR="00A5516D" w:rsidRPr="00DE40EB" w:rsidRDefault="00A5516D" w:rsidP="00A5516D">
      <w:pPr>
        <w:ind w:firstLine="482"/>
        <w:rPr>
          <w:rFonts w:hint="eastAsia"/>
          <w:b/>
          <w:i/>
          <w:u w:val="single"/>
        </w:rPr>
      </w:pPr>
      <w:r w:rsidRPr="00DE40EB">
        <w:rPr>
          <w:rFonts w:hint="eastAsia"/>
          <w:b/>
          <w:i/>
          <w:u w:val="single"/>
        </w:rPr>
        <w:t>2</w:t>
      </w:r>
      <w:r w:rsidRPr="00DE40EB">
        <w:rPr>
          <w:b/>
          <w:i/>
          <w:u w:val="single"/>
        </w:rPr>
        <w:t>020114164</w:t>
      </w:r>
      <w:r w:rsidRPr="00DE40EB">
        <w:rPr>
          <w:rFonts w:hint="eastAsia"/>
          <w:b/>
          <w:i/>
          <w:u w:val="single"/>
        </w:rPr>
        <w:t>刘义豪.</w:t>
      </w:r>
      <w:r w:rsidRPr="00DE40EB">
        <w:rPr>
          <w:b/>
          <w:i/>
          <w:u w:val="single"/>
        </w:rPr>
        <w:t>cpp</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"gdal_priv.h"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"NCC.h"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GDALAllRegister();</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CPLSetConfigOption(</w:t>
      </w:r>
      <w:r>
        <w:rPr>
          <w:rFonts w:ascii="新宋体" w:eastAsia="新宋体" w:hAnsiTheme="minorHAnsi" w:cs="新宋体"/>
          <w:color w:val="A31515"/>
          <w:kern w:val="0"/>
          <w:sz w:val="19"/>
          <w:szCs w:val="19"/>
        </w:rPr>
        <w:t>"GDAL_FILENAME_IS_UTF8"</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"NO"</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imgPath[] = </w:t>
      </w:r>
      <w:r>
        <w:rPr>
          <w:rFonts w:ascii="新宋体" w:eastAsia="新宋体" w:hAnsiTheme="minorHAnsi" w:cs="新宋体"/>
          <w:color w:val="A31515"/>
          <w:kern w:val="0"/>
          <w:sz w:val="19"/>
          <w:szCs w:val="19"/>
        </w:rPr>
        <w:t>"D:\\Study\\</w:t>
      </w:r>
      <w:r>
        <w:rPr>
          <w:rFonts w:ascii="新宋体" w:eastAsia="新宋体" w:hAnsiTheme="minorHAnsi" w:cs="新宋体" w:hint="eastAsia"/>
          <w:color w:val="A31515"/>
          <w:kern w:val="0"/>
          <w:sz w:val="19"/>
          <w:szCs w:val="19"/>
        </w:rPr>
        <w:t>大三</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数字图像处理</w:t>
      </w:r>
      <w:r>
        <w:rPr>
          <w:rFonts w:ascii="新宋体" w:eastAsia="新宋体" w:hAnsiTheme="minorHAnsi" w:cs="新宋体"/>
          <w:color w:val="A31515"/>
          <w:kern w:val="0"/>
          <w:sz w:val="19"/>
          <w:szCs w:val="19"/>
        </w:rPr>
        <w:t>\\2020114164</w:t>
      </w:r>
      <w:r>
        <w:rPr>
          <w:rFonts w:ascii="新宋体" w:eastAsia="新宋体" w:hAnsiTheme="minorHAnsi" w:cs="新宋体" w:hint="eastAsia"/>
          <w:color w:val="A31515"/>
          <w:kern w:val="0"/>
          <w:sz w:val="19"/>
          <w:szCs w:val="19"/>
        </w:rPr>
        <w:t>刘义豪实验三</w:t>
      </w:r>
      <w:r>
        <w:rPr>
          <w:rFonts w:ascii="新宋体" w:eastAsia="新宋体" w:hAnsiTheme="minorHAnsi" w:cs="新宋体"/>
          <w:color w:val="A31515"/>
          <w:kern w:val="0"/>
          <w:sz w:val="19"/>
          <w:szCs w:val="19"/>
        </w:rPr>
        <w:t>\\img.tif"</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tmpPath[] = </w:t>
      </w:r>
      <w:r>
        <w:rPr>
          <w:rFonts w:ascii="新宋体" w:eastAsia="新宋体" w:hAnsiTheme="minorHAnsi" w:cs="新宋体"/>
          <w:color w:val="A31515"/>
          <w:kern w:val="0"/>
          <w:sz w:val="19"/>
          <w:szCs w:val="19"/>
        </w:rPr>
        <w:t>"D:\\Study\\</w:t>
      </w:r>
      <w:r>
        <w:rPr>
          <w:rFonts w:ascii="新宋体" w:eastAsia="新宋体" w:hAnsiTheme="minorHAnsi" w:cs="新宋体" w:hint="eastAsia"/>
          <w:color w:val="A31515"/>
          <w:kern w:val="0"/>
          <w:sz w:val="19"/>
          <w:szCs w:val="19"/>
        </w:rPr>
        <w:t>大三</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数字图像处理</w:t>
      </w:r>
      <w:r>
        <w:rPr>
          <w:rFonts w:ascii="新宋体" w:eastAsia="新宋体" w:hAnsiTheme="minorHAnsi" w:cs="新宋体"/>
          <w:color w:val="A31515"/>
          <w:kern w:val="0"/>
          <w:sz w:val="19"/>
          <w:szCs w:val="19"/>
        </w:rPr>
        <w:t>\\2020114164</w:t>
      </w:r>
      <w:r>
        <w:rPr>
          <w:rFonts w:ascii="新宋体" w:eastAsia="新宋体" w:hAnsiTheme="minorHAnsi" w:cs="新宋体" w:hint="eastAsia"/>
          <w:color w:val="A31515"/>
          <w:kern w:val="0"/>
          <w:sz w:val="19"/>
          <w:szCs w:val="19"/>
        </w:rPr>
        <w:t>刘义豪实验三</w:t>
      </w:r>
      <w:r>
        <w:rPr>
          <w:rFonts w:ascii="新宋体" w:eastAsia="新宋体" w:hAnsiTheme="minorHAnsi" w:cs="新宋体"/>
          <w:color w:val="A31515"/>
          <w:kern w:val="0"/>
          <w:sz w:val="19"/>
          <w:szCs w:val="19"/>
        </w:rPr>
        <w:t>\\template.tif"</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imgData =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*)GDALOpen(imgPath, </w:t>
      </w:r>
      <w:r>
        <w:rPr>
          <w:rFonts w:ascii="新宋体" w:eastAsia="新宋体" w:hAnsiTheme="minorHAnsi" w:cs="新宋体"/>
          <w:color w:val="2F4F4F"/>
          <w:kern w:val="0"/>
          <w:sz w:val="19"/>
          <w:szCs w:val="19"/>
        </w:rPr>
        <w:t>GA_ReadOnly</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tmpData =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*)GDALOpen(tmpPath, </w:t>
      </w:r>
      <w:r>
        <w:rPr>
          <w:rFonts w:ascii="新宋体" w:eastAsia="新宋体" w:hAnsiTheme="minorHAnsi" w:cs="新宋体"/>
          <w:color w:val="2F4F4F"/>
          <w:kern w:val="0"/>
          <w:sz w:val="19"/>
          <w:szCs w:val="19"/>
        </w:rPr>
        <w:t>GA_ReadOnly</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(imgData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 tmpData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未能正确加载数据</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std:: endl;</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GDALDestroyDriverManager();</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flag;</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flag = CalNCC(imgData, tmpData, x, y);</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模板中心像素与原图像在：</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x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行，第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y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列</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GDALClose(imgData);</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GDALClose(tmpData);</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GDALDestroyDriverManager();</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2046E"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A5516D" w:rsidRDefault="00A5516D" w:rsidP="00A5516D">
      <w:pPr>
        <w:ind w:firstLine="480"/>
      </w:pPr>
    </w:p>
    <w:p w:rsidR="00A5516D" w:rsidRDefault="00A5516D" w:rsidP="00A5516D">
      <w:pPr>
        <w:ind w:firstLine="480"/>
      </w:pPr>
    </w:p>
    <w:p w:rsidR="00A5516D" w:rsidRPr="00DE40EB" w:rsidRDefault="00A5516D" w:rsidP="00A5516D">
      <w:pPr>
        <w:ind w:firstLine="482"/>
        <w:jc w:val="left"/>
        <w:rPr>
          <w:b/>
          <w:i/>
          <w:u w:val="single"/>
        </w:rPr>
      </w:pPr>
      <w:r w:rsidRPr="00DE40EB">
        <w:rPr>
          <w:rFonts w:hint="eastAsia"/>
          <w:b/>
          <w:i/>
          <w:u w:val="single"/>
        </w:rPr>
        <w:t>NCC</w:t>
      </w:r>
      <w:r w:rsidRPr="00DE40EB">
        <w:rPr>
          <w:b/>
          <w:i/>
          <w:u w:val="single"/>
        </w:rPr>
        <w:t>.h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"gdal_priv.h"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ind w:firstLine="38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CalNCC(</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imgData</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tmpData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rsidR="00A5516D" w:rsidRDefault="00A5516D" w:rsidP="00A5516D">
      <w:pPr>
        <w:ind w:firstLine="380"/>
        <w:rPr>
          <w:rFonts w:ascii="新宋体" w:eastAsia="新宋体" w:hAnsiTheme="minorHAnsi" w:cs="新宋体"/>
          <w:color w:val="000000"/>
          <w:kern w:val="0"/>
          <w:sz w:val="19"/>
          <w:szCs w:val="19"/>
        </w:rPr>
      </w:pPr>
    </w:p>
    <w:p w:rsidR="00A5516D" w:rsidRDefault="00A5516D" w:rsidP="00A5516D">
      <w:pPr>
        <w:ind w:firstLine="380"/>
        <w:rPr>
          <w:rFonts w:ascii="新宋体" w:eastAsia="新宋体" w:hAnsiTheme="minorHAnsi" w:cs="新宋体"/>
          <w:color w:val="000000"/>
          <w:kern w:val="0"/>
          <w:sz w:val="19"/>
          <w:szCs w:val="19"/>
        </w:rPr>
      </w:pPr>
    </w:p>
    <w:p w:rsidR="00A5516D" w:rsidRPr="00DE40EB" w:rsidRDefault="00A5516D" w:rsidP="00A5516D">
      <w:pPr>
        <w:ind w:firstLine="381"/>
        <w:rPr>
          <w:rFonts w:ascii="新宋体" w:eastAsia="新宋体" w:hAnsiTheme="minorHAnsi" w:cs="新宋体"/>
          <w:b/>
          <w:i/>
          <w:color w:val="000000"/>
          <w:kern w:val="0"/>
          <w:sz w:val="19"/>
          <w:szCs w:val="19"/>
          <w:u w:val="single"/>
        </w:rPr>
      </w:pPr>
      <w:r w:rsidRPr="00DE40EB">
        <w:rPr>
          <w:rFonts w:ascii="新宋体" w:eastAsia="新宋体" w:hAnsiTheme="minorHAnsi" w:cs="新宋体" w:hint="eastAsia"/>
          <w:b/>
          <w:i/>
          <w:color w:val="000000"/>
          <w:kern w:val="0"/>
          <w:sz w:val="19"/>
          <w:szCs w:val="19"/>
          <w:u w:val="single"/>
        </w:rPr>
        <w:t>N</w:t>
      </w:r>
      <w:r w:rsidRPr="00DE40EB">
        <w:rPr>
          <w:rFonts w:ascii="新宋体" w:eastAsia="新宋体" w:hAnsiTheme="minorHAnsi" w:cs="新宋体"/>
          <w:b/>
          <w:i/>
          <w:color w:val="000000"/>
          <w:kern w:val="0"/>
          <w:sz w:val="19"/>
          <w:szCs w:val="19"/>
          <w:u w:val="single"/>
        </w:rPr>
        <w:t>CC.cpp</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"NCC.h"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"stdio.h"</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&lt;cmath&gt;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CalNCC(GDALDataset* imgData, GDALDataset* tmpData,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x,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&amp; y)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imgX = imgData-&gt;GetRasterXSize();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imgY = imgData-&gt;GetRasterYSize();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imgBandNum = imgData-&gt;GetRasterCount();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GDALDataType imgType = imgData-&gt;GetRasterBand(1)-&gt;GetRasterDataType();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tmpX = tmpData-&gt;GetRasterXSize();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tmpY = tmpData-&gt;GetRasterYSize();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tmpBandNum = tmpData-&gt;GetRasterCount();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GDALDataType tmpType = tmpData-&gt;GetRasterBand(1)-&gt;GetRasterDataType();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(tmpX &gt; imgX || tmpY &gt; imgY || tmpX % 2 == 0 || tmpY % 2 == 0)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&lt;&lt;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模板数据有误！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&lt;&lt; std::endl;</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GDALRasterBand* imgBand = imgData-&gt;GetRasterBand(1);</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GDALRasterBand* tmpBand = tmpData-&gt;GetRasterBand(1);</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imgBuff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*)CPLMalloc((</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)imgX * imgY * imgType);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tmpBuff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*)CPLMalloc((</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)tmpX * tmpY * tmpType);</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imgBand-&gt;RasterIO(GF_Read, 0, 0, imgX, imgY, imgBuff, imgX, imgY, imgType, 0,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tmpBand-&gt;RasterIO(GF_Read, 0, 0, tmpX, tmpY, tmpBuff, tmpX, tmpY, tmpType, 0,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maxX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maxY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maxNcc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mTmpX = tmpX / 2;</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mTmpY = tmpY / 2;</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遍历原图所有点位</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imgY - tmpY; i++)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imgX - tmpX; j++)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每次到一个新点位，将像素和与平均值归零</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sumTmp = 0, sumImg = 0, aveTmp = 0, aveImg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计算当前位置原图和模板像素平均值</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tmpY; t++)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k &lt; tmpX; k++)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模板当前像素值</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sumTmp +=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)tmpBuff[t * tmpX + k];</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原图当前位置像素值</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sumImg +=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)imgBuff[(t + i) * imgX + (j + k)];</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计算当前位置原图和模版的像素平均值</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aveImg = sumImg /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)imgX * imgY);</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aveTmp = sumTmp /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)tmpX * tmpY);</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利用上式计算出当前位置的平均像素值，计算公式</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sumImg2 = 0, sumTmp2 = 0, Mul = 0;</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遍历当前位置所有位于模版位置内的模板元素和原图元素到达累和的效果</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 = 0; m &lt; imgY - tmpY; m++)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 0; n &lt; imgX - tmpX; n++)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原图的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行</w:t>
      </w:r>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列元素减掉平均值，累和</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sumImg2 += pow(((</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)imgBuff[(i + m) * imgX + (j + n)] - aveImg), 2);</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模板的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行</w:t>
      </w:r>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列元素减掉平均值，累和</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sumTmp2 += pow(((</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)tmpBuff[m * tmpX + n] - aveTmp), 2);</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原图的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行</w:t>
      </w:r>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列元素减掉平均值，乘以，模板的</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行</w:t>
      </w:r>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列元素减掉平均值</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Mul =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)imgBuff[(i + m) * imgX + (j + n)] - aveImg) *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)tmpBuff[m * tmpX + n] - aveTmp);</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每一个位置计算一个</w:t>
      </w:r>
      <w:r>
        <w:rPr>
          <w:rFonts w:ascii="新宋体" w:eastAsia="新宋体" w:hAnsiTheme="minorHAnsi" w:cs="新宋体"/>
          <w:color w:val="008000"/>
          <w:kern w:val="0"/>
          <w:sz w:val="19"/>
          <w:szCs w:val="19"/>
        </w:rPr>
        <w:t>NCC</w:t>
      </w:r>
      <w:r>
        <w:rPr>
          <w:rFonts w:ascii="新宋体" w:eastAsia="新宋体" w:hAnsiTheme="minorHAnsi" w:cs="新宋体" w:hint="eastAsia"/>
          <w:color w:val="008000"/>
          <w:kern w:val="0"/>
          <w:sz w:val="19"/>
          <w:szCs w:val="19"/>
        </w:rPr>
        <w:t>值</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Ncc = Mul / sqrt(sumImg2 * sumTmp2);</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判断是否为最大值</w:t>
      </w:r>
      <w:r>
        <w:rPr>
          <w:rFonts w:ascii="新宋体" w:eastAsia="新宋体" w:hAnsiTheme="minorHAnsi" w:cs="新宋体"/>
          <w:color w:val="008000"/>
          <w:kern w:val="0"/>
          <w:sz w:val="19"/>
          <w:szCs w:val="19"/>
        </w:rPr>
        <w:t>NCC</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(Ncc&gt;maxNcc) {</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maxNcc = Ncc;</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maxX = j;</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maxY = i;</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该位置（</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行</w:t>
      </w:r>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列）判断完毕，进行下一个位置</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找到中心位置</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x = maxX + 1 + mTmpX;</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y = maxY + 1 + mTmpY;</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CPLFree(tmpBuff);</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CPLFree(imgBuff);</w:t>
      </w: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p>
    <w:p w:rsidR="00A5516D" w:rsidRDefault="00A5516D" w:rsidP="00A5516D">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rsidR="00A5516D" w:rsidRPr="00A5516D" w:rsidRDefault="00A5516D" w:rsidP="00A5516D">
      <w:pPr>
        <w:ind w:firstLine="380"/>
        <w:rPr>
          <w:rFonts w:hint="eastAsia"/>
        </w:rPr>
      </w:pPr>
      <w:r>
        <w:rPr>
          <w:rFonts w:ascii="新宋体" w:eastAsia="新宋体" w:hAnsiTheme="minorHAnsi" w:cs="新宋体"/>
          <w:color w:val="000000"/>
          <w:kern w:val="0"/>
          <w:sz w:val="19"/>
          <w:szCs w:val="19"/>
        </w:rPr>
        <w:t>}</w:t>
      </w:r>
    </w:p>
    <w:sectPr w:rsidR="00A5516D" w:rsidRPr="00A5516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1EC" w:rsidRDefault="00E151EC">
      <w:pPr>
        <w:ind w:firstLine="480"/>
      </w:pPr>
      <w:r>
        <w:separator/>
      </w:r>
    </w:p>
  </w:endnote>
  <w:endnote w:type="continuationSeparator" w:id="0">
    <w:p w:rsidR="00E151EC" w:rsidRDefault="00E151E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6C" w:rsidRDefault="00087A52">
    <w:pPr>
      <w:framePr w:wrap="around" w:vAnchor="text" w:hAnchor="margin" w:xAlign="right" w:y="1"/>
      <w:widowControl/>
      <w:tabs>
        <w:tab w:val="center" w:pos="4153"/>
        <w:tab w:val="right" w:pos="8306"/>
      </w:tabs>
      <w:snapToGrid w:val="0"/>
      <w:ind w:firstLine="360"/>
      <w:jc w:val="left"/>
      <w:textAlignment w:val="baseline"/>
      <w:rPr>
        <w:rFonts w:ascii="Times New Roman" w:hAnsi="Times New Roman"/>
        <w:sz w:val="18"/>
      </w:rPr>
    </w:pPr>
    <w:r>
      <w:rPr>
        <w:rFonts w:ascii="Times New Roman" w:hAnsi="Times New Roman"/>
        <w:sz w:val="18"/>
      </w:rPr>
      <w:fldChar w:fldCharType="begin"/>
    </w:r>
    <w:r>
      <w:rPr>
        <w:rFonts w:ascii="Times New Roman" w:hAnsi="Times New Roman"/>
        <w:sz w:val="18"/>
      </w:rPr>
      <w:instrText>PAGE</w:instrText>
    </w:r>
    <w:r>
      <w:rPr>
        <w:rFonts w:ascii="Times New Roman" w:hAnsi="Times New Roman"/>
        <w:sz w:val="18"/>
      </w:rPr>
      <w:fldChar w:fldCharType="separate"/>
    </w:r>
    <w:r w:rsidR="00BB0E01">
      <w:rPr>
        <w:rFonts w:ascii="Times New Roman" w:hAnsi="Times New Roman"/>
        <w:noProof/>
        <w:sz w:val="18"/>
      </w:rPr>
      <w:t>2</w:t>
    </w:r>
    <w:r>
      <w:rPr>
        <w:rFonts w:ascii="Times New Roman" w:hAnsi="Times New Roman"/>
        <w:sz w:val="18"/>
      </w:rPr>
      <w:fldChar w:fldCharType="end"/>
    </w:r>
  </w:p>
  <w:p w:rsidR="0030436C" w:rsidRDefault="0030436C">
    <w:pPr>
      <w:widowControl/>
      <w:tabs>
        <w:tab w:val="center" w:pos="4153"/>
        <w:tab w:val="right" w:pos="8306"/>
      </w:tabs>
      <w:snapToGrid w:val="0"/>
      <w:ind w:right="360" w:firstLine="360"/>
      <w:jc w:val="left"/>
      <w:rPr>
        <w:rFonts w:ascii="Times New Roman" w:hAnsi="Times New Roman"/>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1EC" w:rsidRDefault="00E151EC">
      <w:pPr>
        <w:ind w:firstLine="480"/>
      </w:pPr>
      <w:r>
        <w:separator/>
      </w:r>
    </w:p>
  </w:footnote>
  <w:footnote w:type="continuationSeparator" w:id="0">
    <w:p w:rsidR="00E151EC" w:rsidRDefault="00E151EC">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6C" w:rsidRPr="00A2046E" w:rsidRDefault="0030436C" w:rsidP="00A2046E">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F4A7"/>
    <w:multiLevelType w:val="singleLevel"/>
    <w:tmpl w:val="08FFF4A7"/>
    <w:lvl w:ilvl="0">
      <w:start w:val="3"/>
      <w:numFmt w:val="chineseCounting"/>
      <w:suff w:val="nothing"/>
      <w:lvlText w:val="%1、"/>
      <w:lvlJc w:val="left"/>
      <w:rPr>
        <w:rFonts w:hint="eastAsia"/>
      </w:rPr>
    </w:lvl>
  </w:abstractNum>
  <w:abstractNum w:abstractNumId="1" w15:restartNumberingAfterBreak="0">
    <w:nsid w:val="26BF295A"/>
    <w:multiLevelType w:val="hybridMultilevel"/>
    <w:tmpl w:val="7FDED9CC"/>
    <w:lvl w:ilvl="0" w:tplc="4FDAB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01C8B"/>
    <w:multiLevelType w:val="multilevel"/>
    <w:tmpl w:val="65E01C8B"/>
    <w:lvl w:ilvl="0">
      <w:start w:val="1"/>
      <w:numFmt w:val="decimalEnclosedParen"/>
      <w:lvlText w:val="%1"/>
      <w:lvlJc w:val="left"/>
      <w:pPr>
        <w:ind w:left="841" w:hanging="360"/>
      </w:pPr>
      <w:rPr>
        <w:rFonts w:hint="default"/>
      </w:rPr>
    </w:lvl>
    <w:lvl w:ilvl="1">
      <w:start w:val="1"/>
      <w:numFmt w:val="lowerLetter"/>
      <w:lvlText w:val="%2)"/>
      <w:lvlJc w:val="left"/>
      <w:pPr>
        <w:ind w:left="1321" w:hanging="420"/>
      </w:pPr>
    </w:lvl>
    <w:lvl w:ilvl="2">
      <w:start w:val="1"/>
      <w:numFmt w:val="lowerRoman"/>
      <w:lvlText w:val="%3."/>
      <w:lvlJc w:val="right"/>
      <w:pPr>
        <w:ind w:left="1741" w:hanging="420"/>
      </w:pPr>
    </w:lvl>
    <w:lvl w:ilvl="3">
      <w:start w:val="1"/>
      <w:numFmt w:val="decimal"/>
      <w:lvlText w:val="%4."/>
      <w:lvlJc w:val="left"/>
      <w:pPr>
        <w:ind w:left="2161" w:hanging="420"/>
      </w:pPr>
    </w:lvl>
    <w:lvl w:ilvl="4">
      <w:start w:val="1"/>
      <w:numFmt w:val="lowerLetter"/>
      <w:lvlText w:val="%5)"/>
      <w:lvlJc w:val="left"/>
      <w:pPr>
        <w:ind w:left="2581" w:hanging="420"/>
      </w:pPr>
    </w:lvl>
    <w:lvl w:ilvl="5">
      <w:start w:val="1"/>
      <w:numFmt w:val="lowerRoman"/>
      <w:lvlText w:val="%6."/>
      <w:lvlJc w:val="right"/>
      <w:pPr>
        <w:ind w:left="3001" w:hanging="420"/>
      </w:pPr>
    </w:lvl>
    <w:lvl w:ilvl="6">
      <w:start w:val="1"/>
      <w:numFmt w:val="decimal"/>
      <w:lvlText w:val="%7."/>
      <w:lvlJc w:val="left"/>
      <w:pPr>
        <w:ind w:left="3421" w:hanging="420"/>
      </w:pPr>
    </w:lvl>
    <w:lvl w:ilvl="7">
      <w:start w:val="1"/>
      <w:numFmt w:val="lowerLetter"/>
      <w:lvlText w:val="%8)"/>
      <w:lvlJc w:val="left"/>
      <w:pPr>
        <w:ind w:left="3841" w:hanging="420"/>
      </w:pPr>
    </w:lvl>
    <w:lvl w:ilvl="8">
      <w:start w:val="1"/>
      <w:numFmt w:val="lowerRoman"/>
      <w:lvlText w:val="%9."/>
      <w:lvlJc w:val="right"/>
      <w:pPr>
        <w:ind w:left="4261"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61"/>
    <w:rsid w:val="000177F2"/>
    <w:rsid w:val="00087A52"/>
    <w:rsid w:val="000F78CF"/>
    <w:rsid w:val="001113DB"/>
    <w:rsid w:val="00152BA4"/>
    <w:rsid w:val="0017507F"/>
    <w:rsid w:val="00227543"/>
    <w:rsid w:val="00241295"/>
    <w:rsid w:val="00250B75"/>
    <w:rsid w:val="002824A9"/>
    <w:rsid w:val="0029459C"/>
    <w:rsid w:val="0030436C"/>
    <w:rsid w:val="00316DA2"/>
    <w:rsid w:val="00371626"/>
    <w:rsid w:val="0037698B"/>
    <w:rsid w:val="003D2A92"/>
    <w:rsid w:val="003F1223"/>
    <w:rsid w:val="00403118"/>
    <w:rsid w:val="004035F5"/>
    <w:rsid w:val="00411ACD"/>
    <w:rsid w:val="0041250E"/>
    <w:rsid w:val="00412FB3"/>
    <w:rsid w:val="00490479"/>
    <w:rsid w:val="00514344"/>
    <w:rsid w:val="00564FA8"/>
    <w:rsid w:val="005907EC"/>
    <w:rsid w:val="005E3EC2"/>
    <w:rsid w:val="006418A2"/>
    <w:rsid w:val="00692B5F"/>
    <w:rsid w:val="006B47CC"/>
    <w:rsid w:val="007226DB"/>
    <w:rsid w:val="00724AA5"/>
    <w:rsid w:val="0073469C"/>
    <w:rsid w:val="007648B5"/>
    <w:rsid w:val="0078604A"/>
    <w:rsid w:val="007A67F2"/>
    <w:rsid w:val="007B5793"/>
    <w:rsid w:val="008000A1"/>
    <w:rsid w:val="00800A86"/>
    <w:rsid w:val="00800EF7"/>
    <w:rsid w:val="00864603"/>
    <w:rsid w:val="008650D2"/>
    <w:rsid w:val="00897EDD"/>
    <w:rsid w:val="009068ED"/>
    <w:rsid w:val="00920836"/>
    <w:rsid w:val="0093152B"/>
    <w:rsid w:val="00963CE9"/>
    <w:rsid w:val="0098053A"/>
    <w:rsid w:val="00991F32"/>
    <w:rsid w:val="00997DF8"/>
    <w:rsid w:val="009A5D69"/>
    <w:rsid w:val="009B3467"/>
    <w:rsid w:val="009B49F7"/>
    <w:rsid w:val="00A2046E"/>
    <w:rsid w:val="00A5516D"/>
    <w:rsid w:val="00AD12AF"/>
    <w:rsid w:val="00B32F99"/>
    <w:rsid w:val="00BB0E01"/>
    <w:rsid w:val="00BC36E0"/>
    <w:rsid w:val="00C259E3"/>
    <w:rsid w:val="00C30B31"/>
    <w:rsid w:val="00C31904"/>
    <w:rsid w:val="00CA72AD"/>
    <w:rsid w:val="00CC0161"/>
    <w:rsid w:val="00CE074B"/>
    <w:rsid w:val="00CF38DA"/>
    <w:rsid w:val="00CF655C"/>
    <w:rsid w:val="00DB743F"/>
    <w:rsid w:val="00DE40EB"/>
    <w:rsid w:val="00E151EC"/>
    <w:rsid w:val="00E21BA0"/>
    <w:rsid w:val="00E91F26"/>
    <w:rsid w:val="00F02799"/>
    <w:rsid w:val="00F66248"/>
    <w:rsid w:val="00F77805"/>
    <w:rsid w:val="00FC474B"/>
    <w:rsid w:val="09950003"/>
    <w:rsid w:val="21710B0B"/>
    <w:rsid w:val="270E2168"/>
    <w:rsid w:val="29F13924"/>
    <w:rsid w:val="2CA15E39"/>
    <w:rsid w:val="48F65778"/>
    <w:rsid w:val="502E70DD"/>
    <w:rsid w:val="6BBE1FEC"/>
    <w:rsid w:val="78306E62"/>
    <w:rsid w:val="7E9D62E3"/>
    <w:rsid w:val="7FB5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4BF7"/>
  <w15:docId w15:val="{5117833C-D7E3-4941-B8A3-1E8D7EA2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5F"/>
    <w:pPr>
      <w:widowControl w:val="0"/>
      <w:ind w:firstLineChars="200" w:firstLine="200"/>
      <w:jc w:val="both"/>
    </w:pPr>
    <w:rPr>
      <w:rFonts w:ascii="宋体" w:eastAsia="宋体" w:hAnsi="宋体" w:cs="宋体"/>
      <w:kern w:val="2"/>
      <w:sz w:val="24"/>
      <w:szCs w:val="24"/>
    </w:rPr>
  </w:style>
  <w:style w:type="paragraph" w:styleId="1">
    <w:name w:val="heading 1"/>
    <w:aliases w:val="A标题 1"/>
    <w:basedOn w:val="a"/>
    <w:next w:val="a"/>
    <w:link w:val="10"/>
    <w:uiPriority w:val="9"/>
    <w:qFormat/>
    <w:rsid w:val="00A2046E"/>
    <w:pPr>
      <w:spacing w:before="340" w:after="330" w:line="578" w:lineRule="auto"/>
      <w:jc w:val="center"/>
      <w:outlineLvl w:val="0"/>
    </w:pPr>
    <w:rPr>
      <w:rFonts w:eastAsia="黑体"/>
      <w:b/>
      <w:bCs/>
      <w:kern w:val="44"/>
      <w:sz w:val="32"/>
      <w:szCs w:val="44"/>
    </w:rPr>
  </w:style>
  <w:style w:type="paragraph" w:styleId="2">
    <w:name w:val="heading 2"/>
    <w:aliases w:val="A标题 2"/>
    <w:basedOn w:val="a"/>
    <w:next w:val="a"/>
    <w:link w:val="20"/>
    <w:uiPriority w:val="9"/>
    <w:unhideWhenUsed/>
    <w:qFormat/>
    <w:rsid w:val="00A2046E"/>
    <w:pPr>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aliases w:val="A标题 3"/>
    <w:basedOn w:val="a"/>
    <w:next w:val="a"/>
    <w:link w:val="30"/>
    <w:uiPriority w:val="9"/>
    <w:unhideWhenUsed/>
    <w:qFormat/>
    <w:rsid w:val="00A2046E"/>
    <w:pPr>
      <w:keepNext/>
      <w:keepLines/>
      <w:spacing w:before="260" w:after="260" w:line="415" w:lineRule="auto"/>
      <w:ind w:firstLineChars="0" w:firstLine="0"/>
      <w:jc w:val="left"/>
      <w:outlineLvl w:val="2"/>
    </w:pPr>
    <w:rPr>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cs="Times New Roman"/>
      <w:sz w:val="22"/>
      <w:szCs w:val="22"/>
    </w:rPr>
  </w:style>
  <w:style w:type="paragraph" w:styleId="a3">
    <w:name w:val="footer"/>
    <w:basedOn w:val="a"/>
    <w:link w:val="a4"/>
    <w:uiPriority w:val="99"/>
    <w:unhideWhenUsed/>
    <w:qFormat/>
    <w:pPr>
      <w:tabs>
        <w:tab w:val="center" w:pos="4153"/>
        <w:tab w:val="right" w:pos="8306"/>
      </w:tabs>
      <w:snapToGrid w:val="0"/>
      <w:jc w:val="left"/>
    </w:pPr>
    <w:rPr>
      <w:rFonts w:ascii="Times New Roman" w:hAnsi="Times New Roman"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imes New Roman" w:hAnsi="Times New Roman" w:cstheme="minorBidi"/>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Hyperlink"/>
    <w:basedOn w:val="a0"/>
    <w:uiPriority w:val="99"/>
    <w:unhideWhenUsed/>
    <w:qFormat/>
    <w:rPr>
      <w:color w:val="0563C1" w:themeColor="hyperlink"/>
      <w:u w:val="single"/>
    </w:rPr>
  </w:style>
  <w:style w:type="character" w:customStyle="1" w:styleId="10">
    <w:name w:val="标题 1 字符"/>
    <w:aliases w:val="A标题 1 字符"/>
    <w:basedOn w:val="a0"/>
    <w:link w:val="1"/>
    <w:uiPriority w:val="9"/>
    <w:rsid w:val="00A2046E"/>
    <w:rPr>
      <w:rFonts w:ascii="宋体" w:eastAsia="黑体" w:hAnsi="宋体" w:cs="宋体"/>
      <w:b/>
      <w:bCs/>
      <w:kern w:val="44"/>
      <w:sz w:val="32"/>
      <w:szCs w:val="44"/>
    </w:rPr>
  </w:style>
  <w:style w:type="paragraph" w:customStyle="1" w:styleId="aa">
    <w:name w:val="二级标题"/>
    <w:basedOn w:val="a"/>
    <w:link w:val="ab"/>
    <w:qFormat/>
    <w:pPr>
      <w:spacing w:line="360" w:lineRule="auto"/>
    </w:pPr>
    <w:rPr>
      <w:rFonts w:ascii="Times New Roman" w:hAnsi="Times New Roman" w:cstheme="minorBidi"/>
    </w:rPr>
  </w:style>
  <w:style w:type="character" w:customStyle="1" w:styleId="ab">
    <w:name w:val="二级标题 字符"/>
    <w:basedOn w:val="a0"/>
    <w:link w:val="aa"/>
    <w:qFormat/>
    <w:rPr>
      <w:sz w:val="24"/>
      <w:szCs w:val="24"/>
    </w:rPr>
  </w:style>
  <w:style w:type="paragraph" w:customStyle="1" w:styleId="ac">
    <w:name w:val="二级标题（实习目的）"/>
    <w:basedOn w:val="a"/>
    <w:link w:val="ad"/>
    <w:qFormat/>
    <w:pPr>
      <w:spacing w:line="360" w:lineRule="auto"/>
      <w:ind w:left="420"/>
    </w:pPr>
    <w:rPr>
      <w:rFonts w:ascii="Times New Roman" w:hAnsi="Times New Roman" w:cstheme="minorBidi"/>
    </w:rPr>
  </w:style>
  <w:style w:type="character" w:customStyle="1" w:styleId="ad">
    <w:name w:val="二级标题（实习目的） 字符"/>
    <w:basedOn w:val="a0"/>
    <w:link w:val="ac"/>
    <w:qFormat/>
    <w:rPr>
      <w:sz w:val="24"/>
      <w:szCs w:val="24"/>
    </w:rPr>
  </w:style>
  <w:style w:type="paragraph" w:customStyle="1" w:styleId="ae">
    <w:name w:val="正文（实习报告）"/>
    <w:basedOn w:val="ac"/>
    <w:link w:val="af"/>
    <w:qFormat/>
    <w:pPr>
      <w:ind w:left="0"/>
      <w:jc w:val="left"/>
    </w:pPr>
    <w:rPr>
      <w:sz w:val="21"/>
    </w:rPr>
  </w:style>
  <w:style w:type="character" w:customStyle="1" w:styleId="af">
    <w:name w:val="正文（实习报告） 字符"/>
    <w:link w:val="ae"/>
    <w:qFormat/>
    <w:rPr>
      <w:szCs w:val="24"/>
    </w:rPr>
  </w:style>
  <w:style w:type="paragraph" w:customStyle="1" w:styleId="af0">
    <w:name w:val="二级标题（实习步骤）"/>
    <w:basedOn w:val="ae"/>
    <w:link w:val="af1"/>
    <w:qFormat/>
    <w:pPr>
      <w:outlineLvl w:val="0"/>
    </w:pPr>
  </w:style>
  <w:style w:type="character" w:customStyle="1" w:styleId="af1">
    <w:name w:val="二级标题（实习步骤） 字符"/>
    <w:basedOn w:val="af"/>
    <w:link w:val="af0"/>
    <w:qFormat/>
    <w:rPr>
      <w:rFonts w:eastAsia="黑体"/>
      <w:sz w:val="24"/>
      <w:szCs w:val="24"/>
    </w:rPr>
  </w:style>
  <w:style w:type="paragraph" w:customStyle="1" w:styleId="af2">
    <w:name w:val="摘要题头"/>
    <w:basedOn w:val="a"/>
    <w:next w:val="a"/>
    <w:link w:val="af3"/>
    <w:qFormat/>
    <w:pPr>
      <w:spacing w:line="360" w:lineRule="auto"/>
    </w:pPr>
    <w:rPr>
      <w:rFonts w:ascii="Times New Roman" w:eastAsia="黑体" w:hAnsi="Times New Roman" w:cstheme="minorBidi"/>
      <w:sz w:val="36"/>
      <w:szCs w:val="22"/>
    </w:rPr>
  </w:style>
  <w:style w:type="character" w:customStyle="1" w:styleId="af3">
    <w:name w:val="摘要题头 字符"/>
    <w:basedOn w:val="a0"/>
    <w:link w:val="af2"/>
    <w:qFormat/>
    <w:rPr>
      <w:rFonts w:ascii="Times New Roman" w:eastAsia="黑体" w:hAnsi="Times New Roman"/>
      <w:sz w:val="36"/>
    </w:rPr>
  </w:style>
  <w:style w:type="paragraph" w:customStyle="1" w:styleId="af4">
    <w:name w:val="摘要文字"/>
    <w:basedOn w:val="af2"/>
    <w:next w:val="a"/>
    <w:link w:val="af5"/>
    <w:qFormat/>
    <w:rPr>
      <w:rFonts w:eastAsia="宋体"/>
      <w:sz w:val="24"/>
    </w:rPr>
  </w:style>
  <w:style w:type="character" w:customStyle="1" w:styleId="af5">
    <w:name w:val="摘要文字 字符"/>
    <w:basedOn w:val="af3"/>
    <w:link w:val="af4"/>
    <w:qFormat/>
    <w:rPr>
      <w:rFonts w:ascii="Times New Roman" w:eastAsia="宋体" w:hAnsi="Times New Roman"/>
      <w:sz w:val="24"/>
    </w:rPr>
  </w:style>
  <w:style w:type="paragraph" w:customStyle="1" w:styleId="af6">
    <w:name w:val="关键字"/>
    <w:basedOn w:val="af4"/>
    <w:link w:val="af7"/>
    <w:qFormat/>
    <w:rPr>
      <w:rFonts w:eastAsia="黑体"/>
    </w:rPr>
  </w:style>
  <w:style w:type="character" w:customStyle="1" w:styleId="af7">
    <w:name w:val="关键字 字符"/>
    <w:basedOn w:val="af5"/>
    <w:link w:val="af6"/>
    <w:qFormat/>
    <w:rPr>
      <w:rFonts w:ascii="Times New Roman" w:eastAsia="黑体" w:hAnsi="Times New Roman"/>
      <w:sz w:val="24"/>
    </w:rPr>
  </w:style>
  <w:style w:type="paragraph" w:customStyle="1" w:styleId="af8">
    <w:name w:val="目录各章题序及标题"/>
    <w:basedOn w:val="af6"/>
    <w:link w:val="af9"/>
    <w:qFormat/>
  </w:style>
  <w:style w:type="character" w:customStyle="1" w:styleId="af9">
    <w:name w:val="目录各章题序及标题 字符"/>
    <w:basedOn w:val="af7"/>
    <w:link w:val="af8"/>
    <w:qFormat/>
    <w:rPr>
      <w:rFonts w:ascii="Times New Roman" w:eastAsia="黑体" w:hAnsi="Times New Roman"/>
      <w:sz w:val="24"/>
    </w:rPr>
  </w:style>
  <w:style w:type="paragraph" w:customStyle="1" w:styleId="afa">
    <w:name w:val="目录其余文字"/>
    <w:basedOn w:val="af8"/>
    <w:link w:val="afb"/>
    <w:qFormat/>
    <w:rPr>
      <w:rFonts w:eastAsia="宋体"/>
    </w:rPr>
  </w:style>
  <w:style w:type="character" w:customStyle="1" w:styleId="afb">
    <w:name w:val="目录其余文字 字符"/>
    <w:basedOn w:val="af9"/>
    <w:link w:val="afa"/>
    <w:qFormat/>
    <w:rPr>
      <w:rFonts w:ascii="Times New Roman" w:eastAsia="宋体" w:hAnsi="Times New Roman"/>
      <w:sz w:val="24"/>
    </w:rPr>
  </w:style>
  <w:style w:type="paragraph" w:customStyle="1" w:styleId="afc">
    <w:name w:val="各节的三级题序及标题"/>
    <w:basedOn w:val="afa"/>
    <w:link w:val="afd"/>
    <w:qFormat/>
    <w:rPr>
      <w:rFonts w:eastAsia="黑体"/>
    </w:rPr>
  </w:style>
  <w:style w:type="character" w:customStyle="1" w:styleId="afd">
    <w:name w:val="各节的三级题序及标题 字符"/>
    <w:basedOn w:val="afb"/>
    <w:link w:val="afc"/>
    <w:qFormat/>
    <w:rPr>
      <w:rFonts w:ascii="Times New Roman" w:eastAsia="黑体" w:hAnsi="Times New Roman"/>
      <w:sz w:val="24"/>
    </w:rPr>
  </w:style>
  <w:style w:type="paragraph" w:customStyle="1" w:styleId="afe">
    <w:name w:val="各节的二级题序及标题"/>
    <w:basedOn w:val="afc"/>
    <w:next w:val="afc"/>
    <w:link w:val="aff"/>
    <w:qFormat/>
    <w:rPr>
      <w:sz w:val="28"/>
    </w:rPr>
  </w:style>
  <w:style w:type="character" w:customStyle="1" w:styleId="aff">
    <w:name w:val="各节的二级题序及标题 字符"/>
    <w:basedOn w:val="afd"/>
    <w:link w:val="afe"/>
    <w:qFormat/>
    <w:rPr>
      <w:rFonts w:ascii="Times New Roman" w:eastAsia="黑体" w:hAnsi="Times New Roman"/>
      <w:sz w:val="28"/>
    </w:rPr>
  </w:style>
  <w:style w:type="paragraph" w:customStyle="1" w:styleId="aff0">
    <w:name w:val="各节的一级题序及标题"/>
    <w:basedOn w:val="afe"/>
    <w:next w:val="afe"/>
    <w:link w:val="aff1"/>
    <w:qFormat/>
    <w:rPr>
      <w:sz w:val="30"/>
    </w:rPr>
  </w:style>
  <w:style w:type="character" w:customStyle="1" w:styleId="aff1">
    <w:name w:val="各节的一级题序及标题 字符"/>
    <w:basedOn w:val="aff"/>
    <w:link w:val="aff0"/>
    <w:qFormat/>
    <w:rPr>
      <w:rFonts w:ascii="Times New Roman" w:eastAsia="黑体" w:hAnsi="Times New Roman"/>
      <w:sz w:val="30"/>
    </w:rPr>
  </w:style>
  <w:style w:type="paragraph" w:customStyle="1" w:styleId="aff2">
    <w:name w:val="各章题序及标题"/>
    <w:basedOn w:val="aff0"/>
    <w:next w:val="aff0"/>
    <w:link w:val="aff3"/>
    <w:qFormat/>
    <w:rPr>
      <w:sz w:val="36"/>
    </w:rPr>
  </w:style>
  <w:style w:type="character" w:customStyle="1" w:styleId="aff3">
    <w:name w:val="各章题序及标题 字符"/>
    <w:basedOn w:val="aff1"/>
    <w:link w:val="aff2"/>
    <w:qFormat/>
    <w:rPr>
      <w:rFonts w:ascii="Times New Roman" w:eastAsia="黑体" w:hAnsi="Times New Roman"/>
      <w:sz w:val="36"/>
    </w:rPr>
  </w:style>
  <w:style w:type="paragraph" w:customStyle="1" w:styleId="aff4">
    <w:name w:val="款、项"/>
    <w:basedOn w:val="a"/>
    <w:next w:val="a"/>
    <w:link w:val="aff5"/>
    <w:qFormat/>
    <w:pPr>
      <w:spacing w:line="360" w:lineRule="auto"/>
    </w:pPr>
    <w:rPr>
      <w:rFonts w:ascii="Times New Roman" w:eastAsia="黑体" w:hAnsi="Times New Roman" w:cstheme="minorBidi"/>
      <w:szCs w:val="22"/>
    </w:rPr>
  </w:style>
  <w:style w:type="character" w:customStyle="1" w:styleId="aff5">
    <w:name w:val="款、项 字符"/>
    <w:basedOn w:val="a0"/>
    <w:link w:val="aff4"/>
    <w:qFormat/>
    <w:rPr>
      <w:rFonts w:eastAsia="黑体"/>
      <w:sz w:val="24"/>
    </w:rPr>
  </w:style>
  <w:style w:type="character" w:customStyle="1" w:styleId="a6">
    <w:name w:val="页眉 字符"/>
    <w:basedOn w:val="a0"/>
    <w:link w:val="a5"/>
    <w:uiPriority w:val="99"/>
    <w:qFormat/>
    <w:rPr>
      <w:rFonts w:ascii="Times New Roman" w:eastAsia="宋体" w:hAnsi="Times New Roman"/>
      <w:sz w:val="18"/>
      <w:szCs w:val="18"/>
    </w:rPr>
  </w:style>
  <w:style w:type="character" w:customStyle="1" w:styleId="a4">
    <w:name w:val="页脚 字符"/>
    <w:basedOn w:val="a0"/>
    <w:link w:val="a3"/>
    <w:uiPriority w:val="99"/>
    <w:qFormat/>
    <w:rPr>
      <w:rFonts w:ascii="Times New Roman" w:eastAsia="宋体" w:hAnsi="Times New Roman"/>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20">
    <w:name w:val="标题 2 字符"/>
    <w:aliases w:val="A标题 2 字符"/>
    <w:basedOn w:val="a0"/>
    <w:link w:val="2"/>
    <w:uiPriority w:val="9"/>
    <w:rsid w:val="00A2046E"/>
    <w:rPr>
      <w:rFonts w:asciiTheme="majorHAnsi" w:eastAsia="黑体" w:hAnsiTheme="majorHAnsi" w:cstheme="majorBidi"/>
      <w:b/>
      <w:bCs/>
      <w:kern w:val="2"/>
      <w:sz w:val="30"/>
      <w:szCs w:val="32"/>
    </w:rPr>
  </w:style>
  <w:style w:type="character" w:customStyle="1" w:styleId="a8">
    <w:name w:val="标题 字符"/>
    <w:basedOn w:val="a0"/>
    <w:link w:val="a7"/>
    <w:uiPriority w:val="10"/>
    <w:qFormat/>
    <w:rPr>
      <w:rFonts w:asciiTheme="majorHAnsi" w:eastAsiaTheme="majorEastAsia" w:hAnsiTheme="majorHAnsi" w:cstheme="majorBidi"/>
      <w:b/>
      <w:bCs/>
      <w:kern w:val="0"/>
      <w:sz w:val="32"/>
      <w:szCs w:val="32"/>
    </w:rPr>
  </w:style>
  <w:style w:type="paragraph" w:styleId="aff6">
    <w:name w:val="List Paragraph"/>
    <w:basedOn w:val="a"/>
    <w:uiPriority w:val="34"/>
    <w:qFormat/>
    <w:pPr>
      <w:ind w:firstLine="420"/>
    </w:pPr>
    <w:rPr>
      <w:rFonts w:ascii="Times New Roman" w:hAnsi="Times New Roman" w:cs="Times New Roman"/>
      <w:sz w:val="21"/>
    </w:rPr>
  </w:style>
  <w:style w:type="character" w:customStyle="1" w:styleId="30">
    <w:name w:val="标题 3 字符"/>
    <w:aliases w:val="A标题 3 字符"/>
    <w:basedOn w:val="a0"/>
    <w:link w:val="3"/>
    <w:uiPriority w:val="9"/>
    <w:rsid w:val="00A2046E"/>
    <w:rPr>
      <w:rFonts w:ascii="宋体" w:eastAsia="宋体" w:hAnsi="宋体" w:cs="宋体"/>
      <w:b/>
      <w:bCs/>
      <w:kern w:val="2"/>
      <w:sz w:val="28"/>
      <w:szCs w:val="32"/>
    </w:rPr>
  </w:style>
  <w:style w:type="character" w:customStyle="1" w:styleId="40">
    <w:name w:val="标题 4 字符"/>
    <w:basedOn w:val="a0"/>
    <w:link w:val="4"/>
    <w:uiPriority w:val="9"/>
    <w:qFormat/>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A2046E"/>
    <w:pPr>
      <w:keepNext/>
      <w:keepLines/>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app:ds:coefficient"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app:ds:correlation" TargetMode="External"/><Relationship Id="rId25" Type="http://schemas.openxmlformats.org/officeDocument/2006/relationships/image" Target="media/image6.tiff"/><Relationship Id="rId2" Type="http://schemas.openxmlformats.org/officeDocument/2006/relationships/customXml" Target="../customXml/item2.xml"/><Relationship Id="rId16" Type="http://schemas.openxmlformats.org/officeDocument/2006/relationships/hyperlink" Target="app:ds:normalized"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tif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ABE17-3A02-4C48-BE1D-7B2CB5B7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9</Pages>
  <Words>770</Words>
  <Characters>4392</Characters>
  <Application>Microsoft Office Word</Application>
  <DocSecurity>0</DocSecurity>
  <Lines>36</Lines>
  <Paragraphs>10</Paragraphs>
  <ScaleCrop>false</ScaleCrop>
  <Company>Microsoft</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 xt</dc:creator>
  <cp:lastModifiedBy>刘义豪</cp:lastModifiedBy>
  <cp:revision>49</cp:revision>
  <dcterms:created xsi:type="dcterms:W3CDTF">2019-09-10T15:06:00Z</dcterms:created>
  <dcterms:modified xsi:type="dcterms:W3CDTF">2022-10-21T15:18:00Z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