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F0287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F0287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830A73" w14:textId="77777777" w:rsidR="006F4B47" w:rsidRDefault="006F4B47">
          <w:pPr>
            <w:rPr>
              <w:noProof/>
            </w:rPr>
          </w:pPr>
        </w:p>
        <w:p w14:paraId="0956E84B" w14:textId="77777777" w:rsidR="003168CE" w:rsidRDefault="003168CE">
          <w:pPr>
            <w:rPr>
              <w:noProof/>
            </w:rPr>
          </w:pPr>
        </w:p>
        <w:p w14:paraId="2F7B964B" w14:textId="77777777" w:rsidR="003168CE" w:rsidRDefault="003168CE">
          <w:pPr>
            <w:rPr>
              <w:noProof/>
            </w:rPr>
          </w:pPr>
        </w:p>
        <w:p w14:paraId="00E2F120" w14:textId="3216CB22" w:rsidR="005042E6" w:rsidRDefault="006F4B4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1857B9" wp14:editId="2F6C0D7A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4762500" cy="4762500"/>
                <wp:effectExtent l="0" t="0" r="0" b="0"/>
                <wp:wrapTight wrapText="bothSides">
                  <wp:wrapPolygon edited="0">
                    <wp:start x="10195" y="2678"/>
                    <wp:lineTo x="7949" y="3542"/>
                    <wp:lineTo x="5875" y="4147"/>
                    <wp:lineTo x="3197" y="7690"/>
                    <wp:lineTo x="2765" y="8294"/>
                    <wp:lineTo x="2678" y="12787"/>
                    <wp:lineTo x="3197" y="13910"/>
                    <wp:lineTo x="4493" y="15293"/>
                    <wp:lineTo x="5270" y="16675"/>
                    <wp:lineTo x="5357" y="17021"/>
                    <wp:lineTo x="8035" y="18058"/>
                    <wp:lineTo x="8986" y="18058"/>
                    <wp:lineTo x="10282" y="18662"/>
                    <wp:lineTo x="10541" y="18835"/>
                    <wp:lineTo x="10973" y="18835"/>
                    <wp:lineTo x="11232" y="18662"/>
                    <wp:lineTo x="12528" y="18058"/>
                    <wp:lineTo x="13478" y="18058"/>
                    <wp:lineTo x="16157" y="17021"/>
                    <wp:lineTo x="16243" y="16675"/>
                    <wp:lineTo x="17021" y="15293"/>
                    <wp:lineTo x="18403" y="13910"/>
                    <wp:lineTo x="18835" y="12701"/>
                    <wp:lineTo x="18835" y="8381"/>
                    <wp:lineTo x="18230" y="7603"/>
                    <wp:lineTo x="17712" y="6998"/>
                    <wp:lineTo x="16762" y="5616"/>
                    <wp:lineTo x="16070" y="4752"/>
                    <wp:lineTo x="15811" y="4234"/>
                    <wp:lineTo x="11318" y="2678"/>
                    <wp:lineTo x="10195" y="2678"/>
                  </wp:wrapPolygon>
                </wp:wrapTight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42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D4906DC" w14:textId="1B0C8888" w:rsidR="005042E6" w:rsidRPr="0087332D" w:rsidRDefault="00221B56" w:rsidP="005042E6">
          <w:pPr>
            <w:pStyle w:val="TOCHeading"/>
            <w:jc w:val="center"/>
            <w:rPr>
              <w:sz w:val="56"/>
              <w:szCs w:val="40"/>
              <w:lang w:val="en-US"/>
            </w:rPr>
          </w:pPr>
          <w:r w:rsidRPr="0087332D">
            <w:rPr>
              <w:sz w:val="56"/>
              <w:szCs w:val="40"/>
              <w:lang w:val="en-US"/>
            </w:rPr>
            <w:t>Content</w:t>
          </w:r>
        </w:p>
        <w:p w14:paraId="1598DC2D" w14:textId="77777777" w:rsidR="005042E6" w:rsidRPr="0087332D" w:rsidRDefault="005042E6" w:rsidP="005042E6">
          <w:pPr>
            <w:jc w:val="center"/>
            <w:rPr>
              <w:sz w:val="40"/>
              <w:szCs w:val="24"/>
              <w:lang w:val="bg-BG" w:eastAsia="en-GB"/>
            </w:rPr>
          </w:pPr>
        </w:p>
        <w:p w14:paraId="460422E4" w14:textId="38FCBE4A" w:rsidR="00AF01FE" w:rsidRPr="0087332D" w:rsidRDefault="00504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87332D">
            <w:rPr>
              <w:sz w:val="44"/>
              <w:szCs w:val="28"/>
            </w:rPr>
            <w:fldChar w:fldCharType="begin"/>
          </w:r>
          <w:r w:rsidRPr="0087332D">
            <w:rPr>
              <w:sz w:val="44"/>
              <w:szCs w:val="28"/>
            </w:rPr>
            <w:instrText xml:space="preserve"> TOC \o "1-3" \h \z \u </w:instrText>
          </w:r>
          <w:r w:rsidRPr="0087332D">
            <w:rPr>
              <w:sz w:val="44"/>
              <w:szCs w:val="28"/>
            </w:rPr>
            <w:fldChar w:fldCharType="separate"/>
          </w:r>
          <w:hyperlink w:anchor="_Toc87220304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Team members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2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B5740" w14:textId="1A0C5F0E" w:rsidR="00AF01FE" w:rsidRPr="0087332D" w:rsidRDefault="00F028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2.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Summary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0498" w14:textId="17A164A0" w:rsidR="00AF01FE" w:rsidRPr="0087332D" w:rsidRDefault="00F028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6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Goals of the project.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_Toc87220306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CF6" w14:textId="3D76172A" w:rsidR="00AF01FE" w:rsidRPr="0087332D" w:rsidRDefault="00F028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7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Stages of realization.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_Toc87220307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A8DE" w14:textId="619AD7BC" w:rsidR="00AF01FE" w:rsidRPr="0087332D" w:rsidRDefault="00F028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8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>2.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Difficulty level and obstacles.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_Toc87220308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01BC7" w14:textId="70B45923" w:rsidR="00AF01FE" w:rsidRPr="0087332D" w:rsidRDefault="00F028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9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3.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Technologies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_Toc87220309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4D94" w14:textId="2DF7CB47" w:rsidR="00AF01FE" w:rsidRPr="0087332D" w:rsidRDefault="00F028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0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Discord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-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for communication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_Toc87220310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D70D" w14:textId="6B19567F" w:rsidR="00AF01FE" w:rsidRPr="0087332D" w:rsidRDefault="00F02879" w:rsidP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1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GitHub- for organization of the project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_Toc87220311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7CEFC" w14:textId="2BD96EBB" w:rsidR="00AF01FE" w:rsidRPr="0087332D" w:rsidRDefault="00F028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3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3.3.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Visual Studio- for code writing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_Toc87220313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C7B68" w14:textId="0EA38EC5" w:rsidR="00AF01FE" w:rsidRPr="0087332D" w:rsidRDefault="00F028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4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3.4.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Word- for documentation.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700CD" w14:textId="707FEF1E" w:rsidR="00AF01FE" w:rsidRPr="0087332D" w:rsidRDefault="00F028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4.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Description of the functions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5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2847F" w14:textId="6F667EE7" w:rsidR="005042E6" w:rsidRPr="0087332D" w:rsidRDefault="005042E6" w:rsidP="005042E6">
          <w:pPr>
            <w:jc w:val="center"/>
            <w:rPr>
              <w:sz w:val="28"/>
              <w:szCs w:val="28"/>
            </w:rPr>
          </w:pPr>
          <w:r w:rsidRPr="0087332D">
            <w:rPr>
              <w:b/>
              <w:bCs/>
              <w:sz w:val="44"/>
              <w:szCs w:val="28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160A48E5" w:rsidR="00BE586D" w:rsidRPr="006F4B47" w:rsidRDefault="005042E6" w:rsidP="005042E6">
      <w:pPr>
        <w:pStyle w:val="Heading1"/>
        <w:rPr>
          <w:b/>
          <w:sz w:val="48"/>
          <w:lang w:val="bg-BG"/>
        </w:rPr>
      </w:pPr>
      <w:bookmarkStart w:id="0" w:name="_Toc87220304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r w:rsidR="006F4B47">
        <w:rPr>
          <w:b/>
          <w:sz w:val="48"/>
          <w:lang w:val="en-US"/>
        </w:rPr>
        <w:t>Team members</w:t>
      </w:r>
      <w:bookmarkEnd w:id="0"/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54EB86CF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Milev </w:t>
      </w:r>
      <w:r w:rsidR="00C70368" w:rsidRPr="00C70368">
        <w:rPr>
          <w:sz w:val="36"/>
          <w:lang w:val="bg-BG"/>
        </w:rPr>
        <w:t xml:space="preserve">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</w:t>
      </w:r>
      <w:r w:rsidR="004711BF">
        <w:rPr>
          <w:sz w:val="36"/>
          <w:lang w:val="en-US"/>
        </w:rPr>
        <w:t>s</w:t>
      </w:r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F02879" w:rsidP="00C70368">
      <w:pPr>
        <w:ind w:left="360"/>
        <w:rPr>
          <w:sz w:val="36"/>
          <w:lang w:val="en-US"/>
        </w:rPr>
      </w:pPr>
      <w:hyperlink r:id="rId9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05B391C3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r w:rsidR="004711BF">
        <w:rPr>
          <w:sz w:val="36"/>
          <w:lang w:val="en-US"/>
        </w:rPr>
        <w:t xml:space="preserve">Mladenov </w:t>
      </w:r>
      <w:r w:rsidR="004711BF">
        <w:rPr>
          <w:sz w:val="36"/>
          <w:lang w:val="bg-BG"/>
        </w:rPr>
        <w:t>–</w:t>
      </w:r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F02879" w:rsidP="00C70368">
      <w:pPr>
        <w:ind w:left="360"/>
        <w:rPr>
          <w:sz w:val="36"/>
          <w:lang w:val="en-US"/>
        </w:rPr>
      </w:pPr>
      <w:hyperlink r:id="rId10" w:history="1">
        <w:r w:rsidR="009B1E46"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6A9F8A0A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Stanimir</w:t>
      </w:r>
      <w:proofErr w:type="spellEnd"/>
      <w:r>
        <w:rPr>
          <w:sz w:val="36"/>
          <w:lang w:val="en-US"/>
        </w:rPr>
        <w:t xml:space="preserve"> Dimitrov </w:t>
      </w:r>
      <w:r w:rsidR="00C70368">
        <w:rPr>
          <w:sz w:val="36"/>
          <w:lang w:val="bg-BG"/>
        </w:rPr>
        <w:t xml:space="preserve">–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F02879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Zhivko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Nanev</w:t>
      </w:r>
      <w:proofErr w:type="spellEnd"/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F02879" w:rsidP="00C70368">
      <w:pPr>
        <w:ind w:left="360"/>
        <w:rPr>
          <w:sz w:val="36"/>
          <w:lang w:val="en-US"/>
        </w:rPr>
      </w:pPr>
      <w:hyperlink r:id="rId12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326BAA3C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87220305"/>
      <w:r w:rsidRPr="00C70368">
        <w:rPr>
          <w:b/>
          <w:sz w:val="48"/>
          <w:lang w:val="bg-BG"/>
        </w:rPr>
        <w:lastRenderedPageBreak/>
        <w:t xml:space="preserve">2. </w:t>
      </w:r>
      <w:r w:rsidR="00221B56">
        <w:rPr>
          <w:b/>
          <w:sz w:val="48"/>
          <w:lang w:val="en-US"/>
        </w:rPr>
        <w:t>Sum</w:t>
      </w:r>
      <w:r w:rsidR="005508FE">
        <w:rPr>
          <w:b/>
          <w:sz w:val="48"/>
          <w:lang w:val="en-US"/>
        </w:rPr>
        <w:t>m</w:t>
      </w:r>
      <w:r w:rsidR="00221B56">
        <w:rPr>
          <w:b/>
          <w:sz w:val="48"/>
          <w:lang w:val="en-US"/>
        </w:rPr>
        <w:t>ary</w:t>
      </w:r>
      <w:bookmarkEnd w:id="1"/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87220306"/>
      <w:r w:rsidRPr="00C70368">
        <w:rPr>
          <w:color w:val="002060"/>
          <w:sz w:val="40"/>
          <w:lang w:val="bg-BG"/>
        </w:rPr>
        <w:t xml:space="preserve">2.1. </w:t>
      </w:r>
      <w:r w:rsidR="00221B56">
        <w:rPr>
          <w:color w:val="002060"/>
          <w:sz w:val="40"/>
          <w:lang w:val="en-US"/>
        </w:rPr>
        <w:t>Goals of the project.</w:t>
      </w:r>
      <w:bookmarkEnd w:id="2"/>
    </w:p>
    <w:p w14:paraId="144D237F" w14:textId="2E7C5749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Our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goal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r w:rsidR="003168CE">
        <w:rPr>
          <w:rFonts w:cstheme="minorHAnsi"/>
          <w:sz w:val="36"/>
          <w:szCs w:val="36"/>
          <w:lang w:val="en-US"/>
        </w:rPr>
        <w:t>a</w:t>
      </w:r>
      <w:r w:rsidRPr="00221B56">
        <w:rPr>
          <w:rFonts w:cstheme="minorHAnsi"/>
          <w:sz w:val="36"/>
          <w:szCs w:val="36"/>
          <w:lang w:val="bg-BG"/>
        </w:rPr>
        <w:t xml:space="preserve">s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regulation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activity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make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ideas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gathered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created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current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form</w:t>
      </w:r>
      <w:proofErr w:type="spellEnd"/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87220307"/>
      <w:r w:rsidRPr="00C70368">
        <w:rPr>
          <w:color w:val="002060"/>
          <w:sz w:val="40"/>
          <w:lang w:val="bg-BG"/>
        </w:rPr>
        <w:t xml:space="preserve">2.2. </w:t>
      </w:r>
      <w:r w:rsidR="00221B56">
        <w:rPr>
          <w:color w:val="002060"/>
          <w:sz w:val="40"/>
          <w:lang w:val="en-US"/>
        </w:rPr>
        <w:t>Stages of realization.</w:t>
      </w:r>
      <w:bookmarkEnd w:id="3"/>
    </w:p>
    <w:p w14:paraId="47AF7440" w14:textId="04D8324D" w:rsidR="00956950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general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tried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things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chaotically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everyone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knows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someone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needs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="003168CE">
        <w:rPr>
          <w:rFonts w:cstheme="minorHAnsi"/>
          <w:sz w:val="36"/>
          <w:szCs w:val="36"/>
          <w:lang w:val="en-US"/>
        </w:rPr>
        <w:t>s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="003168CE">
        <w:rPr>
          <w:rFonts w:cstheme="minorHAnsi"/>
          <w:sz w:val="36"/>
          <w:szCs w:val="36"/>
          <w:lang w:val="en-US"/>
        </w:rPr>
        <w:t>ed</w:t>
      </w:r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managed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discussions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changes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etc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2AD0A30F" w14:textId="77777777" w:rsidR="003168CE" w:rsidRDefault="003168CE" w:rsidP="00545610">
      <w:pPr>
        <w:spacing w:line="276" w:lineRule="auto"/>
        <w:rPr>
          <w:lang w:val="bg-BG"/>
        </w:rPr>
      </w:pP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87220308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r w:rsidR="00221B56">
        <w:rPr>
          <w:color w:val="002060"/>
          <w:sz w:val="40"/>
          <w:lang w:val="en-US"/>
        </w:rPr>
        <w:t>Difficulty level and obstacles.</w:t>
      </w:r>
      <w:bookmarkEnd w:id="4"/>
    </w:p>
    <w:p w14:paraId="48F701F1" w14:textId="750E54B7" w:rsidR="00951CD6" w:rsidRPr="00951CD6" w:rsidRDefault="00221B56" w:rsidP="00951CD6">
      <w:pPr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"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",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mean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obstacle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inferior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immediately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their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discovery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solved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them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first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little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less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point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told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ourselves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start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</w:t>
      </w:r>
      <w:proofErr w:type="spellEnd"/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period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been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implemented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bookmarkStart w:id="5" w:name="_Toc87220309"/>
      <w:r w:rsidRPr="00C70368">
        <w:rPr>
          <w:b/>
          <w:sz w:val="48"/>
          <w:lang w:val="bg-BG"/>
        </w:rPr>
        <w:lastRenderedPageBreak/>
        <w:t xml:space="preserve">3. </w:t>
      </w:r>
      <w:r w:rsidR="0020744E">
        <w:rPr>
          <w:b/>
          <w:sz w:val="48"/>
          <w:lang w:val="en-US"/>
        </w:rPr>
        <w:t>Technologies we used</w:t>
      </w:r>
      <w:bookmarkEnd w:id="5"/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6" w:name="_Toc87220310"/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7" w:name="_Toc87220311"/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  <w:bookmarkEnd w:id="7"/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bookmarkStart w:id="8" w:name="_Toc87220312"/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bookmarkStart w:id="9" w:name="_Toc87220313"/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  <w:bookmarkEnd w:id="9"/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10" w:name="_Toc87220314"/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  <w:bookmarkEnd w:id="10"/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396B6CB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01A2D715" w14:textId="1DC810BA" w:rsidR="005042E6" w:rsidRDefault="005042E6" w:rsidP="005042E6">
      <w:pPr>
        <w:pStyle w:val="Heading1"/>
        <w:rPr>
          <w:b/>
          <w:sz w:val="48"/>
          <w:lang w:val="en-US"/>
        </w:rPr>
      </w:pPr>
      <w:bookmarkStart w:id="11" w:name="_Toc87220315"/>
      <w:r w:rsidRPr="00C70368">
        <w:rPr>
          <w:b/>
          <w:sz w:val="48"/>
          <w:lang w:val="bg-BG"/>
        </w:rPr>
        <w:lastRenderedPageBreak/>
        <w:t xml:space="preserve">4. </w:t>
      </w:r>
      <w:r w:rsidR="00221B56">
        <w:rPr>
          <w:b/>
          <w:sz w:val="48"/>
          <w:lang w:val="en-US"/>
        </w:rPr>
        <w:t>Description of the functions we used</w:t>
      </w:r>
      <w:bookmarkEnd w:id="11"/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27"/>
        <w:gridCol w:w="4245"/>
        <w:gridCol w:w="2840"/>
      </w:tblGrid>
      <w:tr w:rsidR="00DA7EAF" w14:paraId="535B8D9A" w14:textId="77777777" w:rsidTr="00DA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1867" w:type="dxa"/>
          </w:tcPr>
          <w:p w14:paraId="7D89248A" w14:textId="1FEA9826" w:rsidR="00DA7EAF" w:rsidRDefault="00DA7EAF" w:rsidP="000B68A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Type</w:t>
            </w:r>
          </w:p>
        </w:tc>
        <w:tc>
          <w:tcPr>
            <w:tcW w:w="4205" w:type="dxa"/>
          </w:tcPr>
          <w:p w14:paraId="5F21FB99" w14:textId="53D06A41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Functions</w:t>
            </w:r>
          </w:p>
        </w:tc>
        <w:tc>
          <w:tcPr>
            <w:tcW w:w="2780" w:type="dxa"/>
          </w:tcPr>
          <w:p w14:paraId="35BDF48D" w14:textId="54AA6835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DA7EAF" w:rsidRPr="004D7A8E" w14:paraId="5A3BB4EB" w14:textId="77777777" w:rsidTr="00DA7EAF">
        <w:tc>
          <w:tcPr>
            <w:tcW w:w="1867" w:type="dxa"/>
          </w:tcPr>
          <w:p w14:paraId="208564EC" w14:textId="02B59131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3D48A682" w14:textId="54DA4894" w:rsidR="00DA7EAF" w:rsidRPr="000B68A8" w:rsidRDefault="00DA7EAF" w:rsidP="008705DB">
            <w:pPr>
              <w:rPr>
                <w:sz w:val="24"/>
                <w:szCs w:val="24"/>
                <w:lang w:val="en-US"/>
              </w:rPr>
            </w:pPr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728907C" w14:textId="674B818D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Displays the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Main </w:t>
            </w:r>
            <w:r w:rsidRPr="0020744E">
              <w:rPr>
                <w:i/>
                <w:iCs/>
                <w:sz w:val="28"/>
                <w:szCs w:val="28"/>
                <w:lang w:val="en-US"/>
              </w:rPr>
              <w:t>menu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DA7EAF" w:rsidRPr="004D7A8E" w14:paraId="027FDD2D" w14:textId="77777777" w:rsidTr="00DA7EAF">
        <w:tc>
          <w:tcPr>
            <w:tcW w:w="1867" w:type="dxa"/>
          </w:tcPr>
          <w:p w14:paraId="408918CB" w14:textId="783E9264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1FD9CD3" w14:textId="387D789E" w:rsidR="00DA7EAF" w:rsidRPr="000B68A8" w:rsidRDefault="00DA7EAF" w:rsidP="008705DB">
            <w:pP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97617E7" w14:textId="18F76E3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Options menu.</w:t>
            </w:r>
          </w:p>
        </w:tc>
      </w:tr>
      <w:tr w:rsidR="00DA7EAF" w:rsidRPr="004D7A8E" w14:paraId="3B40741C" w14:textId="77777777" w:rsidTr="00DA7EAF">
        <w:tc>
          <w:tcPr>
            <w:tcW w:w="1867" w:type="dxa"/>
          </w:tcPr>
          <w:p w14:paraId="31698A2C" w14:textId="028F54F0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270AFAB7" w14:textId="668903F4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B4117F1" w14:textId="6C266B83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Color Menu.</w:t>
            </w:r>
          </w:p>
        </w:tc>
      </w:tr>
      <w:tr w:rsidR="00DA7EAF" w:rsidRPr="004D7A8E" w14:paraId="574EDE51" w14:textId="77777777" w:rsidTr="00DA7EAF">
        <w:tc>
          <w:tcPr>
            <w:tcW w:w="1867" w:type="dxa"/>
          </w:tcPr>
          <w:p w14:paraId="7FF000C3" w14:textId="290A7821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27DD7677" w14:textId="38E68E5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chooseColor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61679E3" w14:textId="21EE1CB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changes game’s color.</w:t>
            </w:r>
          </w:p>
        </w:tc>
      </w:tr>
      <w:tr w:rsidR="00DA7EAF" w:rsidRPr="004D7A8E" w14:paraId="1DB182DA" w14:textId="77777777" w:rsidTr="00DA7EAF">
        <w:tc>
          <w:tcPr>
            <w:tcW w:w="1867" w:type="dxa"/>
          </w:tcPr>
          <w:p w14:paraId="605117EB" w14:textId="064CC95B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A971AF7" w14:textId="355A328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characterMenu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11F27650" w14:textId="030C62C6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Character Menu.</w:t>
            </w:r>
          </w:p>
        </w:tc>
      </w:tr>
      <w:tr w:rsidR="00DA7EAF" w:rsidRPr="004D7A8E" w14:paraId="55480FE0" w14:textId="77777777" w:rsidTr="00DA7EAF">
        <w:tc>
          <w:tcPr>
            <w:tcW w:w="1867" w:type="dxa"/>
          </w:tcPr>
          <w:p w14:paraId="46A2AF2D" w14:textId="531E1FC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B1480C1" w14:textId="220F790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chooseCharacter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C9C5A7C" w14:textId="255F944A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 player’s symbol.</w:t>
            </w:r>
          </w:p>
        </w:tc>
      </w:tr>
      <w:tr w:rsidR="00DA7EAF" w:rsidRPr="004D7A8E" w14:paraId="008D4E0E" w14:textId="77777777" w:rsidTr="00DA7EAF">
        <w:tc>
          <w:tcPr>
            <w:tcW w:w="1867" w:type="dxa"/>
          </w:tcPr>
          <w:p w14:paraId="79801B53" w14:textId="1FEEB70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6F09358B" w14:textId="6A271C93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chooseOptions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4F5810E7" w14:textId="68CF5AB2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options to edit.</w:t>
            </w:r>
          </w:p>
        </w:tc>
      </w:tr>
      <w:tr w:rsidR="00DA7EAF" w:rsidRPr="004D7A8E" w14:paraId="54BCEE87" w14:textId="77777777" w:rsidTr="00DA7EAF">
        <w:tc>
          <w:tcPr>
            <w:tcW w:w="1867" w:type="dxa"/>
          </w:tcPr>
          <w:p w14:paraId="581D7C26" w14:textId="3D0E2EA3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EA6EAAE" w14:textId="42A53CE2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apropos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48606B9" w14:textId="3C5090BD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Difficulty menu.</w:t>
            </w:r>
          </w:p>
        </w:tc>
      </w:tr>
      <w:tr w:rsidR="00DA7EAF" w:rsidRPr="004D7A8E" w14:paraId="0AB10EA4" w14:textId="77777777" w:rsidTr="00DA7EAF">
        <w:tc>
          <w:tcPr>
            <w:tcW w:w="1867" w:type="dxa"/>
          </w:tcPr>
          <w:p w14:paraId="289E0D78" w14:textId="0F475FB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F17B637" w14:textId="7E3093A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chooseDifficulty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BB6463B" w14:textId="254B095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game’s difficulty.</w:t>
            </w:r>
          </w:p>
        </w:tc>
      </w:tr>
      <w:tr w:rsidR="00DA7EAF" w:rsidRPr="004D7A8E" w14:paraId="55094B28" w14:textId="77777777" w:rsidTr="00DA7EAF">
        <w:tc>
          <w:tcPr>
            <w:tcW w:w="1867" w:type="dxa"/>
          </w:tcPr>
          <w:p w14:paraId="4DCE5EF2" w14:textId="6582A53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14353D68" w14:textId="5277824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9816B96" w14:textId="553D21EB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whether to start playing or change the options.</w:t>
            </w:r>
          </w:p>
        </w:tc>
      </w:tr>
      <w:tr w:rsidR="00DA7EAF" w14:paraId="08ECA312" w14:textId="77777777" w:rsidTr="00DA7EAF">
        <w:tc>
          <w:tcPr>
            <w:tcW w:w="1867" w:type="dxa"/>
          </w:tcPr>
          <w:p w14:paraId="5CFBFAEB" w14:textId="00C466A7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lastRenderedPageBreak/>
              <w:t>void</w:t>
            </w:r>
          </w:p>
        </w:tc>
        <w:tc>
          <w:tcPr>
            <w:tcW w:w="4205" w:type="dxa"/>
          </w:tcPr>
          <w:p w14:paraId="3F988D56" w14:textId="011D52BE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A7300A5" w14:textId="371521BF" w:rsidR="00DA7EAF" w:rsidRPr="003168C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 the maze.</w:t>
            </w:r>
          </w:p>
        </w:tc>
      </w:tr>
      <w:tr w:rsidR="00DA7EAF" w14:paraId="24E847F3" w14:textId="77777777" w:rsidTr="00DA7EAF">
        <w:tc>
          <w:tcPr>
            <w:tcW w:w="1867" w:type="dxa"/>
          </w:tcPr>
          <w:p w14:paraId="30600A63" w14:textId="2B201448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93896F1" w14:textId="49D5F68B" w:rsidR="00DA7EAF" w:rsidRPr="000B68A8" w:rsidRDefault="00DA7EAF" w:rsidP="008705DB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createWalls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0B039E9B" w14:textId="50C863B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Makes all cells to walls so that we can generate the path later.</w:t>
            </w:r>
          </w:p>
        </w:tc>
      </w:tr>
      <w:tr w:rsidR="00DA7EAF" w14:paraId="01BD6691" w14:textId="77777777" w:rsidTr="00DA7EAF">
        <w:tc>
          <w:tcPr>
            <w:tcW w:w="1867" w:type="dxa"/>
          </w:tcPr>
          <w:p w14:paraId="695CF93D" w14:textId="43636801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E1CEC1F" w14:textId="6F7B544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69B5FF7" w14:textId="3B119116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DA7EAF" w14:paraId="4A8155AD" w14:textId="77777777" w:rsidTr="00DA7EAF">
        <w:tc>
          <w:tcPr>
            <w:tcW w:w="1867" w:type="dxa"/>
          </w:tcPr>
          <w:p w14:paraId="5D21FB2F" w14:textId="4246C944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5A14885D" w14:textId="2ED2841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0C040C3" w14:textId="211D5F23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Moves our player character, while </w:t>
            </w:r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in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 xml:space="preserve"> the same time checking if the movement is possible.</w:t>
            </w:r>
          </w:p>
        </w:tc>
      </w:tr>
      <w:tr w:rsidR="00DA7EAF" w14:paraId="24A2511C" w14:textId="77777777" w:rsidTr="00DA7EAF">
        <w:tc>
          <w:tcPr>
            <w:tcW w:w="1867" w:type="dxa"/>
          </w:tcPr>
          <w:p w14:paraId="6318E8D4" w14:textId="34C49F5E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205" w:type="dxa"/>
          </w:tcPr>
          <w:p w14:paraId="5EC0A9B5" w14:textId="7BAE26F1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03B791F" w14:textId="32A5E3B5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Check if the cells near the given coordinates are maze borders.</w:t>
            </w:r>
          </w:p>
        </w:tc>
      </w:tr>
      <w:tr w:rsidR="00DA7EAF" w14:paraId="5D45816B" w14:textId="77777777" w:rsidTr="00DA7EAF">
        <w:tc>
          <w:tcPr>
            <w:tcW w:w="1867" w:type="dxa"/>
          </w:tcPr>
          <w:p w14:paraId="67B802AC" w14:textId="7622AC04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020E7784" w14:textId="4DA901D4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2780" w:type="dxa"/>
          </w:tcPr>
          <w:p w14:paraId="000BBC5A" w14:textId="55377E4B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C285" w14:textId="77777777" w:rsidR="00F02879" w:rsidRDefault="00F02879" w:rsidP="005042E6">
      <w:pPr>
        <w:spacing w:after="0" w:line="240" w:lineRule="auto"/>
      </w:pPr>
      <w:r>
        <w:separator/>
      </w:r>
    </w:p>
  </w:endnote>
  <w:endnote w:type="continuationSeparator" w:id="0">
    <w:p w14:paraId="46366F1F" w14:textId="77777777" w:rsidR="00F02879" w:rsidRDefault="00F02879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2AAC" w14:textId="77777777" w:rsidR="00F02879" w:rsidRDefault="00F02879" w:rsidP="005042E6">
      <w:pPr>
        <w:spacing w:after="0" w:line="240" w:lineRule="auto"/>
      </w:pPr>
      <w:r>
        <w:separator/>
      </w:r>
    </w:p>
  </w:footnote>
  <w:footnote w:type="continuationSeparator" w:id="0">
    <w:p w14:paraId="14759B1C" w14:textId="77777777" w:rsidR="00F02879" w:rsidRDefault="00F02879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6713B"/>
    <w:rsid w:val="001A0531"/>
    <w:rsid w:val="001A1E7C"/>
    <w:rsid w:val="001B1ACA"/>
    <w:rsid w:val="001B73C5"/>
    <w:rsid w:val="0020744E"/>
    <w:rsid w:val="00221B56"/>
    <w:rsid w:val="002675D5"/>
    <w:rsid w:val="00282A5B"/>
    <w:rsid w:val="002B7D29"/>
    <w:rsid w:val="00303679"/>
    <w:rsid w:val="003168CE"/>
    <w:rsid w:val="003660CF"/>
    <w:rsid w:val="0046407A"/>
    <w:rsid w:val="004711BF"/>
    <w:rsid w:val="00471539"/>
    <w:rsid w:val="004D7A8E"/>
    <w:rsid w:val="005042E6"/>
    <w:rsid w:val="005305E3"/>
    <w:rsid w:val="00545610"/>
    <w:rsid w:val="005508FE"/>
    <w:rsid w:val="0058716F"/>
    <w:rsid w:val="005C7615"/>
    <w:rsid w:val="006B4AEF"/>
    <w:rsid w:val="006C2526"/>
    <w:rsid w:val="006D5869"/>
    <w:rsid w:val="006F4B47"/>
    <w:rsid w:val="00726E33"/>
    <w:rsid w:val="007270F8"/>
    <w:rsid w:val="007F7C15"/>
    <w:rsid w:val="00825AE1"/>
    <w:rsid w:val="008705DB"/>
    <w:rsid w:val="0087332D"/>
    <w:rsid w:val="00951CD6"/>
    <w:rsid w:val="00956950"/>
    <w:rsid w:val="009B1E46"/>
    <w:rsid w:val="00A4014B"/>
    <w:rsid w:val="00AF01FE"/>
    <w:rsid w:val="00BE586D"/>
    <w:rsid w:val="00C70368"/>
    <w:rsid w:val="00CF15A5"/>
    <w:rsid w:val="00D577FB"/>
    <w:rsid w:val="00D67969"/>
    <w:rsid w:val="00D73E97"/>
    <w:rsid w:val="00DA7EAF"/>
    <w:rsid w:val="00E122A4"/>
    <w:rsid w:val="00E60656"/>
    <w:rsid w:val="00E70E8B"/>
    <w:rsid w:val="00F0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AGAndreev19@codingburgas.b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SM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-VLMladenov19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-VPPeev19@codingburgas.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ANTI-XENON</vt:lpstr>
      <vt:lpstr>TEAM FULLHOUSE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-drak- .</cp:lastModifiedBy>
  <cp:revision>8</cp:revision>
  <dcterms:created xsi:type="dcterms:W3CDTF">2021-11-06T13:51:00Z</dcterms:created>
  <dcterms:modified xsi:type="dcterms:W3CDTF">2021-11-08T15:53:00Z</dcterms:modified>
</cp:coreProperties>
</file>