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sz w:val="32"/>
        </w:rPr>
        <w:t>Git Hands-On Lab 3: Branching &amp; Merging Report</w:t>
      </w:r>
    </w:p>
    <w:p/>
    <w:p>
      <w:r>
        <w:rPr>
          <w:rFonts w:ascii="Arial" w:hAnsi="Arial"/>
          <w:b/>
          <w:i w:val="0"/>
          <w:sz w:val="28"/>
        </w:rPr>
        <w:t>Brief Description</w:t>
      </w:r>
    </w:p>
    <w:p>
      <w:r>
        <w:rPr>
          <w:rFonts w:ascii="Arial" w:hAnsi="Arial"/>
          <w:b w:val="0"/>
          <w:i w:val="0"/>
          <w:sz w:val="22"/>
        </w:rPr>
        <w:t>In this lab, I practiced working with branches in Git. I created a new branch named GitNewBranch, switched to it, created a feature file, and committed it. Then, I switched back to the master branch, checked the differences, merged the branch, checked the log graph, and deleted the branch.</w:t>
      </w:r>
    </w:p>
    <w:p/>
    <w:p>
      <w:r>
        <w:rPr>
          <w:rFonts w:ascii="Arial" w:hAnsi="Arial"/>
          <w:b/>
          <w:i w:val="0"/>
          <w:sz w:val="28"/>
        </w:rPr>
        <w:t>Step-by-Step Commands Used</w:t>
      </w:r>
    </w:p>
    <w:p/>
    <w:p>
      <w:r>
        <w:rPr>
          <w:rFonts w:ascii="Arial" w:hAnsi="Arial"/>
          <w:b/>
          <w:i w:val="0"/>
          <w:sz w:val="22"/>
        </w:rPr>
        <w:t>Step 1: Create a New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branch GitNewBranch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created a new branch called GitNewBranch to do some isolated development work.</w:t>
      </w:r>
    </w:p>
    <w:p/>
    <w:p>
      <w:r>
        <w:rPr>
          <w:rFonts w:ascii="Arial" w:hAnsi="Arial"/>
          <w:b/>
          <w:i w:val="0"/>
          <w:sz w:val="22"/>
        </w:rPr>
        <w:t>Step 2: List Branches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branch -a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ran this command to list all local and remote branches. The master branch had an asterisk next to it, indicating it was the active branch.</w:t>
      </w:r>
    </w:p>
    <w:p/>
    <w:p>
      <w:r>
        <w:rPr>
          <w:rFonts w:ascii="Arial" w:hAnsi="Arial"/>
          <w:b/>
          <w:i w:val="0"/>
          <w:sz w:val="22"/>
        </w:rPr>
        <w:t>Step 3: Switch to the New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checkout GitNewBranch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checked out the GitNewBranch branch so that my changes would be isolated from master.</w:t>
      </w:r>
    </w:p>
    <w:p/>
    <w:p>
      <w:r>
        <w:rPr>
          <w:rFonts w:ascii="Arial" w:hAnsi="Arial"/>
          <w:b/>
          <w:i w:val="0"/>
          <w:sz w:val="22"/>
        </w:rPr>
        <w:t>Step 4: Create a New File on the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echo "New feature implementation content" &gt;&gt; feature.txt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created a file named feature.txt with some dummy content to simulate feature development on my branch.</w:t>
      </w:r>
    </w:p>
    <w:p/>
    <w:p>
      <w:r>
        <w:rPr>
          <w:rFonts w:ascii="Arial" w:hAnsi="Arial"/>
          <w:b/>
          <w:i w:val="0"/>
          <w:sz w:val="22"/>
        </w:rPr>
        <w:t>Step 5: Stage and Commit Changes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add feature.txt; git commit -m "Add feature.txt to GitNewBranch"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staged feature.txt and committed the changes to save them in the GitNewBranch history.</w:t>
      </w:r>
    </w:p>
    <w:p/>
    <w:p>
      <w:r>
        <w:rPr>
          <w:rFonts w:ascii="Arial" w:hAnsi="Arial"/>
          <w:b/>
          <w:i w:val="0"/>
          <w:sz w:val="22"/>
        </w:rPr>
        <w:t>Step 6: Switch back to the Master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checkout master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switched back to the master branch to prepare for merging the development branch.</w:t>
      </w:r>
    </w:p>
    <w:p/>
    <w:p>
      <w:r>
        <w:rPr>
          <w:rFonts w:ascii="Arial" w:hAnsi="Arial"/>
          <w:b/>
          <w:i w:val="0"/>
          <w:sz w:val="22"/>
        </w:rPr>
        <w:t>Step 7: Compare Branch Differences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diff master..GitNewBranch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checked the differences between master and the GitNewBranch branch to see what changes were about to be merged.</w:t>
      </w:r>
    </w:p>
    <w:p/>
    <w:p>
      <w:r>
        <w:rPr>
          <w:rFonts w:ascii="Arial" w:hAnsi="Arial"/>
          <w:b/>
          <w:i w:val="0"/>
          <w:sz w:val="22"/>
        </w:rPr>
        <w:t>Step 8: Configure P4Merge Tool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config diff.tool p4merge; git config merge.tool p4merge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configured the diff and merge tools in git config to use P4Merge for visual comparisons.</w:t>
      </w:r>
    </w:p>
    <w:p/>
    <w:p>
      <w:r>
        <w:rPr>
          <w:rFonts w:ascii="Arial" w:hAnsi="Arial"/>
          <w:b/>
          <w:i w:val="0"/>
          <w:sz w:val="22"/>
        </w:rPr>
        <w:t>Step 9: Merge the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merge GitNewBranch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merged GitNewBranch into master. Since master didn't have any conflicting commits, Git did a fast-forward merge.</w:t>
      </w:r>
    </w:p>
    <w:p/>
    <w:p>
      <w:r>
        <w:rPr>
          <w:rFonts w:ascii="Arial" w:hAnsi="Arial"/>
          <w:b/>
          <w:i w:val="0"/>
          <w:sz w:val="22"/>
        </w:rPr>
        <w:t>Step 10: Inspect Log Graph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log --oneline --graph --decorate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ran this command to view the commit logs in a visual graph style to verify the merge history.</w:t>
      </w:r>
    </w:p>
    <w:p/>
    <w:p>
      <w:r>
        <w:rPr>
          <w:rFonts w:ascii="Arial" w:hAnsi="Arial"/>
          <w:b/>
          <w:i w:val="0"/>
          <w:sz w:val="22"/>
        </w:rPr>
        <w:t>Step 11: Delete the Merged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branch -d GitNewBranch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Since the changes were safely merged into master, I deleted GitNewBranch to keep the repository clean.</w:t>
      </w:r>
    </w:p>
    <w:p/>
    <w:p>
      <w:r>
        <w:rPr>
          <w:rFonts w:ascii="Arial" w:hAnsi="Arial"/>
          <w:b/>
          <w:i w:val="0"/>
          <w:sz w:val="22"/>
        </w:rPr>
        <w:t>Step 12: Push Merged Changes to Remote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push origin master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pushed the master branch commits to the remote origin to synchronize the local and remote repositories.</w:t>
      </w:r>
    </w:p>
    <w:p/>
    <w:p/>
    <w:p>
      <w:r>
        <w:rPr>
          <w:rFonts w:ascii="Arial" w:hAnsi="Arial"/>
          <w:b/>
          <w:i w:val="0"/>
          <w:sz w:val="28"/>
        </w:rPr>
        <w:t>Conclusion</w:t>
      </w:r>
    </w:p>
    <w:p>
      <w:r>
        <w:rPr>
          <w:rFonts w:ascii="Arial" w:hAnsi="Arial"/>
          <w:b w:val="0"/>
          <w:i w:val="0"/>
          <w:sz w:val="22"/>
        </w:rPr>
        <w:t>I learned how to create, switch, merge, and delete branches in Git. Isolating feature development on separate branches is a core practice in team environments, and this lab helped me understand how it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