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&lt;xio.h&gt;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"xparameters.h"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"cam_ctrl_header.h"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"vmodcam_header.h"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blDvmaCR        0x00000000 // Control Reg Offset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blDvmaFWR        0x00000004 // Frame Width Reg Offset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blDvmaFHR        0x00000008 // Frame Height Reg Offset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blDvmaFBAR    0x0000000c // Frame Base Addr Reg Offset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blDvmaFLSR    0x00000010 // Frame Line Stride Reg Offeset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blDvmaHSR        0x00000014 // H Sync Reg Offset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blDvmaHBPR    0x00000018 // H Back Porch Reg Offset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blDvmaHFPR    0x0000001c // H Front Porch Reg Offset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#define blDvmaHTR        0x00000020 // H Total Reg Offset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blDvmaVSR        0x00000024 // V Sync Reg Offset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blDvmaVBPR    0x00000028 // V Back Porch Reg Offset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blDvmaVFPR    0x0000002c // V Front Porch Reg Offset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blDvmaVTR        0x00000030 // V Total Reg Offset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get_switch()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Robot variables.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short robot_size = 25;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short robot_min_x_area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short robot_max_x_area = 640;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short robot_min_y_area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short robot_max_y_area = 240;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short robot_min_x_position = robot_min_x_area + robot_size;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short robot_max_x_position = robot_max_x_area - robot_size;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short robot_min_y_position = robot_min_y_area + robot_size;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short robot_max_y_position = robot_max_y_area - robot_size;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short robot_x_velocity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short robot_y_velocity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short robot_x_position = robot_max_x_area / 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short robot_y_position = robot_max_y_area / 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 Camera variables.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show_robot_vision =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Code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u32 lDvmaBaseAddress = XPAR_DVMA_0_BASEADDR;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short posX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short posY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(posX = 0; posX &lt; 2560; posX++)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for (posY = 0; posY &lt; 720; posY++)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XIo_Out16(XPAR_DDR2_SDRAM_MPMC_BASEADDR + 2 * (posY * 2560 + posX),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(posX / 40) &lt;&lt; 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XIo_Out32(lDvmaBaseAddress + blDvmaHSR, 40); // hsync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XIo_Out32(lDvmaBaseAddress + blDvmaHBPR, 260); // hbpr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XIo_Out32(lDvmaBaseAddress + blDvmaHFPR, 1540); // hfpr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XIo_Out32(lDvmaBaseAddress + blDvmaHTR, 1650); // htr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XIo_Out32(lDvmaBaseAddress + blDvmaVSR, 5); // vsync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XIo_Out32(lDvmaBaseAddress + blDvmaVBPR, 25); // vbpr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XIo_Out32(lDvmaBaseAddress + blDvmaVFPR, 745); // vfpr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XIo_Out32(lDvmaBaseAddress + blDvmaVTR, 750); // vtr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XIo_Out32(lDvmaBaseAddress + blDvmaFWR, 0x00000500); // frame width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XIo_Out32(lDvmaBaseAddress + blDvmaFHR, 0x000002D0); // frame height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XIo_Out32(lDvmaBaseAddress + blDvmaFBAR, XPAR_DDR2_SDRAM_MPMC_BASEADDR); // frame base addr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XIo_Out32(lDvmaBaseAddress + blDvmaFLSR, 0x00000A00); // frame line stride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XIo_Out32(lDvmaBaseAddress + blDvmaCR, 0x00000003); // dvma enable, dfl enable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* Camera Initialization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CamIicCfg(XPAR_CAM_IIC_0_BASEADDR, CAM_CFG_640x480P);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for (posX = 0; posX &lt; 2560; posX++)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    for (posY = 0; posY &lt; 720; posY++)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           XIo_Out16(XPAR_DDR2_SDRAM_MPMC_BASEADDR + 2 * (posY * 2560 + posX), 0X0F0);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   CamCtrlInit(XPAR_CAM_CTRL_0_BASEADDR, CAM_CFG_640x480P, 640 * 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// Draw the background color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for (posX = 0; posX &lt; 2560; posX++)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 (posY = 0; posY &lt; 720; posY++)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XIo_Out16(XPAR_DDR2_SDRAM_MPMC_BASEADDR + 2 * (posY * 2560 + posX),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0xFFF);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short color_square[10][10];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short i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short j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for (i = 0; i &lt; 10; i++)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for (j = 0; j &lt; 10;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color_square[i][j]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short last_red_row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short last_red_column =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short count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count += 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bool new_switch_value = get_switch();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if (show_robot_vision != new_switch_value)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show_robot_vision = new_switch_value;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// Clear the top-left of the screen.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for (posX = 0; posX &lt; 640; posX++)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(posY = 0; posY &lt; 480; posY++)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XPAR_DDR2_SDRAM_MPMC_BASEADDR + 2 * (posY * 2560 + posX),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0xFFF);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// Scanning through pixels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short row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short col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short pos_x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short pos_y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short most_red_row =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short most_red_column =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for (row = 0; row &lt; 10; row++)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for (col = 0; col &lt; 10; col++)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short total_red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(pos_x = row * 64; pos_x &lt; (row + 1) * 64; ++pos_x)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(pos_y = col * 48; pos_y &lt; (col + 1) * 48; ++pos_y)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u16 color 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XIo_In16(XPAR_DDR2_SDRAM_MPMC_BASEADDR + 2 * (pos_y * 2560 + pos_x + 640));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(show_robot_vision)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 (((color &gt;&gt; 8) &amp; 0b1111) == 15)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XPAR_DDR2_SDRAM_MPMC_BASEADDR + 2 * (pos_y * 2560 + pos_x),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color);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XPAR_DDR2_SDRAM_MPMC_BASEADDR + 2 * (pos_y * 2560 + pos_x),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(((color &gt;&gt; 8) &amp; 0b1111) == 15)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total_red += ((color &gt;&gt; 8) &amp; 0b1111);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color_square[row][col] = total_red;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// End Scanning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// finding most red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for (row = 0; row &lt; 10; ++row)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for (col = 0; col &lt; 10; ++col)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(color_square[row][col]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&gt; color_square[most_red_row][most_red_column])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most_red_row = row;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most_red_column = col;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} // End finding red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/*** Drawing ***/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// Stay at the point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if (!(most_red_row == last_red_row &amp;&amp; most_red_column == last_red_column))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if (!show_robot_vision)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Draw our starting point in green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(pos_x = last_red_row * 64; pos_x &lt; (last_red_row + 1) * 64;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++pos_x)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(pos_y = last_red_column * 48;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pos_y &lt; (last_red_column + 1) * 48; ++pos_y)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XPAR_DDR2_SDRAM_MPMC_BASEADDR + 2 * (pos_y * 2560 + pos_x),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0x00F0);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Draw our target point in red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(pos_x = most_red_row * 64; pos_x &lt; (most_red_row + 1) * 64;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++pos_x)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 (pos_y = most_red_column * 48;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pos_y &lt; (most_red_column + 1) * 48; ++pos_y)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XPAR_DDR2_SDRAM_MPMC_BASEADDR + 2 * (pos_y * 2560 + pos_x),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0x0F00);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/*** End of Drawing ***/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/*** Drawing the irobot path ***/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for (row = 0; row &lt; 10; row++)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(col = 0; col &lt; 10; col++)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Draw the current block in red.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(row == most_red_row &amp;&amp; col == most_red_column)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(pos_x = row * 64; pos_x &lt; row * 64 + 5; ++pos_x)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(pos_y = 480 + col * 24;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pos_y &lt; 480 + col * 24 + 5; ++pos_y)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XPAR_DDR2_SDRAM_MPMC_BASEADDR + 2 * (pos_y * 2560 + pos_x + 640),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0x0F00);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Draw the last block in green.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(row == last_red_row &amp;&amp; col == last_red_column)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(pos_x = row * 64; pos_x &lt; row * 64 + 5; ++pos_x)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(pos_y = 480 + col * 24;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pos_y &lt; 480 + col * 24 + 5; ++pos_y)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XPAR_DDR2_SDRAM_MPMC_BASEADDR + 2 * (pos_y * 2560 + pos_x + 640),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0x00F0);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Draw everything else in black.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for (pos_x = row * 64; pos_x &lt; row * 64 + 5; ++pos_x)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(pos_y = 480 + col * 24;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pos_y &lt; 480 + col * 24 + 5; ++pos_y)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XPAR_DDR2_SDRAM_MPMC_BASEADDR + 2 * (pos_y * 2560 + pos_x + 640),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0x0);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robot_x_velocity = most_red_row - last_red_row;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robot_y_velocity = most_red_column - last_red_column;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/*** End of Drawing the irobot path ***/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last_red_row = most_red_row;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last_red_column = most_red_column;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// ROBOT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///////////////////////////////////////////////////////////////////////////////////////////////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// Find the robot's new position.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if (robot_x_position + robot_x_velocity &gt;= robot_min_x_position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&amp;&amp; robot_x_position + robot_x_velocity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&lt;= robot_max_x_position)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robot_x_position += robot_x_velocity;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if (robot_y_position + robot_y_velocity &gt;= robot_min_y_position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&amp;&amp; robot_y_position + robot_y_velocity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&lt;= robot_max_y_position)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robot_y_position += robot_y_velocity;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// Draw the robot.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// The x-coordinates of the robot playing area go from 0 to 640.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// The y-coordinates go from 480 to 720.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for (posX = 0 + robot_min_x_area; posX &lt; 0 + robot_max_x_area; posX++)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// Shift everything down by 480 and to the right by 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// so that the robot playing area is in the bottom-left corner.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for (posY = 480 + robot_min_x_area; posY &lt; 480 + robot_max_x_area;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posY++)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(posX &gt;= 0 + robot_x_position - robot_size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&amp;&amp; posX &lt;= 0 + robot_x_position + robot_size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&amp;&amp; posY &gt;= 480 + robot_y_position - robot_size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&amp;&amp; posY &lt;= 480 + robot_y_position + robot_size)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XPAR_DDR2_SDRAM_MPMC_BASEADDR + 2 * (posY * 2560 + posX),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0xF0F);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XIo_Out16(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XPAR_DDR2_SDRAM_MPMC_BASEADDR + 2 * (posY * 2560 + posX),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0xFFF);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