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01" w:rsidRDefault="00743C39">
      <w:r>
        <w:t>UC_0</w:t>
      </w:r>
      <w:r w:rsidR="00FF0CF4">
        <w:t>5 – Consulter le catalogue de produits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296D4D">
            <w:r>
              <w:rPr>
                <w:color w:val="000000"/>
              </w:rPr>
              <w:t>UC_05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>
            <w:r>
              <w:t>Utilisateur (connecté ou non connecté)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>
            <w:r>
              <w:t>L’utilisateur consulte le catalogue de produits et affine sa demande</w:t>
            </w:r>
            <w:r>
              <w:rPr>
                <w:rFonts w:cs="Arial"/>
              </w:rPr>
              <w:t>.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>
            <w:r>
              <w:t>N/A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>
            <w:r>
              <w:t>La liste des annonces apparait sous forme de catalogue. Les annonces sont triées selon les catégories/critères indiqués par l’utilisateur.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L’utilisateur arrive sur la page Accueil </w:t>
            </w:r>
            <w:r w:rsidR="00296D4D">
              <w:t xml:space="preserve">puis clique sur le lien </w:t>
            </w:r>
            <w:r>
              <w:t>qui contient le catalogue de produit</w:t>
            </w:r>
            <w:r w:rsidR="00296D4D">
              <w:t>s</w:t>
            </w:r>
            <w:r>
              <w:t xml:space="preserve"> en vente.</w:t>
            </w:r>
          </w:p>
          <w:p w:rsidR="00296D4D" w:rsidRDefault="003C1ED2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L’utilisateur sélectionne à partir du menu une catégorie de produit</w:t>
            </w:r>
            <w:r w:rsidR="00296D4D">
              <w:t>s</w:t>
            </w:r>
          </w:p>
          <w:p w:rsidR="003C1ED2" w:rsidRDefault="00296D4D" w:rsidP="00296D4D">
            <w:pPr>
              <w:pStyle w:val="Paragraphedeliste"/>
              <w:spacing w:after="0" w:line="240" w:lineRule="auto"/>
            </w:pPr>
            <w:r>
              <w:t>Exemples de catégories : Peluches, t-shirts, accessoires gaming (casques, tapis de souris, souris, claviers…), etc.</w:t>
            </w:r>
          </w:p>
          <w:p w:rsidR="003C1ED2" w:rsidRDefault="003C1ED2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filtre les annonces affichées en fonction de la catégorie et affiche la liste de résultats obtenus.</w:t>
            </w:r>
          </w:p>
          <w:p w:rsidR="003C1ED2" w:rsidRDefault="003C1ED2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L’utilisateur filtre les produits selon un ou plusieurs critères de choix.</w:t>
            </w:r>
          </w:p>
          <w:p w:rsidR="00296D4D" w:rsidRDefault="00296D4D" w:rsidP="00296D4D">
            <w:pPr>
              <w:pStyle w:val="Paragraphedeliste"/>
              <w:spacing w:after="0" w:line="240" w:lineRule="auto"/>
            </w:pPr>
            <w:r>
              <w:t>Exemple : Tri par date, par prix, etc.</w:t>
            </w:r>
          </w:p>
          <w:p w:rsidR="003C1ED2" w:rsidRDefault="003C1ED2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filtre les annonces affichées en fonction des critères sélectionnés et affiche la liste de résultats obtenus</w:t>
            </w:r>
            <w:r w:rsidR="00296D4D">
              <w:t xml:space="preserve"> (avec une photo, le prix, le nom du produit etc.)</w:t>
            </w:r>
            <w:r>
              <w:t>.</w:t>
            </w:r>
          </w:p>
          <w:p w:rsidR="00296D4D" w:rsidRDefault="00296D4D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L’utilisateur peut sélectionner un produit parmi ceux affichés.</w:t>
            </w:r>
          </w:p>
          <w:p w:rsidR="00296D4D" w:rsidRDefault="00296D4D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affiche les informations détaillées du produit sélectionné avec la description du produit.</w:t>
            </w:r>
          </w:p>
          <w:p w:rsidR="00296D4D" w:rsidRDefault="00296D4D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L’utilisateur peut quitter la fiche produit détaillée.</w:t>
            </w:r>
          </w:p>
          <w:p w:rsidR="00296D4D" w:rsidRDefault="00296D4D" w:rsidP="0034064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système retourne à l’affichage des produits de la catégorie ultérieurement sélectionnée.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Le client réalise une recherche par mot clé depuis le champ « Recherche » : </w:t>
            </w:r>
            <w:r>
              <w:t>Le système recherche dans les annonces affichées les annonces contenant ce mot clé et affiche la liste de résultats obtenus</w:t>
            </w:r>
            <w:r>
              <w:rPr>
                <w:rFonts w:asciiTheme="minorHAnsi" w:eastAsia="Times New Roman" w:hAnsiTheme="minorHAnsi" w:cs="Arial"/>
                <w:lang w:eastAsia="fr-FR"/>
              </w:rPr>
              <w:t>.</w:t>
            </w:r>
          </w:p>
          <w:p w:rsidR="003C1ED2" w:rsidRDefault="003C1ED2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Aucune annonce ne correspond à la recherche de l’utilisateur : </w:t>
            </w:r>
            <w:r>
              <w:t xml:space="preserve">Le système affiche un message </w:t>
            </w:r>
            <w:r w:rsidR="008065C3">
              <w:t xml:space="preserve">d’erreur </w:t>
            </w:r>
            <w:r>
              <w:t>indiquant l’absence de produits correspondants aux critères demandés</w:t>
            </w:r>
            <w:r w:rsidR="008065C3">
              <w:t xml:space="preserve"> et invite l’utilisateur a </w:t>
            </w:r>
            <w:proofErr w:type="spellStart"/>
            <w:r w:rsidR="008065C3">
              <w:t>ré-effectuer</w:t>
            </w:r>
            <w:proofErr w:type="spellEnd"/>
            <w:r w:rsidR="008065C3">
              <w:t xml:space="preserve"> sa recherche</w:t>
            </w:r>
            <w:r>
              <w:rPr>
                <w:rFonts w:asciiTheme="minorHAnsi" w:eastAsia="Times New Roman" w:hAnsiTheme="minorHAnsi" w:cs="Arial"/>
                <w:lang w:eastAsia="fr-FR"/>
              </w:rPr>
              <w:t>.</w:t>
            </w:r>
          </w:p>
        </w:tc>
      </w:tr>
      <w:tr w:rsidR="003C1ED2" w:rsidTr="003C1ED2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C1ED2" w:rsidRDefault="003C1ED2">
            <w:pPr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1ED2" w:rsidRDefault="003C1ED2">
            <w:r>
              <w:t>N/A</w:t>
            </w:r>
          </w:p>
        </w:tc>
      </w:tr>
    </w:tbl>
    <w:p w:rsidR="003C1ED2" w:rsidRDefault="003C1ED2"/>
    <w:p w:rsidR="00E0235A" w:rsidRDefault="00E0235A">
      <w:r>
        <w:br w:type="page"/>
      </w:r>
    </w:p>
    <w:p w:rsidR="00FF0CF4" w:rsidRDefault="00743C39">
      <w:r>
        <w:lastRenderedPageBreak/>
        <w:t>UC_0</w:t>
      </w:r>
      <w:r w:rsidR="00FF0CF4">
        <w:t>6 – Ajouter des produits à son panier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7131"/>
      </w:tblGrid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rPr>
                <w:color w:val="000000"/>
              </w:rPr>
              <w:t>UC_06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t>Utilisateur (connecté ou non connecté)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rPr>
                <w:rFonts w:cs="Arial"/>
              </w:rPr>
              <w:t>L’utilisateur ajoute un ou des produits à son panier.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t>Le cas d'utilisation commence lorsque l’utilisateur clique sur le lien « Ajouter au panier » depuis la page Catalogue ou depuis la fiche détaillée d’un produit.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t>Le panier de l’utilisateur</w:t>
            </w:r>
            <w:r w:rsidR="00743C39">
              <w:t xml:space="preserve"> est bien créé et</w:t>
            </w:r>
            <w:r>
              <w:t xml:space="preserve"> est incrémenté du nombre de produits sélectionnés.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E0235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Le système propose à l’utilisateur de choisir la quantité de produit souhaitée.</w:t>
            </w:r>
          </w:p>
          <w:p w:rsidR="00E0235A" w:rsidRDefault="00E0235A" w:rsidP="00E0235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L’utilisateur sélec</w:t>
            </w:r>
            <w:r w:rsidR="008038F3">
              <w:t>tionne la quantité souhaitée et</w:t>
            </w:r>
            <w:r>
              <w:t xml:space="preserve"> clique sur l’un de deux boutons « </w:t>
            </w:r>
            <w:r w:rsidR="00743C39">
              <w:t xml:space="preserve">Ajouter au panier </w:t>
            </w:r>
            <w:r>
              <w:t>» (cas 1) ou « </w:t>
            </w:r>
            <w:r w:rsidR="00743C39">
              <w:t>Offrir à un ami</w:t>
            </w:r>
            <w:r>
              <w:t> » (cas 2).</w:t>
            </w:r>
          </w:p>
          <w:p w:rsidR="00743C39" w:rsidRDefault="00E0235A" w:rsidP="00E0235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Le système ajoute le ou les produits au panier et in</w:t>
            </w:r>
            <w:r w:rsidR="008038F3">
              <w:t xml:space="preserve">crémente le nombre de produits </w:t>
            </w:r>
            <w:r>
              <w:t xml:space="preserve">de l’icône « Panier » du nombre de produits ajoutés. Le contenu du panier est sauvegardé jusqu’à ce que l’utilisateur quitte le site. </w:t>
            </w:r>
          </w:p>
          <w:p w:rsidR="00E0235A" w:rsidRDefault="00E0235A" w:rsidP="00743C39">
            <w:pPr>
              <w:pStyle w:val="Paragraphedeliste"/>
              <w:spacing w:after="0" w:line="240" w:lineRule="auto"/>
            </w:pPr>
            <w:r>
              <w:t>Le système redirige l’utilisateur sur :</w:t>
            </w:r>
          </w:p>
          <w:p w:rsidR="00E0235A" w:rsidRDefault="00743C39" w:rsidP="00E0235A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1451"/>
            </w:pPr>
            <w:r>
              <w:t>Cas 1 : la page « Panier »</w:t>
            </w:r>
          </w:p>
          <w:p w:rsidR="00E0235A" w:rsidRDefault="00743C39" w:rsidP="00E0235A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1451"/>
              <w:rPr>
                <w:sz w:val="16"/>
                <w:szCs w:val="16"/>
              </w:rPr>
            </w:pPr>
            <w:r>
              <w:t>Cas</w:t>
            </w:r>
            <w:r w:rsidR="00E0235A">
              <w:t xml:space="preserve"> 2 : </w:t>
            </w:r>
            <w:r>
              <w:t>une pop-up proposant à l’utilisateur de rentrer le pseudo de son ami.</w:t>
            </w:r>
            <w:r w:rsidR="00E0235A">
              <w:t xml:space="preserve"> 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 w:rsidP="00743C39">
            <w:r w:rsidRPr="00743C39">
              <w:rPr>
                <w:b/>
              </w:rPr>
              <w:t>L’utilisateur est un client connu du système :</w:t>
            </w:r>
            <w:r>
              <w:t xml:space="preserve"> Si le cas nominal est réalisé entièrement, le contenu du panier est sauvegardé jusqu’à ce qu’une commande soit passée.</w:t>
            </w:r>
          </w:p>
        </w:tc>
      </w:tr>
      <w:tr w:rsidR="00E0235A" w:rsidTr="00E0235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0235A" w:rsidRDefault="00E0235A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235A" w:rsidRDefault="00E0235A">
            <w:r>
              <w:t>N/A</w:t>
            </w:r>
          </w:p>
        </w:tc>
      </w:tr>
    </w:tbl>
    <w:p w:rsidR="00743C39" w:rsidRDefault="00743C39"/>
    <w:p w:rsidR="00743C39" w:rsidRDefault="00743C39">
      <w:r>
        <w:br w:type="page"/>
      </w:r>
    </w:p>
    <w:p w:rsidR="00296D4D" w:rsidRDefault="00296D4D"/>
    <w:p w:rsidR="00FF0CF4" w:rsidRDefault="00743C39">
      <w:r>
        <w:t>UC_0</w:t>
      </w:r>
      <w:r w:rsidR="00FF0CF4">
        <w:t>7 –</w:t>
      </w:r>
      <w:r w:rsidR="002E4AD4">
        <w:t xml:space="preserve"> Modifier la quantité et/ou r</w:t>
      </w:r>
      <w:r w:rsidR="00FF0CF4">
        <w:t>etirer des produits de son panier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2"/>
        <w:gridCol w:w="7130"/>
      </w:tblGrid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rPr>
                <w:color w:val="000000"/>
              </w:rPr>
              <w:t>UC_07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t>Utilisateur (connecté ou non connecté)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rPr>
                <w:rFonts w:cs="Arial"/>
              </w:rPr>
              <w:t>L’utilisateur supprime un ou des produits de son panier créé.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t xml:space="preserve">Le cas d'utilisation commence lorsque l’utilisateur </w:t>
            </w:r>
            <w:r w:rsidR="002E4AD4">
              <w:t>est dans son panier et veut modifier les quantités ou supprimer un ou des produits de son panier</w:t>
            </w:r>
            <w:r>
              <w:t>.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t>Le</w:t>
            </w:r>
            <w:r w:rsidR="002E4AD4">
              <w:t>(s)</w:t>
            </w:r>
            <w:r>
              <w:t xml:space="preserve"> produit</w:t>
            </w:r>
            <w:r w:rsidR="002E4AD4">
              <w:t>(s)</w:t>
            </w:r>
            <w:r>
              <w:t xml:space="preserve"> que l’</w:t>
            </w:r>
            <w:r w:rsidR="002E4AD4">
              <w:t>utilisateur a décidé de supprimer n’apparait/n’apparaissent plus dans son panier.</w:t>
            </w:r>
          </w:p>
          <w:p w:rsidR="002E4AD4" w:rsidRDefault="002E4AD4" w:rsidP="00340643">
            <w:r>
              <w:t>L’utilisateur a pu modifier la quantité de produits de son panier.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AD4" w:rsidRDefault="002E4AD4" w:rsidP="002E4AD4">
            <w:pPr>
              <w:pStyle w:val="Paragraphedeliste"/>
              <w:numPr>
                <w:ilvl w:val="0"/>
                <w:numId w:val="6"/>
              </w:numPr>
            </w:pPr>
            <w:r>
              <w:t>L’utilisateur clique sur l’icône « Panier »</w:t>
            </w:r>
          </w:p>
          <w:p w:rsidR="002E4AD4" w:rsidRDefault="002E4AD4" w:rsidP="002E4AD4">
            <w:pPr>
              <w:pStyle w:val="Paragraphedeliste"/>
              <w:numPr>
                <w:ilvl w:val="0"/>
                <w:numId w:val="6"/>
              </w:numPr>
            </w:pPr>
            <w:r>
              <w:t>Le système redirige l’utili</w:t>
            </w:r>
            <w:r w:rsidR="008965C6">
              <w:t>sateur sur la page Panier</w:t>
            </w:r>
          </w:p>
          <w:p w:rsidR="008965C6" w:rsidRDefault="008965C6" w:rsidP="002E4AD4">
            <w:pPr>
              <w:pStyle w:val="Paragraphedeliste"/>
              <w:numPr>
                <w:ilvl w:val="0"/>
                <w:numId w:val="6"/>
              </w:numPr>
            </w:pPr>
            <w:r>
              <w:t>Le système affiche le contenu du panier de l’utilisateur</w:t>
            </w:r>
          </w:p>
          <w:p w:rsidR="008965C6" w:rsidRDefault="008965C6" w:rsidP="002E4AD4">
            <w:pPr>
              <w:pStyle w:val="Paragraphedeliste"/>
              <w:numPr>
                <w:ilvl w:val="0"/>
                <w:numId w:val="6"/>
              </w:numPr>
            </w:pPr>
            <w:r>
              <w:t>Pour supprimer un produit de son produit :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4"/>
              </w:numPr>
            </w:pPr>
            <w:r>
              <w:t>L’utilisateur clique sur le bouton « supprimer »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4"/>
              </w:numPr>
            </w:pPr>
            <w:r>
              <w:t>Le système supprime le produit du panier de l’utilisateur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6"/>
              </w:numPr>
            </w:pPr>
            <w:r>
              <w:t>Pour modifier une quantité d’un produit :</w:t>
            </w:r>
          </w:p>
          <w:p w:rsidR="008965C6" w:rsidRPr="002E4AD4" w:rsidRDefault="008965C6" w:rsidP="008965C6">
            <w:pPr>
              <w:pStyle w:val="Paragraphedeliste"/>
              <w:numPr>
                <w:ilvl w:val="0"/>
                <w:numId w:val="4"/>
              </w:numPr>
            </w:pPr>
            <w:r>
              <w:t>L’utilisateur clique sur le bouton « + » ou « - » du produit concerné pour modifier la quantité.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 w:rsidRPr="00743C39">
              <w:rPr>
                <w:b/>
              </w:rPr>
              <w:t>L’utilisateur est un client connu du système :</w:t>
            </w:r>
            <w:r>
              <w:t xml:space="preserve"> Si le cas nominal est réalisé entièrement, le contenu du panier est sauvegardé jusqu’à ce qu’une commande soit passée.</w:t>
            </w:r>
          </w:p>
          <w:p w:rsidR="008965C6" w:rsidRPr="008965C6" w:rsidRDefault="008965C6" w:rsidP="00340643">
            <w:pPr>
              <w:rPr>
                <w:b/>
              </w:rPr>
            </w:pPr>
            <w:r w:rsidRPr="008965C6">
              <w:rPr>
                <w:b/>
              </w:rPr>
              <w:t>L’utilisateur clique sur le bouton « Continuer mes achats » :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Retour à la page Catalogue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Le contenu du panier est sauvegardé</w:t>
            </w:r>
          </w:p>
        </w:tc>
      </w:tr>
      <w:tr w:rsidR="00743C39" w:rsidTr="0034064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43C39" w:rsidRDefault="00743C39" w:rsidP="00340643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3C39" w:rsidRDefault="00743C39" w:rsidP="00340643">
            <w:r>
              <w:t>N/A</w:t>
            </w:r>
          </w:p>
        </w:tc>
      </w:tr>
    </w:tbl>
    <w:p w:rsidR="008965C6" w:rsidRDefault="008965C6"/>
    <w:p w:rsidR="008965C6" w:rsidRDefault="008965C6">
      <w:r>
        <w:br w:type="page"/>
      </w:r>
    </w:p>
    <w:p w:rsidR="00FF0CF4" w:rsidRDefault="00890CF2">
      <w:r>
        <w:lastRenderedPageBreak/>
        <w:t>UC_0</w:t>
      </w:r>
      <w:r w:rsidR="00FF0CF4">
        <w:t>8 – Valider une commande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>
            <w:r>
              <w:rPr>
                <w:color w:val="000000"/>
              </w:rPr>
              <w:t>UC_08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>
            <w:r>
              <w:t>Client</w:t>
            </w:r>
          </w:p>
        </w:tc>
      </w:tr>
      <w:tr w:rsidR="008965C6" w:rsidTr="008965C6">
        <w:trPr>
          <w:trHeight w:val="118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>
            <w:r>
              <w:t>Le client effectue une commande.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>
            <w:r>
              <w:t>Le cas d'utilisation commence lorsque le client clique sur le bouton « Passer la Commande » accessible depuis la page Panier.</w:t>
            </w:r>
          </w:p>
          <w:p w:rsidR="008965C6" w:rsidRDefault="008965C6">
            <w:r>
              <w:t>Le client s’est authentifié (UC_04).</w:t>
            </w:r>
          </w:p>
          <w:p w:rsidR="008965C6" w:rsidRDefault="008965C6">
            <w:r>
              <w:t>Le panier contient au moins un produit.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>
            <w:r>
              <w:t>La commande du client est enregistrée.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 w:rsidP="008965C6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Le système redirige le client sur la page Paiement.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Le client vérifie ses coordonnées de paiement et son adresse de livraison puis valide.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 xml:space="preserve">Le système enregistre la commande et redirige le client sur la page de détail de la commande. 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L’utilisateur n’est pas authentifié : </w:t>
            </w:r>
            <w:r>
              <w:rPr>
                <w:rFonts w:asciiTheme="minorHAnsi" w:eastAsia="Times New Roman" w:hAnsiTheme="minorHAnsi" w:cs="Arial"/>
                <w:lang w:eastAsia="fr-FR"/>
              </w:rPr>
              <w:t>le système redirige l’utilisateur sur la page Connexion qui donne la possibilité de s’authentifier ou de se créer un compte.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UC_</w:t>
            </w:r>
            <w:r w:rsidR="00890CF2">
              <w:t>01 ou UC_04 puis retour à l’étape 2</w:t>
            </w:r>
          </w:p>
          <w:p w:rsidR="008965C6" w:rsidRDefault="008965C6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Le client n’a pas de coordonnées bancaires et/ou d’adresse de livraison renseignées dans le système ou souhaite les modifier : </w:t>
            </w:r>
            <w:r>
              <w:rPr>
                <w:rFonts w:asciiTheme="minorHAnsi" w:eastAsia="Times New Roman" w:hAnsiTheme="minorHAnsi" w:cs="Arial"/>
                <w:lang w:eastAsia="fr-FR"/>
              </w:rPr>
              <w:t>le système redirige l’utilisateur sur la page Compte qui donne la possibilité d’ajouter ces données.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UC</w:t>
            </w:r>
            <w:r w:rsidR="00890CF2">
              <w:t>_02 puis retour à l’étape 2.</w:t>
            </w:r>
          </w:p>
        </w:tc>
      </w:tr>
      <w:tr w:rsidR="008965C6" w:rsidTr="008965C6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965C6" w:rsidRDefault="008965C6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5C6" w:rsidRDefault="008965C6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Le client a des coordonnées bancaires erronées : </w:t>
            </w:r>
            <w:r>
              <w:rPr>
                <w:rFonts w:asciiTheme="minorHAnsi" w:eastAsia="Times New Roman" w:hAnsiTheme="minorHAnsi" w:cs="Arial"/>
                <w:lang w:eastAsia="fr-FR"/>
              </w:rPr>
              <w:t>Le système affiche un message d'erreur.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lang w:eastAsia="fr-FR"/>
              </w:rPr>
              <w:t>Retour à l'étape 1</w:t>
            </w:r>
          </w:p>
          <w:p w:rsidR="008965C6" w:rsidRDefault="008965C6" w:rsidP="0034064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Theme="minorHAnsi" w:eastAsia="Times New Roman" w:hAnsiTheme="minorHAnsi" w:cs="Arial"/>
                <w:lang w:eastAsia="fr-FR"/>
              </w:rPr>
            </w:pPr>
            <w:r>
              <w:rPr>
                <w:rFonts w:asciiTheme="minorHAnsi" w:eastAsia="Times New Roman" w:hAnsiTheme="minorHAnsi" w:cs="Arial"/>
                <w:b/>
                <w:lang w:eastAsia="fr-FR"/>
              </w:rPr>
              <w:t xml:space="preserve">Champs de saisie d’informations obligatoires vides : </w:t>
            </w:r>
            <w:r>
              <w:rPr>
                <w:rFonts w:asciiTheme="minorHAnsi" w:eastAsia="Times New Roman" w:hAnsiTheme="minorHAnsi" w:cs="Arial"/>
                <w:lang w:eastAsia="fr-FR"/>
              </w:rPr>
              <w:t>Le système affiche un message d'erreur.</w:t>
            </w:r>
          </w:p>
          <w:p w:rsidR="008965C6" w:rsidRDefault="008965C6" w:rsidP="008965C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rPr>
                <w:rFonts w:asciiTheme="minorHAnsi" w:eastAsia="Times New Roman" w:hAnsiTheme="minorHAnsi" w:cs="Arial"/>
                <w:lang w:eastAsia="fr-FR"/>
              </w:rPr>
              <w:t>Retour à l'étape 1</w:t>
            </w:r>
          </w:p>
        </w:tc>
      </w:tr>
    </w:tbl>
    <w:p w:rsidR="000E55F0" w:rsidRDefault="000E55F0"/>
    <w:p w:rsidR="000E55F0" w:rsidRDefault="000E55F0">
      <w:r>
        <w:br w:type="page"/>
      </w:r>
    </w:p>
    <w:p w:rsidR="008965C6" w:rsidRDefault="008965C6"/>
    <w:p w:rsidR="00FF0CF4" w:rsidRDefault="000E55F0">
      <w:r>
        <w:t>UC_0</w:t>
      </w:r>
      <w:r w:rsidR="00FF0CF4">
        <w:t>9 – Modifier une commande validée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rPr>
                <w:color w:val="000000"/>
              </w:rPr>
              <w:t>UC_09</w:t>
            </w:r>
          </w:p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t>Client</w:t>
            </w:r>
          </w:p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t xml:space="preserve">Le client visualise </w:t>
            </w:r>
            <w:r w:rsidR="000E55F0">
              <w:t>modifie une</w:t>
            </w:r>
            <w:r>
              <w:t xml:space="preserve"> de ses commandes</w:t>
            </w:r>
            <w:r w:rsidR="000E55F0">
              <w:t xml:space="preserve"> passées et qui n’a pas encore été préparée</w:t>
            </w:r>
            <w:r>
              <w:t>.</w:t>
            </w:r>
          </w:p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t>Le cas d'utilisation commence lorsque le client clique sur le bouton « Détails de la commande » d’une commande accessible depuis la page Historique Commande.</w:t>
            </w:r>
          </w:p>
          <w:p w:rsidR="00B92DFF" w:rsidRDefault="00B92DFF">
            <w:r>
              <w:t>Le client s’est authentifié (UC_0</w:t>
            </w:r>
            <w:r w:rsidR="005B0DD3">
              <w:t>4</w:t>
            </w:r>
            <w:r>
              <w:t>).</w:t>
            </w:r>
          </w:p>
          <w:p w:rsidR="00B92DFF" w:rsidRDefault="00B92DFF">
            <w:r>
              <w:t>Au moins une commande a été réalisée.</w:t>
            </w:r>
          </w:p>
          <w:p w:rsidR="000E55F0" w:rsidRDefault="000E55F0">
            <w:r>
              <w:t>La commande ne doit pas avoir été expédiée.</w:t>
            </w:r>
          </w:p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t xml:space="preserve">Le client </w:t>
            </w:r>
            <w:r w:rsidR="000E55F0">
              <w:t>modifie l’une de ses</w:t>
            </w:r>
            <w:r>
              <w:t xml:space="preserve"> commande</w:t>
            </w:r>
            <w:r w:rsidR="000E55F0">
              <w:t>s</w:t>
            </w:r>
            <w:r>
              <w:t>.</w:t>
            </w:r>
          </w:p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0E55F0">
            <w:pPr>
              <w:numPr>
                <w:ilvl w:val="0"/>
                <w:numId w:val="9"/>
              </w:numPr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>
              <w:t xml:space="preserve">propose à l’utilisateur </w:t>
            </w:r>
            <w:r>
              <w:t>de consulter ses commandes en cours</w:t>
            </w:r>
            <w:r>
              <w:t>.</w:t>
            </w:r>
          </w:p>
          <w:p w:rsidR="000E55F0" w:rsidRDefault="000E55F0" w:rsidP="000E55F0">
            <w:pPr>
              <w:numPr>
                <w:ilvl w:val="0"/>
                <w:numId w:val="9"/>
              </w:numPr>
            </w:pPr>
            <w:r>
              <w:t>L’utilisateur choisit l’une des commandes qu’il a passées. </w:t>
            </w:r>
          </w:p>
          <w:p w:rsidR="000E55F0" w:rsidRDefault="000E55F0" w:rsidP="000E55F0">
            <w:pPr>
              <w:numPr>
                <w:ilvl w:val="0"/>
                <w:numId w:val="9"/>
              </w:numPr>
            </w:pPr>
            <w:r>
              <w:t>Le système affiche le détail de la commande :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Liste des produits commandés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La quantité de chaque produit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prix de chaque produit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montant total de la commande</w:t>
            </w:r>
          </w:p>
          <w:p w:rsidR="000E55F0" w:rsidRDefault="000E55F0" w:rsidP="000E55F0">
            <w:pPr>
              <w:numPr>
                <w:ilvl w:val="0"/>
                <w:numId w:val="9"/>
              </w:numPr>
            </w:pPr>
            <w:r>
              <w:t>Si la commande n’a pas été expédiée :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L’utilisateur clique sur le bouton « Modifier la commande »</w:t>
            </w:r>
          </w:p>
          <w:p w:rsidR="000E55F0" w:rsidRDefault="000E55F0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L’utilisateur peut modifier la quantité ou supprimer un ou des produit(s) commandé(s)</w:t>
            </w:r>
          </w:p>
          <w:p w:rsidR="00894164" w:rsidRDefault="00894164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L’utilisateur valide ses modifications en cliquant sur le bouton « Valider »</w:t>
            </w:r>
          </w:p>
          <w:p w:rsidR="00894164" w:rsidRDefault="00894164" w:rsidP="000E55F0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Retour au scénario 1</w:t>
            </w:r>
          </w:p>
          <w:p w:rsidR="00B92DFF" w:rsidRDefault="00B92DFF" w:rsidP="000E55F0"/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Pr="000E55F0" w:rsidRDefault="000E55F0">
            <w:pPr>
              <w:rPr>
                <w:b/>
              </w:rPr>
            </w:pPr>
            <w:r w:rsidRPr="000E55F0">
              <w:rPr>
                <w:b/>
              </w:rPr>
              <w:t>L’utilisateur n’a aucune commande en cours :</w:t>
            </w:r>
          </w:p>
          <w:p w:rsidR="000E55F0" w:rsidRDefault="000E55F0">
            <w:r>
              <w:t>Le système affiche que l’utilisateur n’a aucune commande</w:t>
            </w:r>
          </w:p>
          <w:p w:rsidR="000E55F0" w:rsidRPr="000E55F0" w:rsidRDefault="000E55F0">
            <w:pPr>
              <w:rPr>
                <w:b/>
              </w:rPr>
            </w:pPr>
            <w:r w:rsidRPr="000E55F0">
              <w:rPr>
                <w:b/>
              </w:rPr>
              <w:t>La commande a été expédiée :</w:t>
            </w:r>
          </w:p>
          <w:p w:rsidR="000E55F0" w:rsidRDefault="000E55F0">
            <w:r>
              <w:t>Le système n’affiche pas le bouton qui permet de modifier la commande.</w:t>
            </w:r>
          </w:p>
          <w:p w:rsidR="000E55F0" w:rsidRDefault="000E55F0"/>
        </w:tc>
      </w:tr>
      <w:tr w:rsidR="00B92DFF" w:rsidTr="00B92DF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92DFF" w:rsidRDefault="00B92DFF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2DFF" w:rsidRDefault="00B92DFF">
            <w:r>
              <w:t>N/A</w:t>
            </w:r>
          </w:p>
        </w:tc>
      </w:tr>
    </w:tbl>
    <w:p w:rsidR="000E55F0" w:rsidRDefault="000E55F0"/>
    <w:p w:rsidR="00FF0CF4" w:rsidRDefault="000E55F0">
      <w:r>
        <w:br w:type="page"/>
      </w:r>
      <w:r>
        <w:lastRenderedPageBreak/>
        <w:t>UC_</w:t>
      </w:r>
      <w:r w:rsidR="00FF0CF4">
        <w:t>10 – Annuler une commande validée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rPr>
                <w:color w:val="000000"/>
              </w:rPr>
              <w:t>UC_10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t>Client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t xml:space="preserve">Le client visualise </w:t>
            </w:r>
            <w:r>
              <w:t>annule</w:t>
            </w:r>
            <w:r>
              <w:t xml:space="preserve"> une de ses commandes passées et qui n’a pas encore été préparée</w:t>
            </w:r>
            <w:r>
              <w:t>/expédiée</w:t>
            </w:r>
            <w:r>
              <w:t>.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t>Le cas d'utilisation commence lorsque le client clique sur le bouton « Détails de la commande » d’une commande accessible depuis la page Historique Commande.</w:t>
            </w:r>
          </w:p>
          <w:p w:rsidR="000E55F0" w:rsidRDefault="000E55F0" w:rsidP="001557F1">
            <w:r>
              <w:t>Le client s’est authentifié (UC_0</w:t>
            </w:r>
            <w:r w:rsidR="005B0DD3">
              <w:t>4</w:t>
            </w:r>
            <w:r>
              <w:t>).</w:t>
            </w:r>
          </w:p>
          <w:p w:rsidR="000E55F0" w:rsidRDefault="000E55F0" w:rsidP="001557F1">
            <w:r>
              <w:t>Au moins une commande a été réalisée.</w:t>
            </w:r>
          </w:p>
          <w:p w:rsidR="000E55F0" w:rsidRDefault="000E55F0" w:rsidP="001557F1">
            <w:r>
              <w:t>La commande ne doit pas avoir été expédiée.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t xml:space="preserve">Le client </w:t>
            </w:r>
            <w:r>
              <w:t>annule</w:t>
            </w:r>
            <w:r>
              <w:t xml:space="preserve"> l’une de ses commandes.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0E55F0">
            <w:pPr>
              <w:numPr>
                <w:ilvl w:val="0"/>
                <w:numId w:val="11"/>
              </w:numPr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>
              <w:t>propose à l’utilisateur de consulter ses commandes en cours.</w:t>
            </w:r>
          </w:p>
          <w:p w:rsidR="000E55F0" w:rsidRDefault="000E55F0" w:rsidP="000E55F0">
            <w:pPr>
              <w:numPr>
                <w:ilvl w:val="0"/>
                <w:numId w:val="11"/>
              </w:numPr>
            </w:pPr>
            <w:r>
              <w:t>L’utilisateur choisit l’une des commandes qu’il a passées. </w:t>
            </w:r>
          </w:p>
          <w:p w:rsidR="000E55F0" w:rsidRDefault="000E55F0" w:rsidP="000E55F0">
            <w:pPr>
              <w:numPr>
                <w:ilvl w:val="0"/>
                <w:numId w:val="11"/>
              </w:numPr>
            </w:pPr>
            <w:r>
              <w:t>Le système affiche le détail de la commande :</w:t>
            </w:r>
          </w:p>
          <w:p w:rsidR="000E55F0" w:rsidRDefault="000E55F0" w:rsidP="001557F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Liste des produits commandés</w:t>
            </w:r>
          </w:p>
          <w:p w:rsidR="000E55F0" w:rsidRDefault="000E55F0" w:rsidP="001557F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La quantité de chaque produit</w:t>
            </w:r>
          </w:p>
          <w:p w:rsidR="000E55F0" w:rsidRDefault="000E55F0" w:rsidP="001557F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prix de chaque produit</w:t>
            </w:r>
          </w:p>
          <w:p w:rsidR="000E55F0" w:rsidRDefault="000E55F0" w:rsidP="001557F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montant total de la commande</w:t>
            </w:r>
          </w:p>
          <w:p w:rsidR="000E55F0" w:rsidRDefault="000E55F0" w:rsidP="000E55F0">
            <w:pPr>
              <w:numPr>
                <w:ilvl w:val="0"/>
                <w:numId w:val="11"/>
              </w:numPr>
            </w:pPr>
            <w:r>
              <w:t>Si la commande n’a pas été expédiée :</w:t>
            </w:r>
          </w:p>
          <w:p w:rsidR="000E55F0" w:rsidRDefault="000E55F0" w:rsidP="001557F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L’utilisateur clique sur le bouton « </w:t>
            </w:r>
            <w:r>
              <w:t>Annuler</w:t>
            </w:r>
            <w:r>
              <w:t xml:space="preserve"> la commande »</w:t>
            </w:r>
          </w:p>
          <w:p w:rsidR="000E55F0" w:rsidRDefault="00894164" w:rsidP="0089416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système affiche une pop-up de confirmation</w:t>
            </w:r>
          </w:p>
          <w:p w:rsidR="00894164" w:rsidRDefault="00894164" w:rsidP="0089416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L’utilisateur peut soit cliquer sur « Valider » pour annuler la commande soit sur « Annuler » pour arrêter le processus. Dans les deux cas, retour au scénario 1.</w:t>
            </w:r>
          </w:p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Pr="000E55F0" w:rsidRDefault="000E55F0" w:rsidP="001557F1">
            <w:pPr>
              <w:rPr>
                <w:b/>
              </w:rPr>
            </w:pPr>
            <w:r w:rsidRPr="000E55F0">
              <w:rPr>
                <w:b/>
              </w:rPr>
              <w:t>L’utilisateur n’a aucune commande en cours :</w:t>
            </w:r>
          </w:p>
          <w:p w:rsidR="000E55F0" w:rsidRDefault="000E55F0" w:rsidP="001557F1">
            <w:r>
              <w:t>Le système affiche que l’utilisateur n’a aucune commande</w:t>
            </w:r>
          </w:p>
          <w:p w:rsidR="000E55F0" w:rsidRPr="000E55F0" w:rsidRDefault="000E55F0" w:rsidP="001557F1">
            <w:pPr>
              <w:rPr>
                <w:b/>
              </w:rPr>
            </w:pPr>
            <w:r w:rsidRPr="000E55F0">
              <w:rPr>
                <w:b/>
              </w:rPr>
              <w:t>La commande a été expédiée :</w:t>
            </w:r>
          </w:p>
          <w:p w:rsidR="000E55F0" w:rsidRDefault="000E55F0" w:rsidP="001557F1">
            <w:r>
              <w:t>Le système n’affiche pas le bouton qui permet de modifier la commande.</w:t>
            </w:r>
          </w:p>
          <w:p w:rsidR="000E55F0" w:rsidRDefault="000E55F0" w:rsidP="001557F1"/>
        </w:tc>
      </w:tr>
      <w:tr w:rsidR="000E55F0" w:rsidTr="001557F1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E55F0" w:rsidRDefault="000E55F0" w:rsidP="001557F1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5F0" w:rsidRDefault="000E55F0" w:rsidP="001557F1">
            <w:r>
              <w:t>N/A</w:t>
            </w:r>
          </w:p>
        </w:tc>
      </w:tr>
    </w:tbl>
    <w:p w:rsidR="00C115A7" w:rsidRDefault="00C115A7"/>
    <w:p w:rsidR="000E55F0" w:rsidRDefault="00C115A7">
      <w:r>
        <w:br w:type="page"/>
      </w:r>
    </w:p>
    <w:p w:rsidR="00FF0CF4" w:rsidRDefault="00FF0CF4">
      <w:r>
        <w:lastRenderedPageBreak/>
        <w:t>UC 11 – Consulter les détails d’une commande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rPr>
                <w:color w:val="000000"/>
              </w:rPr>
              <w:t>UC_11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t>Client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t>Le client visualise l’état de ses commandes</w:t>
            </w:r>
            <w:r w:rsidR="00445E7A">
              <w:t xml:space="preserve"> passées</w:t>
            </w:r>
            <w:r>
              <w:t>.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t xml:space="preserve">Le cas d'utilisation commence lorsque le client clique sur le bouton « Détails de la commande » d’une commande accessible depuis la page </w:t>
            </w:r>
            <w:r>
              <w:t>« Historique des commandes ».</w:t>
            </w:r>
          </w:p>
          <w:p w:rsidR="005B0DD3" w:rsidRDefault="005B0DD3">
            <w:r>
              <w:t>Le client s’est authentifié (UC_0</w:t>
            </w:r>
            <w:r>
              <w:t>4</w:t>
            </w:r>
            <w:r>
              <w:t>).</w:t>
            </w:r>
          </w:p>
          <w:p w:rsidR="005B0DD3" w:rsidRDefault="005B0DD3">
            <w:r>
              <w:t>Au moins une commande a été réalisée.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t>Le client visualise le détail de sa commande.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7F75D2" w:rsidP="007F75D2">
            <w:pPr>
              <w:numPr>
                <w:ilvl w:val="0"/>
                <w:numId w:val="12"/>
              </w:numPr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 w:rsidR="00AF0FCC">
              <w:t xml:space="preserve">propose à l’utilisateur </w:t>
            </w:r>
            <w:r>
              <w:t>de consulter ses commandes en cou</w:t>
            </w:r>
            <w:r w:rsidR="00AF0FCC">
              <w:t>rs.</w:t>
            </w:r>
          </w:p>
          <w:p w:rsidR="00AF0FCC" w:rsidRDefault="00AF0FCC" w:rsidP="007F75D2">
            <w:pPr>
              <w:numPr>
                <w:ilvl w:val="0"/>
                <w:numId w:val="12"/>
              </w:numPr>
            </w:pPr>
            <w:r>
              <w:t>L’utilisateur consulte ses commandes en cours</w:t>
            </w:r>
          </w:p>
          <w:p w:rsidR="00AF0FCC" w:rsidRDefault="00AF0FCC" w:rsidP="00AF0FCC">
            <w:pPr>
              <w:numPr>
                <w:ilvl w:val="0"/>
                <w:numId w:val="12"/>
              </w:numPr>
            </w:pPr>
            <w:r>
              <w:t xml:space="preserve">Le système affiche les commandes que l’utilisateur a passé </w:t>
            </w:r>
          </w:p>
          <w:p w:rsidR="00AF0FCC" w:rsidRDefault="00AF0FCC" w:rsidP="00AF0FCC">
            <w:pPr>
              <w:numPr>
                <w:ilvl w:val="0"/>
                <w:numId w:val="12"/>
              </w:numPr>
            </w:pPr>
            <w:r>
              <w:t>L’utilisateur choisit une commande et affiche les détails de ce dernier avec toutes les informations :</w:t>
            </w:r>
          </w:p>
          <w:p w:rsidR="00AF0FCC" w:rsidRDefault="00AF0FCC" w:rsidP="00AF0F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Numéro de commande</w:t>
            </w:r>
          </w:p>
          <w:p w:rsidR="00AF0FCC" w:rsidRDefault="00AF0FCC" w:rsidP="00AF0F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Produits commandés</w:t>
            </w:r>
          </w:p>
          <w:p w:rsidR="00AF0FCC" w:rsidRDefault="00AF0FCC" w:rsidP="00AF0F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Leur quantité</w:t>
            </w:r>
          </w:p>
          <w:p w:rsidR="00AF0FCC" w:rsidRDefault="00AF0FCC" w:rsidP="00AF0F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prix total</w:t>
            </w:r>
          </w:p>
          <w:p w:rsidR="00AF0FCC" w:rsidRDefault="00AF0FCC" w:rsidP="00AF0F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Le statut de la commande (« En cours de préparation », « Expédiée », « Livrée », « Annulée », …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0FCC" w:rsidRPr="000E55F0" w:rsidRDefault="00AF0FCC" w:rsidP="00AF0FCC">
            <w:pPr>
              <w:rPr>
                <w:b/>
              </w:rPr>
            </w:pPr>
            <w:r w:rsidRPr="000E55F0">
              <w:rPr>
                <w:b/>
              </w:rPr>
              <w:t>L’utilisateur n’a aucune commande en cours :</w:t>
            </w:r>
          </w:p>
          <w:p w:rsidR="005B0DD3" w:rsidRDefault="00AF0FCC">
            <w:r>
              <w:t>Le système affiche que l’utilisateur n’a aucune commande</w:t>
            </w:r>
          </w:p>
        </w:tc>
      </w:tr>
      <w:tr w:rsidR="005B0DD3" w:rsidTr="005B0DD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B0DD3" w:rsidRDefault="005B0DD3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0DD3" w:rsidRDefault="005B0DD3">
            <w:r>
              <w:t>N/A</w:t>
            </w:r>
          </w:p>
        </w:tc>
      </w:tr>
    </w:tbl>
    <w:p w:rsidR="005B0DD3" w:rsidRDefault="005B0DD3">
      <w:r>
        <w:br w:type="page"/>
      </w:r>
    </w:p>
    <w:p w:rsidR="00C115A7" w:rsidRDefault="00C115A7"/>
    <w:p w:rsidR="00FF0CF4" w:rsidRDefault="00FF0CF4">
      <w:r>
        <w:t>UC 12 – Consulter l’historique de commandes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7129"/>
      </w:tblGrid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>
            <w:r>
              <w:rPr>
                <w:color w:val="000000"/>
              </w:rPr>
              <w:t>UC_1</w:t>
            </w:r>
            <w:r>
              <w:rPr>
                <w:color w:val="000000"/>
              </w:rPr>
              <w:t>2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>
            <w:r>
              <w:t>Client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>
            <w:r>
              <w:t>Le client visualise son historique de commande.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 w:rsidP="00495FF0">
            <w:r>
              <w:t xml:space="preserve">Le cas d'utilisation commence lorsque le client clique sur le bouton </w:t>
            </w:r>
            <w:r>
              <w:t xml:space="preserve">pour accéder à </w:t>
            </w:r>
            <w:r>
              <w:t>la page « Historique des commandes ».</w:t>
            </w:r>
          </w:p>
          <w:p w:rsidR="00495FF0" w:rsidRDefault="00495FF0" w:rsidP="00495FF0">
            <w:r>
              <w:t>Le client s’est authentifié (UC_04).</w:t>
            </w:r>
          </w:p>
          <w:p w:rsidR="00495FF0" w:rsidRDefault="00495FF0" w:rsidP="00495FF0">
            <w:r>
              <w:t>Au moins une commande a été réalisée.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>
            <w:r>
              <w:t>Le système affiche l’historique des commandes de l’utilisateur.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5FF0" w:rsidRDefault="00495FF0" w:rsidP="00495FF0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Le client clique sur le lien « Historique des commandes ».</w:t>
            </w:r>
          </w:p>
          <w:p w:rsidR="00495FF0" w:rsidRDefault="00495FF0" w:rsidP="00495FF0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 xml:space="preserve">Le système redirige le client sur la page </w:t>
            </w:r>
            <w:r>
              <w:t>« Historique Commande »</w:t>
            </w:r>
            <w:bookmarkStart w:id="0" w:name="_GoBack"/>
            <w:bookmarkEnd w:id="0"/>
            <w:r>
              <w:t xml:space="preserve"> affichant l’ensemble des commandes passées par le client et classées par date de </w:t>
            </w:r>
            <w:r>
              <w:t>commande</w:t>
            </w:r>
            <w:r>
              <w:t>.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 w:rsidP="00495FF0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459"/>
            </w:pPr>
            <w:r>
              <w:rPr>
                <w:b/>
              </w:rPr>
              <w:t xml:space="preserve">Le client n’a pas effectué de commande : </w:t>
            </w:r>
          </w:p>
          <w:p w:rsidR="00495FF0" w:rsidRDefault="00495FF0" w:rsidP="00495FF0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L’historique de commande est vide</w:t>
            </w:r>
          </w:p>
        </w:tc>
      </w:tr>
      <w:tr w:rsidR="00495FF0" w:rsidTr="00495FF0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5FF0" w:rsidRDefault="00495FF0">
            <w:pPr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FF0" w:rsidRDefault="00495FF0">
            <w:r>
              <w:t>N/A</w:t>
            </w:r>
          </w:p>
        </w:tc>
      </w:tr>
    </w:tbl>
    <w:p w:rsidR="00FF0CF4" w:rsidRDefault="00FF0CF4"/>
    <w:sectPr w:rsidR="00FF0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B20"/>
    <w:multiLevelType w:val="hybridMultilevel"/>
    <w:tmpl w:val="5FCA253E"/>
    <w:lvl w:ilvl="0" w:tplc="685E4D6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6CA"/>
    <w:multiLevelType w:val="hybridMultilevel"/>
    <w:tmpl w:val="F90E24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99A"/>
    <w:multiLevelType w:val="hybridMultilevel"/>
    <w:tmpl w:val="D5E08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05C5E"/>
    <w:multiLevelType w:val="hybridMultilevel"/>
    <w:tmpl w:val="F90E24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A708A"/>
    <w:multiLevelType w:val="hybridMultilevel"/>
    <w:tmpl w:val="667037BA"/>
    <w:lvl w:ilvl="0" w:tplc="172AFC7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411C6"/>
    <w:multiLevelType w:val="hybridMultilevel"/>
    <w:tmpl w:val="611CD8CC"/>
    <w:lvl w:ilvl="0" w:tplc="945AEF6C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77795"/>
    <w:multiLevelType w:val="hybridMultilevel"/>
    <w:tmpl w:val="A63CE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1BD5"/>
    <w:multiLevelType w:val="hybridMultilevel"/>
    <w:tmpl w:val="F90E24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1DD"/>
    <w:multiLevelType w:val="hybridMultilevel"/>
    <w:tmpl w:val="D270A898"/>
    <w:lvl w:ilvl="0" w:tplc="B1A45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D4B82"/>
    <w:multiLevelType w:val="hybridMultilevel"/>
    <w:tmpl w:val="190889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E08C0"/>
    <w:multiLevelType w:val="hybridMultilevel"/>
    <w:tmpl w:val="190889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B099D"/>
    <w:multiLevelType w:val="hybridMultilevel"/>
    <w:tmpl w:val="190889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F4"/>
    <w:rsid w:val="000E55F0"/>
    <w:rsid w:val="00284F8A"/>
    <w:rsid w:val="00296D4D"/>
    <w:rsid w:val="002E4AD4"/>
    <w:rsid w:val="003C1ED2"/>
    <w:rsid w:val="00445E7A"/>
    <w:rsid w:val="00495FF0"/>
    <w:rsid w:val="005B0DD3"/>
    <w:rsid w:val="00737A01"/>
    <w:rsid w:val="00743C39"/>
    <w:rsid w:val="007F75D2"/>
    <w:rsid w:val="008038F3"/>
    <w:rsid w:val="008065C3"/>
    <w:rsid w:val="00890CF2"/>
    <w:rsid w:val="00894164"/>
    <w:rsid w:val="008965C6"/>
    <w:rsid w:val="008B6563"/>
    <w:rsid w:val="00AF0FCC"/>
    <w:rsid w:val="00B92DFF"/>
    <w:rsid w:val="00C115A7"/>
    <w:rsid w:val="00E0235A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20FB"/>
  <w15:chartTrackingRefBased/>
  <w15:docId w15:val="{B90BCB3E-1030-416D-90B3-B8148CC5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ED2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3C1ED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2E4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1620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Ly</dc:creator>
  <cp:keywords/>
  <dc:description/>
  <cp:lastModifiedBy>Kévin Ly</cp:lastModifiedBy>
  <cp:revision>6</cp:revision>
  <dcterms:created xsi:type="dcterms:W3CDTF">2018-03-15T09:22:00Z</dcterms:created>
  <dcterms:modified xsi:type="dcterms:W3CDTF">2018-03-15T14:57:00Z</dcterms:modified>
</cp:coreProperties>
</file>