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6A6" w:rsidRPr="001D36A6" w:rsidRDefault="001D36A6" w:rsidP="001D36A6">
      <w:pPr>
        <w:shd w:val="clear" w:color="auto" w:fill="FFFAE3"/>
        <w:spacing w:before="100" w:beforeAutospacing="1" w:after="100" w:afterAutospacing="1" w:line="240" w:lineRule="auto"/>
        <w:rPr>
          <w:rFonts w:ascii="Helvetica" w:eastAsia="Times New Roman" w:hAnsi="Helvetica" w:cs="Helvetica"/>
          <w:color w:val="3D454C"/>
          <w:sz w:val="21"/>
          <w:szCs w:val="21"/>
        </w:rPr>
      </w:pPr>
      <w:r w:rsidRPr="001D36A6">
        <w:rPr>
          <w:rFonts w:ascii="ProximaNova-Bold" w:eastAsia="Times New Roman" w:hAnsi="ProximaNova-Bold" w:cs="Helvetica"/>
          <w:color w:val="3D454C"/>
          <w:sz w:val="21"/>
          <w:szCs w:val="21"/>
        </w:rPr>
        <w:t>Description</w:t>
      </w:r>
    </w:p>
    <w:p w:rsidR="001D36A6" w:rsidRPr="001D36A6" w:rsidRDefault="001D36A6" w:rsidP="001D36A6">
      <w:pPr>
        <w:shd w:val="clear" w:color="auto" w:fill="FFFAE3"/>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We need to add another flag/checkbox to the Directory data/management form in the Web Admin Portal that will hide the directory from ALL mobile app access, including hiding from search results (or geolocation results) in the Locations Selection mobile app page AND also disabling direct links via branch.io, or mobile web. This flag should be editable ONLY by MarComet Web Admin Portal user roles, and NOT editable by location admin users. (Note - this flag could be oriented as a "positive" flag, i.e. flag as "active", and make it on/yes/true by default.)</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The intent for use is that when the system is live, if a hotel has not paid their bill, we need to be able to disable the mobile presentation of their Directory entirely. This includes both finding it on the locations selections page, as well as direct access via branch.io, or direct access via mobile web url.</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This new flag, and other new credit and account management related fields, should be put on a new form in the Web Admin Portal that is launched by a new top level button added to the Directory top level, name the button "Account Management". This Account Management button should only be viewable by MarComet Web Admin Portal users, and NOT viewable/accessible by location admin users.</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We also need to add a couple of other fields for credit and account management to this new restricted-access Directory data/management form:</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ID" - should display (non-editable) the system ID of the directory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Name" - should display (non-editable) the Name of the directory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"Source Template ID" - should display (non-editable) the system ID of the directory's source template</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"Source Template Name" - should display (non-editable) the Name of the template</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Creation Date" - should display (non-editable) the date the directory record was created, in U.S. date format MM/DD/YYYY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"Directory Last Modified Date" - should display (non-editable) the date the directory record was last modified, in U.S. date format MM/DD/YYYY</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"Billing Cycle" - (editable), should be a text value, with picklist (choices = Monthly, Quarterly, Annual)</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"Billing Rate" - (editable), should be a U.S. currency value, with two decimal places</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"Payments System ID" - (editable), should manage an alphanumeric value, max 50 characters. (this date may be referenced in future automated account management features, but only manually for now, to cross reference to a third-party payments management system)</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"Account Paid Through Date" - (editable), should manage a date value, in U.S. date format MM/DD/YYYY (this date will be referenced in future automated account management features, but only manually for now)</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"Active Account" checkbox - (editable, as described above), default to checked (on/yes/true)</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lastRenderedPageBreak/>
        <w:t>- "Payment Contact" - should be a large memo field for account management to detail payment contact information, including names, phone numbers, addresses, etc.</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"Notes" - (editable), should be a large memo field for account management related notes to be entered</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Carl S. Ackerman</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Managing Director</w:t>
      </w:r>
      <w:r w:rsidRPr="001D36A6">
        <w:rPr>
          <w:rFonts w:ascii="Helvetica" w:eastAsia="Times New Roman" w:hAnsi="Helvetica" w:cs="Helvetica"/>
          <w:color w:val="3D454C"/>
          <w:sz w:val="21"/>
          <w:szCs w:val="21"/>
        </w:rPr>
        <w:br/>
        <w:t>MarComet.com, Inc.</w:t>
      </w:r>
      <w:r w:rsidRPr="001D36A6">
        <w:rPr>
          <w:rFonts w:ascii="Helvetica" w:eastAsia="Times New Roman" w:hAnsi="Helvetica" w:cs="Helvetica"/>
          <w:color w:val="3D454C"/>
          <w:sz w:val="21"/>
          <w:szCs w:val="21"/>
        </w:rPr>
        <w:br/>
      </w:r>
      <w:hyperlink r:id="rId6" w:history="1">
        <w:r w:rsidRPr="001D36A6">
          <w:rPr>
            <w:rFonts w:ascii="Helvetica" w:eastAsia="Times New Roman" w:hAnsi="Helvetica" w:cs="Helvetica"/>
            <w:color w:val="3C8EA9"/>
            <w:sz w:val="21"/>
            <w:szCs w:val="21"/>
            <w:u w:val="single"/>
          </w:rPr>
          <w:t>cackerman@marcomet.com</w:t>
        </w:r>
      </w:hyperlink>
      <w:r w:rsidRPr="001D36A6">
        <w:rPr>
          <w:rFonts w:ascii="Helvetica" w:eastAsia="Times New Roman" w:hAnsi="Helvetica" w:cs="Helvetica"/>
          <w:color w:val="3D454C"/>
          <w:sz w:val="21"/>
          <w:szCs w:val="21"/>
        </w:rPr>
        <w:t>&lt;mailto:</w:t>
      </w:r>
      <w:hyperlink r:id="rId7" w:history="1">
        <w:r w:rsidRPr="001D36A6">
          <w:rPr>
            <w:rFonts w:ascii="Helvetica" w:eastAsia="Times New Roman" w:hAnsi="Helvetica" w:cs="Helvetica"/>
            <w:color w:val="3C8EA9"/>
            <w:sz w:val="21"/>
            <w:szCs w:val="21"/>
            <w:u w:val="single"/>
          </w:rPr>
          <w:t>cackerman@marcomet.com</w:t>
        </w:r>
      </w:hyperlink>
      <w:r w:rsidRPr="001D36A6">
        <w:rPr>
          <w:rFonts w:ascii="Helvetica" w:eastAsia="Times New Roman" w:hAnsi="Helvetica" w:cs="Helvetica"/>
          <w:color w:val="3D454C"/>
          <w:sz w:val="21"/>
          <w:szCs w:val="21"/>
        </w:rPr>
        <w:t>&gt;</w:t>
      </w:r>
      <w:r w:rsidRPr="001D36A6">
        <w:rPr>
          <w:rFonts w:ascii="Helvetica" w:eastAsia="Times New Roman" w:hAnsi="Helvetica" w:cs="Helvetica"/>
          <w:color w:val="3D454C"/>
          <w:sz w:val="21"/>
          <w:szCs w:val="21"/>
        </w:rPr>
        <w:br/>
        <w:t>Phn: 888-777-9832 x601 / 888-385-0880 x601 Fax: 973-215-2119</w:t>
      </w:r>
    </w:p>
    <w:p w:rsidR="001D36A6" w:rsidRPr="001D36A6" w:rsidRDefault="001D36A6" w:rsidP="001D36A6">
      <w:pPr>
        <w:shd w:val="clear" w:color="auto" w:fill="FFFAE3"/>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The sender believes that this E-mail and any attachments were free of any virus, worm, Trojan horse, and/or malicious code when sent. This message and its attachments could have been infected during transmission. By reading the message and opening any attachments, the recipient accepts full responsibility for taking protective and remedial action about viruses and other defects. The sender's employer is not liable for any loss or damage arising in any way from this message or its attachments.</w:t>
      </w:r>
    </w:p>
    <w:p w:rsidR="001D36A6" w:rsidRPr="001D36A6" w:rsidRDefault="00222B79" w:rsidP="001D36A6">
      <w:pPr>
        <w:shd w:val="clear" w:color="auto" w:fill="FFFAE3"/>
        <w:spacing w:after="0" w:line="336" w:lineRule="atLeast"/>
        <w:rPr>
          <w:rFonts w:ascii="Helvetica" w:eastAsia="Times New Roman" w:hAnsi="Helvetica" w:cs="Helvetica"/>
          <w:color w:val="3D454C"/>
          <w:sz w:val="19"/>
          <w:szCs w:val="19"/>
        </w:rPr>
      </w:pPr>
      <w:hyperlink r:id="rId8" w:tooltip="Edit attached files" w:history="1">
        <w:r w:rsidR="001D36A6" w:rsidRPr="001D36A6">
          <w:rPr>
            <w:rFonts w:ascii="Helvetica" w:eastAsia="Times New Roman" w:hAnsi="Helvetica" w:cs="Helvetica"/>
            <w:color w:val="9D9D9D"/>
            <w:sz w:val="19"/>
            <w:szCs w:val="19"/>
            <w:u w:val="single"/>
          </w:rPr>
          <w:t>Edit attached files</w:t>
        </w:r>
      </w:hyperlink>
    </w:p>
    <w:p w:rsidR="001D36A6" w:rsidRPr="001D36A6" w:rsidRDefault="00222B79" w:rsidP="001D36A6">
      <w:pPr>
        <w:shd w:val="clear" w:color="auto" w:fill="FFFAE3"/>
        <w:spacing w:before="60" w:after="30" w:line="240" w:lineRule="auto"/>
        <w:rPr>
          <w:rFonts w:ascii="Helvetica" w:eastAsia="Times New Roman" w:hAnsi="Helvetica" w:cs="Helvetica"/>
          <w:color w:val="3D454C"/>
          <w:sz w:val="21"/>
          <w:szCs w:val="21"/>
        </w:rPr>
      </w:pPr>
      <w:hyperlink r:id="rId9" w:history="1">
        <w:r w:rsidR="001D36A6" w:rsidRPr="001D36A6">
          <w:rPr>
            <w:rFonts w:ascii="Helvetica" w:eastAsia="Times New Roman" w:hAnsi="Helvetica" w:cs="Helvetica"/>
            <w:color w:val="3C8EA9"/>
            <w:sz w:val="21"/>
            <w:szCs w:val="21"/>
            <w:u w:val="single"/>
          </w:rPr>
          <w:t>240.png</w:t>
        </w:r>
      </w:hyperlink>
      <w:r w:rsidR="001D36A6" w:rsidRPr="001D36A6">
        <w:rPr>
          <w:rFonts w:ascii="Helvetica" w:eastAsia="Times New Roman" w:hAnsi="Helvetica" w:cs="Helvetica"/>
          <w:color w:val="3D454C"/>
          <w:sz w:val="21"/>
          <w:szCs w:val="21"/>
        </w:rPr>
        <w:t> </w:t>
      </w:r>
      <w:hyperlink r:id="rId10" w:tooltip="View" w:history="1">
        <w:r w:rsidR="001D36A6" w:rsidRPr="001D36A6">
          <w:rPr>
            <w:rFonts w:ascii="Helvetica" w:eastAsia="Times New Roman" w:hAnsi="Helvetica" w:cs="Helvetica"/>
            <w:color w:val="3C8EA9"/>
            <w:sz w:val="21"/>
            <w:szCs w:val="21"/>
            <w:u w:val="single"/>
          </w:rPr>
          <w:t>View</w:t>
        </w:r>
      </w:hyperlink>
      <w:r w:rsidR="001D36A6" w:rsidRPr="001D36A6">
        <w:rPr>
          <w:rFonts w:ascii="Helvetica" w:eastAsia="Times New Roman" w:hAnsi="Helvetica" w:cs="Helvetica"/>
          <w:color w:val="3D454C"/>
          <w:sz w:val="21"/>
          <w:szCs w:val="21"/>
        </w:rPr>
        <w:t> (109 KB) </w:t>
      </w:r>
      <w:hyperlink r:id="rId11" w:tooltip="Delete" w:history="1">
        <w:r w:rsidR="001D36A6" w:rsidRPr="001D36A6">
          <w:rPr>
            <w:rFonts w:ascii="Helvetica" w:eastAsia="Times New Roman" w:hAnsi="Helvetica" w:cs="Helvetica"/>
            <w:color w:val="3C8EA9"/>
            <w:sz w:val="21"/>
            <w:szCs w:val="21"/>
            <w:u w:val="single"/>
          </w:rPr>
          <w:t>Delete</w:t>
        </w:r>
      </w:hyperlink>
      <w:r w:rsidR="001D36A6" w:rsidRPr="001D36A6">
        <w:rPr>
          <w:rFonts w:ascii="Helvetica" w:eastAsia="Times New Roman" w:hAnsi="Helvetica" w:cs="Helvetica"/>
          <w:color w:val="3D454C"/>
          <w:sz w:val="21"/>
          <w:szCs w:val="21"/>
        </w:rPr>
        <w:t> </w:t>
      </w:r>
      <w:r w:rsidR="001D36A6" w:rsidRPr="001D36A6">
        <w:rPr>
          <w:rFonts w:ascii="Helvetica" w:eastAsia="Times New Roman" w:hAnsi="Helvetica" w:cs="Helvetica"/>
          <w:color w:val="888888"/>
          <w:sz w:val="19"/>
          <w:szCs w:val="19"/>
        </w:rPr>
        <w:t>Narsimha Gondi, 11/30/2016 10:51 AM</w:t>
      </w:r>
    </w:p>
    <w:p w:rsidR="001D36A6" w:rsidRPr="001D36A6" w:rsidRDefault="00222B79" w:rsidP="001D36A6">
      <w:pPr>
        <w:shd w:val="clear" w:color="auto" w:fill="FFFAE3"/>
        <w:spacing w:before="60" w:after="30" w:line="240" w:lineRule="auto"/>
        <w:rPr>
          <w:rFonts w:ascii="Helvetica" w:eastAsia="Times New Roman" w:hAnsi="Helvetica" w:cs="Helvetica"/>
          <w:color w:val="3D454C"/>
          <w:sz w:val="21"/>
          <w:szCs w:val="21"/>
        </w:rPr>
      </w:pPr>
      <w:hyperlink r:id="rId12" w:history="1">
        <w:r w:rsidR="001D36A6" w:rsidRPr="001D36A6">
          <w:rPr>
            <w:rFonts w:ascii="Helvetica" w:eastAsia="Times New Roman" w:hAnsi="Helvetica" w:cs="Helvetica"/>
            <w:color w:val="3C8EA9"/>
            <w:sz w:val="21"/>
            <w:szCs w:val="21"/>
            <w:u w:val="single"/>
          </w:rPr>
          <w:t>240(1).png</w:t>
        </w:r>
      </w:hyperlink>
      <w:r w:rsidR="001D36A6" w:rsidRPr="001D36A6">
        <w:rPr>
          <w:rFonts w:ascii="Helvetica" w:eastAsia="Times New Roman" w:hAnsi="Helvetica" w:cs="Helvetica"/>
          <w:color w:val="3D454C"/>
          <w:sz w:val="21"/>
          <w:szCs w:val="21"/>
        </w:rPr>
        <w:t> </w:t>
      </w:r>
      <w:hyperlink r:id="rId13" w:tooltip="View" w:history="1">
        <w:r w:rsidR="001D36A6" w:rsidRPr="001D36A6">
          <w:rPr>
            <w:rFonts w:ascii="Helvetica" w:eastAsia="Times New Roman" w:hAnsi="Helvetica" w:cs="Helvetica"/>
            <w:color w:val="3C8EA9"/>
            <w:sz w:val="21"/>
            <w:szCs w:val="21"/>
            <w:u w:val="single"/>
          </w:rPr>
          <w:t>View</w:t>
        </w:r>
      </w:hyperlink>
      <w:r w:rsidR="001D36A6" w:rsidRPr="001D36A6">
        <w:rPr>
          <w:rFonts w:ascii="Helvetica" w:eastAsia="Times New Roman" w:hAnsi="Helvetica" w:cs="Helvetica"/>
          <w:color w:val="3D454C"/>
          <w:sz w:val="21"/>
          <w:szCs w:val="21"/>
        </w:rPr>
        <w:t> (5.04 KB) </w:t>
      </w:r>
      <w:hyperlink r:id="rId14" w:tooltip="Delete" w:history="1">
        <w:r w:rsidR="001D36A6" w:rsidRPr="001D36A6">
          <w:rPr>
            <w:rFonts w:ascii="Helvetica" w:eastAsia="Times New Roman" w:hAnsi="Helvetica" w:cs="Helvetica"/>
            <w:color w:val="3C8EA9"/>
            <w:sz w:val="21"/>
            <w:szCs w:val="21"/>
            <w:u w:val="single"/>
          </w:rPr>
          <w:t>Delete</w:t>
        </w:r>
      </w:hyperlink>
      <w:r w:rsidR="001D36A6" w:rsidRPr="001D36A6">
        <w:rPr>
          <w:rFonts w:ascii="Helvetica" w:eastAsia="Times New Roman" w:hAnsi="Helvetica" w:cs="Helvetica"/>
          <w:color w:val="3D454C"/>
          <w:sz w:val="21"/>
          <w:szCs w:val="21"/>
        </w:rPr>
        <w:t> </w:t>
      </w:r>
      <w:r w:rsidR="001D36A6" w:rsidRPr="001D36A6">
        <w:rPr>
          <w:rFonts w:ascii="Helvetica" w:eastAsia="Times New Roman" w:hAnsi="Helvetica" w:cs="Helvetica"/>
          <w:color w:val="888888"/>
          <w:sz w:val="19"/>
          <w:szCs w:val="19"/>
        </w:rPr>
        <w:t>Narsimha Gondi, 11/30/2016 02:55 PM</w:t>
      </w:r>
    </w:p>
    <w:p w:rsidR="001D36A6" w:rsidRPr="001D36A6" w:rsidRDefault="001D36A6" w:rsidP="001D36A6">
      <w:pPr>
        <w:shd w:val="clear" w:color="auto" w:fill="FFFFFF"/>
        <w:spacing w:after="0"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13" name="Rectangle 13" descr="366">
                  <a:hlinkClick xmlns:a="http://schemas.openxmlformats.org/drawingml/2006/main" r:id="rId10" tooltip="&quot;24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4851CE" id="Rectangle 13" o:spid="_x0000_s1026" alt="366" href="https://marcomet.plan.io/attachments/366/240.png" title="&quot;240.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" o:button="t" filled="f" stroked="f">
                <v:fill o:detectmouseclick="t"/>
                <o:lock v:ext="edit" aspectratio="t"/>
                <w10:anchorlock/>
              </v:rect>
            </w:pict>
          </mc:Fallback>
        </mc:AlternateContent>
      </w:r>
    </w:p>
    <w:p w:rsidR="001D36A6" w:rsidRPr="001D36A6" w:rsidRDefault="001D36A6" w:rsidP="001D36A6">
      <w:pPr>
        <w:shd w:val="clear" w:color="auto" w:fill="FFFAE3"/>
        <w:spacing w:after="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w:t>
      </w:r>
    </w:p>
    <w:p w:rsidR="001D36A6" w:rsidRPr="001D36A6" w:rsidRDefault="001D36A6" w:rsidP="001D36A6">
      <w:pPr>
        <w:shd w:val="clear" w:color="auto" w:fill="FFFFFF"/>
        <w:spacing w:after="0"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12" name="Rectangle 12" descr="367">
                  <a:hlinkClick xmlns:a="http://schemas.openxmlformats.org/drawingml/2006/main" r:id="rId13" tooltip="&quot;240(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138B9" id="Rectangle 12" o:spid="_x0000_s1026" alt="367" href="https://marcomet.plan.io/attachments/367/240(1).png" title="&quot;240(1).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" o:button="t" filled="f" stroked="f">
                <v:fill o:detectmouseclick="t"/>
                <o:lock v:ext="edit" aspectratio="t"/>
                <w10:anchorlock/>
              </v:rect>
            </w:pict>
          </mc:Fallback>
        </mc:AlternateContent>
      </w:r>
    </w:p>
    <w:p w:rsidR="001D36A6" w:rsidRPr="001D36A6" w:rsidRDefault="00222B79" w:rsidP="001D36A6">
      <w:pPr>
        <w:shd w:val="clear" w:color="auto" w:fill="FFFAE3"/>
        <w:spacing w:before="135" w:after="0" w:line="240" w:lineRule="auto"/>
        <w:rPr>
          <w:rFonts w:ascii="Helvetica" w:eastAsia="Times New Roman" w:hAnsi="Helvetica" w:cs="Helvetica"/>
          <w:color w:val="3D454C"/>
          <w:sz w:val="21"/>
          <w:szCs w:val="21"/>
        </w:rPr>
      </w:pPr>
      <w:r>
        <w:rPr>
          <w:rFonts w:ascii="Helvetica" w:eastAsia="Times New Roman" w:hAnsi="Helvetica" w:cs="Helvetica"/>
          <w:color w:val="3D454C"/>
          <w:sz w:val="21"/>
          <w:szCs w:val="21"/>
        </w:rPr>
        <w:pict>
          <v:rect id="_x0000_i1025" style="width:948pt;height:4.5pt" o:hrpct="0" o:hralign="center" o:hrstd="t" o:hr="t" fillcolor="#a0a0a0" stroked="f"/>
        </w:pict>
      </w:r>
    </w:p>
    <w:p w:rsidR="001D36A6" w:rsidRPr="001D36A6" w:rsidRDefault="00222B79" w:rsidP="001D36A6">
      <w:pPr>
        <w:shd w:val="clear" w:color="auto" w:fill="FFFAE3"/>
        <w:spacing w:after="0" w:line="336" w:lineRule="atLeast"/>
        <w:rPr>
          <w:rFonts w:ascii="Helvetica" w:eastAsia="Times New Roman" w:hAnsi="Helvetica" w:cs="Helvetica"/>
          <w:color w:val="3D454C"/>
          <w:sz w:val="19"/>
          <w:szCs w:val="19"/>
        </w:rPr>
      </w:pPr>
      <w:hyperlink r:id="rId15" w:history="1">
        <w:r w:rsidR="001D36A6" w:rsidRPr="001D36A6">
          <w:rPr>
            <w:rFonts w:ascii="ProximaNova-Regular" w:eastAsia="Times New Roman" w:hAnsi="ProximaNova-Regular" w:cs="Helvetica"/>
            <w:color w:val="373737"/>
            <w:sz w:val="18"/>
            <w:szCs w:val="18"/>
            <w:u w:val="single"/>
            <w:bdr w:val="single" w:sz="6" w:space="5" w:color="D0D0D0" w:frame="1"/>
          </w:rPr>
          <w:t>Add</w:t>
        </w:r>
      </w:hyperlink>
    </w:p>
    <w:p w:rsidR="001D36A6" w:rsidRPr="001D36A6" w:rsidRDefault="001D36A6" w:rsidP="001D36A6">
      <w:pPr>
        <w:shd w:val="clear" w:color="auto" w:fill="FFFAE3"/>
        <w:spacing w:before="100" w:beforeAutospacing="1" w:after="100" w:afterAutospacing="1" w:line="240" w:lineRule="auto"/>
        <w:rPr>
          <w:rFonts w:ascii="Helvetica" w:eastAsia="Times New Roman" w:hAnsi="Helvetica" w:cs="Helvetica"/>
          <w:color w:val="3D454C"/>
          <w:sz w:val="21"/>
          <w:szCs w:val="21"/>
        </w:rPr>
      </w:pPr>
      <w:r w:rsidRPr="001D36A6">
        <w:rPr>
          <w:rFonts w:ascii="ProximaNova-Bold" w:eastAsia="Times New Roman" w:hAnsi="ProximaNova-Bold" w:cs="Helvetica"/>
          <w:color w:val="3D454C"/>
          <w:sz w:val="21"/>
          <w:szCs w:val="21"/>
        </w:rPr>
        <w:t>Subtasks</w:t>
      </w:r>
    </w:p>
    <w:p w:rsidR="001D36A6" w:rsidRPr="001D36A6" w:rsidRDefault="00222B79" w:rsidP="001D36A6">
      <w:pPr>
        <w:shd w:val="clear" w:color="auto" w:fill="FFFAE3"/>
        <w:spacing w:before="135" w:after="0" w:line="240" w:lineRule="auto"/>
        <w:rPr>
          <w:rFonts w:ascii="Helvetica" w:eastAsia="Times New Roman" w:hAnsi="Helvetica" w:cs="Helvetica"/>
          <w:color w:val="3D454C"/>
          <w:sz w:val="21"/>
          <w:szCs w:val="21"/>
        </w:rPr>
      </w:pPr>
      <w:r>
        <w:rPr>
          <w:rFonts w:ascii="Helvetica" w:eastAsia="Times New Roman" w:hAnsi="Helvetica" w:cs="Helvetica"/>
          <w:color w:val="3D454C"/>
          <w:sz w:val="21"/>
          <w:szCs w:val="21"/>
        </w:rPr>
        <w:pict>
          <v:rect id="_x0000_i1026" style="width:948pt;height:4.5pt" o:hrpct="0" o:hralign="center" o:hrstd="t" o:hr="t" fillcolor="#a0a0a0" stroked="f"/>
        </w:pict>
      </w:r>
    </w:p>
    <w:p w:rsidR="001D36A6" w:rsidRPr="001D36A6" w:rsidRDefault="00222B79" w:rsidP="001D36A6">
      <w:pPr>
        <w:shd w:val="clear" w:color="auto" w:fill="FFFAE3"/>
        <w:spacing w:after="0" w:line="336" w:lineRule="atLeast"/>
        <w:rPr>
          <w:rFonts w:ascii="Helvetica" w:eastAsia="Times New Roman" w:hAnsi="Helvetica" w:cs="Helvetica"/>
          <w:color w:val="3D454C"/>
          <w:sz w:val="19"/>
          <w:szCs w:val="19"/>
        </w:rPr>
      </w:pPr>
      <w:hyperlink r:id="rId16" w:history="1">
        <w:r w:rsidR="001D36A6" w:rsidRPr="001D36A6">
          <w:rPr>
            <w:rFonts w:ascii="ProximaNova-Regular" w:eastAsia="Times New Roman" w:hAnsi="ProximaNova-Regular" w:cs="Helvetica"/>
            <w:color w:val="373737"/>
            <w:sz w:val="18"/>
            <w:szCs w:val="18"/>
            <w:u w:val="single"/>
            <w:bdr w:val="single" w:sz="6" w:space="5" w:color="D0D0D0" w:frame="1"/>
          </w:rPr>
          <w:t>Add</w:t>
        </w:r>
      </w:hyperlink>
    </w:p>
    <w:p w:rsidR="001D36A6" w:rsidRPr="001D36A6" w:rsidRDefault="001D36A6" w:rsidP="001D36A6">
      <w:pPr>
        <w:shd w:val="clear" w:color="auto" w:fill="FFFAE3"/>
        <w:spacing w:before="100" w:beforeAutospacing="1" w:after="100" w:afterAutospacing="1" w:line="240" w:lineRule="auto"/>
        <w:rPr>
          <w:rFonts w:ascii="Helvetica" w:eastAsia="Times New Roman" w:hAnsi="Helvetica" w:cs="Helvetica"/>
          <w:color w:val="3D454C"/>
          <w:sz w:val="21"/>
          <w:szCs w:val="21"/>
        </w:rPr>
      </w:pPr>
      <w:r w:rsidRPr="001D36A6">
        <w:rPr>
          <w:rFonts w:ascii="ProximaNova-Bold" w:eastAsia="Times New Roman" w:hAnsi="ProximaNova-Bold" w:cs="Helvetica"/>
          <w:color w:val="3D454C"/>
          <w:sz w:val="21"/>
          <w:szCs w:val="21"/>
        </w:rPr>
        <w:t>Related issues</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17" w:anchor="note-1" w:history="1">
        <w:r w:rsidR="001D36A6" w:rsidRPr="001D36A6">
          <w:rPr>
            <w:rFonts w:ascii="ProximaNova-Bold" w:eastAsia="Times New Roman" w:hAnsi="ProximaNova-Bold" w:cs="Helvetica"/>
            <w:color w:val="3C8EA9"/>
            <w:sz w:val="20"/>
            <w:szCs w:val="20"/>
            <w:u w:val="single"/>
          </w:rPr>
          <w:t>#1</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11" name="Picture 11"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ecure.gravatar.com/avatar/d0baf417fe05fb9afb647a71360c5496?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19" w:history="1">
        <w:r w:rsidR="001D36A6" w:rsidRPr="001D36A6">
          <w:rPr>
            <w:rFonts w:ascii="ProximaNova-Bold" w:eastAsia="Times New Roman" w:hAnsi="ProximaNova-Bold" w:cs="Helvetica"/>
            <w:color w:val="3C8EA9"/>
            <w:sz w:val="20"/>
            <w:szCs w:val="20"/>
            <w:u w:val="single"/>
          </w:rPr>
          <w:t>Carl Ackerman</w:t>
        </w:r>
      </w:hyperlink>
      <w:r w:rsidR="001D36A6" w:rsidRPr="001D36A6">
        <w:rPr>
          <w:rFonts w:ascii="ProximaNova-Bold" w:eastAsia="Times New Roman" w:hAnsi="ProximaNova-Bold" w:cs="Helvetica"/>
          <w:color w:val="555555"/>
          <w:sz w:val="20"/>
          <w:szCs w:val="20"/>
        </w:rPr>
        <w:t> </w:t>
      </w:r>
      <w:hyperlink r:id="rId20" w:tooltip="11/16/2016 11:14 PM" w:history="1">
        <w:r w:rsidR="001D36A6" w:rsidRPr="001D36A6">
          <w:rPr>
            <w:rFonts w:ascii="ProximaNova-Bold" w:eastAsia="Times New Roman" w:hAnsi="ProximaNova-Bold" w:cs="Helvetica"/>
            <w:color w:val="3C8EA9"/>
            <w:sz w:val="20"/>
            <w:szCs w:val="20"/>
            <w:u w:val="single"/>
          </w:rPr>
          <w:t>3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1"/>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lastRenderedPageBreak/>
        <w:t>Assignee</w:t>
      </w:r>
      <w:r w:rsidRPr="001D36A6">
        <w:rPr>
          <w:rFonts w:ascii="Helvetica" w:eastAsia="Times New Roman" w:hAnsi="Helvetica" w:cs="Helvetica"/>
          <w:color w:val="959595"/>
          <w:sz w:val="21"/>
          <w:szCs w:val="21"/>
        </w:rPr>
        <w:t> set to </w:t>
      </w:r>
      <w:r w:rsidRPr="001D36A6">
        <w:rPr>
          <w:rFonts w:ascii="ProximaNova-RegularIt" w:eastAsia="Times New Roman" w:hAnsi="ProximaNova-RegularIt" w:cs="Helvetica"/>
          <w:color w:val="959595"/>
          <w:sz w:val="21"/>
          <w:szCs w:val="21"/>
        </w:rPr>
        <w:t>Narsimha Gondi</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21" w:anchor="note-2" w:history="1">
        <w:r w:rsidR="001D36A6" w:rsidRPr="001D36A6">
          <w:rPr>
            <w:rFonts w:ascii="ProximaNova-Bold" w:eastAsia="Times New Roman" w:hAnsi="ProximaNova-Bold" w:cs="Helvetica"/>
            <w:color w:val="3C8EA9"/>
            <w:sz w:val="20"/>
            <w:szCs w:val="20"/>
            <w:u w:val="single"/>
          </w:rPr>
          <w:t>#2</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10" name="Picture 10"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ecure.gravatar.com/avatar/b41c64ab8533b5aea1042bc79e9e4b2d?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22" w:history="1">
        <w:r w:rsidR="001D36A6" w:rsidRPr="001D36A6">
          <w:rPr>
            <w:rFonts w:ascii="ProximaNova-Bold" w:eastAsia="Times New Roman" w:hAnsi="ProximaNova-Bold" w:cs="Helvetica"/>
            <w:color w:val="3C8EA9"/>
            <w:sz w:val="20"/>
            <w:szCs w:val="20"/>
            <w:u w:val="single"/>
          </w:rPr>
          <w:t>Narsimha Gondi</w:t>
        </w:r>
      </w:hyperlink>
      <w:r w:rsidR="001D36A6" w:rsidRPr="001D36A6">
        <w:rPr>
          <w:rFonts w:ascii="ProximaNova-Bold" w:eastAsia="Times New Roman" w:hAnsi="ProximaNova-Bold" w:cs="Helvetica"/>
          <w:color w:val="555555"/>
          <w:sz w:val="20"/>
          <w:szCs w:val="20"/>
        </w:rPr>
        <w:t> </w:t>
      </w:r>
      <w:hyperlink r:id="rId23" w:tooltip="11/28/2016 04:36 P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Open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Awaiting Approval</w:t>
      </w:r>
    </w:p>
    <w:p w:rsidR="001D36A6" w:rsidRPr="001D36A6" w:rsidRDefault="001D36A6" w:rsidP="001D36A6">
      <w:pPr>
        <w:numPr>
          <w:ilvl w:val="0"/>
          <w:numId w:val="2"/>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Narsimha Gondi</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Carl Ackerman</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24" w:anchor="note-3" w:history="1">
        <w:r w:rsidR="001D36A6" w:rsidRPr="001D36A6">
          <w:rPr>
            <w:rFonts w:ascii="ProximaNova-Bold" w:eastAsia="Times New Roman" w:hAnsi="ProximaNova-Bold" w:cs="Helvetica"/>
            <w:color w:val="3C8EA9"/>
            <w:sz w:val="20"/>
            <w:szCs w:val="20"/>
            <w:u w:val="single"/>
          </w:rPr>
          <w:t>#3</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9" name="Picture 9"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ecure.gravatar.com/avatar/d0baf417fe05fb9afb647a71360c5496?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25" w:history="1">
        <w:r w:rsidR="001D36A6" w:rsidRPr="001D36A6">
          <w:rPr>
            <w:rFonts w:ascii="ProximaNova-Bold" w:eastAsia="Times New Roman" w:hAnsi="ProximaNova-Bold" w:cs="Helvetica"/>
            <w:color w:val="3C8EA9"/>
            <w:sz w:val="20"/>
            <w:szCs w:val="20"/>
            <w:u w:val="single"/>
          </w:rPr>
          <w:t>Carl Ackerman</w:t>
        </w:r>
      </w:hyperlink>
      <w:r w:rsidR="001D36A6" w:rsidRPr="001D36A6">
        <w:rPr>
          <w:rFonts w:ascii="ProximaNova-Bold" w:eastAsia="Times New Roman" w:hAnsi="ProximaNova-Bold" w:cs="Helvetica"/>
          <w:color w:val="555555"/>
          <w:sz w:val="20"/>
          <w:szCs w:val="20"/>
        </w:rPr>
        <w:t> </w:t>
      </w:r>
      <w:hyperlink r:id="rId26" w:tooltip="11/28/2016 04:40 P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3"/>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Awaiting Approval</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Ready for Dev</w:t>
      </w:r>
    </w:p>
    <w:p w:rsidR="001D36A6" w:rsidRPr="001D36A6" w:rsidRDefault="001D36A6" w:rsidP="001D36A6">
      <w:pPr>
        <w:numPr>
          <w:ilvl w:val="0"/>
          <w:numId w:val="3"/>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Carl Ackerman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Narsimha Gondi</w:t>
      </w:r>
    </w:p>
    <w:p w:rsidR="001D36A6" w:rsidRPr="001D36A6" w:rsidRDefault="00222B79" w:rsidP="001D36A6">
      <w:pPr>
        <w:shd w:val="clear" w:color="auto" w:fill="FFFFFF"/>
        <w:spacing w:after="0" w:line="336" w:lineRule="atLeast"/>
        <w:rPr>
          <w:rFonts w:ascii="Helvetica" w:eastAsia="Times New Roman" w:hAnsi="Helvetica" w:cs="Helvetica"/>
          <w:color w:val="3D454C"/>
          <w:sz w:val="19"/>
          <w:szCs w:val="19"/>
        </w:rPr>
      </w:pPr>
      <w:hyperlink r:id="rId27" w:tooltip="Quote" w:history="1">
        <w:r w:rsidR="001D36A6" w:rsidRPr="001D36A6">
          <w:rPr>
            <w:rFonts w:ascii="Helvetica" w:eastAsia="Times New Roman" w:hAnsi="Helvetica" w:cs="Helvetica"/>
            <w:color w:val="9D9D9D"/>
            <w:sz w:val="19"/>
            <w:szCs w:val="19"/>
            <w:u w:val="single"/>
          </w:rPr>
          <w:t>Quote</w:t>
        </w:r>
      </w:hyperlink>
      <w:r w:rsidR="001D36A6" w:rsidRPr="001D36A6">
        <w:rPr>
          <w:rFonts w:ascii="Helvetica" w:eastAsia="Times New Roman" w:hAnsi="Helvetica" w:cs="Helvetica"/>
          <w:color w:val="3D454C"/>
          <w:sz w:val="19"/>
          <w:szCs w:val="19"/>
        </w:rPr>
        <w:t> </w:t>
      </w:r>
      <w:hyperlink r:id="rId28" w:tooltip="Edit" w:history="1">
        <w:r w:rsidR="001D36A6"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Need time estimate to approve work (since you already told me it would take more than 2 hours).</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29" w:anchor="note-4" w:history="1">
        <w:r w:rsidR="001D36A6" w:rsidRPr="001D36A6">
          <w:rPr>
            <w:rFonts w:ascii="ProximaNova-Bold" w:eastAsia="Times New Roman" w:hAnsi="ProximaNova-Bold" w:cs="Helvetica"/>
            <w:color w:val="3C8EA9"/>
            <w:sz w:val="20"/>
            <w:szCs w:val="20"/>
            <w:u w:val="single"/>
          </w:rPr>
          <w:t>#4</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8" name="Picture 8"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ecure.gravatar.com/avatar/b41c64ab8533b5aea1042bc79e9e4b2d?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30" w:history="1">
        <w:r w:rsidR="001D36A6" w:rsidRPr="001D36A6">
          <w:rPr>
            <w:rFonts w:ascii="ProximaNova-Bold" w:eastAsia="Times New Roman" w:hAnsi="ProximaNova-Bold" w:cs="Helvetica"/>
            <w:color w:val="3C8EA9"/>
            <w:sz w:val="20"/>
            <w:szCs w:val="20"/>
            <w:u w:val="single"/>
          </w:rPr>
          <w:t>Narsimha Gondi</w:t>
        </w:r>
      </w:hyperlink>
      <w:r w:rsidR="001D36A6" w:rsidRPr="001D36A6">
        <w:rPr>
          <w:rFonts w:ascii="ProximaNova-Bold" w:eastAsia="Times New Roman" w:hAnsi="ProximaNova-Bold" w:cs="Helvetica"/>
          <w:color w:val="555555"/>
          <w:sz w:val="20"/>
          <w:szCs w:val="20"/>
        </w:rPr>
        <w:t> </w:t>
      </w:r>
      <w:hyperlink r:id="rId31" w:tooltip="11/28/2016 04:49 P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4"/>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Estimated time</w:t>
      </w:r>
      <w:r w:rsidRPr="001D36A6">
        <w:rPr>
          <w:rFonts w:ascii="Helvetica" w:eastAsia="Times New Roman" w:hAnsi="Helvetica" w:cs="Helvetica"/>
          <w:color w:val="959595"/>
          <w:sz w:val="21"/>
          <w:szCs w:val="21"/>
        </w:rPr>
        <w:t> set to </w:t>
      </w:r>
      <w:r w:rsidRPr="001D36A6">
        <w:rPr>
          <w:rFonts w:ascii="ProximaNova-RegularIt" w:eastAsia="Times New Roman" w:hAnsi="ProximaNova-RegularIt" w:cs="Helvetica"/>
          <w:color w:val="959595"/>
          <w:sz w:val="21"/>
          <w:szCs w:val="21"/>
        </w:rPr>
        <w:t>5:00 h</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32" w:anchor="note-5" w:history="1">
        <w:r w:rsidR="001D36A6" w:rsidRPr="001D36A6">
          <w:rPr>
            <w:rFonts w:ascii="ProximaNova-Bold" w:eastAsia="Times New Roman" w:hAnsi="ProximaNova-Bold" w:cs="Helvetica"/>
            <w:color w:val="3C8EA9"/>
            <w:sz w:val="20"/>
            <w:szCs w:val="20"/>
            <w:u w:val="single"/>
          </w:rPr>
          <w:t>#5</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7" name="Picture 7"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ecure.gravatar.com/avatar/b41c64ab8533b5aea1042bc79e9e4b2d?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33" w:history="1">
        <w:r w:rsidR="001D36A6" w:rsidRPr="001D36A6">
          <w:rPr>
            <w:rFonts w:ascii="ProximaNova-Bold" w:eastAsia="Times New Roman" w:hAnsi="ProximaNova-Bold" w:cs="Helvetica"/>
            <w:color w:val="3C8EA9"/>
            <w:sz w:val="20"/>
            <w:szCs w:val="20"/>
            <w:u w:val="single"/>
          </w:rPr>
          <w:t>Narsimha Gondi</w:t>
        </w:r>
      </w:hyperlink>
      <w:r w:rsidR="001D36A6" w:rsidRPr="001D36A6">
        <w:rPr>
          <w:rFonts w:ascii="ProximaNova-Bold" w:eastAsia="Times New Roman" w:hAnsi="ProximaNova-Bold" w:cs="Helvetica"/>
          <w:color w:val="555555"/>
          <w:sz w:val="20"/>
          <w:szCs w:val="20"/>
        </w:rPr>
        <w:t> </w:t>
      </w:r>
      <w:hyperlink r:id="rId34" w:tooltip="11/28/2016 04:50 P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5"/>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Ready for Dev</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Awaiting Approval</w:t>
      </w:r>
    </w:p>
    <w:p w:rsidR="001D36A6" w:rsidRPr="001D36A6" w:rsidRDefault="001D36A6" w:rsidP="001D36A6">
      <w:pPr>
        <w:numPr>
          <w:ilvl w:val="0"/>
          <w:numId w:val="5"/>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Narsimha Gondi</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Carl Ackerman</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35" w:anchor="note-6" w:history="1">
        <w:r w:rsidR="001D36A6" w:rsidRPr="001D36A6">
          <w:rPr>
            <w:rFonts w:ascii="ProximaNova-Bold" w:eastAsia="Times New Roman" w:hAnsi="ProximaNova-Bold" w:cs="Helvetica"/>
            <w:color w:val="3C8EA9"/>
            <w:sz w:val="20"/>
            <w:szCs w:val="20"/>
            <w:u w:val="single"/>
          </w:rPr>
          <w:t>#6</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6" name="Picture 6"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ecure.gravatar.com/avatar/d0baf417fe05fb9afb647a71360c5496?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36" w:history="1">
        <w:r w:rsidR="001D36A6" w:rsidRPr="001D36A6">
          <w:rPr>
            <w:rFonts w:ascii="ProximaNova-Bold" w:eastAsia="Times New Roman" w:hAnsi="ProximaNova-Bold" w:cs="Helvetica"/>
            <w:color w:val="3C8EA9"/>
            <w:sz w:val="20"/>
            <w:szCs w:val="20"/>
            <w:u w:val="single"/>
          </w:rPr>
          <w:t>Carl Ackerman</w:t>
        </w:r>
      </w:hyperlink>
      <w:r w:rsidR="001D36A6" w:rsidRPr="001D36A6">
        <w:rPr>
          <w:rFonts w:ascii="ProximaNova-Bold" w:eastAsia="Times New Roman" w:hAnsi="ProximaNova-Bold" w:cs="Helvetica"/>
          <w:color w:val="555555"/>
          <w:sz w:val="20"/>
          <w:szCs w:val="20"/>
        </w:rPr>
        <w:t> </w:t>
      </w:r>
      <w:hyperlink r:id="rId37" w:tooltip="11/28/2016 05:00 P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6"/>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Awaiting Approval</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Ready for Dev</w:t>
      </w:r>
    </w:p>
    <w:p w:rsidR="001D36A6" w:rsidRPr="001D36A6" w:rsidRDefault="001D36A6" w:rsidP="001D36A6">
      <w:pPr>
        <w:numPr>
          <w:ilvl w:val="0"/>
          <w:numId w:val="6"/>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Carl Ackerman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Narsimha Gondi</w:t>
      </w:r>
    </w:p>
    <w:p w:rsidR="001D36A6" w:rsidRPr="001D36A6" w:rsidRDefault="00222B79" w:rsidP="001D36A6">
      <w:pPr>
        <w:shd w:val="clear" w:color="auto" w:fill="FFFFFF"/>
        <w:spacing w:after="0" w:line="336" w:lineRule="atLeast"/>
        <w:rPr>
          <w:rFonts w:ascii="Helvetica" w:eastAsia="Times New Roman" w:hAnsi="Helvetica" w:cs="Helvetica"/>
          <w:color w:val="3D454C"/>
          <w:sz w:val="19"/>
          <w:szCs w:val="19"/>
        </w:rPr>
      </w:pPr>
      <w:hyperlink r:id="rId38" w:tooltip="Quote" w:history="1">
        <w:r w:rsidR="001D36A6" w:rsidRPr="001D36A6">
          <w:rPr>
            <w:rFonts w:ascii="Helvetica" w:eastAsia="Times New Roman" w:hAnsi="Helvetica" w:cs="Helvetica"/>
            <w:color w:val="9D9D9D"/>
            <w:sz w:val="19"/>
            <w:szCs w:val="19"/>
            <w:u w:val="single"/>
          </w:rPr>
          <w:t>Quote</w:t>
        </w:r>
      </w:hyperlink>
      <w:r w:rsidR="001D36A6" w:rsidRPr="001D36A6">
        <w:rPr>
          <w:rFonts w:ascii="Helvetica" w:eastAsia="Times New Roman" w:hAnsi="Helvetica" w:cs="Helvetica"/>
          <w:color w:val="3D454C"/>
          <w:sz w:val="19"/>
          <w:szCs w:val="19"/>
        </w:rPr>
        <w:t> </w:t>
      </w:r>
      <w:hyperlink r:id="rId39" w:tooltip="Edit" w:history="1">
        <w:r w:rsidR="001D36A6"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Approved for Development Work</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[9:55:59 AM] Carl Ackerman: Consider the existing show/hide flag that we have for the directory. This is a second show/hide flag that works a little differently.</w:t>
      </w:r>
      <w:r w:rsidRPr="001D36A6">
        <w:rPr>
          <w:rFonts w:ascii="Helvetica" w:eastAsia="Times New Roman" w:hAnsi="Helvetica" w:cs="Helvetica"/>
          <w:color w:val="3D454C"/>
          <w:sz w:val="21"/>
          <w:szCs w:val="21"/>
        </w:rPr>
        <w:br/>
        <w:t>[9:59:57 AM] Carl Ackerman: The currently existing show/hide flag is designed to enable a "for design only" stage while creating a directory, by allowing any directory administrator to prevent the directory from showing up in a location search (as a customer might accidentally find it) but still allow it to show up with a direct link (branch.io link, etc.) so that it can be accessed while it is in the design stage.</w:t>
      </w:r>
      <w:r w:rsidRPr="001D36A6">
        <w:rPr>
          <w:rFonts w:ascii="Helvetica" w:eastAsia="Times New Roman" w:hAnsi="Helvetica" w:cs="Helvetica"/>
          <w:color w:val="3D454C"/>
          <w:sz w:val="21"/>
          <w:szCs w:val="21"/>
        </w:rPr>
        <w:br/>
        <w:t xml:space="preserve">[10:01:58 AM] Carl Ackerman: The new flag is designed to turn off a directory for a non-paying customer, so it will disable the access entirely, via the direct links (branch.io, etc.) as well as exclude </w:t>
      </w:r>
      <w:r w:rsidRPr="001D36A6">
        <w:rPr>
          <w:rFonts w:ascii="Helvetica" w:eastAsia="Times New Roman" w:hAnsi="Helvetica" w:cs="Helvetica"/>
          <w:color w:val="3D454C"/>
          <w:sz w:val="21"/>
          <w:szCs w:val="21"/>
        </w:rPr>
        <w:lastRenderedPageBreak/>
        <w:t>from location search.</w:t>
      </w:r>
      <w:r w:rsidRPr="001D36A6">
        <w:rPr>
          <w:rFonts w:ascii="Helvetica" w:eastAsia="Times New Roman" w:hAnsi="Helvetica" w:cs="Helvetica"/>
          <w:color w:val="3D454C"/>
          <w:sz w:val="21"/>
          <w:szCs w:val="21"/>
        </w:rPr>
        <w:br/>
        <w:t>[10:02:29 AM] Carl Ackerman: This new flag should NOT be accessible by the directory admin, only customer service admin and above.</w:t>
      </w:r>
      <w:r w:rsidRPr="001D36A6">
        <w:rPr>
          <w:rFonts w:ascii="Helvetica" w:eastAsia="Times New Roman" w:hAnsi="Helvetica" w:cs="Helvetica"/>
          <w:color w:val="3D454C"/>
          <w:sz w:val="21"/>
          <w:szCs w:val="21"/>
        </w:rPr>
        <w:br/>
        <w:t>[10:02:48 AM] G Narasimha: got it</w:t>
      </w:r>
      <w:r w:rsidRPr="001D36A6">
        <w:rPr>
          <w:rFonts w:ascii="Helvetica" w:eastAsia="Times New Roman" w:hAnsi="Helvetica" w:cs="Helvetica"/>
          <w:color w:val="3D454C"/>
          <w:sz w:val="21"/>
          <w:szCs w:val="21"/>
        </w:rPr>
        <w:br/>
        <w:t>[10:02:55 AM | Edited 10:04:32 AM] G Narasimha: thanks</w:t>
      </w:r>
      <w:r w:rsidRPr="001D36A6">
        <w:rPr>
          <w:rFonts w:ascii="Helvetica" w:eastAsia="Times New Roman" w:hAnsi="Helvetica" w:cs="Helvetica"/>
          <w:color w:val="3D454C"/>
          <w:sz w:val="21"/>
          <w:szCs w:val="21"/>
        </w:rPr>
        <w:br/>
        <w:t>[10:04:50 AM] Carl Ackerman: We might need a message to present when a disabled directory is accessed directly - like a substitute page, that says "Directory Currently Inactive - Please Contact Customer Service" </w:t>
      </w:r>
      <w:r w:rsidRPr="001D36A6">
        <w:rPr>
          <w:rFonts w:ascii="Helvetica" w:eastAsia="Times New Roman" w:hAnsi="Helvetica" w:cs="Helvetica"/>
          <w:color w:val="3D454C"/>
          <w:sz w:val="21"/>
          <w:szCs w:val="21"/>
        </w:rPr>
        <w:br/>
        <w:t>[10:05:07 AM] G Narasimha: ok</w:t>
      </w:r>
      <w:r w:rsidRPr="001D36A6">
        <w:rPr>
          <w:rFonts w:ascii="Helvetica" w:eastAsia="Times New Roman" w:hAnsi="Helvetica" w:cs="Helvetica"/>
          <w:color w:val="3D454C"/>
          <w:sz w:val="21"/>
          <w:szCs w:val="21"/>
        </w:rPr>
        <w:br/>
        <w:t>[10:08:10 AM] Carl Ackerman: I am not sure if any access restrictions would need to be imposed on the admin portal side, so we won't worry about that for now. So, for example, if a directory is inactivated, it can still be edited, just not viewed in mobile presentation form (you'd get the "Directory Currently Inactive" page)</w:t>
      </w:r>
      <w:r w:rsidRPr="001D36A6">
        <w:rPr>
          <w:rFonts w:ascii="Helvetica" w:eastAsia="Times New Roman" w:hAnsi="Helvetica" w:cs="Helvetica"/>
          <w:color w:val="3D454C"/>
          <w:sz w:val="21"/>
          <w:szCs w:val="21"/>
        </w:rPr>
        <w:br/>
        <w:t>[10:08:35 AM] G Narasimha: yes</w:t>
      </w:r>
    </w:p>
    <w:p w:rsidR="001D36A6" w:rsidRPr="001D36A6" w:rsidRDefault="001D36A6" w:rsidP="001D36A6">
      <w:pPr>
        <w:shd w:val="clear" w:color="auto" w:fill="FFFFFF"/>
        <w:spacing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[10:47:10 AM] Carl Ackerman: payments will still all be handled off-line, by our customer service staff. If a customer has not paid, for now they would manually go into the system and uncheck this new "active" flag.</w:t>
      </w:r>
      <w:r w:rsidRPr="001D36A6">
        <w:rPr>
          <w:rFonts w:ascii="Helvetica" w:eastAsia="Times New Roman" w:hAnsi="Helvetica" w:cs="Helvetica"/>
          <w:color w:val="3D454C"/>
          <w:sz w:val="21"/>
          <w:szCs w:val="21"/>
        </w:rPr>
        <w:br/>
        <w:t>[10:47:46 AM] G Narasimha: ok</w:t>
      </w:r>
      <w:r w:rsidRPr="001D36A6">
        <w:rPr>
          <w:rFonts w:ascii="Helvetica" w:eastAsia="Times New Roman" w:hAnsi="Helvetica" w:cs="Helvetica"/>
          <w:color w:val="3D454C"/>
          <w:sz w:val="21"/>
          <w:szCs w:val="21"/>
        </w:rPr>
        <w:br/>
        <w:t>[10:50:13 AM] G Narasimha: can u check it once just now i modified</w:t>
      </w:r>
      <w:r w:rsidRPr="001D36A6">
        <w:rPr>
          <w:rFonts w:ascii="Helvetica" w:eastAsia="Times New Roman" w:hAnsi="Helvetica" w:cs="Helvetica"/>
          <w:color w:val="3D454C"/>
          <w:sz w:val="21"/>
          <w:szCs w:val="21"/>
        </w:rPr>
        <w:br/>
        <w:t>[10:51:52 AM] Carl Ackerman: ok. this estimate includes the things we discussed now on Skype? (i.e. "Directory Inactive" mobile page?)</w:t>
      </w:r>
      <w:r w:rsidRPr="001D36A6">
        <w:rPr>
          <w:rFonts w:ascii="Helvetica" w:eastAsia="Times New Roman" w:hAnsi="Helvetica" w:cs="Helvetica"/>
          <w:color w:val="3D454C"/>
          <w:sz w:val="21"/>
          <w:szCs w:val="21"/>
        </w:rPr>
        <w:br/>
        <w:t>[10:52:14 AM] G Narasimha: yes</w:t>
      </w:r>
      <w:r w:rsidRPr="001D36A6">
        <w:rPr>
          <w:rFonts w:ascii="Helvetica" w:eastAsia="Times New Roman" w:hAnsi="Helvetica" w:cs="Helvetica"/>
          <w:color w:val="3D454C"/>
          <w:sz w:val="21"/>
          <w:szCs w:val="21"/>
        </w:rPr>
        <w:br/>
        <w:t>[10:54:06 AM] Carl Ackerman: ok great. I will approve it. If at any time you think that you will need more than the estimated time to complete the ticket, then you should send it back to me for approval. Of course, if it takes you less time, that is fine.</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40" w:anchor="note-7" w:history="1">
        <w:r w:rsidR="001D36A6" w:rsidRPr="001D36A6">
          <w:rPr>
            <w:rFonts w:ascii="ProximaNova-Bold" w:eastAsia="Times New Roman" w:hAnsi="ProximaNova-Bold" w:cs="Helvetica"/>
            <w:color w:val="3C8EA9"/>
            <w:sz w:val="20"/>
            <w:szCs w:val="20"/>
            <w:u w:val="single"/>
          </w:rPr>
          <w:t>#7</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5" name="Picture 5"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ecure.gravatar.com/avatar/b41c64ab8533b5aea1042bc79e9e4b2d?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41" w:history="1">
        <w:r w:rsidR="001D36A6" w:rsidRPr="001D36A6">
          <w:rPr>
            <w:rFonts w:ascii="ProximaNova-Bold" w:eastAsia="Times New Roman" w:hAnsi="ProximaNova-Bold" w:cs="Helvetica"/>
            <w:color w:val="3C8EA9"/>
            <w:sz w:val="20"/>
            <w:szCs w:val="20"/>
            <w:u w:val="single"/>
          </w:rPr>
          <w:t>Narsimha Gondi</w:t>
        </w:r>
      </w:hyperlink>
      <w:r w:rsidR="001D36A6" w:rsidRPr="001D36A6">
        <w:rPr>
          <w:rFonts w:ascii="ProximaNova-Bold" w:eastAsia="Times New Roman" w:hAnsi="ProximaNova-Bold" w:cs="Helvetica"/>
          <w:color w:val="555555"/>
          <w:sz w:val="20"/>
          <w:szCs w:val="20"/>
        </w:rPr>
        <w:t> </w:t>
      </w:r>
      <w:hyperlink r:id="rId42" w:tooltip="11/30/2016 10:51 A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7"/>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File</w:t>
      </w:r>
      <w:r w:rsidRPr="001D36A6">
        <w:rPr>
          <w:rFonts w:ascii="Helvetica" w:eastAsia="Times New Roman" w:hAnsi="Helvetica" w:cs="Helvetica"/>
          <w:color w:val="959595"/>
          <w:sz w:val="21"/>
          <w:szCs w:val="21"/>
        </w:rPr>
        <w:t> </w:t>
      </w:r>
      <w:hyperlink r:id="rId43" w:history="1">
        <w:r w:rsidRPr="001D36A6">
          <w:rPr>
            <w:rFonts w:ascii="Helvetica" w:eastAsia="Times New Roman" w:hAnsi="Helvetica" w:cs="Helvetica"/>
            <w:color w:val="70A7CD"/>
            <w:sz w:val="21"/>
            <w:szCs w:val="21"/>
            <w:u w:val="single"/>
          </w:rPr>
          <w:t>240.png</w:t>
        </w:r>
      </w:hyperlink>
      <w:r w:rsidRPr="001D36A6">
        <w:rPr>
          <w:rFonts w:ascii="Helvetica" w:eastAsia="Times New Roman" w:hAnsi="Helvetica" w:cs="Helvetica"/>
          <w:color w:val="959595"/>
          <w:sz w:val="21"/>
          <w:szCs w:val="21"/>
        </w:rPr>
        <w:t> </w:t>
      </w:r>
      <w:hyperlink r:id="rId44" w:tooltip="View" w:history="1">
        <w:r w:rsidRPr="001D36A6">
          <w:rPr>
            <w:rFonts w:ascii="Helvetica" w:eastAsia="Times New Roman" w:hAnsi="Helvetica" w:cs="Helvetica"/>
            <w:color w:val="3D454C"/>
            <w:sz w:val="21"/>
            <w:szCs w:val="21"/>
            <w:u w:val="single"/>
          </w:rPr>
          <w:t>View</w:t>
        </w:r>
      </w:hyperlink>
      <w:r w:rsidRPr="001D36A6">
        <w:rPr>
          <w:rFonts w:ascii="Helvetica" w:eastAsia="Times New Roman" w:hAnsi="Helvetica" w:cs="Helvetica"/>
          <w:color w:val="959595"/>
          <w:sz w:val="21"/>
          <w:szCs w:val="21"/>
        </w:rPr>
        <w:t> added</w:t>
      </w:r>
    </w:p>
    <w:p w:rsidR="001D36A6" w:rsidRPr="001D36A6" w:rsidRDefault="001D36A6" w:rsidP="001D36A6">
      <w:pPr>
        <w:numPr>
          <w:ilvl w:val="0"/>
          <w:numId w:val="7"/>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Narsimha Gondi</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Carl Ackerman</w:t>
      </w:r>
    </w:p>
    <w:p w:rsidR="001D36A6" w:rsidRPr="001D36A6" w:rsidRDefault="001D36A6" w:rsidP="001D36A6">
      <w:pPr>
        <w:shd w:val="clear" w:color="auto" w:fill="FFFFFF"/>
        <w:spacing w:after="144"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4" name="Rectangle 4" descr="366">
                  <a:hlinkClick xmlns:a="http://schemas.openxmlformats.org/drawingml/2006/main" r:id="rId10" tooltip="&quot;240.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728DA" id="Rectangle 4" o:spid="_x0000_s1026" alt="366" href="https://marcomet.plan.io/attachments/366/240.png" title="&quot;240.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" o:button="t" filled="f" stroked="f">
                <v:fill o:detectmouseclick="t"/>
                <o:lock v:ext="edit" aspectratio="t"/>
                <w10:anchorlock/>
              </v:rect>
            </w:pict>
          </mc:Fallback>
        </mc:AlternateContent>
      </w:r>
    </w:p>
    <w:p w:rsidR="001D36A6" w:rsidRPr="001D36A6" w:rsidRDefault="00222B79" w:rsidP="001D36A6">
      <w:pPr>
        <w:shd w:val="clear" w:color="auto" w:fill="FFFFFF"/>
        <w:spacing w:after="0" w:line="336" w:lineRule="atLeast"/>
        <w:rPr>
          <w:rFonts w:ascii="Helvetica" w:eastAsia="Times New Roman" w:hAnsi="Helvetica" w:cs="Helvetica"/>
          <w:color w:val="3D454C"/>
          <w:sz w:val="19"/>
          <w:szCs w:val="19"/>
        </w:rPr>
      </w:pPr>
      <w:hyperlink r:id="rId45" w:tooltip="Quote" w:history="1">
        <w:r w:rsidR="001D36A6" w:rsidRPr="001D36A6">
          <w:rPr>
            <w:rFonts w:ascii="Helvetica" w:eastAsia="Times New Roman" w:hAnsi="Helvetica" w:cs="Helvetica"/>
            <w:color w:val="9D9D9D"/>
            <w:sz w:val="19"/>
            <w:szCs w:val="19"/>
            <w:u w:val="single"/>
          </w:rPr>
          <w:t>Quote</w:t>
        </w:r>
      </w:hyperlink>
      <w:r w:rsidR="001D36A6" w:rsidRPr="001D36A6">
        <w:rPr>
          <w:rFonts w:ascii="Helvetica" w:eastAsia="Times New Roman" w:hAnsi="Helvetica" w:cs="Helvetica"/>
          <w:color w:val="3D454C"/>
          <w:sz w:val="19"/>
          <w:szCs w:val="19"/>
        </w:rPr>
        <w:t> </w:t>
      </w:r>
      <w:hyperlink r:id="rId46" w:tooltip="Edit" w:history="1">
        <w:r w:rsidR="001D36A6"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Login Credentials :</w:t>
      </w:r>
      <w:r w:rsidRPr="001D36A6">
        <w:rPr>
          <w:rFonts w:ascii="Helvetica" w:eastAsia="Times New Roman" w:hAnsi="Helvetica" w:cs="Helvetica"/>
          <w:color w:val="3D454C"/>
          <w:sz w:val="21"/>
          <w:szCs w:val="21"/>
        </w:rPr>
        <w:br/>
        <w:t>---------------------------------</w:t>
      </w:r>
      <w:r w:rsidRPr="001D36A6">
        <w:rPr>
          <w:rFonts w:ascii="Helvetica" w:eastAsia="Times New Roman" w:hAnsi="Helvetica" w:cs="Helvetica"/>
          <w:color w:val="3D454C"/>
          <w:sz w:val="21"/>
          <w:szCs w:val="21"/>
        </w:rPr>
        <w:br/>
        <w:t>username : itadmin</w:t>
      </w:r>
      <w:r w:rsidRPr="001D36A6">
        <w:rPr>
          <w:rFonts w:ascii="Helvetica" w:eastAsia="Times New Roman" w:hAnsi="Helvetica" w:cs="Helvetica"/>
          <w:color w:val="3D454C"/>
          <w:sz w:val="21"/>
          <w:szCs w:val="21"/>
        </w:rPr>
        <w:br/>
        <w:t>password : itadmin</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I created a hotel directory ( 11-30-2016 ) from the source template like WHG - Wingate (Carl 2016-08-23 B).</w:t>
      </w:r>
      <w:r w:rsidRPr="001D36A6">
        <w:rPr>
          <w:rFonts w:ascii="Helvetica" w:eastAsia="Times New Roman" w:hAnsi="Helvetica" w:cs="Helvetica"/>
          <w:color w:val="3D454C"/>
          <w:sz w:val="21"/>
          <w:szCs w:val="21"/>
        </w:rPr>
        <w:br/>
        <w:t>I can provided all the editable and non-editable field as you mentioned for Account Management. These capability is available for only high-level admins like CS Admin, Super Admin and IT Admin. Not for Location Admin or Hotel Admin.</w:t>
      </w:r>
    </w:p>
    <w:p w:rsidR="001D36A6" w:rsidRPr="001D36A6" w:rsidRDefault="001D36A6" w:rsidP="001D36A6">
      <w:pPr>
        <w:shd w:val="clear" w:color="auto" w:fill="FFFFFF"/>
        <w:spacing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lastRenderedPageBreak/>
        <w:t>In Mobile App if the new flag variable is false it will redirect to Directory Currently Inactive page with corresponding message otherwise it will redirect to corresponding hotel.</w: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47" w:anchor="note-8" w:history="1">
        <w:r w:rsidR="001D36A6" w:rsidRPr="001D36A6">
          <w:rPr>
            <w:rFonts w:ascii="ProximaNova-Bold" w:eastAsia="Times New Roman" w:hAnsi="ProximaNova-Bold" w:cs="Helvetica"/>
            <w:color w:val="3C8EA9"/>
            <w:sz w:val="20"/>
            <w:szCs w:val="20"/>
            <w:u w:val="single"/>
          </w:rPr>
          <w:t>#8</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3" name="Picture 3" descr="https://secure.gravatar.com/avatar/b41c64ab8533b5aea1042bc79e9e4b2d?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ecure.gravatar.com/avatar/b41c64ab8533b5aea1042bc79e9e4b2d?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48" w:history="1">
        <w:r w:rsidR="001D36A6" w:rsidRPr="001D36A6">
          <w:rPr>
            <w:rFonts w:ascii="ProximaNova-Bold" w:eastAsia="Times New Roman" w:hAnsi="ProximaNova-Bold" w:cs="Helvetica"/>
            <w:color w:val="3C8EA9"/>
            <w:sz w:val="20"/>
            <w:szCs w:val="20"/>
            <w:u w:val="single"/>
          </w:rPr>
          <w:t>Narsimha Gondi</w:t>
        </w:r>
      </w:hyperlink>
      <w:r w:rsidR="001D36A6" w:rsidRPr="001D36A6">
        <w:rPr>
          <w:rFonts w:ascii="ProximaNova-Bold" w:eastAsia="Times New Roman" w:hAnsi="ProximaNova-Bold" w:cs="Helvetica"/>
          <w:color w:val="555555"/>
          <w:sz w:val="20"/>
          <w:szCs w:val="20"/>
        </w:rPr>
        <w:t> </w:t>
      </w:r>
      <w:hyperlink r:id="rId49" w:tooltip="11/30/2016 02:55 P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8"/>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File</w:t>
      </w:r>
      <w:r w:rsidRPr="001D36A6">
        <w:rPr>
          <w:rFonts w:ascii="Helvetica" w:eastAsia="Times New Roman" w:hAnsi="Helvetica" w:cs="Helvetica"/>
          <w:color w:val="959595"/>
          <w:sz w:val="21"/>
          <w:szCs w:val="21"/>
        </w:rPr>
        <w:t> </w:t>
      </w:r>
      <w:hyperlink r:id="rId50" w:history="1">
        <w:r w:rsidRPr="001D36A6">
          <w:rPr>
            <w:rFonts w:ascii="Helvetica" w:eastAsia="Times New Roman" w:hAnsi="Helvetica" w:cs="Helvetica"/>
            <w:color w:val="70A7CD"/>
            <w:sz w:val="21"/>
            <w:szCs w:val="21"/>
            <w:u w:val="single"/>
          </w:rPr>
          <w:t>240(1).png</w:t>
        </w:r>
      </w:hyperlink>
      <w:r w:rsidRPr="001D36A6">
        <w:rPr>
          <w:rFonts w:ascii="Helvetica" w:eastAsia="Times New Roman" w:hAnsi="Helvetica" w:cs="Helvetica"/>
          <w:color w:val="959595"/>
          <w:sz w:val="21"/>
          <w:szCs w:val="21"/>
        </w:rPr>
        <w:t> </w:t>
      </w:r>
      <w:hyperlink r:id="rId51" w:tooltip="View" w:history="1">
        <w:r w:rsidRPr="001D36A6">
          <w:rPr>
            <w:rFonts w:ascii="Helvetica" w:eastAsia="Times New Roman" w:hAnsi="Helvetica" w:cs="Helvetica"/>
            <w:color w:val="3D454C"/>
            <w:sz w:val="21"/>
            <w:szCs w:val="21"/>
            <w:u w:val="single"/>
          </w:rPr>
          <w:t>View</w:t>
        </w:r>
      </w:hyperlink>
      <w:r w:rsidRPr="001D36A6">
        <w:rPr>
          <w:rFonts w:ascii="Helvetica" w:eastAsia="Times New Roman" w:hAnsi="Helvetica" w:cs="Helvetica"/>
          <w:color w:val="959595"/>
          <w:sz w:val="21"/>
          <w:szCs w:val="21"/>
        </w:rPr>
        <w:t> added</w:t>
      </w:r>
    </w:p>
    <w:p w:rsidR="001D36A6" w:rsidRPr="001D36A6" w:rsidRDefault="001D36A6" w:rsidP="001D36A6">
      <w:pPr>
        <w:shd w:val="clear" w:color="auto" w:fill="FFFFFF"/>
        <w:spacing w:after="144" w:line="240" w:lineRule="auto"/>
        <w:rPr>
          <w:rFonts w:ascii="Helvetica" w:eastAsia="Times New Roman" w:hAnsi="Helvetica" w:cs="Helvetica"/>
          <w:color w:val="3D454C"/>
          <w:sz w:val="21"/>
          <w:szCs w:val="21"/>
        </w:rPr>
      </w:pPr>
      <w:r>
        <w:rPr>
          <w:rFonts w:ascii="Helvetica" w:eastAsia="Times New Roman" w:hAnsi="Helvetica" w:cs="Helvetica"/>
          <w:noProof/>
          <w:color w:val="3C8EA9"/>
          <w:sz w:val="21"/>
          <w:szCs w:val="21"/>
        </w:rPr>
        <mc:AlternateContent>
          <mc:Choice Requires="wps">
            <w:drawing>
              <wp:inline distT="0" distB="0" distL="0" distR="0">
                <wp:extent cx="952500" cy="952500"/>
                <wp:effectExtent l="0" t="0" r="0" b="0"/>
                <wp:docPr id="2" name="Rectangle 2" descr="367">
                  <a:hlinkClick xmlns:a="http://schemas.openxmlformats.org/drawingml/2006/main" r:id="rId51" tooltip="&quot;240(1).p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EBF85" id="Rectangle 2" o:spid="_x0000_s1026" alt="367" href="https://marcomet.plan.io/attachments/367/240(1).png" title="&quot;240(1).png&quot;"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" o:button="t" filled="f" stroked="f">
                <v:fill o:detectmouseclick="t"/>
                <o:lock v:ext="edit" aspectratio="t"/>
                <w10:anchorlock/>
              </v:rect>
            </w:pict>
          </mc:Fallback>
        </mc:AlternateContent>
      </w:r>
    </w:p>
    <w:p w:rsidR="001D36A6" w:rsidRPr="001D36A6" w:rsidRDefault="00222B79" w:rsidP="001D36A6">
      <w:pPr>
        <w:shd w:val="clear" w:color="auto" w:fill="F5F5F5"/>
        <w:spacing w:after="150" w:line="240" w:lineRule="auto"/>
        <w:outlineLvl w:val="3"/>
        <w:rPr>
          <w:rFonts w:ascii="ProximaNova-Bold" w:eastAsia="Times New Roman" w:hAnsi="ProximaNova-Bold" w:cs="Helvetica"/>
          <w:color w:val="555555"/>
          <w:sz w:val="20"/>
          <w:szCs w:val="20"/>
        </w:rPr>
      </w:pPr>
      <w:hyperlink r:id="rId52" w:anchor="note-9" w:history="1">
        <w:r w:rsidR="001D36A6" w:rsidRPr="001D36A6">
          <w:rPr>
            <w:rFonts w:ascii="ProximaNova-Bold" w:eastAsia="Times New Roman" w:hAnsi="ProximaNova-Bold" w:cs="Helvetica"/>
            <w:color w:val="3C8EA9"/>
            <w:sz w:val="20"/>
            <w:szCs w:val="20"/>
            <w:u w:val="single"/>
          </w:rPr>
          <w:t>#9</w:t>
        </w:r>
      </w:hyperlink>
      <w:r w:rsidR="001D36A6">
        <w:rPr>
          <w:rFonts w:ascii="ProximaNova-Bold" w:eastAsia="Times New Roman" w:hAnsi="ProximaNova-Bold" w:cs="Helvetica"/>
          <w:noProof/>
          <w:color w:val="555555"/>
          <w:sz w:val="20"/>
          <w:szCs w:val="20"/>
        </w:rPr>
        <w:drawing>
          <wp:inline distT="0" distB="0" distL="0" distR="0">
            <wp:extent cx="228600" cy="228600"/>
            <wp:effectExtent l="0" t="0" r="0" b="0"/>
            <wp:docPr id="1" name="Picture 1" descr="https://secure.gravatar.com/avatar/d0baf417fe05fb9afb647a71360c5496?rating=PG&amp;size=24&amp;default=bl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ecure.gravatar.com/avatar/d0baf417fe05fb9afb647a71360c5496?rating=PG&amp;size=24&amp;default=blan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D36A6" w:rsidRPr="001D36A6">
        <w:rPr>
          <w:rFonts w:ascii="ProximaNova-Bold" w:eastAsia="Times New Roman" w:hAnsi="ProximaNova-Bold" w:cs="Helvetica"/>
          <w:color w:val="555555"/>
          <w:sz w:val="20"/>
          <w:szCs w:val="20"/>
        </w:rPr>
        <w:t>Updated by </w:t>
      </w:r>
      <w:hyperlink r:id="rId53" w:history="1">
        <w:r w:rsidR="001D36A6" w:rsidRPr="001D36A6">
          <w:rPr>
            <w:rFonts w:ascii="ProximaNova-Bold" w:eastAsia="Times New Roman" w:hAnsi="ProximaNova-Bold" w:cs="Helvetica"/>
            <w:color w:val="3C8EA9"/>
            <w:sz w:val="20"/>
            <w:szCs w:val="20"/>
            <w:u w:val="single"/>
          </w:rPr>
          <w:t>Carl Ackerman</w:t>
        </w:r>
      </w:hyperlink>
      <w:r w:rsidR="001D36A6" w:rsidRPr="001D36A6">
        <w:rPr>
          <w:rFonts w:ascii="ProximaNova-Bold" w:eastAsia="Times New Roman" w:hAnsi="ProximaNova-Bold" w:cs="Helvetica"/>
          <w:color w:val="555555"/>
          <w:sz w:val="20"/>
          <w:szCs w:val="20"/>
        </w:rPr>
        <w:t> </w:t>
      </w:r>
      <w:hyperlink r:id="rId54" w:tooltip="11/30/2016 04:39 PM" w:history="1">
        <w:r w:rsidR="001D36A6" w:rsidRPr="001D36A6">
          <w:rPr>
            <w:rFonts w:ascii="ProximaNova-Bold" w:eastAsia="Times New Roman" w:hAnsi="ProximaNova-Bold" w:cs="Helvetica"/>
            <w:color w:val="3C8EA9"/>
            <w:sz w:val="20"/>
            <w:szCs w:val="20"/>
            <w:u w:val="single"/>
          </w:rPr>
          <w:t>2 months</w:t>
        </w:r>
      </w:hyperlink>
      <w:r w:rsidR="001D36A6" w:rsidRPr="001D36A6">
        <w:rPr>
          <w:rFonts w:ascii="ProximaNova-Bold" w:eastAsia="Times New Roman" w:hAnsi="ProximaNova-Bold" w:cs="Helvetica"/>
          <w:color w:val="555555"/>
          <w:sz w:val="20"/>
          <w:szCs w:val="20"/>
        </w:rPr>
        <w:t> ago</w:t>
      </w:r>
    </w:p>
    <w:p w:rsidR="001D36A6" w:rsidRPr="001D36A6" w:rsidRDefault="001D36A6" w:rsidP="001D36A6">
      <w:pPr>
        <w:numPr>
          <w:ilvl w:val="0"/>
          <w:numId w:val="9"/>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Status</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Ready for Dev</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In Development</w:t>
      </w:r>
    </w:p>
    <w:p w:rsidR="001D36A6" w:rsidRPr="001D36A6" w:rsidRDefault="001D36A6" w:rsidP="001D36A6">
      <w:pPr>
        <w:numPr>
          <w:ilvl w:val="0"/>
          <w:numId w:val="9"/>
        </w:numPr>
        <w:shd w:val="clear" w:color="auto" w:fill="FFFFFF"/>
        <w:spacing w:before="100" w:beforeAutospacing="1" w:after="100" w:afterAutospacing="1" w:line="360" w:lineRule="atLeast"/>
        <w:ind w:left="0"/>
        <w:rPr>
          <w:rFonts w:ascii="Helvetica" w:eastAsia="Times New Roman" w:hAnsi="Helvetica" w:cs="Helvetica"/>
          <w:color w:val="959595"/>
          <w:sz w:val="21"/>
          <w:szCs w:val="21"/>
        </w:rPr>
      </w:pPr>
      <w:r w:rsidRPr="001D36A6">
        <w:rPr>
          <w:rFonts w:ascii="ProximaNova-Bold" w:eastAsia="Times New Roman" w:hAnsi="ProximaNova-Bold" w:cs="Helvetica"/>
          <w:color w:val="959595"/>
          <w:sz w:val="21"/>
          <w:szCs w:val="21"/>
        </w:rPr>
        <w:t>Assignee</w:t>
      </w:r>
      <w:r w:rsidRPr="001D36A6">
        <w:rPr>
          <w:rFonts w:ascii="Helvetica" w:eastAsia="Times New Roman" w:hAnsi="Helvetica" w:cs="Helvetica"/>
          <w:color w:val="959595"/>
          <w:sz w:val="21"/>
          <w:szCs w:val="21"/>
        </w:rPr>
        <w:t> changed from </w:t>
      </w:r>
      <w:r w:rsidRPr="001D36A6">
        <w:rPr>
          <w:rFonts w:ascii="ProximaNova-RegularIt" w:eastAsia="Times New Roman" w:hAnsi="ProximaNova-RegularIt" w:cs="Helvetica"/>
          <w:color w:val="959595"/>
          <w:sz w:val="21"/>
          <w:szCs w:val="21"/>
        </w:rPr>
        <w:t>Carl Ackerman</w:t>
      </w:r>
      <w:r w:rsidRPr="001D36A6">
        <w:rPr>
          <w:rFonts w:ascii="Helvetica" w:eastAsia="Times New Roman" w:hAnsi="Helvetica" w:cs="Helvetica"/>
          <w:color w:val="959595"/>
          <w:sz w:val="21"/>
          <w:szCs w:val="21"/>
        </w:rPr>
        <w:t> to </w:t>
      </w:r>
      <w:r w:rsidRPr="001D36A6">
        <w:rPr>
          <w:rFonts w:ascii="ProximaNova-RegularIt" w:eastAsia="Times New Roman" w:hAnsi="ProximaNova-RegularIt" w:cs="Helvetica"/>
          <w:color w:val="959595"/>
          <w:sz w:val="21"/>
          <w:szCs w:val="21"/>
        </w:rPr>
        <w:t>Narsimha Gondi</w:t>
      </w:r>
    </w:p>
    <w:p w:rsidR="001D36A6" w:rsidRPr="001D36A6" w:rsidRDefault="00222B79" w:rsidP="001D36A6">
      <w:pPr>
        <w:shd w:val="clear" w:color="auto" w:fill="FFFFFF"/>
        <w:spacing w:after="0" w:line="336" w:lineRule="atLeast"/>
        <w:rPr>
          <w:rFonts w:ascii="Helvetica" w:eastAsia="Times New Roman" w:hAnsi="Helvetica" w:cs="Helvetica"/>
          <w:color w:val="3D454C"/>
          <w:sz w:val="19"/>
          <w:szCs w:val="19"/>
        </w:rPr>
      </w:pPr>
      <w:hyperlink r:id="rId55" w:tooltip="Quote" w:history="1">
        <w:r w:rsidR="001D36A6" w:rsidRPr="001D36A6">
          <w:rPr>
            <w:rFonts w:ascii="Helvetica" w:eastAsia="Times New Roman" w:hAnsi="Helvetica" w:cs="Helvetica"/>
            <w:color w:val="9D9D9D"/>
            <w:sz w:val="19"/>
            <w:szCs w:val="19"/>
            <w:u w:val="single"/>
          </w:rPr>
          <w:t>Quote</w:t>
        </w:r>
      </w:hyperlink>
      <w:r w:rsidR="001D36A6" w:rsidRPr="001D36A6">
        <w:rPr>
          <w:rFonts w:ascii="Helvetica" w:eastAsia="Times New Roman" w:hAnsi="Helvetica" w:cs="Helvetica"/>
          <w:color w:val="3D454C"/>
          <w:sz w:val="19"/>
          <w:szCs w:val="19"/>
        </w:rPr>
        <w:t> </w:t>
      </w:r>
      <w:hyperlink r:id="rId56" w:tooltip="Edit" w:history="1">
        <w:r w:rsidR="001D36A6" w:rsidRPr="001D36A6">
          <w:rPr>
            <w:rFonts w:ascii="Helvetica" w:eastAsia="Times New Roman" w:hAnsi="Helvetica" w:cs="Helvetica"/>
            <w:color w:val="9D9D9D"/>
            <w:sz w:val="19"/>
            <w:szCs w:val="19"/>
            <w:u w:val="single"/>
          </w:rPr>
          <w:t>Edit</w:t>
        </w:r>
      </w:hyperlink>
    </w:p>
    <w:p w:rsidR="001D36A6" w:rsidRPr="001D36A6" w:rsidRDefault="001D36A6" w:rsidP="001D36A6">
      <w:pPr>
        <w:shd w:val="clear" w:color="auto" w:fill="FFFFFF"/>
        <w:spacing w:before="150"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Per Ticket:</w:t>
      </w:r>
      <w:r w:rsidRPr="001D36A6">
        <w:rPr>
          <w:rFonts w:ascii="Helvetica" w:eastAsia="Times New Roman" w:hAnsi="Helvetica" w:cs="Helvetica"/>
          <w:color w:val="3D454C"/>
          <w:sz w:val="21"/>
          <w:szCs w:val="21"/>
        </w:rPr>
        <w:br/>
        <w:t>This new flag, and other new credit and account management related fields, should be put on a new form in the Web Admin Portal that is launched by a new top level button added to the Directory top level, name the button "Account Management". This Account Management button should only be viewable by MarComet Web Admin Portal users, and NOT viewable/accessible by location admin users.</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Instead this was done as another tab the edit directory.</w:t>
      </w:r>
      <w:r w:rsidRPr="001D36A6">
        <w:rPr>
          <w:rFonts w:ascii="Helvetica" w:eastAsia="Times New Roman" w:hAnsi="Helvetica" w:cs="Helvetica"/>
          <w:color w:val="3D454C"/>
          <w:sz w:val="21"/>
          <w:szCs w:val="21"/>
        </w:rPr>
        <w:br/>
        <w:t>- Agreed Narasimha will move to new popup form.</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Grey fields are hard to read</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Size limit messaging belongs only on pages with image upload, at bottom display is ok</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Display in Location Search checkbox only belongs on Hotel Details tab</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In a field label, for alignment, in general keep it left-aligned. It seems like you have it as justified which looks strange when the field word wraps.</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Billing Rate field needs to be formatted/restricted to 2 decimal place value (for U.S. currency)</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Account Paid Through Date field needs to be formatted/restricted to date value/format MM/DD/YYYY.</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Payment Contact field needs to be a large text box, and needs to accept line breaks (not a one line presentation)</w:t>
      </w:r>
    </w:p>
    <w:p w:rsidR="001D36A6" w:rsidRPr="001D36A6" w:rsidRDefault="001D36A6" w:rsidP="001D36A6">
      <w:pPr>
        <w:shd w:val="clear" w:color="auto" w:fill="FFFFFF"/>
        <w:spacing w:after="240" w:line="240" w:lineRule="auto"/>
        <w:rPr>
          <w:rFonts w:ascii="Helvetica" w:eastAsia="Times New Roman" w:hAnsi="Helvetica" w:cs="Helvetica"/>
          <w:color w:val="3D454C"/>
          <w:sz w:val="21"/>
          <w:szCs w:val="21"/>
        </w:rPr>
      </w:pPr>
      <w:r w:rsidRPr="001D36A6">
        <w:rPr>
          <w:rFonts w:ascii="Helvetica" w:eastAsia="Times New Roman" w:hAnsi="Helvetica" w:cs="Helvetica"/>
          <w:color w:val="3D454C"/>
          <w:sz w:val="21"/>
          <w:szCs w:val="21"/>
        </w:rPr>
        <w:t>- Notes field needs to be an even larger text box, and needs to accept line breaks (not a one line presentation)</w:t>
      </w:r>
    </w:p>
    <w:p w:rsidR="00681E99" w:rsidRDefault="00681E99">
      <w:bookmarkStart w:id="0" w:name="_GoBack"/>
      <w:bookmarkEnd w:id="0"/>
    </w:p>
    <w:sectPr w:rsidR="0068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ProximaNova-Bold">
    <w:altName w:val="Times New Roman"/>
    <w:panose1 w:val="00000000000000000000"/>
    <w:charset w:val="00"/>
    <w:family w:val="roman"/>
    <w:notTrueType/>
    <w:pitch w:val="default"/>
  </w:font>
  <w:font w:name="ProximaNova-Regular">
    <w:altName w:val="Times New Roman"/>
    <w:panose1 w:val="00000000000000000000"/>
    <w:charset w:val="00"/>
    <w:family w:val="roman"/>
    <w:notTrueType/>
    <w:pitch w:val="default"/>
  </w:font>
  <w:font w:name="ProximaNova-Regula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08A1"/>
    <w:multiLevelType w:val="multilevel"/>
    <w:tmpl w:val="7154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34E4"/>
    <w:multiLevelType w:val="multilevel"/>
    <w:tmpl w:val="82F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07055"/>
    <w:multiLevelType w:val="multilevel"/>
    <w:tmpl w:val="7A2A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08AB"/>
    <w:multiLevelType w:val="multilevel"/>
    <w:tmpl w:val="90F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732EC"/>
    <w:multiLevelType w:val="multilevel"/>
    <w:tmpl w:val="A9E8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91186"/>
    <w:multiLevelType w:val="multilevel"/>
    <w:tmpl w:val="0F88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168AD"/>
    <w:multiLevelType w:val="multilevel"/>
    <w:tmpl w:val="21F6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65250"/>
    <w:multiLevelType w:val="multilevel"/>
    <w:tmpl w:val="F602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76733"/>
    <w:multiLevelType w:val="multilevel"/>
    <w:tmpl w:val="DBD6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7"/>
  </w:num>
  <w:num w:numId="5">
    <w:abstractNumId w:val="3"/>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A6"/>
    <w:rsid w:val="001D36A6"/>
    <w:rsid w:val="00222B79"/>
    <w:rsid w:val="0068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C3E76D-0722-43F2-9F67-020CA286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1D36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D36A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D36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36A6"/>
    <w:rPr>
      <w:b/>
      <w:bCs/>
    </w:rPr>
  </w:style>
  <w:style w:type="character" w:styleId="Hyperlink">
    <w:name w:val="Hyperlink"/>
    <w:basedOn w:val="DefaultParagraphFont"/>
    <w:uiPriority w:val="99"/>
    <w:semiHidden/>
    <w:unhideWhenUsed/>
    <w:rsid w:val="001D36A6"/>
    <w:rPr>
      <w:color w:val="0000FF"/>
      <w:u w:val="single"/>
    </w:rPr>
  </w:style>
  <w:style w:type="character" w:customStyle="1" w:styleId="apple-converted-space">
    <w:name w:val="apple-converted-space"/>
    <w:basedOn w:val="DefaultParagraphFont"/>
    <w:rsid w:val="001D36A6"/>
  </w:style>
  <w:style w:type="character" w:customStyle="1" w:styleId="size">
    <w:name w:val="size"/>
    <w:basedOn w:val="DefaultParagraphFont"/>
    <w:rsid w:val="001D36A6"/>
  </w:style>
  <w:style w:type="character" w:customStyle="1" w:styleId="author">
    <w:name w:val="author"/>
    <w:basedOn w:val="DefaultParagraphFont"/>
    <w:rsid w:val="001D36A6"/>
  </w:style>
  <w:style w:type="character" w:customStyle="1" w:styleId="note-info">
    <w:name w:val="note-info"/>
    <w:basedOn w:val="DefaultParagraphFont"/>
    <w:rsid w:val="001D36A6"/>
  </w:style>
  <w:style w:type="paragraph" w:customStyle="1" w:styleId="other-formats">
    <w:name w:val="other-formats"/>
    <w:basedOn w:val="Normal"/>
    <w:rsid w:val="001D36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36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6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349597">
      <w:bodyDiv w:val="1"/>
      <w:marLeft w:val="0"/>
      <w:marRight w:val="0"/>
      <w:marTop w:val="0"/>
      <w:marBottom w:val="0"/>
      <w:divBdr>
        <w:top w:val="none" w:sz="0" w:space="0" w:color="auto"/>
        <w:left w:val="none" w:sz="0" w:space="0" w:color="auto"/>
        <w:bottom w:val="none" w:sz="0" w:space="0" w:color="auto"/>
        <w:right w:val="none" w:sz="0" w:space="0" w:color="auto"/>
      </w:divBdr>
      <w:divsChild>
        <w:div w:id="342635491">
          <w:marLeft w:val="0"/>
          <w:marRight w:val="0"/>
          <w:marTop w:val="0"/>
          <w:marBottom w:val="0"/>
          <w:divBdr>
            <w:top w:val="none" w:sz="0" w:space="0" w:color="auto"/>
            <w:left w:val="none" w:sz="0" w:space="0" w:color="auto"/>
            <w:bottom w:val="none" w:sz="0" w:space="0" w:color="auto"/>
            <w:right w:val="none" w:sz="0" w:space="0" w:color="auto"/>
          </w:divBdr>
          <w:divsChild>
            <w:div w:id="879710177">
              <w:marLeft w:val="0"/>
              <w:marRight w:val="0"/>
              <w:marTop w:val="0"/>
              <w:marBottom w:val="0"/>
              <w:divBdr>
                <w:top w:val="none" w:sz="0" w:space="0" w:color="auto"/>
                <w:left w:val="none" w:sz="0" w:space="0" w:color="auto"/>
                <w:bottom w:val="none" w:sz="0" w:space="0" w:color="auto"/>
                <w:right w:val="none" w:sz="0" w:space="0" w:color="auto"/>
              </w:divBdr>
              <w:divsChild>
                <w:div w:id="1313217239">
                  <w:marLeft w:val="0"/>
                  <w:marRight w:val="0"/>
                  <w:marTop w:val="0"/>
                  <w:marBottom w:val="0"/>
                  <w:divBdr>
                    <w:top w:val="none" w:sz="0" w:space="0" w:color="auto"/>
                    <w:left w:val="none" w:sz="0" w:space="0" w:color="auto"/>
                    <w:bottom w:val="none" w:sz="0" w:space="0" w:color="auto"/>
                    <w:right w:val="none" w:sz="0" w:space="0" w:color="auto"/>
                  </w:divBdr>
                  <w:divsChild>
                    <w:div w:id="1479346094">
                      <w:marLeft w:val="0"/>
                      <w:marRight w:val="0"/>
                      <w:marTop w:val="0"/>
                      <w:marBottom w:val="90"/>
                      <w:divBdr>
                        <w:top w:val="none" w:sz="0" w:space="0" w:color="auto"/>
                        <w:left w:val="none" w:sz="0" w:space="0" w:color="auto"/>
                        <w:bottom w:val="none" w:sz="0" w:space="0" w:color="auto"/>
                        <w:right w:val="none" w:sz="0" w:space="0" w:color="auto"/>
                      </w:divBdr>
                      <w:divsChild>
                        <w:div w:id="1153911070">
                          <w:marLeft w:val="0"/>
                          <w:marRight w:val="0"/>
                          <w:marTop w:val="0"/>
                          <w:marBottom w:val="0"/>
                          <w:divBdr>
                            <w:top w:val="none" w:sz="0" w:space="0" w:color="auto"/>
                            <w:left w:val="none" w:sz="0" w:space="0" w:color="auto"/>
                            <w:bottom w:val="none" w:sz="0" w:space="0" w:color="auto"/>
                            <w:right w:val="none" w:sz="0" w:space="0" w:color="auto"/>
                          </w:divBdr>
                          <w:divsChild>
                            <w:div w:id="131679379">
                              <w:marLeft w:val="0"/>
                              <w:marRight w:val="0"/>
                              <w:marTop w:val="0"/>
                              <w:marBottom w:val="0"/>
                              <w:divBdr>
                                <w:top w:val="none" w:sz="0" w:space="0" w:color="auto"/>
                                <w:left w:val="none" w:sz="0" w:space="0" w:color="auto"/>
                                <w:bottom w:val="none" w:sz="0" w:space="0" w:color="auto"/>
                                <w:right w:val="none" w:sz="0" w:space="0" w:color="auto"/>
                              </w:divBdr>
                            </w:div>
                          </w:divsChild>
                        </w:div>
                        <w:div w:id="173763689">
                          <w:marLeft w:val="0"/>
                          <w:marRight w:val="0"/>
                          <w:marTop w:val="180"/>
                          <w:marBottom w:val="0"/>
                          <w:divBdr>
                            <w:top w:val="none" w:sz="0" w:space="0" w:color="auto"/>
                            <w:left w:val="none" w:sz="0" w:space="0" w:color="auto"/>
                            <w:bottom w:val="none" w:sz="0" w:space="0" w:color="auto"/>
                            <w:right w:val="none" w:sz="0" w:space="0" w:color="auto"/>
                          </w:divBdr>
                          <w:divsChild>
                            <w:div w:id="568925043">
                              <w:marLeft w:val="0"/>
                              <w:marRight w:val="0"/>
                              <w:marTop w:val="75"/>
                              <w:marBottom w:val="0"/>
                              <w:divBdr>
                                <w:top w:val="none" w:sz="0" w:space="0" w:color="auto"/>
                                <w:left w:val="none" w:sz="0" w:space="0" w:color="auto"/>
                                <w:bottom w:val="none" w:sz="0" w:space="0" w:color="auto"/>
                                <w:right w:val="none" w:sz="0" w:space="0" w:color="auto"/>
                              </w:divBdr>
                            </w:div>
                            <w:div w:id="710959938">
                              <w:marLeft w:val="0"/>
                              <w:marRight w:val="0"/>
                              <w:marTop w:val="144"/>
                              <w:marBottom w:val="0"/>
                              <w:divBdr>
                                <w:top w:val="none" w:sz="0" w:space="0" w:color="auto"/>
                                <w:left w:val="none" w:sz="0" w:space="0" w:color="auto"/>
                                <w:bottom w:val="none" w:sz="0" w:space="0" w:color="auto"/>
                                <w:right w:val="none" w:sz="0" w:space="0" w:color="auto"/>
                              </w:divBdr>
                              <w:divsChild>
                                <w:div w:id="679506573">
                                  <w:marLeft w:val="0"/>
                                  <w:marRight w:val="30"/>
                                  <w:marTop w:val="0"/>
                                  <w:marBottom w:val="0"/>
                                  <w:divBdr>
                                    <w:top w:val="single" w:sz="12" w:space="0" w:color="DDDDDD"/>
                                    <w:left w:val="single" w:sz="12" w:space="0" w:color="DDDDDD"/>
                                    <w:bottom w:val="single" w:sz="12" w:space="0" w:color="DDDDDD"/>
                                    <w:right w:val="single" w:sz="12" w:space="0" w:color="DDDDDD"/>
                                  </w:divBdr>
                                </w:div>
                                <w:div w:id="753014279">
                                  <w:marLeft w:val="0"/>
                                  <w:marRight w:val="30"/>
                                  <w:marTop w:val="0"/>
                                  <w:marBottom w:val="0"/>
                                  <w:divBdr>
                                    <w:top w:val="single" w:sz="12" w:space="0" w:color="DDDDDD"/>
                                    <w:left w:val="single" w:sz="12" w:space="0" w:color="DDDDDD"/>
                                    <w:bottom w:val="single" w:sz="12" w:space="0" w:color="DDDDDD"/>
                                    <w:right w:val="single" w:sz="12" w:space="0" w:color="DDDDDD"/>
                                  </w:divBdr>
                                </w:div>
                              </w:divsChild>
                            </w:div>
                          </w:divsChild>
                        </w:div>
                        <w:div w:id="2091808691">
                          <w:marLeft w:val="0"/>
                          <w:marRight w:val="0"/>
                          <w:marTop w:val="0"/>
                          <w:marBottom w:val="0"/>
                          <w:divBdr>
                            <w:top w:val="none" w:sz="0" w:space="0" w:color="auto"/>
                            <w:left w:val="none" w:sz="0" w:space="0" w:color="auto"/>
                            <w:bottom w:val="none" w:sz="0" w:space="0" w:color="auto"/>
                            <w:right w:val="none" w:sz="0" w:space="0" w:color="auto"/>
                          </w:divBdr>
                          <w:divsChild>
                            <w:div w:id="228616496">
                              <w:marLeft w:val="0"/>
                              <w:marRight w:val="0"/>
                              <w:marTop w:val="75"/>
                              <w:marBottom w:val="0"/>
                              <w:divBdr>
                                <w:top w:val="none" w:sz="0" w:space="0" w:color="auto"/>
                                <w:left w:val="none" w:sz="0" w:space="0" w:color="auto"/>
                                <w:bottom w:val="none" w:sz="0" w:space="0" w:color="auto"/>
                                <w:right w:val="none" w:sz="0" w:space="0" w:color="auto"/>
                              </w:divBdr>
                            </w:div>
                          </w:divsChild>
                        </w:div>
                        <w:div w:id="2100371050">
                          <w:marLeft w:val="0"/>
                          <w:marRight w:val="0"/>
                          <w:marTop w:val="0"/>
                          <w:marBottom w:val="0"/>
                          <w:divBdr>
                            <w:top w:val="none" w:sz="0" w:space="0" w:color="auto"/>
                            <w:left w:val="none" w:sz="0" w:space="0" w:color="auto"/>
                            <w:bottom w:val="none" w:sz="0" w:space="0" w:color="auto"/>
                            <w:right w:val="none" w:sz="0" w:space="0" w:color="auto"/>
                          </w:divBdr>
                          <w:divsChild>
                            <w:div w:id="8481822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051035">
                      <w:marLeft w:val="0"/>
                      <w:marRight w:val="0"/>
                      <w:marTop w:val="0"/>
                      <w:marBottom w:val="0"/>
                      <w:divBdr>
                        <w:top w:val="none" w:sz="0" w:space="0" w:color="auto"/>
                        <w:left w:val="none" w:sz="0" w:space="0" w:color="auto"/>
                        <w:bottom w:val="none" w:sz="0" w:space="0" w:color="auto"/>
                        <w:right w:val="none" w:sz="0" w:space="0" w:color="auto"/>
                      </w:divBdr>
                      <w:divsChild>
                        <w:div w:id="881097538">
                          <w:marLeft w:val="0"/>
                          <w:marRight w:val="0"/>
                          <w:marTop w:val="0"/>
                          <w:marBottom w:val="0"/>
                          <w:divBdr>
                            <w:top w:val="none" w:sz="0" w:space="0" w:color="auto"/>
                            <w:left w:val="none" w:sz="0" w:space="0" w:color="auto"/>
                            <w:bottom w:val="none" w:sz="0" w:space="0" w:color="auto"/>
                            <w:right w:val="none" w:sz="0" w:space="0" w:color="auto"/>
                          </w:divBdr>
                          <w:divsChild>
                            <w:div w:id="198131187">
                              <w:marLeft w:val="0"/>
                              <w:marRight w:val="0"/>
                              <w:marTop w:val="0"/>
                              <w:marBottom w:val="0"/>
                              <w:divBdr>
                                <w:top w:val="none" w:sz="0" w:space="0" w:color="auto"/>
                                <w:left w:val="none" w:sz="0" w:space="0" w:color="auto"/>
                                <w:bottom w:val="none" w:sz="0" w:space="0" w:color="auto"/>
                                <w:right w:val="none" w:sz="0" w:space="0" w:color="auto"/>
                              </w:divBdr>
                            </w:div>
                          </w:divsChild>
                        </w:div>
                        <w:div w:id="1132602697">
                          <w:marLeft w:val="0"/>
                          <w:marRight w:val="0"/>
                          <w:marTop w:val="0"/>
                          <w:marBottom w:val="0"/>
                          <w:divBdr>
                            <w:top w:val="none" w:sz="0" w:space="0" w:color="auto"/>
                            <w:left w:val="none" w:sz="0" w:space="0" w:color="auto"/>
                            <w:bottom w:val="none" w:sz="0" w:space="0" w:color="auto"/>
                            <w:right w:val="none" w:sz="0" w:space="0" w:color="auto"/>
                          </w:divBdr>
                          <w:divsChild>
                            <w:div w:id="532042072">
                              <w:marLeft w:val="0"/>
                              <w:marRight w:val="0"/>
                              <w:marTop w:val="0"/>
                              <w:marBottom w:val="0"/>
                              <w:divBdr>
                                <w:top w:val="none" w:sz="0" w:space="0" w:color="auto"/>
                                <w:left w:val="none" w:sz="0" w:space="0" w:color="auto"/>
                                <w:bottom w:val="none" w:sz="0" w:space="0" w:color="auto"/>
                                <w:right w:val="none" w:sz="0" w:space="0" w:color="auto"/>
                              </w:divBdr>
                            </w:div>
                          </w:divsChild>
                        </w:div>
                        <w:div w:id="2080983074">
                          <w:marLeft w:val="0"/>
                          <w:marRight w:val="0"/>
                          <w:marTop w:val="0"/>
                          <w:marBottom w:val="0"/>
                          <w:divBdr>
                            <w:top w:val="none" w:sz="0" w:space="0" w:color="auto"/>
                            <w:left w:val="none" w:sz="0" w:space="0" w:color="auto"/>
                            <w:bottom w:val="none" w:sz="0" w:space="0" w:color="auto"/>
                            <w:right w:val="none" w:sz="0" w:space="0" w:color="auto"/>
                          </w:divBdr>
                          <w:divsChild>
                            <w:div w:id="1437630249">
                              <w:marLeft w:val="0"/>
                              <w:marRight w:val="0"/>
                              <w:marTop w:val="0"/>
                              <w:marBottom w:val="0"/>
                              <w:divBdr>
                                <w:top w:val="none" w:sz="0" w:space="0" w:color="auto"/>
                                <w:left w:val="none" w:sz="0" w:space="0" w:color="auto"/>
                                <w:bottom w:val="none" w:sz="0" w:space="0" w:color="auto"/>
                                <w:right w:val="none" w:sz="0" w:space="0" w:color="auto"/>
                              </w:divBdr>
                              <w:divsChild>
                                <w:div w:id="1749188152">
                                  <w:marLeft w:val="300"/>
                                  <w:marRight w:val="0"/>
                                  <w:marTop w:val="240"/>
                                  <w:marBottom w:val="240"/>
                                  <w:divBdr>
                                    <w:top w:val="none" w:sz="0" w:space="0" w:color="auto"/>
                                    <w:left w:val="none" w:sz="0" w:space="0" w:color="auto"/>
                                    <w:bottom w:val="none" w:sz="0" w:space="0" w:color="auto"/>
                                    <w:right w:val="none" w:sz="0" w:space="0" w:color="auto"/>
                                  </w:divBdr>
                                  <w:divsChild>
                                    <w:div w:id="503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22131">
                          <w:marLeft w:val="0"/>
                          <w:marRight w:val="0"/>
                          <w:marTop w:val="0"/>
                          <w:marBottom w:val="0"/>
                          <w:divBdr>
                            <w:top w:val="none" w:sz="0" w:space="0" w:color="auto"/>
                            <w:left w:val="none" w:sz="0" w:space="0" w:color="auto"/>
                            <w:bottom w:val="none" w:sz="0" w:space="0" w:color="auto"/>
                            <w:right w:val="none" w:sz="0" w:space="0" w:color="auto"/>
                          </w:divBdr>
                          <w:divsChild>
                            <w:div w:id="923300810">
                              <w:marLeft w:val="0"/>
                              <w:marRight w:val="0"/>
                              <w:marTop w:val="0"/>
                              <w:marBottom w:val="0"/>
                              <w:divBdr>
                                <w:top w:val="none" w:sz="0" w:space="0" w:color="auto"/>
                                <w:left w:val="none" w:sz="0" w:space="0" w:color="auto"/>
                                <w:bottom w:val="none" w:sz="0" w:space="0" w:color="auto"/>
                                <w:right w:val="none" w:sz="0" w:space="0" w:color="auto"/>
                              </w:divBdr>
                            </w:div>
                          </w:divsChild>
                        </w:div>
                        <w:div w:id="1739282348">
                          <w:marLeft w:val="0"/>
                          <w:marRight w:val="0"/>
                          <w:marTop w:val="0"/>
                          <w:marBottom w:val="0"/>
                          <w:divBdr>
                            <w:top w:val="none" w:sz="0" w:space="0" w:color="auto"/>
                            <w:left w:val="none" w:sz="0" w:space="0" w:color="auto"/>
                            <w:bottom w:val="none" w:sz="0" w:space="0" w:color="auto"/>
                            <w:right w:val="none" w:sz="0" w:space="0" w:color="auto"/>
                          </w:divBdr>
                          <w:divsChild>
                            <w:div w:id="1375692323">
                              <w:marLeft w:val="0"/>
                              <w:marRight w:val="0"/>
                              <w:marTop w:val="0"/>
                              <w:marBottom w:val="0"/>
                              <w:divBdr>
                                <w:top w:val="none" w:sz="0" w:space="0" w:color="auto"/>
                                <w:left w:val="none" w:sz="0" w:space="0" w:color="auto"/>
                                <w:bottom w:val="none" w:sz="0" w:space="0" w:color="auto"/>
                                <w:right w:val="none" w:sz="0" w:space="0" w:color="auto"/>
                              </w:divBdr>
                            </w:div>
                          </w:divsChild>
                        </w:div>
                        <w:div w:id="1263604847">
                          <w:marLeft w:val="0"/>
                          <w:marRight w:val="0"/>
                          <w:marTop w:val="0"/>
                          <w:marBottom w:val="0"/>
                          <w:divBdr>
                            <w:top w:val="none" w:sz="0" w:space="0" w:color="auto"/>
                            <w:left w:val="none" w:sz="0" w:space="0" w:color="auto"/>
                            <w:bottom w:val="none" w:sz="0" w:space="0" w:color="auto"/>
                            <w:right w:val="none" w:sz="0" w:space="0" w:color="auto"/>
                          </w:divBdr>
                          <w:divsChild>
                            <w:div w:id="328214986">
                              <w:marLeft w:val="0"/>
                              <w:marRight w:val="0"/>
                              <w:marTop w:val="0"/>
                              <w:marBottom w:val="0"/>
                              <w:divBdr>
                                <w:top w:val="none" w:sz="0" w:space="0" w:color="auto"/>
                                <w:left w:val="none" w:sz="0" w:space="0" w:color="auto"/>
                                <w:bottom w:val="none" w:sz="0" w:space="0" w:color="auto"/>
                                <w:right w:val="none" w:sz="0" w:space="0" w:color="auto"/>
                              </w:divBdr>
                              <w:divsChild>
                                <w:div w:id="31805890">
                                  <w:marLeft w:val="300"/>
                                  <w:marRight w:val="0"/>
                                  <w:marTop w:val="240"/>
                                  <w:marBottom w:val="240"/>
                                  <w:divBdr>
                                    <w:top w:val="none" w:sz="0" w:space="0" w:color="auto"/>
                                    <w:left w:val="none" w:sz="0" w:space="0" w:color="auto"/>
                                    <w:bottom w:val="none" w:sz="0" w:space="0" w:color="auto"/>
                                    <w:right w:val="none" w:sz="0" w:space="0" w:color="auto"/>
                                  </w:divBdr>
                                  <w:divsChild>
                                    <w:div w:id="667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08186">
                          <w:marLeft w:val="0"/>
                          <w:marRight w:val="0"/>
                          <w:marTop w:val="0"/>
                          <w:marBottom w:val="0"/>
                          <w:divBdr>
                            <w:top w:val="none" w:sz="0" w:space="0" w:color="auto"/>
                            <w:left w:val="none" w:sz="0" w:space="0" w:color="auto"/>
                            <w:bottom w:val="none" w:sz="0" w:space="0" w:color="auto"/>
                            <w:right w:val="none" w:sz="0" w:space="0" w:color="auto"/>
                          </w:divBdr>
                          <w:divsChild>
                            <w:div w:id="1865362042">
                              <w:marLeft w:val="0"/>
                              <w:marRight w:val="0"/>
                              <w:marTop w:val="0"/>
                              <w:marBottom w:val="0"/>
                              <w:divBdr>
                                <w:top w:val="none" w:sz="0" w:space="0" w:color="auto"/>
                                <w:left w:val="none" w:sz="0" w:space="0" w:color="auto"/>
                                <w:bottom w:val="none" w:sz="0" w:space="0" w:color="auto"/>
                                <w:right w:val="none" w:sz="0" w:space="0" w:color="auto"/>
                              </w:divBdr>
                              <w:divsChild>
                                <w:div w:id="1201937357">
                                  <w:marLeft w:val="300"/>
                                  <w:marRight w:val="0"/>
                                  <w:marTop w:val="144"/>
                                  <w:marBottom w:val="0"/>
                                  <w:divBdr>
                                    <w:top w:val="none" w:sz="0" w:space="0" w:color="auto"/>
                                    <w:left w:val="none" w:sz="0" w:space="0" w:color="auto"/>
                                    <w:bottom w:val="none" w:sz="0" w:space="0" w:color="auto"/>
                                    <w:right w:val="none" w:sz="0" w:space="0" w:color="auto"/>
                                  </w:divBdr>
                                  <w:divsChild>
                                    <w:div w:id="184563274">
                                      <w:marLeft w:val="0"/>
                                      <w:marRight w:val="30"/>
                                      <w:marTop w:val="0"/>
                                      <w:marBottom w:val="144"/>
                                      <w:divBdr>
                                        <w:top w:val="single" w:sz="12" w:space="0" w:color="DDDDDD"/>
                                        <w:left w:val="single" w:sz="12" w:space="0" w:color="DDDDDD"/>
                                        <w:bottom w:val="single" w:sz="12" w:space="0" w:color="DDDDDD"/>
                                        <w:right w:val="single" w:sz="12" w:space="0" w:color="DDDDDD"/>
                                      </w:divBdr>
                                    </w:div>
                                  </w:divsChild>
                                </w:div>
                                <w:div w:id="16141">
                                  <w:marLeft w:val="300"/>
                                  <w:marRight w:val="0"/>
                                  <w:marTop w:val="240"/>
                                  <w:marBottom w:val="240"/>
                                  <w:divBdr>
                                    <w:top w:val="none" w:sz="0" w:space="0" w:color="auto"/>
                                    <w:left w:val="none" w:sz="0" w:space="0" w:color="auto"/>
                                    <w:bottom w:val="none" w:sz="0" w:space="0" w:color="auto"/>
                                    <w:right w:val="none" w:sz="0" w:space="0" w:color="auto"/>
                                  </w:divBdr>
                                  <w:divsChild>
                                    <w:div w:id="3304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194419">
                          <w:marLeft w:val="0"/>
                          <w:marRight w:val="0"/>
                          <w:marTop w:val="0"/>
                          <w:marBottom w:val="0"/>
                          <w:divBdr>
                            <w:top w:val="none" w:sz="0" w:space="0" w:color="auto"/>
                            <w:left w:val="none" w:sz="0" w:space="0" w:color="auto"/>
                            <w:bottom w:val="none" w:sz="0" w:space="0" w:color="auto"/>
                            <w:right w:val="none" w:sz="0" w:space="0" w:color="auto"/>
                          </w:divBdr>
                          <w:divsChild>
                            <w:div w:id="1269235718">
                              <w:marLeft w:val="0"/>
                              <w:marRight w:val="0"/>
                              <w:marTop w:val="0"/>
                              <w:marBottom w:val="0"/>
                              <w:divBdr>
                                <w:top w:val="none" w:sz="0" w:space="0" w:color="auto"/>
                                <w:left w:val="none" w:sz="0" w:space="0" w:color="auto"/>
                                <w:bottom w:val="none" w:sz="0" w:space="0" w:color="auto"/>
                                <w:right w:val="none" w:sz="0" w:space="0" w:color="auto"/>
                              </w:divBdr>
                              <w:divsChild>
                                <w:div w:id="611519524">
                                  <w:marLeft w:val="300"/>
                                  <w:marRight w:val="0"/>
                                  <w:marTop w:val="144"/>
                                  <w:marBottom w:val="0"/>
                                  <w:divBdr>
                                    <w:top w:val="none" w:sz="0" w:space="0" w:color="auto"/>
                                    <w:left w:val="none" w:sz="0" w:space="0" w:color="auto"/>
                                    <w:bottom w:val="none" w:sz="0" w:space="0" w:color="auto"/>
                                    <w:right w:val="none" w:sz="0" w:space="0" w:color="auto"/>
                                  </w:divBdr>
                                  <w:divsChild>
                                    <w:div w:id="1994748426">
                                      <w:marLeft w:val="0"/>
                                      <w:marRight w:val="30"/>
                                      <w:marTop w:val="0"/>
                                      <w:marBottom w:val="144"/>
                                      <w:divBdr>
                                        <w:top w:val="single" w:sz="12" w:space="0" w:color="DDDDDD"/>
                                        <w:left w:val="single" w:sz="12" w:space="0" w:color="DDDDDD"/>
                                        <w:bottom w:val="single" w:sz="12" w:space="0" w:color="DDDDDD"/>
                                        <w:right w:val="single" w:sz="12" w:space="0" w:color="DDDDDD"/>
                                      </w:divBdr>
                                    </w:div>
                                  </w:divsChild>
                                </w:div>
                              </w:divsChild>
                            </w:div>
                          </w:divsChild>
                        </w:div>
                        <w:div w:id="439908871">
                          <w:marLeft w:val="0"/>
                          <w:marRight w:val="0"/>
                          <w:marTop w:val="0"/>
                          <w:marBottom w:val="0"/>
                          <w:divBdr>
                            <w:top w:val="none" w:sz="0" w:space="0" w:color="auto"/>
                            <w:left w:val="none" w:sz="0" w:space="0" w:color="auto"/>
                            <w:bottom w:val="none" w:sz="0" w:space="0" w:color="auto"/>
                            <w:right w:val="none" w:sz="0" w:space="0" w:color="auto"/>
                          </w:divBdr>
                          <w:divsChild>
                            <w:div w:id="1468626529">
                              <w:marLeft w:val="0"/>
                              <w:marRight w:val="0"/>
                              <w:marTop w:val="0"/>
                              <w:marBottom w:val="0"/>
                              <w:divBdr>
                                <w:top w:val="none" w:sz="0" w:space="0" w:color="auto"/>
                                <w:left w:val="none" w:sz="0" w:space="0" w:color="auto"/>
                                <w:bottom w:val="none" w:sz="0" w:space="0" w:color="auto"/>
                                <w:right w:val="none" w:sz="0" w:space="0" w:color="auto"/>
                              </w:divBdr>
                              <w:divsChild>
                                <w:div w:id="576399665">
                                  <w:marLeft w:val="300"/>
                                  <w:marRight w:val="0"/>
                                  <w:marTop w:val="240"/>
                                  <w:marBottom w:val="240"/>
                                  <w:divBdr>
                                    <w:top w:val="none" w:sz="0" w:space="0" w:color="auto"/>
                                    <w:left w:val="none" w:sz="0" w:space="0" w:color="auto"/>
                                    <w:bottom w:val="none" w:sz="0" w:space="0" w:color="auto"/>
                                    <w:right w:val="none" w:sz="0" w:space="0" w:color="auto"/>
                                  </w:divBdr>
                                  <w:divsChild>
                                    <w:div w:id="2295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3492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comet.plan.io/attachments/367/240(1).png" TargetMode="External"/><Relationship Id="rId18" Type="http://schemas.openxmlformats.org/officeDocument/2006/relationships/image" Target="media/image1.png"/><Relationship Id="rId26" Type="http://schemas.openxmlformats.org/officeDocument/2006/relationships/hyperlink" Target="https://marcomet.plan.io/projects/egsd-mobile-app/activity?from=2016-11-28" TargetMode="External"/><Relationship Id="rId39" Type="http://schemas.openxmlformats.org/officeDocument/2006/relationships/hyperlink" Target="https://marcomet.plan.io/issues/240" TargetMode="External"/><Relationship Id="rId21" Type="http://schemas.openxmlformats.org/officeDocument/2006/relationships/hyperlink" Target="https://marcomet.plan.io/issues/240" TargetMode="External"/><Relationship Id="rId34" Type="http://schemas.openxmlformats.org/officeDocument/2006/relationships/hyperlink" Target="https://marcomet.plan.io/projects/egsd-mobile-app/activity?from=2016-11-28" TargetMode="External"/><Relationship Id="rId42" Type="http://schemas.openxmlformats.org/officeDocument/2006/relationships/hyperlink" Target="https://marcomet.plan.io/projects/egsd-mobile-app/activity?from=2016-11-30" TargetMode="External"/><Relationship Id="rId47" Type="http://schemas.openxmlformats.org/officeDocument/2006/relationships/hyperlink" Target="https://marcomet.plan.io/issues/240" TargetMode="External"/><Relationship Id="rId50" Type="http://schemas.openxmlformats.org/officeDocument/2006/relationships/hyperlink" Target="https://marcomet.plan.io/attachments/download/367/240(1).png" TargetMode="External"/><Relationship Id="rId55" Type="http://schemas.openxmlformats.org/officeDocument/2006/relationships/hyperlink" Target="https://marcomet.plan.io/issues/240/quoted?journal_id=666" TargetMode="External"/><Relationship Id="rId7" Type="http://schemas.openxmlformats.org/officeDocument/2006/relationships/hyperlink" Target="mailto:cackerman@marcomet.com" TargetMode="External"/><Relationship Id="rId12" Type="http://schemas.openxmlformats.org/officeDocument/2006/relationships/hyperlink" Target="https://marcomet.plan.io/attachments/download/367/240(1).png" TargetMode="External"/><Relationship Id="rId17" Type="http://schemas.openxmlformats.org/officeDocument/2006/relationships/hyperlink" Target="https://marcomet.plan.io/issues/240" TargetMode="External"/><Relationship Id="rId25" Type="http://schemas.openxmlformats.org/officeDocument/2006/relationships/hyperlink" Target="https://marcomet.plan.io/users/3" TargetMode="External"/><Relationship Id="rId33" Type="http://schemas.openxmlformats.org/officeDocument/2006/relationships/hyperlink" Target="https://marcomet.plan.io/users/28" TargetMode="External"/><Relationship Id="rId38" Type="http://schemas.openxmlformats.org/officeDocument/2006/relationships/hyperlink" Target="https://marcomet.plan.io/issues/240/quoted?journal_id=660" TargetMode="External"/><Relationship Id="rId46" Type="http://schemas.openxmlformats.org/officeDocument/2006/relationships/hyperlink" Target="https://marcomet.plan.io/issues/240" TargetMode="External"/><Relationship Id="rId2" Type="http://schemas.openxmlformats.org/officeDocument/2006/relationships/numbering" Target="numbering.xml"/><Relationship Id="rId16" Type="http://schemas.openxmlformats.org/officeDocument/2006/relationships/hyperlink" Target="https://marcomet.plan.io/issues/240" TargetMode="External"/><Relationship Id="rId20" Type="http://schemas.openxmlformats.org/officeDocument/2006/relationships/hyperlink" Target="https://marcomet.plan.io/projects/egsd-mobile-app/activity?from=2016-11-16" TargetMode="External"/><Relationship Id="rId29" Type="http://schemas.openxmlformats.org/officeDocument/2006/relationships/hyperlink" Target="https://marcomet.plan.io/issues/240" TargetMode="External"/><Relationship Id="rId41" Type="http://schemas.openxmlformats.org/officeDocument/2006/relationships/hyperlink" Target="https://marcomet.plan.io/users/28" TargetMode="External"/><Relationship Id="rId54" Type="http://schemas.openxmlformats.org/officeDocument/2006/relationships/hyperlink" Target="https://marcomet.plan.io/projects/egsd-mobile-app/activity?from=2016-11-30" TargetMode="External"/><Relationship Id="rId1" Type="http://schemas.openxmlformats.org/officeDocument/2006/relationships/customXml" Target="../customXml/item1.xml"/><Relationship Id="rId6" Type="http://schemas.openxmlformats.org/officeDocument/2006/relationships/hyperlink" Target="mailto:cackerman@marcomet.com" TargetMode="External"/><Relationship Id="rId11" Type="http://schemas.openxmlformats.org/officeDocument/2006/relationships/hyperlink" Target="https://marcomet.plan.io/attachments/366" TargetMode="External"/><Relationship Id="rId24" Type="http://schemas.openxmlformats.org/officeDocument/2006/relationships/hyperlink" Target="https://marcomet.plan.io/issues/240" TargetMode="External"/><Relationship Id="rId32" Type="http://schemas.openxmlformats.org/officeDocument/2006/relationships/hyperlink" Target="https://marcomet.plan.io/issues/240" TargetMode="External"/><Relationship Id="rId37" Type="http://schemas.openxmlformats.org/officeDocument/2006/relationships/hyperlink" Target="https://marcomet.plan.io/projects/egsd-mobile-app/activity?from=2016-11-28" TargetMode="External"/><Relationship Id="rId40" Type="http://schemas.openxmlformats.org/officeDocument/2006/relationships/hyperlink" Target="https://marcomet.plan.io/issues/240" TargetMode="External"/><Relationship Id="rId45" Type="http://schemas.openxmlformats.org/officeDocument/2006/relationships/hyperlink" Target="https://marcomet.plan.io/issues/240/quoted?journal_id=664" TargetMode="External"/><Relationship Id="rId53" Type="http://schemas.openxmlformats.org/officeDocument/2006/relationships/hyperlink" Target="https://marcomet.plan.io/users/3"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arcomet.plan.io/projects/egsd-mobile-app/issues/new?issue%5Bparent_issue_id%5D=240&amp;issue%5Btracker_id%5D=4" TargetMode="External"/><Relationship Id="rId23" Type="http://schemas.openxmlformats.org/officeDocument/2006/relationships/hyperlink" Target="https://marcomet.plan.io/projects/egsd-mobile-app/activity?from=2016-11-28" TargetMode="External"/><Relationship Id="rId28" Type="http://schemas.openxmlformats.org/officeDocument/2006/relationships/hyperlink" Target="https://marcomet.plan.io/issues/240" TargetMode="External"/><Relationship Id="rId36" Type="http://schemas.openxmlformats.org/officeDocument/2006/relationships/hyperlink" Target="https://marcomet.plan.io/users/3" TargetMode="External"/><Relationship Id="rId49" Type="http://schemas.openxmlformats.org/officeDocument/2006/relationships/hyperlink" Target="https://marcomet.plan.io/projects/egsd-mobile-app/activity?from=2016-11-30" TargetMode="External"/><Relationship Id="rId57" Type="http://schemas.openxmlformats.org/officeDocument/2006/relationships/fontTable" Target="fontTable.xml"/><Relationship Id="rId10" Type="http://schemas.openxmlformats.org/officeDocument/2006/relationships/hyperlink" Target="https://marcomet.plan.io/attachments/366/240.png" TargetMode="External"/><Relationship Id="rId19" Type="http://schemas.openxmlformats.org/officeDocument/2006/relationships/hyperlink" Target="https://marcomet.plan.io/users/3" TargetMode="External"/><Relationship Id="rId31" Type="http://schemas.openxmlformats.org/officeDocument/2006/relationships/hyperlink" Target="https://marcomet.plan.io/projects/egsd-mobile-app/activity?from=2016-11-28" TargetMode="External"/><Relationship Id="rId44" Type="http://schemas.openxmlformats.org/officeDocument/2006/relationships/hyperlink" Target="https://marcomet.plan.io/attachments/366/240.png" TargetMode="External"/><Relationship Id="rId52" Type="http://schemas.openxmlformats.org/officeDocument/2006/relationships/hyperlink" Target="https://marcomet.plan.io/issues/240" TargetMode="External"/><Relationship Id="rId4" Type="http://schemas.openxmlformats.org/officeDocument/2006/relationships/settings" Target="settings.xml"/><Relationship Id="rId9" Type="http://schemas.openxmlformats.org/officeDocument/2006/relationships/hyperlink" Target="https://marcomet.plan.io/attachments/download/366/240.png" TargetMode="External"/><Relationship Id="rId14" Type="http://schemas.openxmlformats.org/officeDocument/2006/relationships/hyperlink" Target="https://marcomet.plan.io/attachments/367" TargetMode="External"/><Relationship Id="rId22" Type="http://schemas.openxmlformats.org/officeDocument/2006/relationships/hyperlink" Target="https://marcomet.plan.io/users/28" TargetMode="External"/><Relationship Id="rId27" Type="http://schemas.openxmlformats.org/officeDocument/2006/relationships/hyperlink" Target="https://marcomet.plan.io/issues/240/quoted?journal_id=657" TargetMode="External"/><Relationship Id="rId30" Type="http://schemas.openxmlformats.org/officeDocument/2006/relationships/hyperlink" Target="https://marcomet.plan.io/users/28" TargetMode="External"/><Relationship Id="rId35" Type="http://schemas.openxmlformats.org/officeDocument/2006/relationships/hyperlink" Target="https://marcomet.plan.io/issues/240" TargetMode="External"/><Relationship Id="rId43" Type="http://schemas.openxmlformats.org/officeDocument/2006/relationships/hyperlink" Target="https://marcomet.plan.io/attachments/download/366/240.png" TargetMode="External"/><Relationship Id="rId48" Type="http://schemas.openxmlformats.org/officeDocument/2006/relationships/hyperlink" Target="https://marcomet.plan.io/users/28" TargetMode="External"/><Relationship Id="rId56" Type="http://schemas.openxmlformats.org/officeDocument/2006/relationships/hyperlink" Target="https://marcomet.plan.io/issues/240" TargetMode="External"/><Relationship Id="rId8" Type="http://schemas.openxmlformats.org/officeDocument/2006/relationships/hyperlink" Target="https://marcomet.plan.io/attachments/issues/240/edit" TargetMode="External"/><Relationship Id="rId51" Type="http://schemas.openxmlformats.org/officeDocument/2006/relationships/hyperlink" Target="https://marcomet.plan.io/attachments/367/240(1).p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813E3-934E-412D-ACBD-E6998460A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6</Pages>
  <Words>1968</Words>
  <Characters>11224</Characters>
  <Application>Microsoft Office Word</Application>
  <DocSecurity>0</DocSecurity>
  <Lines>93</Lines>
  <Paragraphs>26</Paragraphs>
  <ScaleCrop>false</ScaleCrop>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PGR Vision</dc:creator>
  <cp:lastModifiedBy>Admin</cp:lastModifiedBy>
  <cp:revision>2</cp:revision>
  <dcterms:created xsi:type="dcterms:W3CDTF">2017-02-03T12:20:00Z</dcterms:created>
  <dcterms:modified xsi:type="dcterms:W3CDTF">2017-02-15T12:29:00Z</dcterms:modified>
</cp:coreProperties>
</file>