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161A4F29" w:rsidR="00DC7E98" w:rsidRDefault="00DB61D4"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80.25pt">
            <v:imagedata r:id="rId8" o:title="unnamed" croptop="21083f" cropbottom="17190f" cropright="639f"/>
          </v:shape>
        </w:pict>
      </w:r>
    </w:p>
    <w:p w14:paraId="3A26A8BD" w14:textId="77777777" w:rsidR="00457BF3" w:rsidRDefault="00DC7E98" w:rsidP="00DB61D4">
      <w:pPr>
        <w:spacing w:after="240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77777777" w:rsidR="008B1030" w:rsidRDefault="008B1030" w:rsidP="00AD2736">
      <w:pPr>
        <w:spacing w:before="1200"/>
        <w:ind w:firstLine="0"/>
        <w:rPr>
          <w:sz w:val="28"/>
          <w:szCs w:val="28"/>
        </w:rPr>
      </w:pPr>
      <w:r>
        <w:rPr>
          <w:sz w:val="28"/>
          <w:szCs w:val="28"/>
        </w:rPr>
        <w:t>Eksāmena datums 2024. gada 20. Jūnijs</w:t>
      </w:r>
    </w:p>
    <w:p w14:paraId="2FB7DB31" w14:textId="59BB3E2B"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r>
        <w:lastRenderedPageBreak/>
        <w:t>Satura</w:t>
      </w:r>
      <w:bookmarkEnd w:id="0"/>
      <w:bookmarkEnd w:id="1"/>
      <w:bookmarkEnd w:id="2"/>
      <w:r>
        <w:t xml:space="preserve"> </w:t>
      </w:r>
    </w:p>
    <w:sdt>
      <w:sdtPr>
        <w:id w:val="-2008433928"/>
        <w:docPartObj>
          <w:docPartGallery w:val="Table of Contents"/>
          <w:docPartUnique/>
        </w:docPartObj>
      </w:sdtPr>
      <w:sdtEndPr>
        <w:rPr>
          <w:b/>
          <w:bCs/>
          <w:noProof/>
        </w:rPr>
      </w:sdtEndPr>
      <w:sdtContent>
        <w:p w14:paraId="161A49FC" w14:textId="0478F94B" w:rsidR="004048AF" w:rsidRDefault="004048AF" w:rsidP="004048AF">
          <w:pPr>
            <w:pStyle w:val="Saturs1"/>
            <w:tabs>
              <w:tab w:val="right" w:leader="dot" w:pos="9344"/>
            </w:tabs>
            <w:ind w:firstLine="720"/>
            <w:rPr>
              <w:rFonts w:asciiTheme="minorHAnsi" w:eastAsiaTheme="minorEastAsia" w:hAnsiTheme="minorHAnsi"/>
              <w:noProof/>
              <w:sz w:val="22"/>
              <w:lang w:val="en-US"/>
            </w:rPr>
          </w:pPr>
          <w:r>
            <w:t xml:space="preserve">  </w:t>
          </w:r>
          <w:r w:rsidR="00A1477D">
            <w:fldChar w:fldCharType="begin"/>
          </w:r>
          <w:r w:rsidR="00A1477D">
            <w:instrText xml:space="preserve"> TOC \o "1-3" \h \z \u </w:instrText>
          </w:r>
          <w:r w:rsidR="00A1477D">
            <w:fldChar w:fldCharType="separate"/>
          </w:r>
          <w:hyperlink w:anchor="_Toc153296855" w:history="1">
            <w:r w:rsidRPr="00E6797E">
              <w:rPr>
                <w:rStyle w:val="Hipersaite"/>
                <w:noProof/>
              </w:rPr>
              <w:t>Ievads</w:t>
            </w:r>
            <w:r>
              <w:rPr>
                <w:noProof/>
                <w:webHidden/>
              </w:rPr>
              <w:tab/>
            </w:r>
            <w:r>
              <w:rPr>
                <w:noProof/>
                <w:webHidden/>
              </w:rPr>
              <w:fldChar w:fldCharType="begin"/>
            </w:r>
            <w:r>
              <w:rPr>
                <w:noProof/>
                <w:webHidden/>
              </w:rPr>
              <w:instrText xml:space="preserve"> PAGEREF _Toc153296855 \h </w:instrText>
            </w:r>
            <w:r>
              <w:rPr>
                <w:noProof/>
                <w:webHidden/>
              </w:rPr>
            </w:r>
            <w:r>
              <w:rPr>
                <w:noProof/>
                <w:webHidden/>
              </w:rPr>
              <w:fldChar w:fldCharType="separate"/>
            </w:r>
            <w:r w:rsidR="00B52350">
              <w:rPr>
                <w:noProof/>
                <w:webHidden/>
              </w:rPr>
              <w:t>4</w:t>
            </w:r>
            <w:r>
              <w:rPr>
                <w:noProof/>
                <w:webHidden/>
              </w:rPr>
              <w:fldChar w:fldCharType="end"/>
            </w:r>
          </w:hyperlink>
        </w:p>
        <w:p w14:paraId="099509BD" w14:textId="17B8F97F" w:rsidR="004048AF" w:rsidRDefault="00000000">
          <w:pPr>
            <w:pStyle w:val="Saturs1"/>
            <w:tabs>
              <w:tab w:val="right" w:leader="dot" w:pos="9344"/>
            </w:tabs>
            <w:rPr>
              <w:rFonts w:asciiTheme="minorHAnsi" w:eastAsiaTheme="minorEastAsia" w:hAnsiTheme="minorHAnsi"/>
              <w:noProof/>
              <w:sz w:val="22"/>
              <w:lang w:val="en-US"/>
            </w:rPr>
          </w:pPr>
          <w:hyperlink w:anchor="_Toc153296856" w:history="1">
            <w:r w:rsidR="004048AF" w:rsidRPr="00E6797E">
              <w:rPr>
                <w:rStyle w:val="Hipersaite"/>
                <w:noProof/>
              </w:rPr>
              <w:t>1. Uzdevuma formulējums</w:t>
            </w:r>
            <w:r w:rsidR="004048AF">
              <w:rPr>
                <w:noProof/>
                <w:webHidden/>
              </w:rPr>
              <w:tab/>
            </w:r>
            <w:r w:rsidR="004048AF">
              <w:rPr>
                <w:noProof/>
                <w:webHidden/>
              </w:rPr>
              <w:fldChar w:fldCharType="begin"/>
            </w:r>
            <w:r w:rsidR="004048AF">
              <w:rPr>
                <w:noProof/>
                <w:webHidden/>
              </w:rPr>
              <w:instrText xml:space="preserve"> PAGEREF _Toc153296856 \h </w:instrText>
            </w:r>
            <w:r w:rsidR="004048AF">
              <w:rPr>
                <w:noProof/>
                <w:webHidden/>
              </w:rPr>
            </w:r>
            <w:r w:rsidR="004048AF">
              <w:rPr>
                <w:noProof/>
                <w:webHidden/>
              </w:rPr>
              <w:fldChar w:fldCharType="separate"/>
            </w:r>
            <w:r w:rsidR="00B52350">
              <w:rPr>
                <w:noProof/>
                <w:webHidden/>
              </w:rPr>
              <w:t>5</w:t>
            </w:r>
            <w:r w:rsidR="004048AF">
              <w:rPr>
                <w:noProof/>
                <w:webHidden/>
              </w:rPr>
              <w:fldChar w:fldCharType="end"/>
            </w:r>
          </w:hyperlink>
        </w:p>
        <w:p w14:paraId="35A34C30" w14:textId="25DF01C8" w:rsidR="004048AF" w:rsidRDefault="00000000">
          <w:pPr>
            <w:pStyle w:val="Saturs1"/>
            <w:tabs>
              <w:tab w:val="right" w:leader="dot" w:pos="9344"/>
            </w:tabs>
            <w:rPr>
              <w:rFonts w:asciiTheme="minorHAnsi" w:eastAsiaTheme="minorEastAsia" w:hAnsiTheme="minorHAnsi"/>
              <w:noProof/>
              <w:sz w:val="22"/>
              <w:lang w:val="en-US"/>
            </w:rPr>
          </w:pPr>
          <w:hyperlink w:anchor="_Toc153296857" w:history="1">
            <w:r w:rsidR="004048AF" w:rsidRPr="00E6797E">
              <w:rPr>
                <w:rStyle w:val="Hipersaite"/>
                <w:noProof/>
              </w:rPr>
              <w:t>2. Programmatūras prasību specifikācija</w:t>
            </w:r>
            <w:r w:rsidR="004048AF">
              <w:rPr>
                <w:noProof/>
                <w:webHidden/>
              </w:rPr>
              <w:tab/>
            </w:r>
            <w:r w:rsidR="004048AF">
              <w:rPr>
                <w:noProof/>
                <w:webHidden/>
              </w:rPr>
              <w:fldChar w:fldCharType="begin"/>
            </w:r>
            <w:r w:rsidR="004048AF">
              <w:rPr>
                <w:noProof/>
                <w:webHidden/>
              </w:rPr>
              <w:instrText xml:space="preserve"> PAGEREF _Toc153296857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54AE8D93" w14:textId="71B223B2" w:rsidR="004048AF" w:rsidRDefault="00000000">
          <w:pPr>
            <w:pStyle w:val="Saturs2"/>
            <w:tabs>
              <w:tab w:val="right" w:leader="dot" w:pos="9344"/>
            </w:tabs>
            <w:rPr>
              <w:rFonts w:asciiTheme="minorHAnsi" w:eastAsiaTheme="minorEastAsia" w:hAnsiTheme="minorHAnsi"/>
              <w:noProof/>
              <w:sz w:val="22"/>
              <w:lang w:val="en-US"/>
            </w:rPr>
          </w:pPr>
          <w:hyperlink w:anchor="_Toc153296858" w:history="1">
            <w:r w:rsidR="004048AF" w:rsidRPr="00E6797E">
              <w:rPr>
                <w:rStyle w:val="Hipersaite"/>
                <w:noProof/>
              </w:rPr>
              <w:t>2.1. Produkta perspektīva</w:t>
            </w:r>
            <w:r w:rsidR="004048AF">
              <w:rPr>
                <w:noProof/>
                <w:webHidden/>
              </w:rPr>
              <w:tab/>
            </w:r>
            <w:r w:rsidR="004048AF">
              <w:rPr>
                <w:noProof/>
                <w:webHidden/>
              </w:rPr>
              <w:fldChar w:fldCharType="begin"/>
            </w:r>
            <w:r w:rsidR="004048AF">
              <w:rPr>
                <w:noProof/>
                <w:webHidden/>
              </w:rPr>
              <w:instrText xml:space="preserve"> PAGEREF _Toc153296858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477A2CD3" w14:textId="41D9CD23" w:rsidR="004048AF" w:rsidRDefault="00000000">
          <w:pPr>
            <w:pStyle w:val="Saturs2"/>
            <w:tabs>
              <w:tab w:val="right" w:leader="dot" w:pos="9344"/>
            </w:tabs>
            <w:rPr>
              <w:rFonts w:asciiTheme="minorHAnsi" w:eastAsiaTheme="minorEastAsia" w:hAnsiTheme="minorHAnsi"/>
              <w:noProof/>
              <w:sz w:val="22"/>
              <w:lang w:val="en-US"/>
            </w:rPr>
          </w:pPr>
          <w:hyperlink w:anchor="_Toc153296859" w:history="1">
            <w:r w:rsidR="004048AF" w:rsidRPr="00E6797E">
              <w:rPr>
                <w:rStyle w:val="Hipersaite"/>
                <w:noProof/>
              </w:rPr>
              <w:t>2.2. Sistēmas funkcionālās prasības</w:t>
            </w:r>
            <w:r w:rsidR="004048AF">
              <w:rPr>
                <w:noProof/>
                <w:webHidden/>
              </w:rPr>
              <w:tab/>
            </w:r>
            <w:r w:rsidR="004048AF">
              <w:rPr>
                <w:noProof/>
                <w:webHidden/>
              </w:rPr>
              <w:fldChar w:fldCharType="begin"/>
            </w:r>
            <w:r w:rsidR="004048AF">
              <w:rPr>
                <w:noProof/>
                <w:webHidden/>
              </w:rPr>
              <w:instrText xml:space="preserve"> PAGEREF _Toc153296859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35166E20" w14:textId="135DA93C" w:rsidR="004048AF" w:rsidRDefault="00000000">
          <w:pPr>
            <w:pStyle w:val="Saturs3"/>
            <w:tabs>
              <w:tab w:val="right" w:leader="dot" w:pos="9344"/>
            </w:tabs>
            <w:rPr>
              <w:rFonts w:asciiTheme="minorHAnsi" w:eastAsiaTheme="minorEastAsia" w:hAnsiTheme="minorHAnsi"/>
              <w:noProof/>
              <w:sz w:val="22"/>
              <w:lang w:val="en-US"/>
            </w:rPr>
          </w:pPr>
          <w:hyperlink w:anchor="_Toc153296860" w:history="1">
            <w:r w:rsidR="004048AF" w:rsidRPr="00E6797E">
              <w:rPr>
                <w:rStyle w:val="Hipersaite"/>
                <w:noProof/>
              </w:rPr>
              <w:t>2.2.1. Vispārīgās prasības</w:t>
            </w:r>
            <w:r w:rsidR="004048AF">
              <w:rPr>
                <w:noProof/>
                <w:webHidden/>
              </w:rPr>
              <w:tab/>
            </w:r>
            <w:r w:rsidR="004048AF">
              <w:rPr>
                <w:noProof/>
                <w:webHidden/>
              </w:rPr>
              <w:fldChar w:fldCharType="begin"/>
            </w:r>
            <w:r w:rsidR="004048AF">
              <w:rPr>
                <w:noProof/>
                <w:webHidden/>
              </w:rPr>
              <w:instrText xml:space="preserve"> PAGEREF _Toc153296860 \h </w:instrText>
            </w:r>
            <w:r w:rsidR="004048AF">
              <w:rPr>
                <w:noProof/>
                <w:webHidden/>
              </w:rPr>
            </w:r>
            <w:r w:rsidR="004048AF">
              <w:rPr>
                <w:noProof/>
                <w:webHidden/>
              </w:rPr>
              <w:fldChar w:fldCharType="separate"/>
            </w:r>
            <w:r w:rsidR="00B52350">
              <w:rPr>
                <w:noProof/>
                <w:webHidden/>
              </w:rPr>
              <w:t>7</w:t>
            </w:r>
            <w:r w:rsidR="004048AF">
              <w:rPr>
                <w:noProof/>
                <w:webHidden/>
              </w:rPr>
              <w:fldChar w:fldCharType="end"/>
            </w:r>
          </w:hyperlink>
        </w:p>
        <w:p w14:paraId="388B8270" w14:textId="1E30CEB6" w:rsidR="004048AF" w:rsidRDefault="00000000">
          <w:pPr>
            <w:pStyle w:val="Saturs3"/>
            <w:tabs>
              <w:tab w:val="right" w:leader="dot" w:pos="9344"/>
            </w:tabs>
            <w:rPr>
              <w:rFonts w:asciiTheme="minorHAnsi" w:eastAsiaTheme="minorEastAsia" w:hAnsiTheme="minorHAnsi"/>
              <w:noProof/>
              <w:sz w:val="22"/>
              <w:lang w:val="en-US"/>
            </w:rPr>
          </w:pPr>
          <w:hyperlink w:anchor="_Toc153296861" w:history="1">
            <w:r w:rsidR="004048AF" w:rsidRPr="00E6797E">
              <w:rPr>
                <w:rStyle w:val="Hipersaite"/>
                <w:noProof/>
              </w:rPr>
              <w:t>2.2.2. Iestatījuma loga prasības</w:t>
            </w:r>
            <w:r w:rsidR="004048AF">
              <w:rPr>
                <w:noProof/>
                <w:webHidden/>
              </w:rPr>
              <w:tab/>
            </w:r>
            <w:r w:rsidR="004048AF">
              <w:rPr>
                <w:noProof/>
                <w:webHidden/>
              </w:rPr>
              <w:fldChar w:fldCharType="begin"/>
            </w:r>
            <w:r w:rsidR="004048AF">
              <w:rPr>
                <w:noProof/>
                <w:webHidden/>
              </w:rPr>
              <w:instrText xml:space="preserve"> PAGEREF _Toc153296861 \h </w:instrText>
            </w:r>
            <w:r w:rsidR="004048AF">
              <w:rPr>
                <w:noProof/>
                <w:webHidden/>
              </w:rPr>
            </w:r>
            <w:r w:rsidR="004048AF">
              <w:rPr>
                <w:noProof/>
                <w:webHidden/>
              </w:rPr>
              <w:fldChar w:fldCharType="separate"/>
            </w:r>
            <w:r w:rsidR="00B52350">
              <w:rPr>
                <w:noProof/>
                <w:webHidden/>
              </w:rPr>
              <w:t>9</w:t>
            </w:r>
            <w:r w:rsidR="004048AF">
              <w:rPr>
                <w:noProof/>
                <w:webHidden/>
              </w:rPr>
              <w:fldChar w:fldCharType="end"/>
            </w:r>
          </w:hyperlink>
        </w:p>
        <w:p w14:paraId="5B17E119" w14:textId="5A4DFA9E" w:rsidR="004048AF" w:rsidRDefault="00000000">
          <w:pPr>
            <w:pStyle w:val="Saturs3"/>
            <w:tabs>
              <w:tab w:val="right" w:leader="dot" w:pos="9344"/>
            </w:tabs>
            <w:rPr>
              <w:rFonts w:asciiTheme="minorHAnsi" w:eastAsiaTheme="minorEastAsia" w:hAnsiTheme="minorHAnsi"/>
              <w:noProof/>
              <w:sz w:val="22"/>
              <w:lang w:val="en-US"/>
            </w:rPr>
          </w:pPr>
          <w:hyperlink w:anchor="_Toc153296862" w:history="1">
            <w:r w:rsidR="004048AF" w:rsidRPr="00E6797E">
              <w:rPr>
                <w:rStyle w:val="Hipersaite"/>
                <w:noProof/>
              </w:rPr>
              <w:t>2.2.3. Pirmspēles loga prasības</w:t>
            </w:r>
            <w:r w:rsidR="004048AF">
              <w:rPr>
                <w:noProof/>
                <w:webHidden/>
              </w:rPr>
              <w:tab/>
            </w:r>
            <w:r w:rsidR="004048AF">
              <w:rPr>
                <w:noProof/>
                <w:webHidden/>
              </w:rPr>
              <w:fldChar w:fldCharType="begin"/>
            </w:r>
            <w:r w:rsidR="004048AF">
              <w:rPr>
                <w:noProof/>
                <w:webHidden/>
              </w:rPr>
              <w:instrText xml:space="preserve"> PAGEREF _Toc153296862 \h </w:instrText>
            </w:r>
            <w:r w:rsidR="004048AF">
              <w:rPr>
                <w:noProof/>
                <w:webHidden/>
              </w:rPr>
            </w:r>
            <w:r w:rsidR="004048AF">
              <w:rPr>
                <w:noProof/>
                <w:webHidden/>
              </w:rPr>
              <w:fldChar w:fldCharType="separate"/>
            </w:r>
            <w:r w:rsidR="00B52350">
              <w:rPr>
                <w:noProof/>
                <w:webHidden/>
              </w:rPr>
              <w:t>11</w:t>
            </w:r>
            <w:r w:rsidR="004048AF">
              <w:rPr>
                <w:noProof/>
                <w:webHidden/>
              </w:rPr>
              <w:fldChar w:fldCharType="end"/>
            </w:r>
          </w:hyperlink>
        </w:p>
        <w:p w14:paraId="3E2350D4" w14:textId="628966D2" w:rsidR="004048AF" w:rsidRDefault="00000000">
          <w:pPr>
            <w:pStyle w:val="Saturs3"/>
            <w:tabs>
              <w:tab w:val="right" w:leader="dot" w:pos="9344"/>
            </w:tabs>
            <w:rPr>
              <w:rFonts w:asciiTheme="minorHAnsi" w:eastAsiaTheme="minorEastAsia" w:hAnsiTheme="minorHAnsi"/>
              <w:noProof/>
              <w:sz w:val="22"/>
              <w:lang w:val="en-US"/>
            </w:rPr>
          </w:pPr>
          <w:hyperlink w:anchor="_Toc153296863" w:history="1">
            <w:r w:rsidR="004048AF" w:rsidRPr="00E6797E">
              <w:rPr>
                <w:rStyle w:val="Hipersaite"/>
                <w:noProof/>
              </w:rPr>
              <w:t>2.2.4. Spēles loga prasības</w:t>
            </w:r>
            <w:r w:rsidR="004048AF">
              <w:rPr>
                <w:noProof/>
                <w:webHidden/>
              </w:rPr>
              <w:tab/>
            </w:r>
            <w:r w:rsidR="004048AF">
              <w:rPr>
                <w:noProof/>
                <w:webHidden/>
              </w:rPr>
              <w:fldChar w:fldCharType="begin"/>
            </w:r>
            <w:r w:rsidR="004048AF">
              <w:rPr>
                <w:noProof/>
                <w:webHidden/>
              </w:rPr>
              <w:instrText xml:space="preserve"> PAGEREF _Toc153296863 \h </w:instrText>
            </w:r>
            <w:r w:rsidR="004048AF">
              <w:rPr>
                <w:noProof/>
                <w:webHidden/>
              </w:rPr>
            </w:r>
            <w:r w:rsidR="004048AF">
              <w:rPr>
                <w:noProof/>
                <w:webHidden/>
              </w:rPr>
              <w:fldChar w:fldCharType="separate"/>
            </w:r>
            <w:r w:rsidR="00B52350">
              <w:rPr>
                <w:noProof/>
                <w:webHidden/>
              </w:rPr>
              <w:t>11</w:t>
            </w:r>
            <w:r w:rsidR="004048AF">
              <w:rPr>
                <w:noProof/>
                <w:webHidden/>
              </w:rPr>
              <w:fldChar w:fldCharType="end"/>
            </w:r>
          </w:hyperlink>
        </w:p>
        <w:p w14:paraId="6BE09933" w14:textId="7A5237F2" w:rsidR="004048AF" w:rsidRDefault="00000000">
          <w:pPr>
            <w:pStyle w:val="Saturs2"/>
            <w:tabs>
              <w:tab w:val="right" w:leader="dot" w:pos="9344"/>
            </w:tabs>
            <w:rPr>
              <w:rFonts w:asciiTheme="minorHAnsi" w:eastAsiaTheme="minorEastAsia" w:hAnsiTheme="minorHAnsi"/>
              <w:noProof/>
              <w:sz w:val="22"/>
              <w:lang w:val="en-US"/>
            </w:rPr>
          </w:pPr>
          <w:hyperlink w:anchor="_Toc153296864" w:history="1">
            <w:r w:rsidR="004048AF" w:rsidRPr="00E6797E">
              <w:rPr>
                <w:rStyle w:val="Hipersaite"/>
                <w:noProof/>
              </w:rPr>
              <w:t>2.3. Sistēmas nefunkcionālās prasības</w:t>
            </w:r>
            <w:r w:rsidR="004048AF">
              <w:rPr>
                <w:noProof/>
                <w:webHidden/>
              </w:rPr>
              <w:tab/>
            </w:r>
            <w:r w:rsidR="004048AF">
              <w:rPr>
                <w:noProof/>
                <w:webHidden/>
              </w:rPr>
              <w:fldChar w:fldCharType="begin"/>
            </w:r>
            <w:r w:rsidR="004048AF">
              <w:rPr>
                <w:noProof/>
                <w:webHidden/>
              </w:rPr>
              <w:instrText xml:space="preserve"> PAGEREF _Toc153296864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2621E9C" w14:textId="105FC8DC" w:rsidR="004048AF" w:rsidRDefault="00000000">
          <w:pPr>
            <w:pStyle w:val="Saturs3"/>
            <w:tabs>
              <w:tab w:val="right" w:leader="dot" w:pos="9344"/>
            </w:tabs>
            <w:rPr>
              <w:rFonts w:asciiTheme="minorHAnsi" w:eastAsiaTheme="minorEastAsia" w:hAnsiTheme="minorHAnsi"/>
              <w:noProof/>
              <w:sz w:val="22"/>
              <w:lang w:val="en-US"/>
            </w:rPr>
          </w:pPr>
          <w:hyperlink w:anchor="_Toc153296865" w:history="1">
            <w:r w:rsidR="004048AF" w:rsidRPr="00E6797E">
              <w:rPr>
                <w:rStyle w:val="Hipersaite"/>
                <w:noProof/>
              </w:rPr>
              <w:t>2.3.1. Valoda</w:t>
            </w:r>
            <w:r w:rsidR="004048AF">
              <w:rPr>
                <w:noProof/>
                <w:webHidden/>
              </w:rPr>
              <w:tab/>
            </w:r>
            <w:r w:rsidR="004048AF">
              <w:rPr>
                <w:noProof/>
                <w:webHidden/>
              </w:rPr>
              <w:fldChar w:fldCharType="begin"/>
            </w:r>
            <w:r w:rsidR="004048AF">
              <w:rPr>
                <w:noProof/>
                <w:webHidden/>
              </w:rPr>
              <w:instrText xml:space="preserve"> PAGEREF _Toc153296865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93CFB7F" w14:textId="0AB7EFD4" w:rsidR="004048AF" w:rsidRDefault="00000000">
          <w:pPr>
            <w:pStyle w:val="Saturs3"/>
            <w:tabs>
              <w:tab w:val="right" w:leader="dot" w:pos="9344"/>
            </w:tabs>
            <w:rPr>
              <w:rFonts w:asciiTheme="minorHAnsi" w:eastAsiaTheme="minorEastAsia" w:hAnsiTheme="minorHAnsi"/>
              <w:noProof/>
              <w:sz w:val="22"/>
              <w:lang w:val="en-US"/>
            </w:rPr>
          </w:pPr>
          <w:hyperlink w:anchor="_Toc153296866" w:history="1">
            <w:r w:rsidR="004048AF" w:rsidRPr="00E6797E">
              <w:rPr>
                <w:rStyle w:val="Hipersaite"/>
                <w:noProof/>
              </w:rPr>
              <w:t>2.3.2. Saskaņotība</w:t>
            </w:r>
            <w:r w:rsidR="004048AF">
              <w:rPr>
                <w:noProof/>
                <w:webHidden/>
              </w:rPr>
              <w:tab/>
            </w:r>
            <w:r w:rsidR="004048AF">
              <w:rPr>
                <w:noProof/>
                <w:webHidden/>
              </w:rPr>
              <w:fldChar w:fldCharType="begin"/>
            </w:r>
            <w:r w:rsidR="004048AF">
              <w:rPr>
                <w:noProof/>
                <w:webHidden/>
              </w:rPr>
              <w:instrText xml:space="preserve"> PAGEREF _Toc153296866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23891327" w14:textId="1937667E" w:rsidR="004048AF" w:rsidRDefault="00000000">
          <w:pPr>
            <w:pStyle w:val="Saturs3"/>
            <w:tabs>
              <w:tab w:val="right" w:leader="dot" w:pos="9344"/>
            </w:tabs>
            <w:rPr>
              <w:rFonts w:asciiTheme="minorHAnsi" w:eastAsiaTheme="minorEastAsia" w:hAnsiTheme="minorHAnsi"/>
              <w:noProof/>
              <w:sz w:val="22"/>
              <w:lang w:val="en-US"/>
            </w:rPr>
          </w:pPr>
          <w:hyperlink w:anchor="_Toc153296867" w:history="1">
            <w:r w:rsidR="004048AF" w:rsidRPr="00E6797E">
              <w:rPr>
                <w:rStyle w:val="Hipersaite"/>
                <w:noProof/>
              </w:rPr>
              <w:t>2.3.3. Vizuālais izskats</w:t>
            </w:r>
            <w:r w:rsidR="004048AF">
              <w:rPr>
                <w:noProof/>
                <w:webHidden/>
              </w:rPr>
              <w:tab/>
            </w:r>
            <w:r w:rsidR="004048AF">
              <w:rPr>
                <w:noProof/>
                <w:webHidden/>
              </w:rPr>
              <w:fldChar w:fldCharType="begin"/>
            </w:r>
            <w:r w:rsidR="004048AF">
              <w:rPr>
                <w:noProof/>
                <w:webHidden/>
              </w:rPr>
              <w:instrText xml:space="preserve"> PAGEREF _Toc153296867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5CB074BE" w14:textId="762695A1" w:rsidR="004048AF" w:rsidRDefault="00000000">
          <w:pPr>
            <w:pStyle w:val="Saturs3"/>
            <w:tabs>
              <w:tab w:val="right" w:leader="dot" w:pos="9344"/>
            </w:tabs>
            <w:rPr>
              <w:rFonts w:asciiTheme="minorHAnsi" w:eastAsiaTheme="minorEastAsia" w:hAnsiTheme="minorHAnsi"/>
              <w:noProof/>
              <w:sz w:val="22"/>
              <w:lang w:val="en-US"/>
            </w:rPr>
          </w:pPr>
          <w:hyperlink w:anchor="_Toc153296868" w:history="1">
            <w:r w:rsidR="004048AF" w:rsidRPr="00E6797E">
              <w:rPr>
                <w:rStyle w:val="Hipersaite"/>
                <w:noProof/>
              </w:rPr>
              <w:t>2.3.4. Datorspēles veiktspējā</w:t>
            </w:r>
            <w:r w:rsidR="004048AF">
              <w:rPr>
                <w:noProof/>
                <w:webHidden/>
              </w:rPr>
              <w:tab/>
            </w:r>
            <w:r w:rsidR="004048AF">
              <w:rPr>
                <w:noProof/>
                <w:webHidden/>
              </w:rPr>
              <w:fldChar w:fldCharType="begin"/>
            </w:r>
            <w:r w:rsidR="004048AF">
              <w:rPr>
                <w:noProof/>
                <w:webHidden/>
              </w:rPr>
              <w:instrText xml:space="preserve"> PAGEREF _Toc153296868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787B71FD" w14:textId="64E6BE19" w:rsidR="004048AF" w:rsidRDefault="00000000">
          <w:pPr>
            <w:pStyle w:val="Saturs3"/>
            <w:tabs>
              <w:tab w:val="right" w:leader="dot" w:pos="9344"/>
            </w:tabs>
            <w:rPr>
              <w:rFonts w:asciiTheme="minorHAnsi" w:eastAsiaTheme="minorEastAsia" w:hAnsiTheme="minorHAnsi"/>
              <w:noProof/>
              <w:sz w:val="22"/>
              <w:lang w:val="en-US"/>
            </w:rPr>
          </w:pPr>
          <w:hyperlink w:anchor="_Toc153296869" w:history="1">
            <w:r w:rsidR="004048AF" w:rsidRPr="00E6797E">
              <w:rPr>
                <w:rStyle w:val="Hipersaite"/>
                <w:noProof/>
              </w:rPr>
              <w:t>2.3.5. Drošība</w:t>
            </w:r>
            <w:r w:rsidR="004048AF">
              <w:rPr>
                <w:noProof/>
                <w:webHidden/>
              </w:rPr>
              <w:tab/>
            </w:r>
            <w:r w:rsidR="004048AF">
              <w:rPr>
                <w:noProof/>
                <w:webHidden/>
              </w:rPr>
              <w:fldChar w:fldCharType="begin"/>
            </w:r>
            <w:r w:rsidR="004048AF">
              <w:rPr>
                <w:noProof/>
                <w:webHidden/>
              </w:rPr>
              <w:instrText xml:space="preserve"> PAGEREF _Toc153296869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32D0F65D" w14:textId="402F47C1" w:rsidR="004048AF" w:rsidRDefault="00000000">
          <w:pPr>
            <w:pStyle w:val="Saturs3"/>
            <w:tabs>
              <w:tab w:val="right" w:leader="dot" w:pos="9344"/>
            </w:tabs>
            <w:rPr>
              <w:rFonts w:asciiTheme="minorHAnsi" w:eastAsiaTheme="minorEastAsia" w:hAnsiTheme="minorHAnsi"/>
              <w:noProof/>
              <w:sz w:val="22"/>
              <w:lang w:val="en-US"/>
            </w:rPr>
          </w:pPr>
          <w:hyperlink w:anchor="_Toc153296870" w:history="1">
            <w:r w:rsidR="004048AF" w:rsidRPr="00E6797E">
              <w:rPr>
                <w:rStyle w:val="Hipersaite"/>
                <w:noProof/>
              </w:rPr>
              <w:t>2.3.6. Spēles skaņas</w:t>
            </w:r>
            <w:r w:rsidR="004048AF">
              <w:rPr>
                <w:noProof/>
                <w:webHidden/>
              </w:rPr>
              <w:tab/>
            </w:r>
            <w:r w:rsidR="004048AF">
              <w:rPr>
                <w:noProof/>
                <w:webHidden/>
              </w:rPr>
              <w:fldChar w:fldCharType="begin"/>
            </w:r>
            <w:r w:rsidR="004048AF">
              <w:rPr>
                <w:noProof/>
                <w:webHidden/>
              </w:rPr>
              <w:instrText xml:space="preserve"> PAGEREF _Toc153296870 \h </w:instrText>
            </w:r>
            <w:r w:rsidR="004048AF">
              <w:rPr>
                <w:noProof/>
                <w:webHidden/>
              </w:rPr>
            </w:r>
            <w:r w:rsidR="004048AF">
              <w:rPr>
                <w:noProof/>
                <w:webHidden/>
              </w:rPr>
              <w:fldChar w:fldCharType="separate"/>
            </w:r>
            <w:r w:rsidR="00B52350">
              <w:rPr>
                <w:noProof/>
                <w:webHidden/>
              </w:rPr>
              <w:t>14</w:t>
            </w:r>
            <w:r w:rsidR="004048AF">
              <w:rPr>
                <w:noProof/>
                <w:webHidden/>
              </w:rPr>
              <w:fldChar w:fldCharType="end"/>
            </w:r>
          </w:hyperlink>
        </w:p>
        <w:p w14:paraId="15882694" w14:textId="728A64C9" w:rsidR="004048AF" w:rsidRDefault="00000000">
          <w:pPr>
            <w:pStyle w:val="Saturs2"/>
            <w:tabs>
              <w:tab w:val="right" w:leader="dot" w:pos="9344"/>
            </w:tabs>
            <w:rPr>
              <w:rFonts w:asciiTheme="minorHAnsi" w:eastAsiaTheme="minorEastAsia" w:hAnsiTheme="minorHAnsi"/>
              <w:noProof/>
              <w:sz w:val="22"/>
              <w:lang w:val="en-US"/>
            </w:rPr>
          </w:pPr>
          <w:hyperlink w:anchor="_Toc153296871" w:history="1">
            <w:r w:rsidR="004048AF" w:rsidRPr="00E6797E">
              <w:rPr>
                <w:rStyle w:val="Hipersaite"/>
                <w:noProof/>
              </w:rPr>
              <w:t>2.4. Gala lietotāja raksturiezīmes</w:t>
            </w:r>
            <w:r w:rsidR="004048AF">
              <w:rPr>
                <w:noProof/>
                <w:webHidden/>
              </w:rPr>
              <w:tab/>
            </w:r>
            <w:r w:rsidR="004048AF">
              <w:rPr>
                <w:noProof/>
                <w:webHidden/>
              </w:rPr>
              <w:fldChar w:fldCharType="begin"/>
            </w:r>
            <w:r w:rsidR="004048AF">
              <w:rPr>
                <w:noProof/>
                <w:webHidden/>
              </w:rPr>
              <w:instrText xml:space="preserve"> PAGEREF _Toc153296871 \h </w:instrText>
            </w:r>
            <w:r w:rsidR="004048AF">
              <w:rPr>
                <w:noProof/>
                <w:webHidden/>
              </w:rPr>
            </w:r>
            <w:r w:rsidR="004048AF">
              <w:rPr>
                <w:noProof/>
                <w:webHidden/>
              </w:rPr>
              <w:fldChar w:fldCharType="separate"/>
            </w:r>
            <w:r w:rsidR="00B52350">
              <w:rPr>
                <w:noProof/>
                <w:webHidden/>
              </w:rPr>
              <w:t>15</w:t>
            </w:r>
            <w:r w:rsidR="004048AF">
              <w:rPr>
                <w:noProof/>
                <w:webHidden/>
              </w:rPr>
              <w:fldChar w:fldCharType="end"/>
            </w:r>
          </w:hyperlink>
        </w:p>
        <w:p w14:paraId="233CB89C" w14:textId="16CAA3F9" w:rsidR="004048AF" w:rsidRDefault="00000000">
          <w:pPr>
            <w:pStyle w:val="Saturs1"/>
            <w:tabs>
              <w:tab w:val="right" w:leader="dot" w:pos="9344"/>
            </w:tabs>
            <w:rPr>
              <w:rFonts w:asciiTheme="minorHAnsi" w:eastAsiaTheme="minorEastAsia" w:hAnsiTheme="minorHAnsi"/>
              <w:noProof/>
              <w:sz w:val="22"/>
              <w:lang w:val="en-US"/>
            </w:rPr>
          </w:pPr>
          <w:hyperlink w:anchor="_Toc153296872" w:history="1">
            <w:r w:rsidR="004048AF" w:rsidRPr="00E6797E">
              <w:rPr>
                <w:rStyle w:val="Hipersaite"/>
                <w:noProof/>
              </w:rPr>
              <w:t>3. Izstrādes līdzekļu, rīku apraksts un izvēles pamatojums</w:t>
            </w:r>
            <w:r w:rsidR="004048AF">
              <w:rPr>
                <w:noProof/>
                <w:webHidden/>
              </w:rPr>
              <w:tab/>
            </w:r>
            <w:r w:rsidR="004048AF">
              <w:rPr>
                <w:noProof/>
                <w:webHidden/>
              </w:rPr>
              <w:fldChar w:fldCharType="begin"/>
            </w:r>
            <w:r w:rsidR="004048AF">
              <w:rPr>
                <w:noProof/>
                <w:webHidden/>
              </w:rPr>
              <w:instrText xml:space="preserve"> PAGEREF _Toc153296872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6B82FF07" w14:textId="08B12CCC" w:rsidR="004048AF" w:rsidRDefault="00000000">
          <w:pPr>
            <w:pStyle w:val="Saturs2"/>
            <w:tabs>
              <w:tab w:val="right" w:leader="dot" w:pos="9344"/>
            </w:tabs>
            <w:rPr>
              <w:rFonts w:asciiTheme="minorHAnsi" w:eastAsiaTheme="minorEastAsia" w:hAnsiTheme="minorHAnsi"/>
              <w:noProof/>
              <w:sz w:val="22"/>
              <w:lang w:val="en-US"/>
            </w:rPr>
          </w:pPr>
          <w:hyperlink w:anchor="_Toc153296873" w:history="1">
            <w:r w:rsidR="004048AF" w:rsidRPr="00E6797E">
              <w:rPr>
                <w:rStyle w:val="Hipersaite"/>
                <w:noProof/>
              </w:rPr>
              <w:t>3.1. Izvēlēto risinājuma līdzekļu un valodu apraksts</w:t>
            </w:r>
            <w:r w:rsidR="004048AF">
              <w:rPr>
                <w:noProof/>
                <w:webHidden/>
              </w:rPr>
              <w:tab/>
            </w:r>
            <w:r w:rsidR="004048AF">
              <w:rPr>
                <w:noProof/>
                <w:webHidden/>
              </w:rPr>
              <w:fldChar w:fldCharType="begin"/>
            </w:r>
            <w:r w:rsidR="004048AF">
              <w:rPr>
                <w:noProof/>
                <w:webHidden/>
              </w:rPr>
              <w:instrText xml:space="preserve"> PAGEREF _Toc153296873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1B7E9EE4" w14:textId="5AC22863" w:rsidR="004048AF" w:rsidRDefault="00000000">
          <w:pPr>
            <w:pStyle w:val="Saturs2"/>
            <w:tabs>
              <w:tab w:val="right" w:leader="dot" w:pos="9344"/>
            </w:tabs>
            <w:rPr>
              <w:rFonts w:asciiTheme="minorHAnsi" w:eastAsiaTheme="minorEastAsia" w:hAnsiTheme="minorHAnsi"/>
              <w:noProof/>
              <w:sz w:val="22"/>
              <w:lang w:val="en-US"/>
            </w:rPr>
          </w:pPr>
          <w:hyperlink w:anchor="_Toc153296874" w:history="1">
            <w:r w:rsidR="004048AF" w:rsidRPr="00E6797E">
              <w:rPr>
                <w:rStyle w:val="Hipersaite"/>
                <w:noProof/>
              </w:rPr>
              <w:t>3.2. Iespējamo risinājuma līdzekļu un valodu apraksts</w:t>
            </w:r>
            <w:r w:rsidR="004048AF">
              <w:rPr>
                <w:noProof/>
                <w:webHidden/>
              </w:rPr>
              <w:tab/>
            </w:r>
            <w:r w:rsidR="004048AF">
              <w:rPr>
                <w:noProof/>
                <w:webHidden/>
              </w:rPr>
              <w:fldChar w:fldCharType="begin"/>
            </w:r>
            <w:r w:rsidR="004048AF">
              <w:rPr>
                <w:noProof/>
                <w:webHidden/>
              </w:rPr>
              <w:instrText xml:space="preserve"> PAGEREF _Toc153296874 \h </w:instrText>
            </w:r>
            <w:r w:rsidR="004048AF">
              <w:rPr>
                <w:noProof/>
                <w:webHidden/>
              </w:rPr>
            </w:r>
            <w:r w:rsidR="004048AF">
              <w:rPr>
                <w:noProof/>
                <w:webHidden/>
              </w:rPr>
              <w:fldChar w:fldCharType="separate"/>
            </w:r>
            <w:r w:rsidR="00B52350">
              <w:rPr>
                <w:noProof/>
                <w:webHidden/>
              </w:rPr>
              <w:t>16</w:t>
            </w:r>
            <w:r w:rsidR="004048AF">
              <w:rPr>
                <w:noProof/>
                <w:webHidden/>
              </w:rPr>
              <w:fldChar w:fldCharType="end"/>
            </w:r>
          </w:hyperlink>
        </w:p>
        <w:p w14:paraId="63A2414E" w14:textId="042794C0" w:rsidR="004048AF" w:rsidRDefault="00000000">
          <w:pPr>
            <w:pStyle w:val="Saturs1"/>
            <w:tabs>
              <w:tab w:val="right" w:leader="dot" w:pos="9344"/>
            </w:tabs>
            <w:rPr>
              <w:rFonts w:asciiTheme="minorHAnsi" w:eastAsiaTheme="minorEastAsia" w:hAnsiTheme="minorHAnsi"/>
              <w:noProof/>
              <w:sz w:val="22"/>
              <w:lang w:val="en-US"/>
            </w:rPr>
          </w:pPr>
          <w:hyperlink w:anchor="_Toc153296875" w:history="1">
            <w:r w:rsidR="004048AF" w:rsidRPr="00E6797E">
              <w:rPr>
                <w:rStyle w:val="Hipersaite"/>
                <w:noProof/>
              </w:rPr>
              <w:t>4. Sistēmas struktūras modelēšana un projektēšana</w:t>
            </w:r>
            <w:r w:rsidR="004048AF">
              <w:rPr>
                <w:noProof/>
                <w:webHidden/>
              </w:rPr>
              <w:tab/>
            </w:r>
            <w:r w:rsidR="004048AF">
              <w:rPr>
                <w:noProof/>
                <w:webHidden/>
              </w:rPr>
              <w:fldChar w:fldCharType="begin"/>
            </w:r>
            <w:r w:rsidR="004048AF">
              <w:rPr>
                <w:noProof/>
                <w:webHidden/>
              </w:rPr>
              <w:instrText xml:space="preserve"> PAGEREF _Toc153296875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62B03B2E" w14:textId="08EC6650" w:rsidR="004048AF" w:rsidRDefault="00000000">
          <w:pPr>
            <w:pStyle w:val="Saturs2"/>
            <w:tabs>
              <w:tab w:val="right" w:leader="dot" w:pos="9344"/>
            </w:tabs>
            <w:rPr>
              <w:rFonts w:asciiTheme="minorHAnsi" w:eastAsiaTheme="minorEastAsia" w:hAnsiTheme="minorHAnsi"/>
              <w:noProof/>
              <w:sz w:val="22"/>
              <w:lang w:val="en-US"/>
            </w:rPr>
          </w:pPr>
          <w:hyperlink w:anchor="_Toc153296876" w:history="1">
            <w:r w:rsidR="004048AF" w:rsidRPr="00E6797E">
              <w:rPr>
                <w:rStyle w:val="Hipersaite"/>
                <w:noProof/>
              </w:rPr>
              <w:t>4.1. Sistēmas struktūras modelis</w:t>
            </w:r>
            <w:r w:rsidR="004048AF">
              <w:rPr>
                <w:noProof/>
                <w:webHidden/>
              </w:rPr>
              <w:tab/>
            </w:r>
            <w:r w:rsidR="004048AF">
              <w:rPr>
                <w:noProof/>
                <w:webHidden/>
              </w:rPr>
              <w:fldChar w:fldCharType="begin"/>
            </w:r>
            <w:r w:rsidR="004048AF">
              <w:rPr>
                <w:noProof/>
                <w:webHidden/>
              </w:rPr>
              <w:instrText xml:space="preserve"> PAGEREF _Toc153296876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1DDB387E" w14:textId="42E0E640" w:rsidR="004048AF" w:rsidRDefault="00000000">
          <w:pPr>
            <w:pStyle w:val="Saturs2"/>
            <w:tabs>
              <w:tab w:val="right" w:leader="dot" w:pos="9344"/>
            </w:tabs>
            <w:rPr>
              <w:rFonts w:asciiTheme="minorHAnsi" w:eastAsiaTheme="minorEastAsia" w:hAnsiTheme="minorHAnsi"/>
              <w:noProof/>
              <w:sz w:val="22"/>
              <w:lang w:val="en-US"/>
            </w:rPr>
          </w:pPr>
          <w:hyperlink w:anchor="_Toc153296877" w:history="1">
            <w:r w:rsidR="004048AF" w:rsidRPr="00E6797E">
              <w:rPr>
                <w:rStyle w:val="Hipersaite"/>
                <w:noProof/>
              </w:rPr>
              <w:t>4.2. Klašu diagramma / ER diagramma</w:t>
            </w:r>
            <w:r w:rsidR="004048AF">
              <w:rPr>
                <w:noProof/>
                <w:webHidden/>
              </w:rPr>
              <w:tab/>
            </w:r>
            <w:r w:rsidR="004048AF">
              <w:rPr>
                <w:noProof/>
                <w:webHidden/>
              </w:rPr>
              <w:fldChar w:fldCharType="begin"/>
            </w:r>
            <w:r w:rsidR="004048AF">
              <w:rPr>
                <w:noProof/>
                <w:webHidden/>
              </w:rPr>
              <w:instrText xml:space="preserve"> PAGEREF _Toc153296877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7E12F902" w14:textId="6C1DF582" w:rsidR="004048AF" w:rsidRDefault="00000000">
          <w:pPr>
            <w:pStyle w:val="Saturs2"/>
            <w:tabs>
              <w:tab w:val="right" w:leader="dot" w:pos="9344"/>
            </w:tabs>
            <w:rPr>
              <w:rFonts w:asciiTheme="minorHAnsi" w:eastAsiaTheme="minorEastAsia" w:hAnsiTheme="minorHAnsi"/>
              <w:noProof/>
              <w:sz w:val="22"/>
              <w:lang w:val="en-US"/>
            </w:rPr>
          </w:pPr>
          <w:hyperlink w:anchor="_Toc153296878" w:history="1">
            <w:r w:rsidR="004048AF" w:rsidRPr="00E6797E">
              <w:rPr>
                <w:rStyle w:val="Hipersaite"/>
                <w:noProof/>
              </w:rPr>
              <w:t>4.3. Funkcionālais un dinamiskais sistēmas modelis</w:t>
            </w:r>
            <w:r w:rsidR="004048AF">
              <w:rPr>
                <w:noProof/>
                <w:webHidden/>
              </w:rPr>
              <w:tab/>
            </w:r>
            <w:r w:rsidR="004048AF">
              <w:rPr>
                <w:noProof/>
                <w:webHidden/>
              </w:rPr>
              <w:fldChar w:fldCharType="begin"/>
            </w:r>
            <w:r w:rsidR="004048AF">
              <w:rPr>
                <w:noProof/>
                <w:webHidden/>
              </w:rPr>
              <w:instrText xml:space="preserve"> PAGEREF _Toc153296878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38E7CD9E" w14:textId="14AF186B" w:rsidR="004048AF" w:rsidRDefault="00000000">
          <w:pPr>
            <w:pStyle w:val="Saturs2"/>
            <w:tabs>
              <w:tab w:val="right" w:leader="dot" w:pos="9344"/>
            </w:tabs>
            <w:rPr>
              <w:rFonts w:asciiTheme="minorHAnsi" w:eastAsiaTheme="minorEastAsia" w:hAnsiTheme="minorHAnsi"/>
              <w:noProof/>
              <w:sz w:val="22"/>
              <w:lang w:val="en-US"/>
            </w:rPr>
          </w:pPr>
          <w:hyperlink w:anchor="_Toc153296879" w:history="1">
            <w:r w:rsidR="004048AF" w:rsidRPr="00E6797E">
              <w:rPr>
                <w:rStyle w:val="Hipersaite"/>
                <w:noProof/>
              </w:rPr>
              <w:t>4.4. Aktivitāšu diagramma</w:t>
            </w:r>
            <w:r w:rsidR="004048AF">
              <w:rPr>
                <w:noProof/>
                <w:webHidden/>
              </w:rPr>
              <w:tab/>
            </w:r>
            <w:r w:rsidR="004048AF">
              <w:rPr>
                <w:noProof/>
                <w:webHidden/>
              </w:rPr>
              <w:fldChar w:fldCharType="begin"/>
            </w:r>
            <w:r w:rsidR="004048AF">
              <w:rPr>
                <w:noProof/>
                <w:webHidden/>
              </w:rPr>
              <w:instrText xml:space="preserve"> PAGEREF _Toc153296879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2FC80509" w14:textId="233125AB" w:rsidR="004048AF" w:rsidRDefault="00000000">
          <w:pPr>
            <w:pStyle w:val="Saturs2"/>
            <w:tabs>
              <w:tab w:val="right" w:leader="dot" w:pos="9344"/>
            </w:tabs>
            <w:rPr>
              <w:rFonts w:asciiTheme="minorHAnsi" w:eastAsiaTheme="minorEastAsia" w:hAnsiTheme="minorHAnsi"/>
              <w:noProof/>
              <w:sz w:val="22"/>
              <w:lang w:val="en-US"/>
            </w:rPr>
          </w:pPr>
          <w:hyperlink w:anchor="_Toc153296880" w:history="1">
            <w:r w:rsidR="004048AF" w:rsidRPr="00E6797E">
              <w:rPr>
                <w:rStyle w:val="Hipersaite"/>
                <w:noProof/>
              </w:rPr>
              <w:t>4.5. Lietotjumgadījuma diagramma</w:t>
            </w:r>
            <w:r w:rsidR="004048AF">
              <w:rPr>
                <w:noProof/>
                <w:webHidden/>
              </w:rPr>
              <w:tab/>
            </w:r>
            <w:r w:rsidR="004048AF">
              <w:rPr>
                <w:noProof/>
                <w:webHidden/>
              </w:rPr>
              <w:fldChar w:fldCharType="begin"/>
            </w:r>
            <w:r w:rsidR="004048AF">
              <w:rPr>
                <w:noProof/>
                <w:webHidden/>
              </w:rPr>
              <w:instrText xml:space="preserve"> PAGEREF _Toc153296880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2775ED8F" w14:textId="31736346" w:rsidR="004048AF" w:rsidRDefault="00000000">
          <w:pPr>
            <w:pStyle w:val="Saturs2"/>
            <w:tabs>
              <w:tab w:val="right" w:leader="dot" w:pos="9344"/>
            </w:tabs>
            <w:rPr>
              <w:rFonts w:asciiTheme="minorHAnsi" w:eastAsiaTheme="minorEastAsia" w:hAnsiTheme="minorHAnsi"/>
              <w:noProof/>
              <w:sz w:val="22"/>
              <w:lang w:val="en-US"/>
            </w:rPr>
          </w:pPr>
          <w:hyperlink w:anchor="_Toc153296881" w:history="1">
            <w:r w:rsidR="004048AF" w:rsidRPr="00E6797E">
              <w:rPr>
                <w:rStyle w:val="Hipersaite"/>
                <w:noProof/>
              </w:rPr>
              <w:t>4.6. Sistēmas moduļu apraksts un algoritmu shēmas</w:t>
            </w:r>
            <w:r w:rsidR="004048AF">
              <w:rPr>
                <w:noProof/>
                <w:webHidden/>
              </w:rPr>
              <w:tab/>
            </w:r>
            <w:r w:rsidR="004048AF">
              <w:rPr>
                <w:noProof/>
                <w:webHidden/>
              </w:rPr>
              <w:fldChar w:fldCharType="begin"/>
            </w:r>
            <w:r w:rsidR="004048AF">
              <w:rPr>
                <w:noProof/>
                <w:webHidden/>
              </w:rPr>
              <w:instrText xml:space="preserve"> PAGEREF _Toc153296881 \h </w:instrText>
            </w:r>
            <w:r w:rsidR="004048AF">
              <w:rPr>
                <w:noProof/>
                <w:webHidden/>
              </w:rPr>
            </w:r>
            <w:r w:rsidR="004048AF">
              <w:rPr>
                <w:noProof/>
                <w:webHidden/>
              </w:rPr>
              <w:fldChar w:fldCharType="separate"/>
            </w:r>
            <w:r w:rsidR="00B52350">
              <w:rPr>
                <w:noProof/>
                <w:webHidden/>
              </w:rPr>
              <w:t>17</w:t>
            </w:r>
            <w:r w:rsidR="004048AF">
              <w:rPr>
                <w:noProof/>
                <w:webHidden/>
              </w:rPr>
              <w:fldChar w:fldCharType="end"/>
            </w:r>
          </w:hyperlink>
        </w:p>
        <w:p w14:paraId="72273EC5" w14:textId="4AF1D5D0" w:rsidR="004048AF" w:rsidRDefault="00000000">
          <w:pPr>
            <w:pStyle w:val="Saturs1"/>
            <w:tabs>
              <w:tab w:val="right" w:leader="dot" w:pos="9344"/>
            </w:tabs>
            <w:rPr>
              <w:rFonts w:asciiTheme="minorHAnsi" w:eastAsiaTheme="minorEastAsia" w:hAnsiTheme="minorHAnsi"/>
              <w:noProof/>
              <w:sz w:val="22"/>
              <w:lang w:val="en-US"/>
            </w:rPr>
          </w:pPr>
          <w:hyperlink w:anchor="_Toc153296882" w:history="1">
            <w:r w:rsidR="004048AF" w:rsidRPr="00E6797E">
              <w:rPr>
                <w:rStyle w:val="Hipersaite"/>
                <w:noProof/>
              </w:rPr>
              <w:t>5. Lietotāju ceļvedis</w:t>
            </w:r>
            <w:r w:rsidR="004048AF">
              <w:rPr>
                <w:noProof/>
                <w:webHidden/>
              </w:rPr>
              <w:tab/>
            </w:r>
            <w:r w:rsidR="004048AF">
              <w:rPr>
                <w:noProof/>
                <w:webHidden/>
              </w:rPr>
              <w:fldChar w:fldCharType="begin"/>
            </w:r>
            <w:r w:rsidR="004048AF">
              <w:rPr>
                <w:noProof/>
                <w:webHidden/>
              </w:rPr>
              <w:instrText xml:space="preserve"> PAGEREF _Toc153296882 \h </w:instrText>
            </w:r>
            <w:r w:rsidR="004048AF">
              <w:rPr>
                <w:noProof/>
                <w:webHidden/>
              </w:rPr>
            </w:r>
            <w:r w:rsidR="004048AF">
              <w:rPr>
                <w:noProof/>
                <w:webHidden/>
              </w:rPr>
              <w:fldChar w:fldCharType="separate"/>
            </w:r>
            <w:r w:rsidR="00B52350">
              <w:rPr>
                <w:noProof/>
                <w:webHidden/>
              </w:rPr>
              <w:t>18</w:t>
            </w:r>
            <w:r w:rsidR="004048AF">
              <w:rPr>
                <w:noProof/>
                <w:webHidden/>
              </w:rPr>
              <w:fldChar w:fldCharType="end"/>
            </w:r>
          </w:hyperlink>
        </w:p>
        <w:p w14:paraId="669FF1C4" w14:textId="534948F0" w:rsidR="004048AF" w:rsidRDefault="00000000">
          <w:pPr>
            <w:pStyle w:val="Saturs1"/>
            <w:tabs>
              <w:tab w:val="right" w:leader="dot" w:pos="9344"/>
            </w:tabs>
            <w:rPr>
              <w:rFonts w:asciiTheme="minorHAnsi" w:eastAsiaTheme="minorEastAsia" w:hAnsiTheme="minorHAnsi"/>
              <w:noProof/>
              <w:sz w:val="22"/>
              <w:lang w:val="en-US"/>
            </w:rPr>
          </w:pPr>
          <w:hyperlink w:anchor="_Toc153296883" w:history="1">
            <w:r w:rsidR="004048AF" w:rsidRPr="00E6797E">
              <w:rPr>
                <w:rStyle w:val="Hipersaite"/>
                <w:noProof/>
              </w:rPr>
              <w:t>6. Testēšanas dokumentācija</w:t>
            </w:r>
            <w:r w:rsidR="004048AF">
              <w:rPr>
                <w:noProof/>
                <w:webHidden/>
              </w:rPr>
              <w:tab/>
            </w:r>
            <w:r w:rsidR="004048AF">
              <w:rPr>
                <w:noProof/>
                <w:webHidden/>
              </w:rPr>
              <w:fldChar w:fldCharType="begin"/>
            </w:r>
            <w:r w:rsidR="004048AF">
              <w:rPr>
                <w:noProof/>
                <w:webHidden/>
              </w:rPr>
              <w:instrText xml:space="preserve"> PAGEREF _Toc153296883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210AE31E" w14:textId="73391F6D" w:rsidR="004048AF" w:rsidRDefault="00000000">
          <w:pPr>
            <w:pStyle w:val="Saturs2"/>
            <w:tabs>
              <w:tab w:val="right" w:leader="dot" w:pos="9344"/>
            </w:tabs>
            <w:rPr>
              <w:rFonts w:asciiTheme="minorHAnsi" w:eastAsiaTheme="minorEastAsia" w:hAnsiTheme="minorHAnsi"/>
              <w:noProof/>
              <w:sz w:val="22"/>
              <w:lang w:val="en-US"/>
            </w:rPr>
          </w:pPr>
          <w:hyperlink w:anchor="_Toc153296884" w:history="1">
            <w:r w:rsidR="004048AF" w:rsidRPr="00E6797E">
              <w:rPr>
                <w:rStyle w:val="Hipersaite"/>
                <w:noProof/>
              </w:rPr>
              <w:t>6.1. Izvēlētais testēšanas metodes, rīku apraksts un pamatojums</w:t>
            </w:r>
            <w:r w:rsidR="004048AF">
              <w:rPr>
                <w:noProof/>
                <w:webHidden/>
              </w:rPr>
              <w:tab/>
            </w:r>
            <w:r w:rsidR="004048AF">
              <w:rPr>
                <w:noProof/>
                <w:webHidden/>
              </w:rPr>
              <w:fldChar w:fldCharType="begin"/>
            </w:r>
            <w:r w:rsidR="004048AF">
              <w:rPr>
                <w:noProof/>
                <w:webHidden/>
              </w:rPr>
              <w:instrText xml:space="preserve"> PAGEREF _Toc153296884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39B7B37D" w14:textId="119B7FEA" w:rsidR="004048AF" w:rsidRDefault="00000000">
          <w:pPr>
            <w:pStyle w:val="Saturs2"/>
            <w:tabs>
              <w:tab w:val="right" w:leader="dot" w:pos="9344"/>
            </w:tabs>
            <w:rPr>
              <w:rFonts w:asciiTheme="minorHAnsi" w:eastAsiaTheme="minorEastAsia" w:hAnsiTheme="minorHAnsi"/>
              <w:noProof/>
              <w:sz w:val="22"/>
              <w:lang w:val="en-US"/>
            </w:rPr>
          </w:pPr>
          <w:hyperlink w:anchor="_Toc153296885" w:history="1">
            <w:r w:rsidR="004048AF" w:rsidRPr="00E6797E">
              <w:rPr>
                <w:rStyle w:val="Hipersaite"/>
                <w:noProof/>
              </w:rPr>
              <w:t>6.2. Testpiemēru kopa</w:t>
            </w:r>
            <w:r w:rsidR="004048AF">
              <w:rPr>
                <w:noProof/>
                <w:webHidden/>
              </w:rPr>
              <w:tab/>
            </w:r>
            <w:r w:rsidR="004048AF">
              <w:rPr>
                <w:noProof/>
                <w:webHidden/>
              </w:rPr>
              <w:fldChar w:fldCharType="begin"/>
            </w:r>
            <w:r w:rsidR="004048AF">
              <w:rPr>
                <w:noProof/>
                <w:webHidden/>
              </w:rPr>
              <w:instrText xml:space="preserve"> PAGEREF _Toc153296885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576DA816" w14:textId="732654D2" w:rsidR="004048AF" w:rsidRDefault="00000000">
          <w:pPr>
            <w:pStyle w:val="Saturs2"/>
            <w:tabs>
              <w:tab w:val="right" w:leader="dot" w:pos="9344"/>
            </w:tabs>
            <w:rPr>
              <w:rFonts w:asciiTheme="minorHAnsi" w:eastAsiaTheme="minorEastAsia" w:hAnsiTheme="minorHAnsi"/>
              <w:noProof/>
              <w:sz w:val="22"/>
              <w:lang w:val="en-US"/>
            </w:rPr>
          </w:pPr>
          <w:hyperlink w:anchor="_Toc153296886" w:history="1">
            <w:r w:rsidR="004048AF" w:rsidRPr="00E6797E">
              <w:rPr>
                <w:rStyle w:val="Hipersaite"/>
                <w:noProof/>
              </w:rPr>
              <w:t>6.3. Testēšanas žurnāls</w:t>
            </w:r>
            <w:r w:rsidR="004048AF">
              <w:rPr>
                <w:noProof/>
                <w:webHidden/>
              </w:rPr>
              <w:tab/>
            </w:r>
            <w:r w:rsidR="004048AF">
              <w:rPr>
                <w:noProof/>
                <w:webHidden/>
              </w:rPr>
              <w:fldChar w:fldCharType="begin"/>
            </w:r>
            <w:r w:rsidR="004048AF">
              <w:rPr>
                <w:noProof/>
                <w:webHidden/>
              </w:rPr>
              <w:instrText xml:space="preserve"> PAGEREF _Toc153296886 \h </w:instrText>
            </w:r>
            <w:r w:rsidR="004048AF">
              <w:rPr>
                <w:noProof/>
                <w:webHidden/>
              </w:rPr>
            </w:r>
            <w:r w:rsidR="004048AF">
              <w:rPr>
                <w:noProof/>
                <w:webHidden/>
              </w:rPr>
              <w:fldChar w:fldCharType="separate"/>
            </w:r>
            <w:r w:rsidR="00B52350">
              <w:rPr>
                <w:noProof/>
                <w:webHidden/>
              </w:rPr>
              <w:t>19</w:t>
            </w:r>
            <w:r w:rsidR="004048AF">
              <w:rPr>
                <w:noProof/>
                <w:webHidden/>
              </w:rPr>
              <w:fldChar w:fldCharType="end"/>
            </w:r>
          </w:hyperlink>
        </w:p>
        <w:p w14:paraId="24D6407E" w14:textId="72B51C3A" w:rsidR="004048AF" w:rsidRDefault="00000000">
          <w:pPr>
            <w:pStyle w:val="Saturs1"/>
            <w:tabs>
              <w:tab w:val="right" w:leader="dot" w:pos="9344"/>
            </w:tabs>
            <w:rPr>
              <w:rFonts w:asciiTheme="minorHAnsi" w:eastAsiaTheme="minorEastAsia" w:hAnsiTheme="minorHAnsi"/>
              <w:noProof/>
              <w:sz w:val="22"/>
              <w:lang w:val="en-US"/>
            </w:rPr>
          </w:pPr>
          <w:hyperlink w:anchor="_Toc153296887" w:history="1">
            <w:r w:rsidR="004048AF" w:rsidRPr="00E6797E">
              <w:rPr>
                <w:rStyle w:val="Hipersaite"/>
                <w:noProof/>
              </w:rPr>
              <w:t>7. Individuālais ieguldījums</w:t>
            </w:r>
            <w:r w:rsidR="004048AF">
              <w:rPr>
                <w:noProof/>
                <w:webHidden/>
              </w:rPr>
              <w:tab/>
            </w:r>
            <w:r w:rsidR="004048AF">
              <w:rPr>
                <w:noProof/>
                <w:webHidden/>
              </w:rPr>
              <w:fldChar w:fldCharType="begin"/>
            </w:r>
            <w:r w:rsidR="004048AF">
              <w:rPr>
                <w:noProof/>
                <w:webHidden/>
              </w:rPr>
              <w:instrText xml:space="preserve"> PAGEREF _Toc153296887 \h </w:instrText>
            </w:r>
            <w:r w:rsidR="004048AF">
              <w:rPr>
                <w:noProof/>
                <w:webHidden/>
              </w:rPr>
            </w:r>
            <w:r w:rsidR="004048AF">
              <w:rPr>
                <w:noProof/>
                <w:webHidden/>
              </w:rPr>
              <w:fldChar w:fldCharType="separate"/>
            </w:r>
            <w:r w:rsidR="00B52350">
              <w:rPr>
                <w:noProof/>
                <w:webHidden/>
              </w:rPr>
              <w:t>20</w:t>
            </w:r>
            <w:r w:rsidR="004048AF">
              <w:rPr>
                <w:noProof/>
                <w:webHidden/>
              </w:rPr>
              <w:fldChar w:fldCharType="end"/>
            </w:r>
          </w:hyperlink>
        </w:p>
        <w:p w14:paraId="4A74D5D9" w14:textId="543776F0" w:rsidR="004048AF" w:rsidRDefault="00000000">
          <w:pPr>
            <w:pStyle w:val="Saturs1"/>
            <w:tabs>
              <w:tab w:val="right" w:leader="dot" w:pos="9344"/>
            </w:tabs>
            <w:rPr>
              <w:rFonts w:asciiTheme="minorHAnsi" w:eastAsiaTheme="minorEastAsia" w:hAnsiTheme="minorHAnsi"/>
              <w:noProof/>
              <w:sz w:val="22"/>
              <w:lang w:val="en-US"/>
            </w:rPr>
          </w:pPr>
          <w:hyperlink w:anchor="_Toc153296888" w:history="1">
            <w:r w:rsidR="004048AF" w:rsidRPr="00E6797E">
              <w:rPr>
                <w:rStyle w:val="Hipersaite"/>
                <w:noProof/>
              </w:rPr>
              <w:t>8. Secinājumi</w:t>
            </w:r>
            <w:r w:rsidR="004048AF">
              <w:rPr>
                <w:noProof/>
                <w:webHidden/>
              </w:rPr>
              <w:tab/>
            </w:r>
            <w:r w:rsidR="004048AF">
              <w:rPr>
                <w:noProof/>
                <w:webHidden/>
              </w:rPr>
              <w:fldChar w:fldCharType="begin"/>
            </w:r>
            <w:r w:rsidR="004048AF">
              <w:rPr>
                <w:noProof/>
                <w:webHidden/>
              </w:rPr>
              <w:instrText xml:space="preserve"> PAGEREF _Toc153296888 \h </w:instrText>
            </w:r>
            <w:r w:rsidR="004048AF">
              <w:rPr>
                <w:noProof/>
                <w:webHidden/>
              </w:rPr>
            </w:r>
            <w:r w:rsidR="004048AF">
              <w:rPr>
                <w:noProof/>
                <w:webHidden/>
              </w:rPr>
              <w:fldChar w:fldCharType="separate"/>
            </w:r>
            <w:r w:rsidR="00B52350">
              <w:rPr>
                <w:noProof/>
                <w:webHidden/>
              </w:rPr>
              <w:t>21</w:t>
            </w:r>
            <w:r w:rsidR="004048AF">
              <w:rPr>
                <w:noProof/>
                <w:webHidden/>
              </w:rPr>
              <w:fldChar w:fldCharType="end"/>
            </w:r>
          </w:hyperlink>
        </w:p>
        <w:p w14:paraId="7F3CC8E2" w14:textId="56990FCB" w:rsidR="004048AF" w:rsidRDefault="00000000">
          <w:pPr>
            <w:pStyle w:val="Saturs1"/>
            <w:tabs>
              <w:tab w:val="right" w:leader="dot" w:pos="9344"/>
            </w:tabs>
            <w:rPr>
              <w:rFonts w:asciiTheme="minorHAnsi" w:eastAsiaTheme="minorEastAsia" w:hAnsiTheme="minorHAnsi"/>
              <w:noProof/>
              <w:sz w:val="22"/>
              <w:lang w:val="en-US"/>
            </w:rPr>
          </w:pPr>
          <w:hyperlink w:anchor="_Toc153296889" w:history="1">
            <w:r w:rsidR="004048AF" w:rsidRPr="00E6797E">
              <w:rPr>
                <w:rStyle w:val="Hipersaite"/>
                <w:noProof/>
              </w:rPr>
              <w:t>9. Lietoto terminu un saīsinājumu skaidrojumi</w:t>
            </w:r>
            <w:r w:rsidR="004048AF">
              <w:rPr>
                <w:noProof/>
                <w:webHidden/>
              </w:rPr>
              <w:tab/>
            </w:r>
            <w:r w:rsidR="004048AF">
              <w:rPr>
                <w:noProof/>
                <w:webHidden/>
              </w:rPr>
              <w:fldChar w:fldCharType="begin"/>
            </w:r>
            <w:r w:rsidR="004048AF">
              <w:rPr>
                <w:noProof/>
                <w:webHidden/>
              </w:rPr>
              <w:instrText xml:space="preserve"> PAGEREF _Toc153296889 \h </w:instrText>
            </w:r>
            <w:r w:rsidR="004048AF">
              <w:rPr>
                <w:noProof/>
                <w:webHidden/>
              </w:rPr>
            </w:r>
            <w:r w:rsidR="004048AF">
              <w:rPr>
                <w:noProof/>
                <w:webHidden/>
              </w:rPr>
              <w:fldChar w:fldCharType="separate"/>
            </w:r>
            <w:r w:rsidR="00B52350">
              <w:rPr>
                <w:noProof/>
                <w:webHidden/>
              </w:rPr>
              <w:t>22</w:t>
            </w:r>
            <w:r w:rsidR="004048AF">
              <w:rPr>
                <w:noProof/>
                <w:webHidden/>
              </w:rPr>
              <w:fldChar w:fldCharType="end"/>
            </w:r>
          </w:hyperlink>
        </w:p>
        <w:p w14:paraId="59F38B3F" w14:textId="143F70D7" w:rsidR="004048AF" w:rsidRDefault="00000000">
          <w:pPr>
            <w:pStyle w:val="Saturs1"/>
            <w:tabs>
              <w:tab w:val="right" w:leader="dot" w:pos="9344"/>
            </w:tabs>
            <w:rPr>
              <w:rFonts w:asciiTheme="minorHAnsi" w:eastAsiaTheme="minorEastAsia" w:hAnsiTheme="minorHAnsi"/>
              <w:noProof/>
              <w:sz w:val="22"/>
              <w:lang w:val="en-US"/>
            </w:rPr>
          </w:pPr>
          <w:hyperlink w:anchor="_Toc153296890" w:history="1">
            <w:r w:rsidR="004048AF" w:rsidRPr="00E6797E">
              <w:rPr>
                <w:rStyle w:val="Hipersaite"/>
                <w:noProof/>
              </w:rPr>
              <w:t>10. Literatūras un informācijas avotu saraksts</w:t>
            </w:r>
            <w:r w:rsidR="004048AF">
              <w:rPr>
                <w:noProof/>
                <w:webHidden/>
              </w:rPr>
              <w:tab/>
            </w:r>
            <w:r w:rsidR="004048AF">
              <w:rPr>
                <w:noProof/>
                <w:webHidden/>
              </w:rPr>
              <w:fldChar w:fldCharType="begin"/>
            </w:r>
            <w:r w:rsidR="004048AF">
              <w:rPr>
                <w:noProof/>
                <w:webHidden/>
              </w:rPr>
              <w:instrText xml:space="preserve"> PAGEREF _Toc153296890 \h </w:instrText>
            </w:r>
            <w:r w:rsidR="004048AF">
              <w:rPr>
                <w:noProof/>
                <w:webHidden/>
              </w:rPr>
            </w:r>
            <w:r w:rsidR="004048AF">
              <w:rPr>
                <w:noProof/>
                <w:webHidden/>
              </w:rPr>
              <w:fldChar w:fldCharType="separate"/>
            </w:r>
            <w:r w:rsidR="00B52350">
              <w:rPr>
                <w:noProof/>
                <w:webHidden/>
              </w:rPr>
              <w:t>23</w:t>
            </w:r>
            <w:r w:rsidR="004048AF">
              <w:rPr>
                <w:noProof/>
                <w:webHidden/>
              </w:rPr>
              <w:fldChar w:fldCharType="end"/>
            </w:r>
          </w:hyperlink>
        </w:p>
        <w:p w14:paraId="6F31E78B" w14:textId="73CC52A8" w:rsidR="004048AF" w:rsidRDefault="00000000">
          <w:pPr>
            <w:pStyle w:val="Saturs1"/>
            <w:tabs>
              <w:tab w:val="right" w:leader="dot" w:pos="9344"/>
            </w:tabs>
            <w:rPr>
              <w:rFonts w:asciiTheme="minorHAnsi" w:eastAsiaTheme="minorEastAsia" w:hAnsiTheme="minorHAnsi"/>
              <w:noProof/>
              <w:sz w:val="22"/>
              <w:lang w:val="en-US"/>
            </w:rPr>
          </w:pPr>
          <w:hyperlink w:anchor="_Toc153296891" w:history="1">
            <w:r w:rsidR="004048AF" w:rsidRPr="00E6797E">
              <w:rPr>
                <w:rStyle w:val="Hipersaite"/>
                <w:noProof/>
              </w:rPr>
              <w:t>Pielikums</w:t>
            </w:r>
            <w:r w:rsidR="004048AF">
              <w:rPr>
                <w:noProof/>
                <w:webHidden/>
              </w:rPr>
              <w:tab/>
            </w:r>
            <w:r w:rsidR="004048AF">
              <w:rPr>
                <w:noProof/>
                <w:webHidden/>
              </w:rPr>
              <w:fldChar w:fldCharType="begin"/>
            </w:r>
            <w:r w:rsidR="004048AF">
              <w:rPr>
                <w:noProof/>
                <w:webHidden/>
              </w:rPr>
              <w:instrText xml:space="preserve"> PAGEREF _Toc153296891 \h </w:instrText>
            </w:r>
            <w:r w:rsidR="004048AF">
              <w:rPr>
                <w:noProof/>
                <w:webHidden/>
              </w:rPr>
            </w:r>
            <w:r w:rsidR="004048AF">
              <w:rPr>
                <w:noProof/>
                <w:webHidden/>
              </w:rPr>
              <w:fldChar w:fldCharType="separate"/>
            </w:r>
            <w:r w:rsidR="00B52350">
              <w:rPr>
                <w:noProof/>
                <w:webHidden/>
              </w:rPr>
              <w:t>24</w:t>
            </w:r>
            <w:r w:rsidR="004048AF">
              <w:rPr>
                <w:noProof/>
                <w:webHidden/>
              </w:rPr>
              <w:fldChar w:fldCharType="end"/>
            </w:r>
          </w:hyperlink>
        </w:p>
        <w:p w14:paraId="182ED7B0" w14:textId="6D501AEF" w:rsidR="0061778D" w:rsidRPr="0061778D" w:rsidRDefault="00A1477D" w:rsidP="00B94B27">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627E04">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3" w:name="_Toc153296855"/>
      <w:r>
        <w:lastRenderedPageBreak/>
        <w:t>Ievads</w:t>
      </w:r>
      <w:bookmarkEnd w:id="3"/>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DC7E98">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4" w:name="_Toc153296856"/>
      <w:r>
        <w:lastRenderedPageBreak/>
        <w:t xml:space="preserve">1. </w:t>
      </w:r>
      <w:r w:rsidR="001368AD">
        <w:t>Uzdevuma formulējums</w:t>
      </w:r>
      <w:bookmarkEnd w:id="4"/>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DC7E98">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5" w:name="_Toc153296857"/>
      <w:r>
        <w:lastRenderedPageBreak/>
        <w:t>2. Programmatūras prasību specifikācija</w:t>
      </w:r>
      <w:bookmarkEnd w:id="5"/>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6" w:name="_Toc153296858"/>
      <w:r>
        <w:t>2.1. Produkta perspektīva</w:t>
      </w:r>
      <w:bookmarkEnd w:id="6"/>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7" w:name="_Toc153296859"/>
      <w:r>
        <w:t xml:space="preserve">2.2. </w:t>
      </w:r>
      <w:r w:rsidR="00B7125B">
        <w:t>Sistēmas funkcionālās prasības</w:t>
      </w:r>
      <w:bookmarkEnd w:id="7"/>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8" w:name="_Toc153296860"/>
      <w:r>
        <w:t>2.2.1. Vispārīgās prasības</w:t>
      </w:r>
      <w:bookmarkEnd w:id="8"/>
    </w:p>
    <w:p w14:paraId="666A4C94" w14:textId="43BE957D" w:rsidR="009E5C08" w:rsidRPr="009E5C08" w:rsidRDefault="009E5C08" w:rsidP="009E5C08">
      <w:pPr>
        <w:rPr>
          <w:b/>
          <w:bCs/>
        </w:rPr>
      </w:pPr>
      <w:r w:rsidRPr="009E5C08">
        <w:rPr>
          <w:b/>
          <w:bCs/>
        </w:rPr>
        <w:t xml:space="preserve">P.1. </w:t>
      </w:r>
      <w:r>
        <w:rPr>
          <w:b/>
          <w:bCs/>
        </w:rPr>
        <w:t>Datorspēles “</w:t>
      </w:r>
      <w:r w:rsidR="00AD2736" w:rsidRPr="00AD2736">
        <w:rPr>
          <w:b/>
        </w:rPr>
        <w:t>ScoreStorm</w:t>
      </w:r>
      <w:r>
        <w:rPr>
          <w:b/>
          <w:bCs/>
        </w:rPr>
        <w:t>”</w:t>
      </w:r>
      <w:r w:rsidRPr="009E5C08">
        <w:rPr>
          <w:b/>
          <w:bCs/>
        </w:rPr>
        <w:t xml:space="preserve"> atvēršana</w:t>
      </w:r>
    </w:p>
    <w:p w14:paraId="25CE185E" w14:textId="35D9B574" w:rsidR="009E5C08" w:rsidRDefault="009E5C08" w:rsidP="009E5C08">
      <w:pPr>
        <w:rPr>
          <w:u w:val="single"/>
        </w:rPr>
      </w:pPr>
      <w:r w:rsidRPr="009E5C08">
        <w:rPr>
          <w:u w:val="single"/>
        </w:rPr>
        <w:t>Mērķis:</w:t>
      </w:r>
    </w:p>
    <w:p w14:paraId="7C12F230" w14:textId="6C1D7DC9" w:rsidR="009E5C08" w:rsidRPr="009E5C08" w:rsidRDefault="009E5C08" w:rsidP="009E5C08">
      <w:r>
        <w:t xml:space="preserve">Šīs </w:t>
      </w:r>
      <w:r w:rsidR="0098467D">
        <w:t xml:space="preserve">funkcijas </w:t>
      </w:r>
      <w:r>
        <w:t xml:space="preserve">mērķis ir nodrošināt iespēju spēlētājam </w:t>
      </w:r>
      <w:r w:rsidR="00530B83">
        <w:t>atvērt</w:t>
      </w:r>
      <w:r>
        <w:t xml:space="preserve"> spēli uz viņa esošā datora.</w:t>
      </w:r>
    </w:p>
    <w:p w14:paraId="15B84048" w14:textId="16D5858A" w:rsidR="009E5C08" w:rsidRDefault="009E5C08" w:rsidP="009E5C08">
      <w:pPr>
        <w:rPr>
          <w:u w:val="single"/>
        </w:rPr>
      </w:pPr>
      <w:r w:rsidRPr="009E5C08">
        <w:rPr>
          <w:u w:val="single"/>
        </w:rPr>
        <w:t>Ievaddati:</w:t>
      </w:r>
    </w:p>
    <w:p w14:paraId="1870B2E9" w14:textId="457CA919" w:rsidR="009E5C08" w:rsidRPr="009E5C08" w:rsidRDefault="009E5C08" w:rsidP="009E5C08">
      <w:r>
        <w:t xml:space="preserve">Peles dubultklikšķis uz </w:t>
      </w:r>
      <w:r w:rsidR="00530B83">
        <w:t>darbvirsmas</w:t>
      </w:r>
      <w:r>
        <w:t xml:space="preserve"> ikona ar vārdu “</w:t>
      </w:r>
      <w:r w:rsidR="00AD2736">
        <w:t>ScoreStorm</w:t>
      </w:r>
      <w:r>
        <w:t>”</w:t>
      </w:r>
    </w:p>
    <w:p w14:paraId="6C4E7F1D" w14:textId="60A7424F" w:rsidR="009E5C08" w:rsidRDefault="009E5C08" w:rsidP="009E5C08">
      <w:pPr>
        <w:rPr>
          <w:u w:val="single"/>
        </w:rPr>
      </w:pPr>
      <w:r w:rsidRPr="009E5C08">
        <w:rPr>
          <w:u w:val="single"/>
        </w:rPr>
        <w:t>Apstrāde:</w:t>
      </w:r>
    </w:p>
    <w:p w14:paraId="5934908A" w14:textId="5099F15F" w:rsidR="009E5C08" w:rsidRPr="009E5C08" w:rsidRDefault="009E5C08" w:rsidP="009E5C08">
      <w:r>
        <w:lastRenderedPageBreak/>
        <w:t>Tiek pārbaudīt vai bija dubultklikšķis uz ikonu.</w:t>
      </w:r>
    </w:p>
    <w:p w14:paraId="004E0B4C" w14:textId="3CCDB14A" w:rsidR="009E5C08" w:rsidRDefault="009E5C08" w:rsidP="009E5C08">
      <w:pPr>
        <w:rPr>
          <w:u w:val="single"/>
        </w:rPr>
      </w:pPr>
      <w:r w:rsidRPr="009E5C08">
        <w:rPr>
          <w:u w:val="single"/>
        </w:rPr>
        <w:t>Izvaddati:</w:t>
      </w:r>
    </w:p>
    <w:p w14:paraId="3A172D50" w14:textId="58A08C2C" w:rsidR="009E5C08" w:rsidRDefault="009E5C08" w:rsidP="009E5C08">
      <w:r>
        <w:t xml:space="preserve">Tiek </w:t>
      </w:r>
      <w:r w:rsidR="00530B83">
        <w:t>atvērtā</w:t>
      </w:r>
      <w:r>
        <w:t xml:space="preserve"> spēle un parādās galvenā izvēlne.</w:t>
      </w:r>
    </w:p>
    <w:p w14:paraId="4224351C" w14:textId="100A3D1C" w:rsidR="009E5C08" w:rsidRPr="009E5C08" w:rsidRDefault="009E5C08" w:rsidP="009E5C08">
      <w:pPr>
        <w:rPr>
          <w:b/>
          <w:bCs/>
        </w:rPr>
      </w:pPr>
      <w:r w:rsidRPr="009E5C08">
        <w:rPr>
          <w:b/>
          <w:bCs/>
        </w:rPr>
        <w:t>P.</w:t>
      </w:r>
      <w:r>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69F8FC5A" w14:textId="2C2F718E" w:rsidR="00EC718C" w:rsidRPr="009E5C08" w:rsidRDefault="00EC718C" w:rsidP="00EC718C">
      <w:pPr>
        <w:rPr>
          <w:b/>
          <w:bCs/>
        </w:rPr>
      </w:pPr>
      <w:r w:rsidRPr="009E5C08">
        <w:rPr>
          <w:b/>
          <w:bCs/>
        </w:rPr>
        <w:t>P.</w:t>
      </w:r>
      <w:r>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3632509B" w14:textId="41A7D970" w:rsidR="00832FC9" w:rsidRPr="009E5C08" w:rsidRDefault="00832FC9" w:rsidP="00832FC9">
      <w:pPr>
        <w:rPr>
          <w:b/>
          <w:bCs/>
        </w:rPr>
      </w:pPr>
      <w:r w:rsidRPr="009E5C08">
        <w:rPr>
          <w:b/>
          <w:bCs/>
        </w:rPr>
        <w:t>P.</w:t>
      </w:r>
      <w:r w:rsidR="00F614C7">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lastRenderedPageBreak/>
        <w:t xml:space="preserve">Tiek spēlēta pogas skaņa un pēc vienas </w:t>
      </w:r>
      <w:r w:rsidR="00530B83">
        <w:t>sekundes</w:t>
      </w:r>
      <w:r>
        <w:t xml:space="preserve"> spēlētājs tiek pārvietots uz </w:t>
      </w:r>
      <w:r w:rsidR="00530B83">
        <w:t>pirmspēles</w:t>
      </w:r>
      <w:r>
        <w:t xml:space="preserve"> logu.</w:t>
      </w:r>
    </w:p>
    <w:p w14:paraId="3D983695" w14:textId="6E0DDAEE" w:rsidR="006A5EFE" w:rsidRPr="009E5C08" w:rsidRDefault="006A5EFE" w:rsidP="006A5EFE">
      <w:pPr>
        <w:rPr>
          <w:b/>
          <w:bCs/>
        </w:rPr>
      </w:pPr>
      <w:r w:rsidRPr="009E5C08">
        <w:rPr>
          <w:b/>
          <w:bCs/>
        </w:rPr>
        <w:t>P.</w:t>
      </w:r>
      <w:r>
        <w:rPr>
          <w:b/>
          <w:bCs/>
        </w:rPr>
        <w:t>5</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9" w:name="_Toc153296861"/>
      <w:r>
        <w:t>2.2.2. Iestatījuma</w:t>
      </w:r>
      <w:r w:rsidR="00EC718C">
        <w:t xml:space="preserve"> loga</w:t>
      </w:r>
      <w:r>
        <w:t xml:space="preserve"> prasības</w:t>
      </w:r>
      <w:bookmarkEnd w:id="9"/>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26687D1B" w14:textId="1B7350B9"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lastRenderedPageBreak/>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31646447" w14:textId="46BF35F2"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7BB4FD78" w14:textId="14E5D284"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lastRenderedPageBreak/>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0" w:name="_Toc153296862"/>
      <w:r>
        <w:t>2.2.3. Pirmspēles loga prasības</w:t>
      </w:r>
      <w:bookmarkStart w:id="11" w:name="_Toc153296863"/>
      <w:bookmarkEnd w:id="10"/>
    </w:p>
    <w:p w14:paraId="522E989C" w14:textId="1C1D743D" w:rsidR="00CF535D" w:rsidRDefault="00CF535D" w:rsidP="00CF535D">
      <w:pPr>
        <w:rPr>
          <w:b/>
          <w:bCs/>
        </w:rPr>
      </w:pPr>
      <w:bookmarkStart w:id="12"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49F1C61" w14:textId="28DC35E8" w:rsidR="00C163AB" w:rsidRPr="00C163AB" w:rsidRDefault="001F23A1" w:rsidP="00CF535D">
      <w:r>
        <w:t>Spēle pārbauda vai spēlētājs ir nospiedis peles kreiso taustiņu.</w:t>
      </w:r>
    </w:p>
    <w:p w14:paraId="373F390F" w14:textId="2806A1CD" w:rsidR="00C163AB" w:rsidRDefault="00C163AB" w:rsidP="00CF535D">
      <w:pPr>
        <w:rPr>
          <w:u w:val="single"/>
        </w:rPr>
      </w:pPr>
      <w:r>
        <w:rPr>
          <w:u w:val="single"/>
        </w:rPr>
        <w:t>Izvaddati:</w:t>
      </w:r>
    </w:p>
    <w:bookmarkEnd w:id="12"/>
    <w:p w14:paraId="61207373" w14:textId="591E709F" w:rsidR="00C163AB" w:rsidRDefault="001F23A1" w:rsidP="00CF535D">
      <w:r>
        <w:t>Tiek atskaņota izvēlēšanās skaņa un tiek parādīts spēles līmeņa izvēlne.</w:t>
      </w:r>
    </w:p>
    <w:p w14:paraId="5E834A66" w14:textId="3DE0DF7B"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8E2A3C6" w:rsidR="00C163AB" w:rsidRPr="00C163AB" w:rsidRDefault="00995B40" w:rsidP="00995B40">
      <w:r>
        <w:t>Spēlētājs noliek peli virs tēla,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w:t>
      </w:r>
      <w:r>
        <w:t xml:space="preserve"> un spēlētājs tiek aiznests uz spēles loga.</w:t>
      </w:r>
    </w:p>
    <w:p w14:paraId="21DF2307" w14:textId="01671F7D" w:rsidR="00995B40" w:rsidRDefault="00995B40" w:rsidP="00995B40">
      <w:pPr>
        <w:rPr>
          <w:b/>
          <w:bCs/>
        </w:rPr>
      </w:pPr>
      <w:r w:rsidRPr="00C163AB">
        <w:rPr>
          <w:b/>
          <w:bCs/>
        </w:rPr>
        <w:t>P.</w:t>
      </w:r>
      <w:r>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 xml:space="preserve">Mērķis ar šo funkciju ir dot iespēju </w:t>
      </w:r>
      <w:r>
        <w:t>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w:t>
      </w:r>
      <w:r>
        <w:t xml:space="preserve">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 xml:space="preserve">Spēle pārbauda vai spēlētājs ir nospiedis </w:t>
      </w:r>
      <w:r>
        <w:t>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 xml:space="preserve">Tiek </w:t>
      </w:r>
      <w:r>
        <w:t>parādīts informācijas logs.</w:t>
      </w:r>
    </w:p>
    <w:p w14:paraId="6CA05A9C" w14:textId="2D4FE24A" w:rsidR="00995B40" w:rsidRDefault="00995B40" w:rsidP="00995B40">
      <w:pPr>
        <w:rPr>
          <w:b/>
          <w:bCs/>
        </w:rPr>
      </w:pPr>
      <w:r w:rsidRPr="00C163AB">
        <w:rPr>
          <w:b/>
          <w:bCs/>
        </w:rPr>
        <w:t>P.</w:t>
      </w:r>
      <w:r>
        <w:rPr>
          <w:b/>
          <w:bCs/>
        </w:rPr>
        <w:t>4</w:t>
      </w:r>
      <w:r w:rsidRPr="00C163AB">
        <w:rPr>
          <w:b/>
          <w:bCs/>
        </w:rPr>
        <w:t xml:space="preserve">. </w:t>
      </w:r>
      <w:r>
        <w:rPr>
          <w:b/>
          <w:bCs/>
        </w:rPr>
        <w:t xml:space="preserve">Informācijas loga </w:t>
      </w:r>
      <w:r>
        <w:rPr>
          <w:b/>
          <w:bCs/>
        </w:rPr>
        <w:t>aizvēršana</w:t>
      </w:r>
      <w:r>
        <w:rPr>
          <w:b/>
          <w:bCs/>
        </w:rPr>
        <w:t>.</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 xml:space="preserve">Mērķis ar šo funkciju ir dot iespēju lietotājam </w:t>
      </w:r>
      <w:r>
        <w:t>aizvērt ciet</w:t>
      </w:r>
      <w:r>
        <w:t xml:space="preserve"> informācijas logu</w:t>
      </w:r>
      <w:r>
        <w:t>.</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w:t>
      </w:r>
      <w:r>
        <w:t xml:space="preserve"> informācijas logā</w:t>
      </w:r>
      <w:r>
        <w:t xml:space="preserve"> nospiež peles kreiso taustiņu virs pogas ar apzīmējumu “</w:t>
      </w:r>
      <w:r>
        <w:t>X</w:t>
      </w:r>
      <w:r>
        <w:t>”.</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 xml:space="preserve">Tiek </w:t>
      </w:r>
      <w:r>
        <w:t>aizvērts</w:t>
      </w:r>
      <w:r>
        <w:t xml:space="preserve"> informācijas logs.</w:t>
      </w:r>
    </w:p>
    <w:p w14:paraId="07BFBEE6" w14:textId="7123F312" w:rsidR="009E5C08" w:rsidRDefault="009E05E1" w:rsidP="009E5C08">
      <w:pPr>
        <w:pStyle w:val="Virsraksts3"/>
      </w:pPr>
      <w:r>
        <w:t>2.2.4</w:t>
      </w:r>
      <w:r w:rsidR="009E5C08">
        <w:t>. Spēles</w:t>
      </w:r>
      <w:r w:rsidR="00EC718C">
        <w:t xml:space="preserve"> loga</w:t>
      </w:r>
      <w:r w:rsidR="009E5C08">
        <w:t xml:space="preserve"> prasības</w:t>
      </w:r>
      <w:bookmarkEnd w:id="11"/>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451CA5D9" w14:textId="79E24521"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lastRenderedPageBreak/>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0CC7D70F" w14:textId="5962E6AB"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7F988C13" w14:textId="6BAF0DD1"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285EF724" w14:textId="67A2FCE6"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AF2F354" w14:textId="15438C29" w:rsidR="00CB692B" w:rsidRDefault="00CB692B" w:rsidP="00CB692B">
      <w:pPr>
        <w:rPr>
          <w:b/>
          <w:bCs/>
        </w:rPr>
      </w:pPr>
      <w:r w:rsidRPr="00AF0DCF">
        <w:rPr>
          <w:b/>
          <w:bCs/>
        </w:rPr>
        <w:lastRenderedPageBreak/>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19D870C2" w14:textId="459BC12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1CBB940A" w14:textId="0FDF83E3"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E90ACA" w:rsidR="003E12CB" w:rsidRDefault="003E12CB" w:rsidP="003E12CB">
      <w:pPr>
        <w:pStyle w:val="Sarakstarindkopa"/>
        <w:numPr>
          <w:ilvl w:val="0"/>
          <w:numId w:val="15"/>
        </w:numPr>
      </w:pPr>
      <w:r>
        <w:t>Tiek spēlēta</w:t>
      </w:r>
      <w:r w:rsidR="007B155A">
        <w:t xml:space="preserve"> tēla</w:t>
      </w:r>
      <w:r>
        <w:t xml:space="preserve"> </w:t>
      </w:r>
      <w:r w:rsidR="00427176">
        <w:t>idle</w:t>
      </w:r>
      <w:r>
        <w:t xml:space="preserve"> animācija.</w:t>
      </w:r>
    </w:p>
    <w:p w14:paraId="554FAABF" w14:textId="566D7BAD" w:rsidR="00230244" w:rsidRDefault="00230244" w:rsidP="003E12CB">
      <w:pPr>
        <w:pStyle w:val="Sarakstarindkopa"/>
        <w:numPr>
          <w:ilvl w:val="0"/>
          <w:numId w:val="15"/>
        </w:numPr>
      </w:pPr>
      <w:r>
        <w:lastRenderedPageBreak/>
        <w:t xml:space="preserve">Pazūd </w:t>
      </w:r>
      <w:r w:rsidR="00530B83">
        <w:t>tēmēklis</w:t>
      </w:r>
      <w:r w:rsidR="007A6CBA">
        <w:t>.</w:t>
      </w:r>
    </w:p>
    <w:p w14:paraId="48816E84" w14:textId="54638406"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3D6ADED8" w14:textId="16912DE6" w:rsidR="004048AF" w:rsidRPr="004048AF" w:rsidRDefault="004048AF" w:rsidP="004048AF">
      <w:pPr>
        <w:rPr>
          <w:color w:val="FF0000"/>
        </w:rPr>
      </w:pPr>
      <w:r w:rsidRPr="004048AF">
        <w:rPr>
          <w:color w:val="FF0000"/>
        </w:rPr>
        <w:t>Jāturpina taisīt</w:t>
      </w:r>
    </w:p>
    <w:p w14:paraId="30E69672" w14:textId="628DE8CD" w:rsidR="003E20BC" w:rsidRDefault="00183F7E" w:rsidP="003E20BC">
      <w:pPr>
        <w:pStyle w:val="Virsraksts2"/>
      </w:pPr>
      <w:bookmarkStart w:id="13" w:name="_Toc153296864"/>
      <w:r>
        <w:t xml:space="preserve">2.3. </w:t>
      </w:r>
      <w:r w:rsidR="00B7125B">
        <w:t>Sistēmas nefunkcionālās prasības</w:t>
      </w:r>
      <w:bookmarkEnd w:id="13"/>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4" w:name="_Toc153296865"/>
      <w:r>
        <w:t>2.3.1.</w:t>
      </w:r>
      <w:r w:rsidR="0045608E">
        <w:t xml:space="preserve"> Valoda</w:t>
      </w:r>
      <w:bookmarkEnd w:id="14"/>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5" w:name="_Toc153296866"/>
      <w:r>
        <w:t>2.3.2. Saskaņotība</w:t>
      </w:r>
      <w:bookmarkEnd w:id="15"/>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6" w:name="_Toc153296867"/>
      <w:r>
        <w:t>2.3.3. Vizuālais izskats</w:t>
      </w:r>
      <w:bookmarkEnd w:id="16"/>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17" w:name="_Toc153296868"/>
      <w:r>
        <w:t>2.3.4.</w:t>
      </w:r>
      <w:r w:rsidR="008A3600">
        <w:t xml:space="preserve"> Datorspēles </w:t>
      </w:r>
      <w:r w:rsidR="00530B83">
        <w:t>veiktspējā</w:t>
      </w:r>
      <w:bookmarkEnd w:id="17"/>
    </w:p>
    <w:p w14:paraId="60CA6C19" w14:textId="693C6CC6" w:rsidR="002E6BF1" w:rsidRDefault="008A3600" w:rsidP="002E6BF1">
      <w:r>
        <w:t xml:space="preserve">Datorspēlei ir jābūt tik optimizētai </w:t>
      </w:r>
      <w:r w:rsidR="001D1B2C">
        <w:t>ka</w:t>
      </w:r>
      <w:r>
        <w:t xml:space="preserve">, tā varētu </w:t>
      </w:r>
      <w:r w:rsidR="001D1B2C">
        <w:t>vismaz strādāt</w:t>
      </w:r>
      <w:r>
        <w:t xml:space="preserve"> biroja datoriem.</w:t>
      </w:r>
      <w:r w:rsidR="001D1B2C">
        <w:t xml:space="preserve"> Spēle tiek uzskatīta, ka tā labi iet ja uz dotā datora tā iet ar ātrumu vismaz 60 kadri sekundē.</w:t>
      </w:r>
    </w:p>
    <w:p w14:paraId="4E25E9A1" w14:textId="0D78B8C2" w:rsidR="002E6BF1" w:rsidRDefault="002E6BF1" w:rsidP="002E6BF1">
      <w:pPr>
        <w:pStyle w:val="Virsraksts3"/>
      </w:pPr>
      <w:bookmarkStart w:id="18" w:name="_Toc153296869"/>
      <w:r>
        <w:lastRenderedPageBreak/>
        <w:t>2.3.5. Drošība</w:t>
      </w:r>
      <w:bookmarkEnd w:id="18"/>
    </w:p>
    <w:p w14:paraId="54F9AB73" w14:textId="7B8095A8" w:rsidR="004854E8" w:rsidRDefault="002E6BF1" w:rsidP="002E6BF1">
      <w:r>
        <w:t xml:space="preserve">Spēlei ir jābūt </w:t>
      </w:r>
      <w:r w:rsidR="00530B83">
        <w:t>izstrādātai tai</w:t>
      </w:r>
      <w:r>
        <w:t xml:space="preserve"> tā, lai tā neradītu fiziskas problēmas spēlētāja</w:t>
      </w:r>
      <w:r w:rsidR="004854E8">
        <w:t>m, piemērām</w:t>
      </w:r>
      <w:r w:rsidR="00100D52">
        <w:t xml:space="preserve">, </w:t>
      </w:r>
      <w:r w:rsidR="004854E8">
        <w:t xml:space="preserve">spēle nevar būt atrās gaismas, jo spēlētāji, kas cieš no epilepsijas var dabūt lēkmi. Vai arī spēles </w:t>
      </w:r>
      <w:r w:rsidR="00530B83">
        <w:t>kontroles</w:t>
      </w:r>
      <w:r w:rsidR="004854E8">
        <w:t xml:space="preserve"> nevar būt tādās, kuras var likt spēlētājam veidot muskuļa </w:t>
      </w:r>
      <w:r w:rsidR="00530B83">
        <w:t>problēmas</w:t>
      </w:r>
      <w:r w:rsidR="004854E8">
        <w:t>.</w:t>
      </w:r>
    </w:p>
    <w:p w14:paraId="5AEE4C3D" w14:textId="5A791DE0" w:rsidR="004854E8" w:rsidRDefault="004854E8" w:rsidP="004854E8">
      <w:pPr>
        <w:pStyle w:val="Virsraksts3"/>
      </w:pPr>
      <w:bookmarkStart w:id="19" w:name="_Toc153296870"/>
      <w:r>
        <w:t xml:space="preserve">2.3.6. </w:t>
      </w:r>
      <w:r w:rsidR="00100D52">
        <w:t>Spēles skaņas</w:t>
      </w:r>
      <w:bookmarkEnd w:id="19"/>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0" w:name="_Toc153296871"/>
      <w:r>
        <w:t xml:space="preserve">2.4. </w:t>
      </w:r>
      <w:r w:rsidR="00B7125B">
        <w:t>Gala lietotāja raksturiezīmes</w:t>
      </w:r>
      <w:bookmarkEnd w:id="20"/>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DC7E98">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1" w:name="_Toc153296872"/>
      <w:r>
        <w:lastRenderedPageBreak/>
        <w:t>3. Izstrādes līdzekļu, rīku apraksts un izvēles pamatojums</w:t>
      </w:r>
      <w:bookmarkEnd w:id="21"/>
    </w:p>
    <w:p w14:paraId="5EDDF5A5" w14:textId="77777777" w:rsidR="00E41F61" w:rsidRDefault="00E41F61" w:rsidP="00E41F61">
      <w:pPr>
        <w:pStyle w:val="Virsraksts2"/>
      </w:pPr>
      <w:bookmarkStart w:id="22" w:name="_Toc153296873"/>
      <w:r>
        <w:t>3.1. Izvēlēto risinājuma līdzekļu un valodu apraksts</w:t>
      </w:r>
      <w:bookmarkEnd w:id="22"/>
    </w:p>
    <w:p w14:paraId="0425B6F4" w14:textId="77777777" w:rsidR="00E41F61" w:rsidRDefault="00E41F61" w:rsidP="00E41F61">
      <w:pPr>
        <w:pStyle w:val="Virsraksts2"/>
      </w:pPr>
      <w:bookmarkStart w:id="23" w:name="_Toc153296874"/>
      <w:r>
        <w:t>3.2. Iespējamo risinājuma līdzekļu un valodu apraksts</w:t>
      </w:r>
      <w:bookmarkEnd w:id="23"/>
    </w:p>
    <w:p w14:paraId="35E8535B" w14:textId="77777777" w:rsidR="00622740" w:rsidRDefault="00622740" w:rsidP="00E41F61">
      <w:pPr>
        <w:sectPr w:rsidR="00622740" w:rsidSect="00DC7E98">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4" w:name="_Toc153296875"/>
      <w:r>
        <w:lastRenderedPageBreak/>
        <w:t>4. Sistēmas struktūras modelēšana un projektēšana</w:t>
      </w:r>
      <w:bookmarkEnd w:id="24"/>
    </w:p>
    <w:p w14:paraId="27EC3FF8" w14:textId="77777777" w:rsidR="00622740" w:rsidRDefault="00622740" w:rsidP="00622740">
      <w:pPr>
        <w:pStyle w:val="Virsraksts2"/>
      </w:pPr>
      <w:bookmarkStart w:id="25" w:name="_Toc153296876"/>
      <w:r>
        <w:t>4.1. Sistēmas struktūras modelis</w:t>
      </w:r>
      <w:bookmarkEnd w:id="25"/>
    </w:p>
    <w:p w14:paraId="2D5EDE3E" w14:textId="77777777" w:rsidR="0056587F" w:rsidRDefault="0056587F" w:rsidP="0056587F">
      <w:pPr>
        <w:pStyle w:val="Virsraksts2"/>
      </w:pPr>
      <w:bookmarkStart w:id="26" w:name="_Toc153296877"/>
      <w:r>
        <w:t>4.2. Klašu diagramma / ER diagramma</w:t>
      </w:r>
      <w:bookmarkEnd w:id="26"/>
    </w:p>
    <w:p w14:paraId="2B80BF80" w14:textId="77777777" w:rsidR="0056587F" w:rsidRDefault="0056587F" w:rsidP="0056587F">
      <w:pPr>
        <w:pStyle w:val="Virsraksts2"/>
      </w:pPr>
      <w:bookmarkStart w:id="27" w:name="_Toc153296878"/>
      <w:r>
        <w:t>4.3. Funkcionālais un dinamiskais sistēmas modelis</w:t>
      </w:r>
      <w:bookmarkEnd w:id="27"/>
    </w:p>
    <w:p w14:paraId="053F5637" w14:textId="77777777" w:rsidR="0056587F" w:rsidRDefault="0056587F" w:rsidP="0056587F">
      <w:pPr>
        <w:pStyle w:val="Virsraksts2"/>
      </w:pPr>
      <w:bookmarkStart w:id="28" w:name="_Toc153296879"/>
      <w:r>
        <w:t>4.4. Aktivitāšu diagramma</w:t>
      </w:r>
      <w:bookmarkEnd w:id="28"/>
    </w:p>
    <w:p w14:paraId="69DB1EBF" w14:textId="77777777" w:rsidR="0056587F" w:rsidRDefault="0056587F" w:rsidP="0056587F">
      <w:pPr>
        <w:pStyle w:val="Virsraksts2"/>
      </w:pPr>
      <w:bookmarkStart w:id="29" w:name="_Toc153296880"/>
      <w:r>
        <w:t>4.5. Lietotjumgadījuma diagramma</w:t>
      </w:r>
      <w:bookmarkEnd w:id="29"/>
    </w:p>
    <w:p w14:paraId="16376A05" w14:textId="77777777" w:rsidR="0056587F" w:rsidRDefault="0056587F" w:rsidP="0056587F">
      <w:pPr>
        <w:pStyle w:val="Virsraksts2"/>
      </w:pPr>
      <w:bookmarkStart w:id="30" w:name="_Toc153296881"/>
      <w:r>
        <w:t>4.6. Sistēmas moduļu apraksts un algoritmu shēmas</w:t>
      </w:r>
      <w:bookmarkEnd w:id="30"/>
    </w:p>
    <w:p w14:paraId="66EAF31E" w14:textId="77777777" w:rsidR="0056587F" w:rsidRDefault="0056587F" w:rsidP="0056587F"/>
    <w:p w14:paraId="5E7DB3AB"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1" w:name="_Toc153296882"/>
      <w:r>
        <w:lastRenderedPageBreak/>
        <w:t>5. Lietotāju ceļvedis</w:t>
      </w:r>
      <w:bookmarkEnd w:id="31"/>
    </w:p>
    <w:p w14:paraId="3992882F" w14:textId="77777777" w:rsidR="0056587F" w:rsidRDefault="0056587F" w:rsidP="0056587F"/>
    <w:p w14:paraId="457F583A"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2" w:name="_Toc153296883"/>
      <w:r>
        <w:lastRenderedPageBreak/>
        <w:t>6. Testēšanas dokumentācija</w:t>
      </w:r>
      <w:bookmarkEnd w:id="32"/>
    </w:p>
    <w:p w14:paraId="62AF2817" w14:textId="77777777" w:rsidR="0056587F" w:rsidRDefault="0056587F" w:rsidP="0056587F">
      <w:pPr>
        <w:pStyle w:val="Virsraksts2"/>
      </w:pPr>
      <w:bookmarkStart w:id="33" w:name="_Toc153296884"/>
      <w:r>
        <w:t>6.1. Izvēlētais testēšanas metodes, rīku apraksts un pamatojums</w:t>
      </w:r>
      <w:bookmarkEnd w:id="33"/>
    </w:p>
    <w:p w14:paraId="74A1DAC9" w14:textId="77777777" w:rsidR="0056587F" w:rsidRDefault="0056587F" w:rsidP="0056587F">
      <w:pPr>
        <w:pStyle w:val="Virsraksts2"/>
      </w:pPr>
      <w:bookmarkStart w:id="34" w:name="_Toc153296885"/>
      <w:r>
        <w:t>6.2. Testpiemēru kopa</w:t>
      </w:r>
      <w:bookmarkEnd w:id="34"/>
    </w:p>
    <w:p w14:paraId="00534876" w14:textId="77777777" w:rsidR="0056587F" w:rsidRDefault="0056587F" w:rsidP="0056587F">
      <w:pPr>
        <w:pStyle w:val="Virsraksts2"/>
      </w:pPr>
      <w:bookmarkStart w:id="35" w:name="_Toc153296886"/>
      <w:r>
        <w:t>6.3. Testēšanas žurnāls</w:t>
      </w:r>
      <w:bookmarkEnd w:id="35"/>
    </w:p>
    <w:p w14:paraId="160F78AA" w14:textId="77777777" w:rsidR="0056587F" w:rsidRDefault="0056587F" w:rsidP="0056587F"/>
    <w:p w14:paraId="6A94C229"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6" w:name="_Toc153296887"/>
      <w:r>
        <w:lastRenderedPageBreak/>
        <w:t>7. Individuālais ieguldījums</w:t>
      </w:r>
      <w:bookmarkEnd w:id="36"/>
    </w:p>
    <w:p w14:paraId="06E4EEB1" w14:textId="77777777" w:rsidR="0056587F" w:rsidRDefault="0056587F" w:rsidP="0056587F"/>
    <w:p w14:paraId="17A5A5F7"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7" w:name="_Toc153296888"/>
      <w:r>
        <w:lastRenderedPageBreak/>
        <w:t>8. Secinājumi</w:t>
      </w:r>
      <w:bookmarkEnd w:id="37"/>
    </w:p>
    <w:p w14:paraId="54224B71"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38" w:name="_Toc153296889"/>
      <w:r>
        <w:lastRenderedPageBreak/>
        <w:t>9. Lietoto terminu un saīsinājumu skaidrojumi</w:t>
      </w:r>
      <w:bookmarkEnd w:id="38"/>
    </w:p>
    <w:p w14:paraId="3863ABD3" w14:textId="77777777" w:rsidR="0056587F" w:rsidRDefault="0056587F" w:rsidP="0056587F"/>
    <w:p w14:paraId="62C3977D"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39" w:name="_Toc153296890"/>
      <w:r>
        <w:lastRenderedPageBreak/>
        <w:t>10. Literatūras un informācijas avotu saraksts</w:t>
      </w:r>
      <w:bookmarkEnd w:id="39"/>
    </w:p>
    <w:p w14:paraId="454084CE" w14:textId="77777777" w:rsidR="0056587F" w:rsidRDefault="0056587F" w:rsidP="0056587F"/>
    <w:p w14:paraId="5733A10F" w14:textId="77777777" w:rsidR="0056587F" w:rsidRDefault="0056587F" w:rsidP="0056587F">
      <w:pPr>
        <w:sectPr w:rsidR="0056587F" w:rsidSect="00DC7E98">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0" w:name="_Toc153296891"/>
      <w:r>
        <w:lastRenderedPageBreak/>
        <w:t>Pielikums</w:t>
      </w:r>
      <w:bookmarkEnd w:id="40"/>
    </w:p>
    <w:sectPr w:rsidR="0056587F" w:rsidRPr="0056587F" w:rsidSect="00DC7E98">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47BFB" w14:textId="77777777" w:rsidR="00991166" w:rsidRDefault="00991166" w:rsidP="0061778D">
      <w:pPr>
        <w:spacing w:line="240" w:lineRule="auto"/>
      </w:pPr>
      <w:r>
        <w:separator/>
      </w:r>
    </w:p>
  </w:endnote>
  <w:endnote w:type="continuationSeparator" w:id="0">
    <w:p w14:paraId="305ED067" w14:textId="77777777" w:rsidR="00991166" w:rsidRDefault="00991166"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83F3" w14:textId="77777777" w:rsidR="00991166" w:rsidRDefault="00991166" w:rsidP="0061778D">
      <w:pPr>
        <w:spacing w:line="240" w:lineRule="auto"/>
      </w:pPr>
      <w:r>
        <w:separator/>
      </w:r>
    </w:p>
  </w:footnote>
  <w:footnote w:type="continuationSeparator" w:id="0">
    <w:p w14:paraId="26D8C166" w14:textId="77777777" w:rsidR="00991166" w:rsidRDefault="00991166"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0"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3"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2"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3"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5"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9"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576474954">
    <w:abstractNumId w:val="1"/>
  </w:num>
  <w:num w:numId="2" w16cid:durableId="1209027426">
    <w:abstractNumId w:val="30"/>
  </w:num>
  <w:num w:numId="3" w16cid:durableId="1343820081">
    <w:abstractNumId w:val="10"/>
  </w:num>
  <w:num w:numId="4" w16cid:durableId="1060908760">
    <w:abstractNumId w:val="7"/>
  </w:num>
  <w:num w:numId="5" w16cid:durableId="2038505684">
    <w:abstractNumId w:val="17"/>
  </w:num>
  <w:num w:numId="6" w16cid:durableId="968165314">
    <w:abstractNumId w:val="8"/>
  </w:num>
  <w:num w:numId="7" w16cid:durableId="683437041">
    <w:abstractNumId w:val="3"/>
  </w:num>
  <w:num w:numId="8" w16cid:durableId="578910501">
    <w:abstractNumId w:val="31"/>
  </w:num>
  <w:num w:numId="9" w16cid:durableId="1514879445">
    <w:abstractNumId w:val="0"/>
  </w:num>
  <w:num w:numId="10" w16cid:durableId="986855970">
    <w:abstractNumId w:val="25"/>
  </w:num>
  <w:num w:numId="11" w16cid:durableId="2106340633">
    <w:abstractNumId w:val="27"/>
  </w:num>
  <w:num w:numId="12" w16cid:durableId="1777796034">
    <w:abstractNumId w:val="26"/>
  </w:num>
  <w:num w:numId="13" w16cid:durableId="1469515656">
    <w:abstractNumId w:val="29"/>
  </w:num>
  <w:num w:numId="14" w16cid:durableId="1430547572">
    <w:abstractNumId w:val="19"/>
  </w:num>
  <w:num w:numId="15" w16cid:durableId="939489953">
    <w:abstractNumId w:val="20"/>
  </w:num>
  <w:num w:numId="16" w16cid:durableId="1805081486">
    <w:abstractNumId w:val="13"/>
  </w:num>
  <w:num w:numId="17" w16cid:durableId="1352949312">
    <w:abstractNumId w:val="5"/>
  </w:num>
  <w:num w:numId="18" w16cid:durableId="516694629">
    <w:abstractNumId w:val="16"/>
  </w:num>
  <w:num w:numId="19" w16cid:durableId="1353141845">
    <w:abstractNumId w:val="12"/>
  </w:num>
  <w:num w:numId="20" w16cid:durableId="1290164277">
    <w:abstractNumId w:val="22"/>
  </w:num>
  <w:num w:numId="21" w16cid:durableId="2108768434">
    <w:abstractNumId w:val="15"/>
  </w:num>
  <w:num w:numId="22" w16cid:durableId="434324089">
    <w:abstractNumId w:val="11"/>
  </w:num>
  <w:num w:numId="23" w16cid:durableId="1043139793">
    <w:abstractNumId w:val="2"/>
  </w:num>
  <w:num w:numId="24" w16cid:durableId="708727984">
    <w:abstractNumId w:val="6"/>
  </w:num>
  <w:num w:numId="25" w16cid:durableId="1537887378">
    <w:abstractNumId w:val="14"/>
  </w:num>
  <w:num w:numId="26" w16cid:durableId="717779887">
    <w:abstractNumId w:val="18"/>
  </w:num>
  <w:num w:numId="27" w16cid:durableId="2141877905">
    <w:abstractNumId w:val="23"/>
  </w:num>
  <w:num w:numId="28" w16cid:durableId="936670599">
    <w:abstractNumId w:val="9"/>
  </w:num>
  <w:num w:numId="29" w16cid:durableId="696808958">
    <w:abstractNumId w:val="28"/>
  </w:num>
  <w:num w:numId="30" w16cid:durableId="511771675">
    <w:abstractNumId w:val="4"/>
  </w:num>
  <w:num w:numId="31" w16cid:durableId="1070276919">
    <w:abstractNumId w:val="24"/>
  </w:num>
  <w:num w:numId="32" w16cid:durableId="3635577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3C5A"/>
    <w:rsid w:val="00013D68"/>
    <w:rsid w:val="00020A0D"/>
    <w:rsid w:val="0002669D"/>
    <w:rsid w:val="000935EE"/>
    <w:rsid w:val="0009372F"/>
    <w:rsid w:val="000B3E3E"/>
    <w:rsid w:val="000D37E5"/>
    <w:rsid w:val="000F62D6"/>
    <w:rsid w:val="0010028F"/>
    <w:rsid w:val="00100D52"/>
    <w:rsid w:val="00115D41"/>
    <w:rsid w:val="001368AD"/>
    <w:rsid w:val="001528FE"/>
    <w:rsid w:val="00183F7E"/>
    <w:rsid w:val="0019384E"/>
    <w:rsid w:val="0019566C"/>
    <w:rsid w:val="001A4684"/>
    <w:rsid w:val="001B514E"/>
    <w:rsid w:val="001B75A5"/>
    <w:rsid w:val="001C2F99"/>
    <w:rsid w:val="001D1B2C"/>
    <w:rsid w:val="001F0E05"/>
    <w:rsid w:val="001F23A1"/>
    <w:rsid w:val="001F2759"/>
    <w:rsid w:val="002015BD"/>
    <w:rsid w:val="002140E7"/>
    <w:rsid w:val="00225067"/>
    <w:rsid w:val="00230244"/>
    <w:rsid w:val="00240BCE"/>
    <w:rsid w:val="00254A53"/>
    <w:rsid w:val="002713BD"/>
    <w:rsid w:val="00296743"/>
    <w:rsid w:val="002A76BD"/>
    <w:rsid w:val="002B40EB"/>
    <w:rsid w:val="002D1CA3"/>
    <w:rsid w:val="002E1AC1"/>
    <w:rsid w:val="002E6BF1"/>
    <w:rsid w:val="002F474E"/>
    <w:rsid w:val="002F70CD"/>
    <w:rsid w:val="003063A6"/>
    <w:rsid w:val="00321038"/>
    <w:rsid w:val="00322C07"/>
    <w:rsid w:val="003903D6"/>
    <w:rsid w:val="003C6B3C"/>
    <w:rsid w:val="003E0FBE"/>
    <w:rsid w:val="003E12CB"/>
    <w:rsid w:val="003E20BC"/>
    <w:rsid w:val="004048AF"/>
    <w:rsid w:val="004116FB"/>
    <w:rsid w:val="00427176"/>
    <w:rsid w:val="00453959"/>
    <w:rsid w:val="00455301"/>
    <w:rsid w:val="0045608E"/>
    <w:rsid w:val="00456712"/>
    <w:rsid w:val="00457BF3"/>
    <w:rsid w:val="0047394D"/>
    <w:rsid w:val="00482BC9"/>
    <w:rsid w:val="00483C34"/>
    <w:rsid w:val="00484A4B"/>
    <w:rsid w:val="004854E8"/>
    <w:rsid w:val="00487965"/>
    <w:rsid w:val="004C7AEE"/>
    <w:rsid w:val="004D4AA0"/>
    <w:rsid w:val="004E1B0C"/>
    <w:rsid w:val="004E69FD"/>
    <w:rsid w:val="004F432D"/>
    <w:rsid w:val="00500DDD"/>
    <w:rsid w:val="00530B83"/>
    <w:rsid w:val="005460D2"/>
    <w:rsid w:val="005639C3"/>
    <w:rsid w:val="0056587F"/>
    <w:rsid w:val="00566268"/>
    <w:rsid w:val="0057211E"/>
    <w:rsid w:val="00584251"/>
    <w:rsid w:val="00596D95"/>
    <w:rsid w:val="005C115F"/>
    <w:rsid w:val="005C6261"/>
    <w:rsid w:val="005F4AFD"/>
    <w:rsid w:val="005F72EF"/>
    <w:rsid w:val="00611BBE"/>
    <w:rsid w:val="0061778D"/>
    <w:rsid w:val="00621760"/>
    <w:rsid w:val="00622740"/>
    <w:rsid w:val="00627E04"/>
    <w:rsid w:val="00664F88"/>
    <w:rsid w:val="00674EEB"/>
    <w:rsid w:val="00675CA0"/>
    <w:rsid w:val="0069131E"/>
    <w:rsid w:val="00692BA4"/>
    <w:rsid w:val="00694CFE"/>
    <w:rsid w:val="006A5EFE"/>
    <w:rsid w:val="006B1194"/>
    <w:rsid w:val="006B4AA5"/>
    <w:rsid w:val="006C0EC9"/>
    <w:rsid w:val="006D63C8"/>
    <w:rsid w:val="006E1345"/>
    <w:rsid w:val="006E2BAD"/>
    <w:rsid w:val="006E517C"/>
    <w:rsid w:val="006F5538"/>
    <w:rsid w:val="0070191B"/>
    <w:rsid w:val="00702A27"/>
    <w:rsid w:val="00712DAB"/>
    <w:rsid w:val="007158EF"/>
    <w:rsid w:val="00773472"/>
    <w:rsid w:val="0077480C"/>
    <w:rsid w:val="00795556"/>
    <w:rsid w:val="007A6CBA"/>
    <w:rsid w:val="007B128A"/>
    <w:rsid w:val="007B155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E5"/>
    <w:rsid w:val="00884F72"/>
    <w:rsid w:val="0089348D"/>
    <w:rsid w:val="008A3600"/>
    <w:rsid w:val="008A475F"/>
    <w:rsid w:val="008B1030"/>
    <w:rsid w:val="008D648B"/>
    <w:rsid w:val="008E3F38"/>
    <w:rsid w:val="008F691A"/>
    <w:rsid w:val="00900416"/>
    <w:rsid w:val="00906E04"/>
    <w:rsid w:val="00931130"/>
    <w:rsid w:val="00944544"/>
    <w:rsid w:val="00981BEF"/>
    <w:rsid w:val="0098467D"/>
    <w:rsid w:val="00991166"/>
    <w:rsid w:val="009932B7"/>
    <w:rsid w:val="00995B40"/>
    <w:rsid w:val="009B7DAE"/>
    <w:rsid w:val="009E05E1"/>
    <w:rsid w:val="009E5C08"/>
    <w:rsid w:val="009F67FE"/>
    <w:rsid w:val="00A1477D"/>
    <w:rsid w:val="00A26B5B"/>
    <w:rsid w:val="00A34B0D"/>
    <w:rsid w:val="00A50493"/>
    <w:rsid w:val="00A61D9A"/>
    <w:rsid w:val="00A6459D"/>
    <w:rsid w:val="00A676BE"/>
    <w:rsid w:val="00A77DEF"/>
    <w:rsid w:val="00AA384D"/>
    <w:rsid w:val="00AA4179"/>
    <w:rsid w:val="00AD2736"/>
    <w:rsid w:val="00AD2774"/>
    <w:rsid w:val="00AF0DCF"/>
    <w:rsid w:val="00AF1690"/>
    <w:rsid w:val="00B169B2"/>
    <w:rsid w:val="00B20850"/>
    <w:rsid w:val="00B2114D"/>
    <w:rsid w:val="00B52350"/>
    <w:rsid w:val="00B648EC"/>
    <w:rsid w:val="00B7125B"/>
    <w:rsid w:val="00B806E0"/>
    <w:rsid w:val="00B94B27"/>
    <w:rsid w:val="00BA5B3F"/>
    <w:rsid w:val="00BC33DE"/>
    <w:rsid w:val="00BC7811"/>
    <w:rsid w:val="00BD40F8"/>
    <w:rsid w:val="00BD45A6"/>
    <w:rsid w:val="00BE7DB5"/>
    <w:rsid w:val="00C119D7"/>
    <w:rsid w:val="00C1564E"/>
    <w:rsid w:val="00C163AB"/>
    <w:rsid w:val="00C22E0B"/>
    <w:rsid w:val="00C24336"/>
    <w:rsid w:val="00C35F8B"/>
    <w:rsid w:val="00C45669"/>
    <w:rsid w:val="00C91EC7"/>
    <w:rsid w:val="00C94028"/>
    <w:rsid w:val="00C966FF"/>
    <w:rsid w:val="00CA3800"/>
    <w:rsid w:val="00CA5EBC"/>
    <w:rsid w:val="00CB692B"/>
    <w:rsid w:val="00CC5C72"/>
    <w:rsid w:val="00CD598C"/>
    <w:rsid w:val="00CF535D"/>
    <w:rsid w:val="00D30B8F"/>
    <w:rsid w:val="00D515C9"/>
    <w:rsid w:val="00D54048"/>
    <w:rsid w:val="00D639FE"/>
    <w:rsid w:val="00D64DA0"/>
    <w:rsid w:val="00D773D7"/>
    <w:rsid w:val="00D77787"/>
    <w:rsid w:val="00D9038D"/>
    <w:rsid w:val="00DB2E86"/>
    <w:rsid w:val="00DB61D4"/>
    <w:rsid w:val="00DC1D94"/>
    <w:rsid w:val="00DC7E98"/>
    <w:rsid w:val="00DD4DC4"/>
    <w:rsid w:val="00DE0333"/>
    <w:rsid w:val="00E02968"/>
    <w:rsid w:val="00E063F4"/>
    <w:rsid w:val="00E14BD0"/>
    <w:rsid w:val="00E41F61"/>
    <w:rsid w:val="00E45068"/>
    <w:rsid w:val="00E47408"/>
    <w:rsid w:val="00E5799E"/>
    <w:rsid w:val="00E61B7B"/>
    <w:rsid w:val="00E7260A"/>
    <w:rsid w:val="00E96755"/>
    <w:rsid w:val="00EB5892"/>
    <w:rsid w:val="00EB7B57"/>
    <w:rsid w:val="00EC718C"/>
    <w:rsid w:val="00ED015D"/>
    <w:rsid w:val="00EE78DC"/>
    <w:rsid w:val="00EF23F0"/>
    <w:rsid w:val="00F03A7C"/>
    <w:rsid w:val="00F145CF"/>
    <w:rsid w:val="00F2516F"/>
    <w:rsid w:val="00F42146"/>
    <w:rsid w:val="00F46A35"/>
    <w:rsid w:val="00F47348"/>
    <w:rsid w:val="00F54307"/>
    <w:rsid w:val="00F55578"/>
    <w:rsid w:val="00F56457"/>
    <w:rsid w:val="00F614C7"/>
    <w:rsid w:val="00FA1423"/>
    <w:rsid w:val="00FA4C45"/>
    <w:rsid w:val="00FC6D93"/>
    <w:rsid w:val="00FE7544"/>
    <w:rsid w:val="00FF2C5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25</Pages>
  <Words>16061</Words>
  <Characters>9155</Characters>
  <Application>Microsoft Office Word</Application>
  <DocSecurity>0</DocSecurity>
  <Lines>76</Lines>
  <Paragraphs>50</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194</cp:revision>
  <dcterms:created xsi:type="dcterms:W3CDTF">2023-09-04T08:56:00Z</dcterms:created>
  <dcterms:modified xsi:type="dcterms:W3CDTF">2023-12-30T16:56:00Z</dcterms:modified>
</cp:coreProperties>
</file>