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C7914" w14:textId="4FAD9CE1" w:rsidR="00F56CB4" w:rsidRPr="007B6B61" w:rsidRDefault="00F56CB4" w:rsidP="00804614">
      <w:pPr>
        <w:rPr>
          <w:sz w:val="60"/>
          <w:szCs w:val="60"/>
          <w:u w:val="thick"/>
        </w:rPr>
      </w:pPr>
      <w:bookmarkStart w:id="0" w:name="_Toc190282930"/>
      <w:bookmarkStart w:id="1" w:name="_Toc196152160"/>
      <w:bookmarkStart w:id="2" w:name="_Toc196172488"/>
      <w:r w:rsidRPr="007B6B61">
        <w:rPr>
          <w:noProof/>
        </w:rPr>
        <w:drawing>
          <wp:anchor distT="0" distB="0" distL="114300" distR="114300" simplePos="0" relativeHeight="251658240" behindDoc="0" locked="0" layoutInCell="1" allowOverlap="1" wp14:anchorId="5268361A" wp14:editId="6FD4575B">
            <wp:simplePos x="0" y="0"/>
            <wp:positionH relativeFrom="margin">
              <wp:align>center</wp:align>
            </wp:positionH>
            <wp:positionV relativeFrom="paragraph">
              <wp:posOffset>0</wp:posOffset>
            </wp:positionV>
            <wp:extent cx="4218620" cy="1234440"/>
            <wp:effectExtent l="0" t="0" r="0" b="3810"/>
            <wp:wrapThrough wrapText="bothSides">
              <wp:wrapPolygon edited="0">
                <wp:start x="1171" y="0"/>
                <wp:lineTo x="878" y="1333"/>
                <wp:lineTo x="683" y="3333"/>
                <wp:lineTo x="683" y="5333"/>
                <wp:lineTo x="0" y="10667"/>
                <wp:lineTo x="0" y="15667"/>
                <wp:lineTo x="683" y="21333"/>
                <wp:lineTo x="20972" y="21333"/>
                <wp:lineTo x="21168" y="17667"/>
                <wp:lineTo x="20485" y="16667"/>
                <wp:lineTo x="17363" y="16000"/>
                <wp:lineTo x="21460" y="14000"/>
                <wp:lineTo x="21460" y="11000"/>
                <wp:lineTo x="9852" y="9667"/>
                <wp:lineTo x="8682" y="7000"/>
                <wp:lineTo x="7414" y="5333"/>
                <wp:lineTo x="7414" y="0"/>
                <wp:lineTo x="1171" y="0"/>
              </wp:wrapPolygon>
            </wp:wrapThrough>
            <wp:docPr id="1026" name="Afbeelding 2" descr="Afbeelding met Graphics, tekst, Lettertype, grafische vormge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Afbeelding 2" descr="Afbeelding met Graphics, tekst, Lettertype, grafische vormgeving"/>
                    <pic:cNvPicPr/>
                  </pic:nvPicPr>
                  <pic:blipFill>
                    <a:blip r:embed="rId8" cstate="print">
                      <a:extLst>
                        <a:ext uri="{28A0092B-C50C-407E-A947-70E740481C1C}">
                          <a14:useLocalDpi xmlns:a14="http://schemas.microsoft.com/office/drawing/2010/main" val="0"/>
                        </a:ext>
                      </a:extLst>
                    </a:blip>
                    <a:srcRect/>
                    <a:stretch/>
                  </pic:blipFill>
                  <pic:spPr>
                    <a:xfrm>
                      <a:off x="0" y="0"/>
                      <a:ext cx="4218620" cy="1234440"/>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p>
    <w:p w14:paraId="70EF6DF8" w14:textId="77777777" w:rsidR="001A1CBC" w:rsidRPr="007B6B61" w:rsidRDefault="001A1CBC" w:rsidP="00A25EE0"/>
    <w:p w14:paraId="1502DBD3" w14:textId="77777777" w:rsidR="00E33F04" w:rsidRPr="007B6B61" w:rsidRDefault="00E33F04" w:rsidP="00A25EE0"/>
    <w:p w14:paraId="10300A8C" w14:textId="77777777" w:rsidR="00E33F04" w:rsidRPr="007B6B61" w:rsidRDefault="00E33F04" w:rsidP="00A25EE0"/>
    <w:p w14:paraId="1CD2FBEC" w14:textId="77777777" w:rsidR="00E33F04" w:rsidRDefault="00E33F04" w:rsidP="00A25EE0"/>
    <w:p w14:paraId="0556E55F" w14:textId="77777777" w:rsidR="00804614" w:rsidRDefault="00804614" w:rsidP="00A25EE0"/>
    <w:p w14:paraId="7B48D8B9" w14:textId="77777777" w:rsidR="00FB6824" w:rsidRDefault="00FB6824" w:rsidP="00A25EE0"/>
    <w:p w14:paraId="515CA4E6" w14:textId="77777777" w:rsidR="00224C33" w:rsidRPr="007B6B61" w:rsidRDefault="00224C33" w:rsidP="00A25EE0"/>
    <w:p w14:paraId="0C2F0A80" w14:textId="46166E05" w:rsidR="00A25EE0" w:rsidRPr="00804614" w:rsidRDefault="0017698D" w:rsidP="00804614">
      <w:pPr>
        <w:pStyle w:val="Titel"/>
        <w:jc w:val="center"/>
        <w:rPr>
          <w:b/>
          <w:bCs/>
          <w:color w:val="0F4761" w:themeColor="accent1" w:themeShade="BF"/>
          <w:sz w:val="62"/>
          <w:szCs w:val="62"/>
          <w:u w:val="thick"/>
        </w:rPr>
      </w:pPr>
      <w:r w:rsidRPr="00804614">
        <w:rPr>
          <w:b/>
          <w:bCs/>
          <w:color w:val="0F4761" w:themeColor="accent1" w:themeShade="BF"/>
          <w:sz w:val="62"/>
          <w:szCs w:val="62"/>
        </w:rPr>
        <w:t>Welke b</w:t>
      </w:r>
      <w:r w:rsidR="007B6B61" w:rsidRPr="00804614">
        <w:rPr>
          <w:b/>
          <w:bCs/>
          <w:color w:val="0F4761" w:themeColor="accent1" w:themeShade="BF"/>
          <w:sz w:val="62"/>
          <w:szCs w:val="62"/>
        </w:rPr>
        <w:t xml:space="preserve">eveiligingsproblemen </w:t>
      </w:r>
      <w:r w:rsidRPr="00804614">
        <w:rPr>
          <w:b/>
          <w:bCs/>
          <w:color w:val="0F4761" w:themeColor="accent1" w:themeShade="BF"/>
          <w:sz w:val="62"/>
          <w:szCs w:val="62"/>
        </w:rPr>
        <w:t xml:space="preserve">komen voor </w:t>
      </w:r>
      <w:r w:rsidR="007B6B61" w:rsidRPr="00804614">
        <w:rPr>
          <w:b/>
          <w:bCs/>
          <w:color w:val="0F4761" w:themeColor="accent1" w:themeShade="BF"/>
          <w:sz w:val="62"/>
          <w:szCs w:val="62"/>
        </w:rPr>
        <w:t>bij REST-API’s en hun authenticatiesystemen</w:t>
      </w:r>
      <w:r w:rsidRPr="00804614">
        <w:rPr>
          <w:b/>
          <w:bCs/>
          <w:color w:val="0F4761" w:themeColor="accent1" w:themeShade="BF"/>
          <w:sz w:val="62"/>
          <w:szCs w:val="62"/>
        </w:rPr>
        <w:t>, en hoe kunnen deze worden voorkomen</w:t>
      </w:r>
      <w:r w:rsidR="007B6B61" w:rsidRPr="00804614">
        <w:rPr>
          <w:b/>
          <w:bCs/>
          <w:color w:val="0F4761" w:themeColor="accent1" w:themeShade="BF"/>
          <w:sz w:val="62"/>
          <w:szCs w:val="62"/>
        </w:rPr>
        <w:t>?</w:t>
      </w:r>
    </w:p>
    <w:p w14:paraId="63040352" w14:textId="77777777" w:rsidR="001A1CBC" w:rsidRPr="007B6B61" w:rsidRDefault="001A1CBC" w:rsidP="00C34F98"/>
    <w:p w14:paraId="017755F8" w14:textId="77777777" w:rsidR="00E33F04" w:rsidRDefault="00E33F04" w:rsidP="00C34F98"/>
    <w:p w14:paraId="0C8F6F17" w14:textId="77777777" w:rsidR="00E33F04" w:rsidRDefault="00E33F04" w:rsidP="00C34F98"/>
    <w:p w14:paraId="299A7ABC" w14:textId="77777777" w:rsidR="00804614" w:rsidRPr="007B6B61" w:rsidRDefault="00804614" w:rsidP="00C34F98"/>
    <w:p w14:paraId="531941DE" w14:textId="77777777" w:rsidR="001A1CBC" w:rsidRPr="007B6B61" w:rsidRDefault="001A1CBC" w:rsidP="00C34F98"/>
    <w:p w14:paraId="0828962D" w14:textId="049B6FE7" w:rsidR="002404EC" w:rsidRPr="007B6B61" w:rsidRDefault="00383109" w:rsidP="00D75211">
      <w:pPr>
        <w:ind w:left="408"/>
        <w:jc w:val="center"/>
        <w:rPr>
          <w:sz w:val="30"/>
          <w:szCs w:val="30"/>
        </w:rPr>
      </w:pPr>
      <w:r w:rsidRPr="007B6B61">
        <w:rPr>
          <w:sz w:val="30"/>
          <w:szCs w:val="30"/>
        </w:rPr>
        <w:t>202</w:t>
      </w:r>
      <w:r w:rsidR="00A934BD" w:rsidRPr="007B6B61">
        <w:rPr>
          <w:sz w:val="30"/>
          <w:szCs w:val="30"/>
        </w:rPr>
        <w:t>5</w:t>
      </w:r>
      <w:r w:rsidRPr="007B6B61">
        <w:rPr>
          <w:sz w:val="30"/>
          <w:szCs w:val="30"/>
        </w:rPr>
        <w:t xml:space="preserve"> – 202</w:t>
      </w:r>
      <w:r w:rsidR="00A934BD" w:rsidRPr="007B6B61">
        <w:rPr>
          <w:sz w:val="30"/>
          <w:szCs w:val="30"/>
        </w:rPr>
        <w:t>6</w:t>
      </w:r>
      <w:r w:rsidR="00D75211">
        <w:rPr>
          <w:sz w:val="30"/>
          <w:szCs w:val="30"/>
        </w:rPr>
        <w:br/>
      </w:r>
      <w:r w:rsidR="002404EC" w:rsidRPr="007B6B61">
        <w:rPr>
          <w:sz w:val="30"/>
          <w:szCs w:val="30"/>
        </w:rPr>
        <w:t>GDC – 3</w:t>
      </w:r>
      <w:r w:rsidR="002404EC" w:rsidRPr="007B6B61">
        <w:rPr>
          <w:sz w:val="30"/>
          <w:szCs w:val="30"/>
          <w:vertAlign w:val="superscript"/>
        </w:rPr>
        <w:t>De</w:t>
      </w:r>
      <w:r w:rsidR="002404EC" w:rsidRPr="007B6B61">
        <w:rPr>
          <w:sz w:val="30"/>
          <w:szCs w:val="30"/>
        </w:rPr>
        <w:t xml:space="preserve"> Graad</w:t>
      </w:r>
    </w:p>
    <w:p w14:paraId="4DB131FA" w14:textId="4876EA18" w:rsidR="00D46CB6" w:rsidRPr="007B6B61" w:rsidRDefault="00D46CB6" w:rsidP="001341CC">
      <w:pPr>
        <w:ind w:left="408"/>
        <w:jc w:val="center"/>
        <w:rPr>
          <w:sz w:val="30"/>
          <w:szCs w:val="30"/>
        </w:rPr>
      </w:pPr>
    </w:p>
    <w:p w14:paraId="5644265E" w14:textId="3652F6BD" w:rsidR="002C64E5" w:rsidRPr="007B6B61" w:rsidRDefault="00C34F98" w:rsidP="00D46CB6">
      <w:pPr>
        <w:ind w:left="408"/>
        <w:jc w:val="center"/>
        <w:rPr>
          <w:sz w:val="30"/>
          <w:szCs w:val="30"/>
        </w:rPr>
      </w:pPr>
      <w:r w:rsidRPr="007B6B61">
        <w:rPr>
          <w:sz w:val="30"/>
          <w:szCs w:val="30"/>
        </w:rPr>
        <w:t xml:space="preserve">Ian-Chains Baute </w:t>
      </w:r>
      <w:r w:rsidR="001A1CBC" w:rsidRPr="007B6B61">
        <w:rPr>
          <w:sz w:val="30"/>
          <w:szCs w:val="30"/>
        </w:rPr>
        <w:t xml:space="preserve">– </w:t>
      </w:r>
      <w:r w:rsidR="00CC4BEF" w:rsidRPr="007B6B61">
        <w:rPr>
          <w:sz w:val="30"/>
          <w:szCs w:val="30"/>
        </w:rPr>
        <w:t>6</w:t>
      </w:r>
      <w:r w:rsidR="001A1CBC" w:rsidRPr="007B6B61">
        <w:rPr>
          <w:sz w:val="30"/>
          <w:szCs w:val="30"/>
        </w:rPr>
        <w:t>ICWE</w:t>
      </w:r>
      <w:r w:rsidR="0070171D" w:rsidRPr="007B6B61">
        <w:rPr>
          <w:sz w:val="30"/>
          <w:szCs w:val="30"/>
        </w:rPr>
        <w:br/>
      </w:r>
      <w:r w:rsidR="00C54949" w:rsidRPr="007B6B61">
        <w:rPr>
          <w:sz w:val="30"/>
          <w:szCs w:val="30"/>
        </w:rPr>
        <w:t>Generieke Doorstroom</w:t>
      </w:r>
      <w:r w:rsidR="00D868F6" w:rsidRPr="007B6B61">
        <w:rPr>
          <w:sz w:val="30"/>
          <w:szCs w:val="30"/>
        </w:rPr>
        <w:t xml:space="preserve"> C</w:t>
      </w:r>
      <w:r w:rsidR="00C54949" w:rsidRPr="007B6B61">
        <w:rPr>
          <w:sz w:val="30"/>
          <w:szCs w:val="30"/>
        </w:rPr>
        <w:t>ompetentie</w:t>
      </w:r>
      <w:r w:rsidR="0070171D" w:rsidRPr="007B6B61">
        <w:rPr>
          <w:sz w:val="30"/>
          <w:szCs w:val="30"/>
        </w:rPr>
        <w:br/>
      </w:r>
      <w:r w:rsidR="005F5823" w:rsidRPr="007B6B61">
        <w:rPr>
          <w:sz w:val="30"/>
          <w:szCs w:val="30"/>
        </w:rPr>
        <w:t>Informaticawetenschappen</w:t>
      </w:r>
    </w:p>
    <w:p w14:paraId="5074B082" w14:textId="085BE543" w:rsidR="001A1CBC" w:rsidRPr="007B6B61" w:rsidRDefault="001A1CBC" w:rsidP="001341CC">
      <w:pPr>
        <w:pStyle w:val="Lijstalinea"/>
        <w:ind w:left="768"/>
        <w:jc w:val="center"/>
        <w:rPr>
          <w:sz w:val="30"/>
          <w:szCs w:val="30"/>
        </w:rPr>
      </w:pPr>
    </w:p>
    <w:p w14:paraId="7AD646B4" w14:textId="1858C444" w:rsidR="00224C33" w:rsidRDefault="006D77D4" w:rsidP="00224C33">
      <w:pPr>
        <w:ind w:left="408"/>
        <w:jc w:val="center"/>
        <w:rPr>
          <w:sz w:val="30"/>
          <w:szCs w:val="30"/>
        </w:rPr>
      </w:pPr>
      <w:r w:rsidRPr="007B6B61">
        <w:rPr>
          <w:sz w:val="30"/>
          <w:szCs w:val="30"/>
        </w:rPr>
        <w:t>GDC Mentor</w:t>
      </w:r>
      <w:r w:rsidR="008A5602" w:rsidRPr="007B6B61">
        <w:rPr>
          <w:sz w:val="30"/>
          <w:szCs w:val="30"/>
        </w:rPr>
        <w:t>: J. Gillis</w:t>
      </w:r>
    </w:p>
    <w:p w14:paraId="206E1329" w14:textId="77777777" w:rsidR="00224C33" w:rsidRDefault="00224C33">
      <w:pPr>
        <w:rPr>
          <w:sz w:val="30"/>
          <w:szCs w:val="30"/>
        </w:rPr>
      </w:pPr>
      <w:r>
        <w:rPr>
          <w:sz w:val="30"/>
          <w:szCs w:val="30"/>
        </w:rPr>
        <w:br w:type="page"/>
      </w:r>
    </w:p>
    <w:p w14:paraId="4CE6EB09" w14:textId="144D8F8B" w:rsidR="008C4066" w:rsidRPr="00804614" w:rsidRDefault="00B8681A" w:rsidP="00804614">
      <w:pPr>
        <w:pStyle w:val="Kop1"/>
      </w:pPr>
      <w:bookmarkStart w:id="3" w:name="_Toc196152162"/>
      <w:bookmarkStart w:id="4" w:name="_Toc217142567"/>
      <w:r w:rsidRPr="00804614">
        <w:lastRenderedPageBreak/>
        <w:t>Woord vooraf</w:t>
      </w:r>
      <w:bookmarkEnd w:id="3"/>
      <w:bookmarkEnd w:id="4"/>
    </w:p>
    <w:p w14:paraId="329683B4" w14:textId="4C512474" w:rsidR="00020C88" w:rsidRDefault="004C08E3" w:rsidP="00A934BD">
      <w:pPr>
        <w:rPr>
          <w:rFonts w:cs="Arial"/>
          <w:szCs w:val="22"/>
        </w:rPr>
      </w:pPr>
      <w:r>
        <w:rPr>
          <w:rFonts w:cs="Arial"/>
          <w:szCs w:val="22"/>
        </w:rPr>
        <w:t xml:space="preserve">Digitale systemen </w:t>
      </w:r>
      <w:r w:rsidR="00180F87">
        <w:rPr>
          <w:rFonts w:cs="Arial"/>
          <w:szCs w:val="22"/>
        </w:rPr>
        <w:t xml:space="preserve">en softwarepakketten </w:t>
      </w:r>
      <w:r>
        <w:rPr>
          <w:rFonts w:cs="Arial"/>
          <w:szCs w:val="22"/>
        </w:rPr>
        <w:t>worden steeds</w:t>
      </w:r>
      <w:r w:rsidR="00180F87">
        <w:rPr>
          <w:rFonts w:cs="Arial"/>
          <w:szCs w:val="22"/>
        </w:rPr>
        <w:t xml:space="preserve"> </w:t>
      </w:r>
      <w:r w:rsidR="00B8346E">
        <w:rPr>
          <w:rFonts w:cs="Arial"/>
          <w:szCs w:val="22"/>
        </w:rPr>
        <w:t xml:space="preserve">groter, </w:t>
      </w:r>
      <w:r w:rsidR="00180F87">
        <w:rPr>
          <w:rFonts w:cs="Arial"/>
          <w:szCs w:val="22"/>
        </w:rPr>
        <w:t>uitgebreider</w:t>
      </w:r>
      <w:r w:rsidR="00B8346E">
        <w:rPr>
          <w:rFonts w:cs="Arial"/>
          <w:szCs w:val="22"/>
        </w:rPr>
        <w:t xml:space="preserve"> en </w:t>
      </w:r>
      <w:r>
        <w:rPr>
          <w:rFonts w:cs="Arial"/>
          <w:szCs w:val="22"/>
        </w:rPr>
        <w:t>complexer</w:t>
      </w:r>
      <w:r w:rsidR="00180F87">
        <w:rPr>
          <w:rFonts w:cs="Arial"/>
          <w:szCs w:val="22"/>
        </w:rPr>
        <w:t xml:space="preserve"> maar de</w:t>
      </w:r>
      <w:r w:rsidR="00B8346E">
        <w:rPr>
          <w:rFonts w:cs="Arial"/>
          <w:szCs w:val="22"/>
        </w:rPr>
        <w:t xml:space="preserve"> veiligheid en</w:t>
      </w:r>
      <w:r w:rsidR="00180F87">
        <w:rPr>
          <w:rFonts w:cs="Arial"/>
          <w:szCs w:val="22"/>
        </w:rPr>
        <w:t xml:space="preserve"> beveiliging mag niet vergeten worden, deze </w:t>
      </w:r>
      <w:r w:rsidR="00B8346E">
        <w:rPr>
          <w:rFonts w:cs="Arial"/>
          <w:szCs w:val="22"/>
        </w:rPr>
        <w:t xml:space="preserve">beveiliging </w:t>
      </w:r>
      <w:r w:rsidR="00180F87">
        <w:rPr>
          <w:rFonts w:cs="Arial"/>
          <w:szCs w:val="22"/>
        </w:rPr>
        <w:t xml:space="preserve">wordt ook steeds </w:t>
      </w:r>
      <w:r w:rsidR="00B8346E">
        <w:rPr>
          <w:rFonts w:cs="Arial"/>
          <w:szCs w:val="22"/>
        </w:rPr>
        <w:t xml:space="preserve">uitdagender en </w:t>
      </w:r>
      <w:r w:rsidR="00180F87">
        <w:rPr>
          <w:rFonts w:cs="Arial"/>
          <w:szCs w:val="22"/>
        </w:rPr>
        <w:t xml:space="preserve">complexer samen met de </w:t>
      </w:r>
      <w:r w:rsidR="00020C88">
        <w:rPr>
          <w:rFonts w:cs="Arial"/>
          <w:szCs w:val="22"/>
        </w:rPr>
        <w:t>groei</w:t>
      </w:r>
      <w:r w:rsidR="00180F87">
        <w:rPr>
          <w:rFonts w:cs="Arial"/>
          <w:szCs w:val="22"/>
        </w:rPr>
        <w:t xml:space="preserve"> van </w:t>
      </w:r>
      <w:r w:rsidR="00C27CF4">
        <w:rPr>
          <w:rFonts w:cs="Arial"/>
          <w:szCs w:val="22"/>
        </w:rPr>
        <w:t>de software.</w:t>
      </w:r>
      <w:r w:rsidR="00B8346E">
        <w:rPr>
          <w:rFonts w:cs="Arial"/>
          <w:szCs w:val="22"/>
        </w:rPr>
        <w:t xml:space="preserve"> U</w:t>
      </w:r>
      <w:r w:rsidR="00C27CF4">
        <w:rPr>
          <w:rFonts w:cs="Arial"/>
          <w:szCs w:val="22"/>
        </w:rPr>
        <w:t>itgebreide software systemen maken</w:t>
      </w:r>
      <w:r w:rsidR="00020C88">
        <w:rPr>
          <w:rFonts w:cs="Arial"/>
          <w:szCs w:val="22"/>
        </w:rPr>
        <w:t xml:space="preserve"> vaak</w:t>
      </w:r>
      <w:r w:rsidR="00C27CF4">
        <w:rPr>
          <w:rFonts w:cs="Arial"/>
          <w:szCs w:val="22"/>
        </w:rPr>
        <w:t xml:space="preserve"> gebruik van API’s om data uit te wisselen tussen de gebruiker of andere software systemen en daarbij is de REST-API de meest voorkomende en gebruikte. </w:t>
      </w:r>
    </w:p>
    <w:p w14:paraId="5C52442C" w14:textId="604B1052" w:rsidR="00A71A46" w:rsidRDefault="00020C88" w:rsidP="00A934BD">
      <w:pPr>
        <w:rPr>
          <w:rFonts w:cs="Arial"/>
          <w:szCs w:val="22"/>
        </w:rPr>
      </w:pPr>
      <w:r>
        <w:rPr>
          <w:rFonts w:cs="Arial"/>
          <w:szCs w:val="22"/>
        </w:rPr>
        <w:t>Ik heb zelf ook al REST-API’s gebruikt in project</w:t>
      </w:r>
      <w:r w:rsidR="00203618">
        <w:rPr>
          <w:rFonts w:cs="Arial"/>
          <w:szCs w:val="22"/>
        </w:rPr>
        <w:t>en</w:t>
      </w:r>
      <w:r>
        <w:rPr>
          <w:rFonts w:cs="Arial"/>
          <w:szCs w:val="22"/>
        </w:rPr>
        <w:t xml:space="preserve"> maar nooit echt stil gestaan bij de beveiliging van </w:t>
      </w:r>
      <w:r w:rsidR="00B14AB5">
        <w:rPr>
          <w:rFonts w:cs="Arial"/>
          <w:szCs w:val="22"/>
        </w:rPr>
        <w:t xml:space="preserve">de </w:t>
      </w:r>
      <w:r>
        <w:rPr>
          <w:rFonts w:cs="Arial"/>
          <w:szCs w:val="22"/>
        </w:rPr>
        <w:t>API</w:t>
      </w:r>
      <w:r w:rsidR="00B14AB5">
        <w:rPr>
          <w:rFonts w:cs="Arial"/>
          <w:szCs w:val="22"/>
        </w:rPr>
        <w:t xml:space="preserve"> </w:t>
      </w:r>
      <w:r>
        <w:rPr>
          <w:rFonts w:cs="Arial"/>
          <w:szCs w:val="22"/>
        </w:rPr>
        <w:t>v</w:t>
      </w:r>
      <w:r w:rsidR="00B14AB5">
        <w:rPr>
          <w:rFonts w:cs="Arial"/>
          <w:szCs w:val="22"/>
        </w:rPr>
        <w:t>oor</w:t>
      </w:r>
      <w:r>
        <w:rPr>
          <w:rFonts w:cs="Arial"/>
          <w:szCs w:val="22"/>
        </w:rPr>
        <w:t xml:space="preserve"> mijn projecten. Daarom wil ik in dit onderzoek </w:t>
      </w:r>
      <w:r w:rsidR="00C27CF4">
        <w:rPr>
          <w:rFonts w:cs="Arial"/>
          <w:szCs w:val="22"/>
        </w:rPr>
        <w:t>dan ook de nadruk leggen op de beveiliging van een REST-API</w:t>
      </w:r>
      <w:r>
        <w:rPr>
          <w:rFonts w:cs="Arial"/>
          <w:szCs w:val="22"/>
        </w:rPr>
        <w:t xml:space="preserve"> systeem</w:t>
      </w:r>
      <w:r w:rsidR="00884D00">
        <w:rPr>
          <w:rFonts w:cs="Arial"/>
          <w:szCs w:val="22"/>
        </w:rPr>
        <w:t xml:space="preserve"> om bij te leren over welke beveiligingsproblemen er </w:t>
      </w:r>
      <w:r w:rsidR="00155069">
        <w:rPr>
          <w:rFonts w:cs="Arial"/>
          <w:szCs w:val="22"/>
        </w:rPr>
        <w:t xml:space="preserve">vaak aanwezig zijn en hoe </w:t>
      </w:r>
      <w:r w:rsidR="00406766">
        <w:rPr>
          <w:rFonts w:cs="Arial"/>
          <w:szCs w:val="22"/>
        </w:rPr>
        <w:t>ze</w:t>
      </w:r>
      <w:r w:rsidR="00155069">
        <w:rPr>
          <w:rFonts w:cs="Arial"/>
          <w:szCs w:val="22"/>
        </w:rPr>
        <w:t xml:space="preserve"> voorkomen kunnen worden.</w:t>
      </w:r>
    </w:p>
    <w:p w14:paraId="22F7837C" w14:textId="77777777" w:rsidR="00180F87" w:rsidRDefault="00180F87" w:rsidP="00A934BD">
      <w:pPr>
        <w:rPr>
          <w:rFonts w:cs="Arial"/>
          <w:szCs w:val="22"/>
        </w:rPr>
      </w:pPr>
    </w:p>
    <w:p w14:paraId="3DED313F" w14:textId="1CA96A0C" w:rsidR="004C08E3" w:rsidRPr="007B6B61" w:rsidRDefault="004C08E3" w:rsidP="00A934BD">
      <w:pPr>
        <w:rPr>
          <w:rFonts w:cs="Arial"/>
          <w:szCs w:val="22"/>
        </w:rPr>
      </w:pPr>
      <w:r>
        <w:rPr>
          <w:rFonts w:cs="Arial"/>
          <w:szCs w:val="22"/>
        </w:rPr>
        <w:t xml:space="preserve">Dit onderzoek over </w:t>
      </w:r>
      <w:r w:rsidR="00C319E5">
        <w:rPr>
          <w:rFonts w:cs="Arial"/>
          <w:szCs w:val="22"/>
        </w:rPr>
        <w:t xml:space="preserve">de </w:t>
      </w:r>
      <w:r>
        <w:rPr>
          <w:rFonts w:cs="Arial"/>
          <w:szCs w:val="22"/>
        </w:rPr>
        <w:t xml:space="preserve">beveiliging </w:t>
      </w:r>
      <w:r w:rsidR="00C319E5">
        <w:rPr>
          <w:rFonts w:cs="Arial"/>
          <w:szCs w:val="22"/>
        </w:rPr>
        <w:t xml:space="preserve">van REST-API’s </w:t>
      </w:r>
      <w:r>
        <w:rPr>
          <w:rFonts w:cs="Arial"/>
          <w:szCs w:val="22"/>
        </w:rPr>
        <w:t>heb ik uitgevoerd als voorbereiding op een vervolg project waarbij ik deze informatie over de beveiliging kan gebruiken</w:t>
      </w:r>
      <w:r w:rsidR="00006842">
        <w:rPr>
          <w:rFonts w:cs="Arial"/>
          <w:szCs w:val="22"/>
        </w:rPr>
        <w:t xml:space="preserve"> om op een veilige manier een API systeem op te zetten bij mijn vervolg projecten.</w:t>
      </w:r>
    </w:p>
    <w:p w14:paraId="65C5C3EA" w14:textId="77777777" w:rsidR="00A71A46" w:rsidRPr="007B6B61" w:rsidRDefault="00A71A46">
      <w:r w:rsidRPr="007B6B61">
        <w:br w:type="page"/>
      </w:r>
    </w:p>
    <w:sdt>
      <w:sdtPr>
        <w:rPr>
          <w:rFonts w:ascii="Arial" w:eastAsiaTheme="minorHAnsi" w:hAnsi="Arial" w:cstheme="minorBidi"/>
          <w:b w:val="0"/>
          <w:color w:val="auto"/>
          <w:kern w:val="2"/>
          <w:sz w:val="22"/>
          <w:szCs w:val="24"/>
          <w:lang w:eastAsia="en-US"/>
          <w14:ligatures w14:val="standardContextual"/>
        </w:rPr>
        <w:id w:val="-41368139"/>
        <w:docPartObj>
          <w:docPartGallery w:val="Table of Contents"/>
          <w:docPartUnique/>
        </w:docPartObj>
      </w:sdtPr>
      <w:sdtEndPr>
        <w:rPr>
          <w:bCs/>
        </w:rPr>
      </w:sdtEndPr>
      <w:sdtContent>
        <w:p w14:paraId="6754F28A" w14:textId="77777777" w:rsidR="00C5361E" w:rsidRDefault="00FB6D7F" w:rsidP="00AB2101">
          <w:pPr>
            <w:pStyle w:val="Kopvaninhoudsopgave"/>
            <w:rPr>
              <w:noProof/>
            </w:rPr>
          </w:pPr>
          <w:r w:rsidRPr="00804614">
            <w:rPr>
              <w:rStyle w:val="Kop1Char"/>
              <w:b/>
              <w:bCs/>
            </w:rPr>
            <w:t>Inhoudsopgave</w:t>
          </w:r>
          <w:r w:rsidRPr="007B6B61">
            <w:rPr>
              <w:b w:val="0"/>
            </w:rPr>
            <w:fldChar w:fldCharType="begin"/>
          </w:r>
          <w:r w:rsidRPr="007B6B61">
            <w:instrText xml:space="preserve"> TOC \o "1-3" \h \z \u </w:instrText>
          </w:r>
          <w:r w:rsidRPr="007B6B61">
            <w:rPr>
              <w:b w:val="0"/>
            </w:rPr>
            <w:fldChar w:fldCharType="separate"/>
          </w:r>
        </w:p>
        <w:p w14:paraId="40E99650" w14:textId="4B615F75" w:rsidR="00C5361E" w:rsidRDefault="00C5361E">
          <w:pPr>
            <w:pStyle w:val="Inhopg1"/>
            <w:tabs>
              <w:tab w:val="right" w:leader="dot" w:pos="9062"/>
            </w:tabs>
            <w:rPr>
              <w:rFonts w:asciiTheme="minorHAnsi" w:eastAsiaTheme="minorEastAsia" w:hAnsiTheme="minorHAnsi"/>
              <w:noProof/>
              <w:sz w:val="24"/>
              <w:lang w:eastAsia="nl-BE"/>
            </w:rPr>
          </w:pPr>
          <w:hyperlink w:anchor="_Toc217142567" w:history="1">
            <w:r w:rsidRPr="006E04F2">
              <w:rPr>
                <w:rStyle w:val="Hyperlink"/>
                <w:noProof/>
              </w:rPr>
              <w:t>Woord vooraf</w:t>
            </w:r>
            <w:r>
              <w:rPr>
                <w:noProof/>
                <w:webHidden/>
              </w:rPr>
              <w:tab/>
            </w:r>
            <w:r>
              <w:rPr>
                <w:noProof/>
                <w:webHidden/>
              </w:rPr>
              <w:fldChar w:fldCharType="begin"/>
            </w:r>
            <w:r>
              <w:rPr>
                <w:noProof/>
                <w:webHidden/>
              </w:rPr>
              <w:instrText xml:space="preserve"> PAGEREF _Toc217142567 \h </w:instrText>
            </w:r>
            <w:r>
              <w:rPr>
                <w:noProof/>
                <w:webHidden/>
              </w:rPr>
            </w:r>
            <w:r>
              <w:rPr>
                <w:noProof/>
                <w:webHidden/>
              </w:rPr>
              <w:fldChar w:fldCharType="separate"/>
            </w:r>
            <w:r>
              <w:rPr>
                <w:noProof/>
                <w:webHidden/>
              </w:rPr>
              <w:t>1</w:t>
            </w:r>
            <w:r>
              <w:rPr>
                <w:noProof/>
                <w:webHidden/>
              </w:rPr>
              <w:fldChar w:fldCharType="end"/>
            </w:r>
          </w:hyperlink>
        </w:p>
        <w:p w14:paraId="5C385068" w14:textId="6B6B90F5" w:rsidR="00C5361E" w:rsidRDefault="00C5361E">
          <w:pPr>
            <w:pStyle w:val="Inhopg1"/>
            <w:tabs>
              <w:tab w:val="right" w:leader="dot" w:pos="9062"/>
            </w:tabs>
            <w:rPr>
              <w:rFonts w:asciiTheme="minorHAnsi" w:eastAsiaTheme="minorEastAsia" w:hAnsiTheme="minorHAnsi"/>
              <w:noProof/>
              <w:sz w:val="24"/>
              <w:lang w:eastAsia="nl-BE"/>
            </w:rPr>
          </w:pPr>
          <w:hyperlink w:anchor="_Toc217142568" w:history="1">
            <w:r w:rsidRPr="006E04F2">
              <w:rPr>
                <w:rStyle w:val="Hyperlink"/>
                <w:noProof/>
              </w:rPr>
              <w:t>Inleiding</w:t>
            </w:r>
            <w:r>
              <w:rPr>
                <w:noProof/>
                <w:webHidden/>
              </w:rPr>
              <w:tab/>
            </w:r>
            <w:r>
              <w:rPr>
                <w:noProof/>
                <w:webHidden/>
              </w:rPr>
              <w:fldChar w:fldCharType="begin"/>
            </w:r>
            <w:r>
              <w:rPr>
                <w:noProof/>
                <w:webHidden/>
              </w:rPr>
              <w:instrText xml:space="preserve"> PAGEREF _Toc217142568 \h </w:instrText>
            </w:r>
            <w:r>
              <w:rPr>
                <w:noProof/>
                <w:webHidden/>
              </w:rPr>
            </w:r>
            <w:r>
              <w:rPr>
                <w:noProof/>
                <w:webHidden/>
              </w:rPr>
              <w:fldChar w:fldCharType="separate"/>
            </w:r>
            <w:r>
              <w:rPr>
                <w:noProof/>
                <w:webHidden/>
              </w:rPr>
              <w:t>3</w:t>
            </w:r>
            <w:r>
              <w:rPr>
                <w:noProof/>
                <w:webHidden/>
              </w:rPr>
              <w:fldChar w:fldCharType="end"/>
            </w:r>
          </w:hyperlink>
        </w:p>
        <w:p w14:paraId="77717B59" w14:textId="0BBC68E7" w:rsidR="00C5361E" w:rsidRDefault="00C5361E">
          <w:pPr>
            <w:pStyle w:val="Inhopg1"/>
            <w:tabs>
              <w:tab w:val="right" w:leader="dot" w:pos="9062"/>
            </w:tabs>
            <w:rPr>
              <w:rFonts w:asciiTheme="minorHAnsi" w:eastAsiaTheme="minorEastAsia" w:hAnsiTheme="minorHAnsi"/>
              <w:noProof/>
              <w:sz w:val="24"/>
              <w:lang w:eastAsia="nl-BE"/>
            </w:rPr>
          </w:pPr>
          <w:hyperlink w:anchor="_Toc217142569" w:history="1">
            <w:r w:rsidRPr="006E04F2">
              <w:rPr>
                <w:rStyle w:val="Hyperlink"/>
                <w:noProof/>
              </w:rPr>
              <w:t>Afkortingen</w:t>
            </w:r>
            <w:r>
              <w:rPr>
                <w:noProof/>
                <w:webHidden/>
              </w:rPr>
              <w:tab/>
            </w:r>
            <w:r>
              <w:rPr>
                <w:noProof/>
                <w:webHidden/>
              </w:rPr>
              <w:fldChar w:fldCharType="begin"/>
            </w:r>
            <w:r>
              <w:rPr>
                <w:noProof/>
                <w:webHidden/>
              </w:rPr>
              <w:instrText xml:space="preserve"> PAGEREF _Toc217142569 \h </w:instrText>
            </w:r>
            <w:r>
              <w:rPr>
                <w:noProof/>
                <w:webHidden/>
              </w:rPr>
            </w:r>
            <w:r>
              <w:rPr>
                <w:noProof/>
                <w:webHidden/>
              </w:rPr>
              <w:fldChar w:fldCharType="separate"/>
            </w:r>
            <w:r>
              <w:rPr>
                <w:noProof/>
                <w:webHidden/>
              </w:rPr>
              <w:t>4</w:t>
            </w:r>
            <w:r>
              <w:rPr>
                <w:noProof/>
                <w:webHidden/>
              </w:rPr>
              <w:fldChar w:fldCharType="end"/>
            </w:r>
          </w:hyperlink>
        </w:p>
        <w:p w14:paraId="5795EFCE" w14:textId="6BFC0759" w:rsidR="00C5361E" w:rsidRDefault="00C5361E">
          <w:pPr>
            <w:pStyle w:val="Inhopg1"/>
            <w:tabs>
              <w:tab w:val="left" w:pos="440"/>
              <w:tab w:val="right" w:leader="dot" w:pos="9062"/>
            </w:tabs>
            <w:rPr>
              <w:rFonts w:asciiTheme="minorHAnsi" w:eastAsiaTheme="minorEastAsia" w:hAnsiTheme="minorHAnsi"/>
              <w:noProof/>
              <w:sz w:val="24"/>
              <w:lang w:eastAsia="nl-BE"/>
            </w:rPr>
          </w:pPr>
          <w:hyperlink w:anchor="_Toc217142570" w:history="1">
            <w:r w:rsidRPr="006E04F2">
              <w:rPr>
                <w:rStyle w:val="Hyperlink"/>
                <w:noProof/>
              </w:rPr>
              <w:t>1</w:t>
            </w:r>
            <w:r>
              <w:rPr>
                <w:rFonts w:asciiTheme="minorHAnsi" w:eastAsiaTheme="minorEastAsia" w:hAnsiTheme="minorHAnsi"/>
                <w:noProof/>
                <w:sz w:val="24"/>
                <w:lang w:eastAsia="nl-BE"/>
              </w:rPr>
              <w:tab/>
            </w:r>
            <w:r w:rsidRPr="006E04F2">
              <w:rPr>
                <w:rStyle w:val="Hyperlink"/>
                <w:noProof/>
              </w:rPr>
              <w:t xml:space="preserve">XSS - </w:t>
            </w:r>
            <w:r w:rsidRPr="006E04F2">
              <w:rPr>
                <w:rStyle w:val="Hyperlink"/>
                <w:rFonts w:cs="Arial"/>
                <w:noProof/>
              </w:rPr>
              <w:t>Cross-Site Scripting</w:t>
            </w:r>
            <w:r>
              <w:rPr>
                <w:noProof/>
                <w:webHidden/>
              </w:rPr>
              <w:tab/>
            </w:r>
            <w:r>
              <w:rPr>
                <w:noProof/>
                <w:webHidden/>
              </w:rPr>
              <w:fldChar w:fldCharType="begin"/>
            </w:r>
            <w:r>
              <w:rPr>
                <w:noProof/>
                <w:webHidden/>
              </w:rPr>
              <w:instrText xml:space="preserve"> PAGEREF _Toc217142570 \h </w:instrText>
            </w:r>
            <w:r>
              <w:rPr>
                <w:noProof/>
                <w:webHidden/>
              </w:rPr>
            </w:r>
            <w:r>
              <w:rPr>
                <w:noProof/>
                <w:webHidden/>
              </w:rPr>
              <w:fldChar w:fldCharType="separate"/>
            </w:r>
            <w:r>
              <w:rPr>
                <w:noProof/>
                <w:webHidden/>
              </w:rPr>
              <w:t>5</w:t>
            </w:r>
            <w:r>
              <w:rPr>
                <w:noProof/>
                <w:webHidden/>
              </w:rPr>
              <w:fldChar w:fldCharType="end"/>
            </w:r>
          </w:hyperlink>
        </w:p>
        <w:p w14:paraId="2E1D9006" w14:textId="6DFF07E6" w:rsidR="00C5361E" w:rsidRDefault="00C5361E">
          <w:pPr>
            <w:pStyle w:val="Inhopg2"/>
            <w:tabs>
              <w:tab w:val="left" w:pos="960"/>
              <w:tab w:val="right" w:leader="dot" w:pos="9062"/>
            </w:tabs>
            <w:rPr>
              <w:rFonts w:asciiTheme="minorHAnsi" w:eastAsiaTheme="minorEastAsia" w:hAnsiTheme="minorHAnsi"/>
              <w:noProof/>
              <w:sz w:val="24"/>
              <w:lang w:eastAsia="nl-BE"/>
            </w:rPr>
          </w:pPr>
          <w:hyperlink w:anchor="_Toc217142571" w:history="1">
            <w:r w:rsidRPr="006E04F2">
              <w:rPr>
                <w:rStyle w:val="Hyperlink"/>
                <w:noProof/>
              </w:rPr>
              <w:t>1.1</w:t>
            </w:r>
            <w:r>
              <w:rPr>
                <w:rFonts w:asciiTheme="minorHAnsi" w:eastAsiaTheme="minorEastAsia" w:hAnsiTheme="minorHAnsi"/>
                <w:noProof/>
                <w:sz w:val="24"/>
                <w:lang w:eastAsia="nl-BE"/>
              </w:rPr>
              <w:tab/>
            </w:r>
            <w:r w:rsidRPr="006E04F2">
              <w:rPr>
                <w:rStyle w:val="Hyperlink"/>
                <w:noProof/>
              </w:rPr>
              <w:t>Algemeen &amp; Theoretisch</w:t>
            </w:r>
            <w:r>
              <w:rPr>
                <w:noProof/>
                <w:webHidden/>
              </w:rPr>
              <w:tab/>
            </w:r>
            <w:r>
              <w:rPr>
                <w:noProof/>
                <w:webHidden/>
              </w:rPr>
              <w:fldChar w:fldCharType="begin"/>
            </w:r>
            <w:r>
              <w:rPr>
                <w:noProof/>
                <w:webHidden/>
              </w:rPr>
              <w:instrText xml:space="preserve"> PAGEREF _Toc217142571 \h </w:instrText>
            </w:r>
            <w:r>
              <w:rPr>
                <w:noProof/>
                <w:webHidden/>
              </w:rPr>
            </w:r>
            <w:r>
              <w:rPr>
                <w:noProof/>
                <w:webHidden/>
              </w:rPr>
              <w:fldChar w:fldCharType="separate"/>
            </w:r>
            <w:r>
              <w:rPr>
                <w:noProof/>
                <w:webHidden/>
              </w:rPr>
              <w:t>5</w:t>
            </w:r>
            <w:r>
              <w:rPr>
                <w:noProof/>
                <w:webHidden/>
              </w:rPr>
              <w:fldChar w:fldCharType="end"/>
            </w:r>
          </w:hyperlink>
        </w:p>
        <w:p w14:paraId="3F2AF605" w14:textId="628B600D" w:rsidR="00C5361E" w:rsidRDefault="00C5361E">
          <w:pPr>
            <w:pStyle w:val="Inhopg2"/>
            <w:tabs>
              <w:tab w:val="left" w:pos="960"/>
              <w:tab w:val="right" w:leader="dot" w:pos="9062"/>
            </w:tabs>
            <w:rPr>
              <w:rFonts w:asciiTheme="minorHAnsi" w:eastAsiaTheme="minorEastAsia" w:hAnsiTheme="minorHAnsi"/>
              <w:noProof/>
              <w:sz w:val="24"/>
              <w:lang w:eastAsia="nl-BE"/>
            </w:rPr>
          </w:pPr>
          <w:hyperlink w:anchor="_Toc217142572" w:history="1">
            <w:r w:rsidRPr="006E04F2">
              <w:rPr>
                <w:rStyle w:val="Hyperlink"/>
                <w:noProof/>
              </w:rPr>
              <w:t>1.2</w:t>
            </w:r>
            <w:r>
              <w:rPr>
                <w:rFonts w:asciiTheme="minorHAnsi" w:eastAsiaTheme="minorEastAsia" w:hAnsiTheme="minorHAnsi"/>
                <w:noProof/>
                <w:sz w:val="24"/>
                <w:lang w:eastAsia="nl-BE"/>
              </w:rPr>
              <w:tab/>
            </w:r>
            <w:r w:rsidRPr="006E04F2">
              <w:rPr>
                <w:rStyle w:val="Hyperlink"/>
                <w:noProof/>
              </w:rPr>
              <w:t>XSS bij API’s</w:t>
            </w:r>
            <w:r>
              <w:rPr>
                <w:noProof/>
                <w:webHidden/>
              </w:rPr>
              <w:tab/>
            </w:r>
            <w:r>
              <w:rPr>
                <w:noProof/>
                <w:webHidden/>
              </w:rPr>
              <w:fldChar w:fldCharType="begin"/>
            </w:r>
            <w:r>
              <w:rPr>
                <w:noProof/>
                <w:webHidden/>
              </w:rPr>
              <w:instrText xml:space="preserve"> PAGEREF _Toc217142572 \h </w:instrText>
            </w:r>
            <w:r>
              <w:rPr>
                <w:noProof/>
                <w:webHidden/>
              </w:rPr>
            </w:r>
            <w:r>
              <w:rPr>
                <w:noProof/>
                <w:webHidden/>
              </w:rPr>
              <w:fldChar w:fldCharType="separate"/>
            </w:r>
            <w:r>
              <w:rPr>
                <w:noProof/>
                <w:webHidden/>
              </w:rPr>
              <w:t>5</w:t>
            </w:r>
            <w:r>
              <w:rPr>
                <w:noProof/>
                <w:webHidden/>
              </w:rPr>
              <w:fldChar w:fldCharType="end"/>
            </w:r>
          </w:hyperlink>
        </w:p>
        <w:p w14:paraId="6E2CEE5D" w14:textId="0957C81F" w:rsidR="00C5361E" w:rsidRDefault="00C5361E">
          <w:pPr>
            <w:pStyle w:val="Inhopg2"/>
            <w:tabs>
              <w:tab w:val="left" w:pos="960"/>
              <w:tab w:val="right" w:leader="dot" w:pos="9062"/>
            </w:tabs>
            <w:rPr>
              <w:rFonts w:asciiTheme="minorHAnsi" w:eastAsiaTheme="minorEastAsia" w:hAnsiTheme="minorHAnsi"/>
              <w:noProof/>
              <w:sz w:val="24"/>
              <w:lang w:eastAsia="nl-BE"/>
            </w:rPr>
          </w:pPr>
          <w:hyperlink w:anchor="_Toc217142573" w:history="1">
            <w:r w:rsidRPr="006E04F2">
              <w:rPr>
                <w:rStyle w:val="Hyperlink"/>
                <w:noProof/>
              </w:rPr>
              <w:t>1.3</w:t>
            </w:r>
            <w:r>
              <w:rPr>
                <w:rFonts w:asciiTheme="minorHAnsi" w:eastAsiaTheme="minorEastAsia" w:hAnsiTheme="minorHAnsi"/>
                <w:noProof/>
                <w:sz w:val="24"/>
                <w:lang w:eastAsia="nl-BE"/>
              </w:rPr>
              <w:tab/>
            </w:r>
            <w:r w:rsidRPr="006E04F2">
              <w:rPr>
                <w:rStyle w:val="Hyperlink"/>
                <w:noProof/>
              </w:rPr>
              <w:t>Praktisch</w:t>
            </w:r>
            <w:r>
              <w:rPr>
                <w:noProof/>
                <w:webHidden/>
              </w:rPr>
              <w:tab/>
            </w:r>
            <w:r>
              <w:rPr>
                <w:noProof/>
                <w:webHidden/>
              </w:rPr>
              <w:fldChar w:fldCharType="begin"/>
            </w:r>
            <w:r>
              <w:rPr>
                <w:noProof/>
                <w:webHidden/>
              </w:rPr>
              <w:instrText xml:space="preserve"> PAGEREF _Toc217142573 \h </w:instrText>
            </w:r>
            <w:r>
              <w:rPr>
                <w:noProof/>
                <w:webHidden/>
              </w:rPr>
            </w:r>
            <w:r>
              <w:rPr>
                <w:noProof/>
                <w:webHidden/>
              </w:rPr>
              <w:fldChar w:fldCharType="separate"/>
            </w:r>
            <w:r>
              <w:rPr>
                <w:noProof/>
                <w:webHidden/>
              </w:rPr>
              <w:t>5</w:t>
            </w:r>
            <w:r>
              <w:rPr>
                <w:noProof/>
                <w:webHidden/>
              </w:rPr>
              <w:fldChar w:fldCharType="end"/>
            </w:r>
          </w:hyperlink>
        </w:p>
        <w:p w14:paraId="4CC149BD" w14:textId="62FFC2F7" w:rsidR="00C5361E" w:rsidRDefault="00C5361E">
          <w:pPr>
            <w:pStyle w:val="Inhopg1"/>
            <w:tabs>
              <w:tab w:val="left" w:pos="440"/>
              <w:tab w:val="right" w:leader="dot" w:pos="9062"/>
            </w:tabs>
            <w:rPr>
              <w:rFonts w:asciiTheme="minorHAnsi" w:eastAsiaTheme="minorEastAsia" w:hAnsiTheme="minorHAnsi"/>
              <w:noProof/>
              <w:sz w:val="24"/>
              <w:lang w:eastAsia="nl-BE"/>
            </w:rPr>
          </w:pPr>
          <w:hyperlink w:anchor="_Toc217142574" w:history="1">
            <w:r w:rsidRPr="006E04F2">
              <w:rPr>
                <w:rStyle w:val="Hyperlink"/>
                <w:rFonts w:cs="Arial"/>
                <w:noProof/>
              </w:rPr>
              <w:t>2</w:t>
            </w:r>
            <w:r>
              <w:rPr>
                <w:rFonts w:asciiTheme="minorHAnsi" w:eastAsiaTheme="minorEastAsia" w:hAnsiTheme="minorHAnsi"/>
                <w:noProof/>
                <w:sz w:val="24"/>
                <w:lang w:eastAsia="nl-BE"/>
              </w:rPr>
              <w:tab/>
            </w:r>
            <w:r w:rsidRPr="006E04F2">
              <w:rPr>
                <w:rStyle w:val="Hyperlink"/>
                <w:noProof/>
              </w:rPr>
              <w:t xml:space="preserve">CSRF - </w:t>
            </w:r>
            <w:r w:rsidRPr="006E04F2">
              <w:rPr>
                <w:rStyle w:val="Hyperlink"/>
                <w:rFonts w:cs="Arial"/>
                <w:noProof/>
              </w:rPr>
              <w:t>Cross-Site Request Forgery</w:t>
            </w:r>
            <w:r>
              <w:rPr>
                <w:noProof/>
                <w:webHidden/>
              </w:rPr>
              <w:tab/>
            </w:r>
            <w:r>
              <w:rPr>
                <w:noProof/>
                <w:webHidden/>
              </w:rPr>
              <w:fldChar w:fldCharType="begin"/>
            </w:r>
            <w:r>
              <w:rPr>
                <w:noProof/>
                <w:webHidden/>
              </w:rPr>
              <w:instrText xml:space="preserve"> PAGEREF _Toc217142574 \h </w:instrText>
            </w:r>
            <w:r>
              <w:rPr>
                <w:noProof/>
                <w:webHidden/>
              </w:rPr>
            </w:r>
            <w:r>
              <w:rPr>
                <w:noProof/>
                <w:webHidden/>
              </w:rPr>
              <w:fldChar w:fldCharType="separate"/>
            </w:r>
            <w:r>
              <w:rPr>
                <w:noProof/>
                <w:webHidden/>
              </w:rPr>
              <w:t>5</w:t>
            </w:r>
            <w:r>
              <w:rPr>
                <w:noProof/>
                <w:webHidden/>
              </w:rPr>
              <w:fldChar w:fldCharType="end"/>
            </w:r>
          </w:hyperlink>
        </w:p>
        <w:p w14:paraId="2E36BD7D" w14:textId="2FA9BB9B" w:rsidR="00C5361E" w:rsidRDefault="00C5361E">
          <w:pPr>
            <w:pStyle w:val="Inhopg2"/>
            <w:tabs>
              <w:tab w:val="left" w:pos="960"/>
              <w:tab w:val="right" w:leader="dot" w:pos="9062"/>
            </w:tabs>
            <w:rPr>
              <w:rFonts w:asciiTheme="minorHAnsi" w:eastAsiaTheme="minorEastAsia" w:hAnsiTheme="minorHAnsi"/>
              <w:noProof/>
              <w:sz w:val="24"/>
              <w:lang w:eastAsia="nl-BE"/>
            </w:rPr>
          </w:pPr>
          <w:hyperlink w:anchor="_Toc217142575" w:history="1">
            <w:r w:rsidRPr="006E04F2">
              <w:rPr>
                <w:rStyle w:val="Hyperlink"/>
                <w:rFonts w:cs="Arial"/>
                <w:noProof/>
              </w:rPr>
              <w:t>2.1</w:t>
            </w:r>
            <w:r>
              <w:rPr>
                <w:rFonts w:asciiTheme="minorHAnsi" w:eastAsiaTheme="minorEastAsia" w:hAnsiTheme="minorHAnsi"/>
                <w:noProof/>
                <w:sz w:val="24"/>
                <w:lang w:eastAsia="nl-BE"/>
              </w:rPr>
              <w:tab/>
            </w:r>
            <w:r w:rsidRPr="006E04F2">
              <w:rPr>
                <w:rStyle w:val="Hyperlink"/>
                <w:noProof/>
              </w:rPr>
              <w:t>Algemeen &amp; Theoretisch</w:t>
            </w:r>
            <w:r>
              <w:rPr>
                <w:noProof/>
                <w:webHidden/>
              </w:rPr>
              <w:tab/>
            </w:r>
            <w:r>
              <w:rPr>
                <w:noProof/>
                <w:webHidden/>
              </w:rPr>
              <w:fldChar w:fldCharType="begin"/>
            </w:r>
            <w:r>
              <w:rPr>
                <w:noProof/>
                <w:webHidden/>
              </w:rPr>
              <w:instrText xml:space="preserve"> PAGEREF _Toc217142575 \h </w:instrText>
            </w:r>
            <w:r>
              <w:rPr>
                <w:noProof/>
                <w:webHidden/>
              </w:rPr>
            </w:r>
            <w:r>
              <w:rPr>
                <w:noProof/>
                <w:webHidden/>
              </w:rPr>
              <w:fldChar w:fldCharType="separate"/>
            </w:r>
            <w:r>
              <w:rPr>
                <w:noProof/>
                <w:webHidden/>
              </w:rPr>
              <w:t>5</w:t>
            </w:r>
            <w:r>
              <w:rPr>
                <w:noProof/>
                <w:webHidden/>
              </w:rPr>
              <w:fldChar w:fldCharType="end"/>
            </w:r>
          </w:hyperlink>
        </w:p>
        <w:p w14:paraId="0510387C" w14:textId="122DDDD8" w:rsidR="00C5361E" w:rsidRDefault="00C5361E">
          <w:pPr>
            <w:pStyle w:val="Inhopg2"/>
            <w:tabs>
              <w:tab w:val="left" w:pos="960"/>
              <w:tab w:val="right" w:leader="dot" w:pos="9062"/>
            </w:tabs>
            <w:rPr>
              <w:rFonts w:asciiTheme="minorHAnsi" w:eastAsiaTheme="minorEastAsia" w:hAnsiTheme="minorHAnsi"/>
              <w:noProof/>
              <w:sz w:val="24"/>
              <w:lang w:eastAsia="nl-BE"/>
            </w:rPr>
          </w:pPr>
          <w:hyperlink w:anchor="_Toc217142576" w:history="1">
            <w:r w:rsidRPr="006E04F2">
              <w:rPr>
                <w:rStyle w:val="Hyperlink"/>
                <w:rFonts w:cs="Arial"/>
                <w:noProof/>
              </w:rPr>
              <w:t>2.2</w:t>
            </w:r>
            <w:r>
              <w:rPr>
                <w:rFonts w:asciiTheme="minorHAnsi" w:eastAsiaTheme="minorEastAsia" w:hAnsiTheme="minorHAnsi"/>
                <w:noProof/>
                <w:sz w:val="24"/>
                <w:lang w:eastAsia="nl-BE"/>
              </w:rPr>
              <w:tab/>
            </w:r>
            <w:r w:rsidRPr="006E04F2">
              <w:rPr>
                <w:rStyle w:val="Hyperlink"/>
                <w:noProof/>
              </w:rPr>
              <w:t>CSRF bij API’s</w:t>
            </w:r>
            <w:r>
              <w:rPr>
                <w:noProof/>
                <w:webHidden/>
              </w:rPr>
              <w:tab/>
            </w:r>
            <w:r>
              <w:rPr>
                <w:noProof/>
                <w:webHidden/>
              </w:rPr>
              <w:fldChar w:fldCharType="begin"/>
            </w:r>
            <w:r>
              <w:rPr>
                <w:noProof/>
                <w:webHidden/>
              </w:rPr>
              <w:instrText xml:space="preserve"> PAGEREF _Toc217142576 \h </w:instrText>
            </w:r>
            <w:r>
              <w:rPr>
                <w:noProof/>
                <w:webHidden/>
              </w:rPr>
            </w:r>
            <w:r>
              <w:rPr>
                <w:noProof/>
                <w:webHidden/>
              </w:rPr>
              <w:fldChar w:fldCharType="separate"/>
            </w:r>
            <w:r>
              <w:rPr>
                <w:noProof/>
                <w:webHidden/>
              </w:rPr>
              <w:t>5</w:t>
            </w:r>
            <w:r>
              <w:rPr>
                <w:noProof/>
                <w:webHidden/>
              </w:rPr>
              <w:fldChar w:fldCharType="end"/>
            </w:r>
          </w:hyperlink>
        </w:p>
        <w:p w14:paraId="5A5398E1" w14:textId="2EFFD612" w:rsidR="00C5361E" w:rsidRDefault="00C5361E">
          <w:pPr>
            <w:pStyle w:val="Inhopg2"/>
            <w:tabs>
              <w:tab w:val="left" w:pos="960"/>
              <w:tab w:val="right" w:leader="dot" w:pos="9062"/>
            </w:tabs>
            <w:rPr>
              <w:rFonts w:asciiTheme="minorHAnsi" w:eastAsiaTheme="minorEastAsia" w:hAnsiTheme="minorHAnsi"/>
              <w:noProof/>
              <w:sz w:val="24"/>
              <w:lang w:eastAsia="nl-BE"/>
            </w:rPr>
          </w:pPr>
          <w:hyperlink w:anchor="_Toc217142577" w:history="1">
            <w:r w:rsidRPr="006E04F2">
              <w:rPr>
                <w:rStyle w:val="Hyperlink"/>
                <w:rFonts w:cs="Arial"/>
                <w:noProof/>
              </w:rPr>
              <w:t>2.3</w:t>
            </w:r>
            <w:r>
              <w:rPr>
                <w:rFonts w:asciiTheme="minorHAnsi" w:eastAsiaTheme="minorEastAsia" w:hAnsiTheme="minorHAnsi"/>
                <w:noProof/>
                <w:sz w:val="24"/>
                <w:lang w:eastAsia="nl-BE"/>
              </w:rPr>
              <w:tab/>
            </w:r>
            <w:r w:rsidRPr="006E04F2">
              <w:rPr>
                <w:rStyle w:val="Hyperlink"/>
                <w:noProof/>
              </w:rPr>
              <w:t>Praktisch</w:t>
            </w:r>
            <w:r>
              <w:rPr>
                <w:noProof/>
                <w:webHidden/>
              </w:rPr>
              <w:tab/>
            </w:r>
            <w:r>
              <w:rPr>
                <w:noProof/>
                <w:webHidden/>
              </w:rPr>
              <w:fldChar w:fldCharType="begin"/>
            </w:r>
            <w:r>
              <w:rPr>
                <w:noProof/>
                <w:webHidden/>
              </w:rPr>
              <w:instrText xml:space="preserve"> PAGEREF _Toc217142577 \h </w:instrText>
            </w:r>
            <w:r>
              <w:rPr>
                <w:noProof/>
                <w:webHidden/>
              </w:rPr>
            </w:r>
            <w:r>
              <w:rPr>
                <w:noProof/>
                <w:webHidden/>
              </w:rPr>
              <w:fldChar w:fldCharType="separate"/>
            </w:r>
            <w:r>
              <w:rPr>
                <w:noProof/>
                <w:webHidden/>
              </w:rPr>
              <w:t>5</w:t>
            </w:r>
            <w:r>
              <w:rPr>
                <w:noProof/>
                <w:webHidden/>
              </w:rPr>
              <w:fldChar w:fldCharType="end"/>
            </w:r>
          </w:hyperlink>
        </w:p>
        <w:p w14:paraId="541CD38B" w14:textId="3082FB9E" w:rsidR="00C5361E" w:rsidRDefault="00C5361E">
          <w:pPr>
            <w:pStyle w:val="Inhopg1"/>
            <w:tabs>
              <w:tab w:val="right" w:leader="dot" w:pos="9062"/>
            </w:tabs>
            <w:rPr>
              <w:rFonts w:asciiTheme="minorHAnsi" w:eastAsiaTheme="minorEastAsia" w:hAnsiTheme="minorHAnsi"/>
              <w:noProof/>
              <w:sz w:val="24"/>
              <w:lang w:eastAsia="nl-BE"/>
            </w:rPr>
          </w:pPr>
          <w:hyperlink w:anchor="_Toc217142578" w:history="1">
            <w:r w:rsidRPr="006E04F2">
              <w:rPr>
                <w:rStyle w:val="Hyperlink"/>
                <w:noProof/>
              </w:rPr>
              <w:t>Besluit</w:t>
            </w:r>
            <w:r>
              <w:rPr>
                <w:noProof/>
                <w:webHidden/>
              </w:rPr>
              <w:tab/>
            </w:r>
            <w:r>
              <w:rPr>
                <w:noProof/>
                <w:webHidden/>
              </w:rPr>
              <w:fldChar w:fldCharType="begin"/>
            </w:r>
            <w:r>
              <w:rPr>
                <w:noProof/>
                <w:webHidden/>
              </w:rPr>
              <w:instrText xml:space="preserve"> PAGEREF _Toc217142578 \h </w:instrText>
            </w:r>
            <w:r>
              <w:rPr>
                <w:noProof/>
                <w:webHidden/>
              </w:rPr>
            </w:r>
            <w:r>
              <w:rPr>
                <w:noProof/>
                <w:webHidden/>
              </w:rPr>
              <w:fldChar w:fldCharType="separate"/>
            </w:r>
            <w:r>
              <w:rPr>
                <w:noProof/>
                <w:webHidden/>
              </w:rPr>
              <w:t>6</w:t>
            </w:r>
            <w:r>
              <w:rPr>
                <w:noProof/>
                <w:webHidden/>
              </w:rPr>
              <w:fldChar w:fldCharType="end"/>
            </w:r>
          </w:hyperlink>
        </w:p>
        <w:p w14:paraId="70EC533C" w14:textId="720C9985" w:rsidR="00C5361E" w:rsidRDefault="00C5361E">
          <w:pPr>
            <w:pStyle w:val="Inhopg1"/>
            <w:tabs>
              <w:tab w:val="right" w:leader="dot" w:pos="9062"/>
            </w:tabs>
            <w:rPr>
              <w:rFonts w:asciiTheme="minorHAnsi" w:eastAsiaTheme="minorEastAsia" w:hAnsiTheme="minorHAnsi"/>
              <w:noProof/>
              <w:sz w:val="24"/>
              <w:lang w:eastAsia="nl-BE"/>
            </w:rPr>
          </w:pPr>
          <w:hyperlink w:anchor="_Toc217142579" w:history="1">
            <w:r w:rsidRPr="006E04F2">
              <w:rPr>
                <w:rStyle w:val="Hyperlink"/>
                <w:noProof/>
              </w:rPr>
              <w:t>Bijlagen</w:t>
            </w:r>
            <w:r>
              <w:rPr>
                <w:noProof/>
                <w:webHidden/>
              </w:rPr>
              <w:tab/>
            </w:r>
            <w:r>
              <w:rPr>
                <w:noProof/>
                <w:webHidden/>
              </w:rPr>
              <w:fldChar w:fldCharType="begin"/>
            </w:r>
            <w:r>
              <w:rPr>
                <w:noProof/>
                <w:webHidden/>
              </w:rPr>
              <w:instrText xml:space="preserve"> PAGEREF _Toc217142579 \h </w:instrText>
            </w:r>
            <w:r>
              <w:rPr>
                <w:noProof/>
                <w:webHidden/>
              </w:rPr>
            </w:r>
            <w:r>
              <w:rPr>
                <w:noProof/>
                <w:webHidden/>
              </w:rPr>
              <w:fldChar w:fldCharType="separate"/>
            </w:r>
            <w:r>
              <w:rPr>
                <w:noProof/>
                <w:webHidden/>
              </w:rPr>
              <w:t>7</w:t>
            </w:r>
            <w:r>
              <w:rPr>
                <w:noProof/>
                <w:webHidden/>
              </w:rPr>
              <w:fldChar w:fldCharType="end"/>
            </w:r>
          </w:hyperlink>
        </w:p>
        <w:p w14:paraId="35421989" w14:textId="57A0A9F2" w:rsidR="00C5361E" w:rsidRDefault="00C5361E">
          <w:pPr>
            <w:pStyle w:val="Inhopg1"/>
            <w:tabs>
              <w:tab w:val="right" w:leader="dot" w:pos="9062"/>
            </w:tabs>
            <w:rPr>
              <w:rFonts w:asciiTheme="minorHAnsi" w:eastAsiaTheme="minorEastAsia" w:hAnsiTheme="minorHAnsi"/>
              <w:noProof/>
              <w:sz w:val="24"/>
              <w:lang w:eastAsia="nl-BE"/>
            </w:rPr>
          </w:pPr>
          <w:hyperlink w:anchor="_Toc217142580" w:history="1">
            <w:r w:rsidRPr="006E04F2">
              <w:rPr>
                <w:rStyle w:val="Hyperlink"/>
                <w:noProof/>
              </w:rPr>
              <w:t>Referentielijst</w:t>
            </w:r>
            <w:r>
              <w:rPr>
                <w:noProof/>
                <w:webHidden/>
              </w:rPr>
              <w:tab/>
            </w:r>
            <w:r>
              <w:rPr>
                <w:noProof/>
                <w:webHidden/>
              </w:rPr>
              <w:fldChar w:fldCharType="begin"/>
            </w:r>
            <w:r>
              <w:rPr>
                <w:noProof/>
                <w:webHidden/>
              </w:rPr>
              <w:instrText xml:space="preserve"> PAGEREF _Toc217142580 \h </w:instrText>
            </w:r>
            <w:r>
              <w:rPr>
                <w:noProof/>
                <w:webHidden/>
              </w:rPr>
            </w:r>
            <w:r>
              <w:rPr>
                <w:noProof/>
                <w:webHidden/>
              </w:rPr>
              <w:fldChar w:fldCharType="separate"/>
            </w:r>
            <w:r>
              <w:rPr>
                <w:noProof/>
                <w:webHidden/>
              </w:rPr>
              <w:t>7</w:t>
            </w:r>
            <w:r>
              <w:rPr>
                <w:noProof/>
                <w:webHidden/>
              </w:rPr>
              <w:fldChar w:fldCharType="end"/>
            </w:r>
          </w:hyperlink>
        </w:p>
        <w:p w14:paraId="4C81DD70" w14:textId="4E733720" w:rsidR="00FB6D7F" w:rsidRPr="007B6B61" w:rsidRDefault="00FB6D7F">
          <w:r w:rsidRPr="007B6B61">
            <w:rPr>
              <w:b/>
              <w:bCs/>
            </w:rPr>
            <w:fldChar w:fldCharType="end"/>
          </w:r>
        </w:p>
      </w:sdtContent>
    </w:sdt>
    <w:p w14:paraId="00E2F8AB" w14:textId="77777777" w:rsidR="00DD0B95" w:rsidRPr="007B6B61" w:rsidRDefault="00DD0B95">
      <w:pPr>
        <w:rPr>
          <w:rFonts w:asciiTheme="majorHAnsi" w:eastAsiaTheme="majorEastAsia" w:hAnsiTheme="majorHAnsi" w:cstheme="majorBidi"/>
          <w:color w:val="0F4761" w:themeColor="accent1" w:themeShade="BF"/>
          <w:sz w:val="32"/>
          <w:szCs w:val="32"/>
          <w:u w:val="single"/>
        </w:rPr>
      </w:pPr>
      <w:bookmarkStart w:id="5" w:name="_Toc196152163"/>
      <w:r w:rsidRPr="007B6B61">
        <w:br w:type="page"/>
      </w:r>
    </w:p>
    <w:p w14:paraId="526F9DE7" w14:textId="77A7F15A" w:rsidR="002C1D8B" w:rsidRDefault="009735CF" w:rsidP="00804614">
      <w:pPr>
        <w:pStyle w:val="Kop1"/>
      </w:pPr>
      <w:bookmarkStart w:id="6" w:name="_Toc217142568"/>
      <w:r w:rsidRPr="007B6B61">
        <w:lastRenderedPageBreak/>
        <w:t>Inleiding</w:t>
      </w:r>
      <w:bookmarkEnd w:id="5"/>
      <w:bookmarkEnd w:id="6"/>
    </w:p>
    <w:p w14:paraId="5EC50F3E" w14:textId="5F33F1EB" w:rsidR="009A20A7" w:rsidRDefault="00020C88" w:rsidP="009A20A7">
      <w:r>
        <w:t>API</w:t>
      </w:r>
      <w:r>
        <w:rPr>
          <w:rStyle w:val="Voetnootmarkering"/>
        </w:rPr>
        <w:footnoteReference w:id="1"/>
      </w:r>
    </w:p>
    <w:p w14:paraId="1FD4B1E5" w14:textId="4C89EBC3" w:rsidR="00884D00" w:rsidRPr="009A20A7" w:rsidRDefault="00884D00" w:rsidP="009A20A7">
      <w:r>
        <w:t>REST-API</w:t>
      </w:r>
      <w:r>
        <w:rPr>
          <w:rStyle w:val="Voetnootmarkering"/>
        </w:rPr>
        <w:footnoteReference w:id="2"/>
      </w:r>
    </w:p>
    <w:p w14:paraId="21C1AA17" w14:textId="7F0C6C66" w:rsidR="002C1D8B" w:rsidRPr="007B6B61" w:rsidRDefault="002C1D8B">
      <w:pPr>
        <w:rPr>
          <w:rFonts w:asciiTheme="majorHAnsi" w:eastAsiaTheme="majorEastAsia" w:hAnsiTheme="majorHAnsi" w:cstheme="majorBidi"/>
          <w:color w:val="0F4761" w:themeColor="accent1" w:themeShade="BF"/>
          <w:sz w:val="32"/>
          <w:szCs w:val="32"/>
          <w:u w:val="single"/>
        </w:rPr>
      </w:pPr>
      <w:r w:rsidRPr="007B6B61">
        <w:rPr>
          <w:u w:val="single"/>
        </w:rPr>
        <w:br w:type="page"/>
      </w:r>
    </w:p>
    <w:p w14:paraId="5A85558F" w14:textId="00839173" w:rsidR="001A1CBC" w:rsidRPr="007B6B61" w:rsidRDefault="001A1CBC" w:rsidP="00804614">
      <w:pPr>
        <w:pStyle w:val="Kop1"/>
      </w:pPr>
      <w:bookmarkStart w:id="7" w:name="_Toc196152164"/>
      <w:bookmarkStart w:id="8" w:name="_Toc217142569"/>
      <w:r w:rsidRPr="007B6B61">
        <w:lastRenderedPageBreak/>
        <w:t>Afkortingen</w:t>
      </w:r>
      <w:bookmarkEnd w:id="7"/>
      <w:bookmarkEnd w:id="8"/>
    </w:p>
    <w:p w14:paraId="0363C60A" w14:textId="464CBBCB" w:rsidR="00B44A7F" w:rsidRDefault="00B44A7F" w:rsidP="001A1CBC">
      <w:pPr>
        <w:rPr>
          <w:rFonts w:cs="Arial"/>
          <w:szCs w:val="22"/>
        </w:rPr>
      </w:pPr>
      <w:r>
        <w:rPr>
          <w:rFonts w:cs="Arial"/>
          <w:szCs w:val="22"/>
        </w:rPr>
        <w:t>GDC</w:t>
      </w:r>
      <w:r>
        <w:rPr>
          <w:rFonts w:cs="Arial"/>
          <w:szCs w:val="22"/>
        </w:rPr>
        <w:tab/>
      </w:r>
      <w:r>
        <w:rPr>
          <w:rFonts w:cs="Arial"/>
          <w:szCs w:val="22"/>
        </w:rPr>
        <w:tab/>
      </w:r>
      <w:r w:rsidRPr="00B44A7F">
        <w:rPr>
          <w:rFonts w:cs="Arial"/>
          <w:szCs w:val="22"/>
        </w:rPr>
        <w:t>Generieke Doorstroom Competentie</w:t>
      </w:r>
    </w:p>
    <w:p w14:paraId="2DDB9FEC" w14:textId="1F6BBDF9" w:rsidR="003360CC" w:rsidRDefault="003360CC" w:rsidP="001A1CBC">
      <w:pPr>
        <w:rPr>
          <w:rFonts w:cs="Arial"/>
          <w:szCs w:val="22"/>
        </w:rPr>
      </w:pPr>
      <w:r>
        <w:rPr>
          <w:rFonts w:cs="Arial"/>
          <w:szCs w:val="22"/>
        </w:rPr>
        <w:t>API</w:t>
      </w:r>
      <w:r>
        <w:rPr>
          <w:rFonts w:cs="Arial"/>
          <w:szCs w:val="22"/>
        </w:rPr>
        <w:tab/>
      </w:r>
      <w:r>
        <w:rPr>
          <w:rFonts w:cs="Arial"/>
          <w:szCs w:val="22"/>
        </w:rPr>
        <w:tab/>
      </w:r>
      <w:r w:rsidRPr="003360CC">
        <w:rPr>
          <w:rFonts w:cs="Arial"/>
          <w:szCs w:val="22"/>
        </w:rPr>
        <w:t>Application Programming Interface</w:t>
      </w:r>
    </w:p>
    <w:p w14:paraId="1A7421A3" w14:textId="2FD381E5" w:rsidR="003360CC" w:rsidRDefault="003360CC" w:rsidP="001A1CBC">
      <w:pPr>
        <w:rPr>
          <w:rFonts w:cs="Arial"/>
          <w:szCs w:val="22"/>
        </w:rPr>
      </w:pPr>
      <w:r>
        <w:rPr>
          <w:rFonts w:cs="Arial"/>
          <w:szCs w:val="22"/>
        </w:rPr>
        <w:t>REST</w:t>
      </w:r>
      <w:r>
        <w:rPr>
          <w:rFonts w:cs="Arial"/>
          <w:szCs w:val="22"/>
        </w:rPr>
        <w:tab/>
      </w:r>
      <w:r>
        <w:rPr>
          <w:rFonts w:cs="Arial"/>
          <w:szCs w:val="22"/>
        </w:rPr>
        <w:tab/>
      </w:r>
      <w:r w:rsidR="00676861" w:rsidRPr="00676861">
        <w:rPr>
          <w:rFonts w:cs="Arial"/>
          <w:szCs w:val="22"/>
        </w:rPr>
        <w:t>Representational State Transfer</w:t>
      </w:r>
    </w:p>
    <w:p w14:paraId="6BF462B1" w14:textId="2F8AFE1D" w:rsidR="00676861" w:rsidRDefault="00676861" w:rsidP="001A1CBC">
      <w:pPr>
        <w:rPr>
          <w:rFonts w:cs="Arial"/>
          <w:szCs w:val="22"/>
        </w:rPr>
      </w:pPr>
      <w:r>
        <w:rPr>
          <w:rFonts w:cs="Arial"/>
          <w:szCs w:val="22"/>
        </w:rPr>
        <w:t>Auth</w:t>
      </w:r>
      <w:r w:rsidR="00414C19">
        <w:rPr>
          <w:rFonts w:cs="Arial"/>
          <w:szCs w:val="22"/>
        </w:rPr>
        <w:t>N</w:t>
      </w:r>
      <w:r>
        <w:rPr>
          <w:rFonts w:cs="Arial"/>
          <w:szCs w:val="22"/>
        </w:rPr>
        <w:tab/>
      </w:r>
      <w:r>
        <w:rPr>
          <w:rFonts w:cs="Arial"/>
          <w:szCs w:val="22"/>
        </w:rPr>
        <w:tab/>
        <w:t>A</w:t>
      </w:r>
      <w:r w:rsidRPr="00676861">
        <w:rPr>
          <w:rFonts w:cs="Arial"/>
          <w:szCs w:val="22"/>
        </w:rPr>
        <w:t>uthentication</w:t>
      </w:r>
      <w:r>
        <w:rPr>
          <w:rFonts w:cs="Arial"/>
          <w:szCs w:val="22"/>
        </w:rPr>
        <w:t xml:space="preserve"> (</w:t>
      </w:r>
      <w:r w:rsidR="00D90D2A">
        <w:rPr>
          <w:rFonts w:cs="Arial"/>
          <w:szCs w:val="22"/>
        </w:rPr>
        <w:t>A</w:t>
      </w:r>
      <w:r w:rsidRPr="00676861">
        <w:rPr>
          <w:rFonts w:cs="Arial"/>
          <w:szCs w:val="22"/>
        </w:rPr>
        <w:t>uthenticati</w:t>
      </w:r>
      <w:r w:rsidR="00414C19">
        <w:rPr>
          <w:rFonts w:cs="Arial"/>
          <w:szCs w:val="22"/>
        </w:rPr>
        <w:t>e</w:t>
      </w:r>
      <w:r>
        <w:rPr>
          <w:rFonts w:cs="Arial"/>
          <w:szCs w:val="22"/>
        </w:rPr>
        <w:t>)</w:t>
      </w:r>
    </w:p>
    <w:p w14:paraId="440D986C" w14:textId="6D491C44" w:rsidR="00414C19" w:rsidRDefault="00414C19" w:rsidP="001A1CBC">
      <w:pPr>
        <w:rPr>
          <w:rFonts w:cs="Arial"/>
          <w:szCs w:val="22"/>
        </w:rPr>
      </w:pPr>
      <w:r>
        <w:rPr>
          <w:rFonts w:cs="Arial"/>
          <w:szCs w:val="22"/>
        </w:rPr>
        <w:t>AuthZ</w:t>
      </w:r>
      <w:r>
        <w:rPr>
          <w:rFonts w:cs="Arial"/>
          <w:szCs w:val="22"/>
        </w:rPr>
        <w:tab/>
      </w:r>
      <w:r>
        <w:rPr>
          <w:rFonts w:cs="Arial"/>
          <w:szCs w:val="22"/>
        </w:rPr>
        <w:tab/>
      </w:r>
      <w:r w:rsidR="00D90D2A">
        <w:rPr>
          <w:rFonts w:cs="Arial"/>
          <w:szCs w:val="22"/>
        </w:rPr>
        <w:t>A</w:t>
      </w:r>
      <w:r w:rsidR="00D90D2A" w:rsidRPr="00D90D2A">
        <w:rPr>
          <w:rFonts w:cs="Arial"/>
          <w:szCs w:val="22"/>
        </w:rPr>
        <w:t xml:space="preserve">uthorization </w:t>
      </w:r>
      <w:r>
        <w:rPr>
          <w:rFonts w:cs="Arial"/>
          <w:szCs w:val="22"/>
        </w:rPr>
        <w:t>(</w:t>
      </w:r>
      <w:r w:rsidR="00D90D2A">
        <w:rPr>
          <w:rFonts w:cs="Arial"/>
          <w:szCs w:val="22"/>
        </w:rPr>
        <w:t>A</w:t>
      </w:r>
      <w:r w:rsidRPr="00414C19">
        <w:rPr>
          <w:rFonts w:cs="Arial"/>
          <w:szCs w:val="22"/>
        </w:rPr>
        <w:t>utorisatie</w:t>
      </w:r>
      <w:r>
        <w:rPr>
          <w:rFonts w:cs="Arial"/>
          <w:szCs w:val="22"/>
        </w:rPr>
        <w:t>)</w:t>
      </w:r>
    </w:p>
    <w:p w14:paraId="56D5B571" w14:textId="6A83914D" w:rsidR="009C2B80" w:rsidRDefault="009C2B80" w:rsidP="001A1CBC">
      <w:pPr>
        <w:rPr>
          <w:rFonts w:cs="Arial"/>
          <w:szCs w:val="22"/>
        </w:rPr>
      </w:pPr>
      <w:r>
        <w:rPr>
          <w:rFonts w:cs="Arial"/>
          <w:szCs w:val="22"/>
        </w:rPr>
        <w:t>DB</w:t>
      </w:r>
      <w:r>
        <w:rPr>
          <w:rFonts w:cs="Arial"/>
          <w:szCs w:val="22"/>
        </w:rPr>
        <w:tab/>
      </w:r>
      <w:r>
        <w:rPr>
          <w:rFonts w:cs="Arial"/>
          <w:szCs w:val="22"/>
        </w:rPr>
        <w:tab/>
        <w:t>Database (Databank)</w:t>
      </w:r>
    </w:p>
    <w:p w14:paraId="493F4F79" w14:textId="1C6A1CB2" w:rsidR="00B925AB" w:rsidRPr="007B6B61" w:rsidRDefault="00A934BD" w:rsidP="001A1CBC">
      <w:pPr>
        <w:rPr>
          <w:rFonts w:cs="Arial"/>
          <w:szCs w:val="22"/>
        </w:rPr>
      </w:pPr>
      <w:r w:rsidRPr="007B6B61">
        <w:rPr>
          <w:rFonts w:cs="Arial"/>
          <w:szCs w:val="22"/>
        </w:rPr>
        <w:t>XSS</w:t>
      </w:r>
      <w:r w:rsidR="003360CC">
        <w:rPr>
          <w:rFonts w:cs="Arial"/>
          <w:szCs w:val="22"/>
        </w:rPr>
        <w:tab/>
      </w:r>
      <w:r w:rsidR="003360CC">
        <w:rPr>
          <w:rFonts w:cs="Arial"/>
          <w:szCs w:val="22"/>
        </w:rPr>
        <w:tab/>
        <w:t>Cross-Site Scripting</w:t>
      </w:r>
      <w:r w:rsidRPr="007B6B61">
        <w:rPr>
          <w:rFonts w:cs="Arial"/>
          <w:szCs w:val="22"/>
        </w:rPr>
        <w:tab/>
      </w:r>
    </w:p>
    <w:p w14:paraId="22993616" w14:textId="7CAD38D4" w:rsidR="003360CC" w:rsidRPr="007B6B61" w:rsidRDefault="00A934BD" w:rsidP="001A1CBC">
      <w:pPr>
        <w:rPr>
          <w:rFonts w:cs="Arial"/>
          <w:szCs w:val="22"/>
        </w:rPr>
      </w:pPr>
      <w:r w:rsidRPr="007B6B61">
        <w:rPr>
          <w:rFonts w:cs="Arial"/>
          <w:szCs w:val="22"/>
        </w:rPr>
        <w:t>C</w:t>
      </w:r>
      <w:r w:rsidR="003360CC">
        <w:rPr>
          <w:rFonts w:cs="Arial"/>
          <w:szCs w:val="22"/>
        </w:rPr>
        <w:t>SRF</w:t>
      </w:r>
      <w:r w:rsidR="003360CC">
        <w:rPr>
          <w:rFonts w:cs="Arial"/>
          <w:szCs w:val="22"/>
        </w:rPr>
        <w:tab/>
      </w:r>
      <w:r w:rsidR="003360CC">
        <w:rPr>
          <w:rFonts w:cs="Arial"/>
          <w:szCs w:val="22"/>
        </w:rPr>
        <w:tab/>
        <w:t>Cross-Site Request Forgery</w:t>
      </w:r>
    </w:p>
    <w:p w14:paraId="266E261E" w14:textId="5F5AE361" w:rsidR="001E48CA" w:rsidRDefault="00A934BD" w:rsidP="00F021F0">
      <w:pPr>
        <w:pStyle w:val="Kop1"/>
        <w:numPr>
          <w:ilvl w:val="0"/>
          <w:numId w:val="39"/>
        </w:numPr>
      </w:pPr>
      <w:r w:rsidRPr="001E48CA">
        <w:br w:type="page"/>
      </w:r>
      <w:bookmarkStart w:id="9" w:name="_Toc196152198"/>
      <w:bookmarkStart w:id="10" w:name="_Toc217142570"/>
      <w:r w:rsidR="00EE3561">
        <w:lastRenderedPageBreak/>
        <w:t>XSS</w:t>
      </w:r>
      <w:r w:rsidR="00583208">
        <w:t xml:space="preserve"> - </w:t>
      </w:r>
      <w:r w:rsidR="00583208">
        <w:rPr>
          <w:rFonts w:cs="Arial"/>
          <w:szCs w:val="22"/>
        </w:rPr>
        <w:t>Cross-Site Scripting</w:t>
      </w:r>
      <w:bookmarkEnd w:id="10"/>
    </w:p>
    <w:p w14:paraId="3B80B167" w14:textId="77777777" w:rsidR="00F8357F" w:rsidRDefault="00F8357F" w:rsidP="00F8357F">
      <w:pPr>
        <w:pStyle w:val="Kop2"/>
        <w:numPr>
          <w:ilvl w:val="1"/>
          <w:numId w:val="39"/>
        </w:numPr>
      </w:pPr>
      <w:bookmarkStart w:id="11" w:name="_Toc217142571"/>
      <w:r>
        <w:t>Algemeen &amp; Theoretisch</w:t>
      </w:r>
      <w:bookmarkEnd w:id="11"/>
    </w:p>
    <w:p w14:paraId="1CE0C705" w14:textId="77777777" w:rsidR="00F8357F" w:rsidRDefault="00F8357F" w:rsidP="00F8357F">
      <w:pPr>
        <w:pStyle w:val="Kop2"/>
        <w:numPr>
          <w:ilvl w:val="1"/>
          <w:numId w:val="39"/>
        </w:numPr>
      </w:pPr>
      <w:bookmarkStart w:id="12" w:name="_Toc217142572"/>
      <w:r>
        <w:t>XSS bij API’s</w:t>
      </w:r>
      <w:bookmarkEnd w:id="12"/>
    </w:p>
    <w:p w14:paraId="3B2DACBC" w14:textId="338BFFCA" w:rsidR="00F8357F" w:rsidRPr="00F8357F" w:rsidRDefault="00F8357F" w:rsidP="00F8357F">
      <w:pPr>
        <w:pStyle w:val="Kop2"/>
        <w:numPr>
          <w:ilvl w:val="1"/>
          <w:numId w:val="39"/>
        </w:numPr>
      </w:pPr>
      <w:bookmarkStart w:id="13" w:name="_Toc217142573"/>
      <w:r>
        <w:t>Praktisch</w:t>
      </w:r>
      <w:bookmarkEnd w:id="13"/>
    </w:p>
    <w:p w14:paraId="43CD36F5" w14:textId="77777777" w:rsidR="00CA4503" w:rsidRDefault="00CA4503" w:rsidP="00CA4503"/>
    <w:p w14:paraId="2EABBF2A" w14:textId="77777777" w:rsidR="00F8357F" w:rsidRDefault="00CA4503" w:rsidP="00F8357F">
      <w:pPr>
        <w:pStyle w:val="Kop1"/>
        <w:numPr>
          <w:ilvl w:val="0"/>
          <w:numId w:val="39"/>
        </w:numPr>
        <w:rPr>
          <w:rFonts w:cs="Arial"/>
          <w:szCs w:val="22"/>
        </w:rPr>
      </w:pPr>
      <w:bookmarkStart w:id="14" w:name="_Toc217142574"/>
      <w:r>
        <w:t>CSRF</w:t>
      </w:r>
      <w:r w:rsidR="00583208">
        <w:t xml:space="preserve"> -</w:t>
      </w:r>
      <w:r w:rsidR="00391E03">
        <w:t xml:space="preserve"> </w:t>
      </w:r>
      <w:r w:rsidR="00391E03">
        <w:rPr>
          <w:rFonts w:cs="Arial"/>
          <w:szCs w:val="22"/>
        </w:rPr>
        <w:t>Cross-Site Request Forgery</w:t>
      </w:r>
      <w:bookmarkEnd w:id="14"/>
    </w:p>
    <w:p w14:paraId="367E5709" w14:textId="27DDC951" w:rsidR="00F8357F" w:rsidRDefault="00F8357F" w:rsidP="00F8357F">
      <w:pPr>
        <w:pStyle w:val="Kop2"/>
        <w:numPr>
          <w:ilvl w:val="1"/>
          <w:numId w:val="39"/>
        </w:numPr>
        <w:rPr>
          <w:rFonts w:cs="Arial"/>
          <w:szCs w:val="22"/>
        </w:rPr>
      </w:pPr>
      <w:bookmarkStart w:id="15" w:name="_Toc217142575"/>
      <w:r>
        <w:t>Algemeen &amp; Theoretisch</w:t>
      </w:r>
      <w:bookmarkEnd w:id="15"/>
    </w:p>
    <w:p w14:paraId="228A0215" w14:textId="77777777" w:rsidR="00F8357F" w:rsidRDefault="00F8357F" w:rsidP="00F8357F">
      <w:pPr>
        <w:pStyle w:val="Kop2"/>
        <w:numPr>
          <w:ilvl w:val="1"/>
          <w:numId w:val="39"/>
        </w:numPr>
        <w:rPr>
          <w:rFonts w:cs="Arial"/>
          <w:szCs w:val="22"/>
        </w:rPr>
      </w:pPr>
      <w:bookmarkStart w:id="16" w:name="_Toc217142576"/>
      <w:r>
        <w:t>CSRF bij API’s</w:t>
      </w:r>
      <w:bookmarkEnd w:id="16"/>
    </w:p>
    <w:p w14:paraId="446D522C" w14:textId="1FD3FC7D" w:rsidR="00F8357F" w:rsidRPr="00F8357F" w:rsidRDefault="00F8357F" w:rsidP="00F8357F">
      <w:pPr>
        <w:pStyle w:val="Kop2"/>
        <w:numPr>
          <w:ilvl w:val="1"/>
          <w:numId w:val="39"/>
        </w:numPr>
        <w:rPr>
          <w:rFonts w:cs="Arial"/>
          <w:szCs w:val="22"/>
        </w:rPr>
      </w:pPr>
      <w:bookmarkStart w:id="17" w:name="_Toc217142577"/>
      <w:r>
        <w:t>Praktisch</w:t>
      </w:r>
      <w:bookmarkEnd w:id="17"/>
    </w:p>
    <w:p w14:paraId="35B3E1E0" w14:textId="77777777" w:rsidR="00F8357F" w:rsidRPr="00F8357F" w:rsidRDefault="00F8357F" w:rsidP="00F8357F"/>
    <w:p w14:paraId="596C70B9" w14:textId="77777777" w:rsidR="001E48CA" w:rsidRDefault="001E48CA">
      <w:pPr>
        <w:rPr>
          <w:rFonts w:cs="Arial"/>
          <w:szCs w:val="22"/>
        </w:rPr>
      </w:pPr>
    </w:p>
    <w:p w14:paraId="335FED9D" w14:textId="77777777" w:rsidR="001E48CA" w:rsidRDefault="001E48CA">
      <w:pPr>
        <w:rPr>
          <w:rFonts w:asciiTheme="majorHAnsi" w:eastAsiaTheme="majorEastAsia" w:hAnsiTheme="majorHAnsi" w:cstheme="majorBidi"/>
          <w:b/>
          <w:color w:val="0F4761" w:themeColor="accent1" w:themeShade="BF"/>
          <w:sz w:val="32"/>
          <w:szCs w:val="40"/>
        </w:rPr>
      </w:pPr>
      <w:r>
        <w:br w:type="page"/>
      </w:r>
    </w:p>
    <w:p w14:paraId="4B874712" w14:textId="252263EB" w:rsidR="00A737E2" w:rsidRPr="007B6B61" w:rsidRDefault="00A737E2" w:rsidP="00804614">
      <w:pPr>
        <w:pStyle w:val="Kop1"/>
      </w:pPr>
      <w:bookmarkStart w:id="18" w:name="_Toc217142578"/>
      <w:r w:rsidRPr="007B6B61">
        <w:lastRenderedPageBreak/>
        <w:t>Besluit</w:t>
      </w:r>
      <w:bookmarkEnd w:id="9"/>
      <w:bookmarkEnd w:id="18"/>
    </w:p>
    <w:p w14:paraId="55B4C21E" w14:textId="5386729B" w:rsidR="00E85317" w:rsidRDefault="001E48CA">
      <w:r>
        <w:t xml:space="preserve">Het is duidelijk dat er één grote </w:t>
      </w:r>
      <w:r w:rsidR="001B5EE7">
        <w:t>lijn en overeenkomst</w:t>
      </w:r>
      <w:r>
        <w:t xml:space="preserve"> is tussen al deze verschillende veelvoorkomende beveiligingsproblemen</w:t>
      </w:r>
      <w:r w:rsidR="001B5EE7">
        <w:t xml:space="preserve"> bij REST-API’s</w:t>
      </w:r>
      <w:r w:rsidR="00E85317">
        <w:t xml:space="preserve">. De </w:t>
      </w:r>
      <w:r w:rsidR="00AE47B6">
        <w:t xml:space="preserve">directe </w:t>
      </w:r>
      <w:r w:rsidR="00E85317">
        <w:t xml:space="preserve">input </w:t>
      </w:r>
      <w:r w:rsidR="00EE3561">
        <w:t xml:space="preserve">en </w:t>
      </w:r>
      <w:r w:rsidR="00E85317">
        <w:t xml:space="preserve">gegevens van de </w:t>
      </w:r>
      <w:r w:rsidR="001B5EE7">
        <w:t xml:space="preserve">gebruiker of </w:t>
      </w:r>
      <w:r w:rsidR="00E85317">
        <w:t xml:space="preserve">client kan nooit vertrouwd worden en moet altijd eerst gecontroleerd en opgekuist worden </w:t>
      </w:r>
      <w:r w:rsidR="00C5361E">
        <w:t>voordat deze input en gegevens verwerkt worden. Z</w:t>
      </w:r>
      <w:r w:rsidR="00C5361E">
        <w:t>odat de input geen schadelijke payload of code bevat</w:t>
      </w:r>
      <w:r w:rsidR="00C5361E">
        <w:t xml:space="preserve"> en </w:t>
      </w:r>
      <w:r w:rsidR="00EE3561">
        <w:t>geen</w:t>
      </w:r>
      <w:r w:rsidR="001B5EE7">
        <w:t xml:space="preserve"> schade kan aanbrengen aan het digitale systeem, </w:t>
      </w:r>
      <w:r w:rsidR="00EE3561">
        <w:t xml:space="preserve">de </w:t>
      </w:r>
      <w:r w:rsidR="001B5EE7">
        <w:t>server,</w:t>
      </w:r>
      <w:r w:rsidR="00EE3561">
        <w:t xml:space="preserve"> de</w:t>
      </w:r>
      <w:r w:rsidR="001B5EE7">
        <w:t xml:space="preserve"> databank of andere gebruikers.</w:t>
      </w:r>
      <w:r w:rsidR="00EE3561">
        <w:t xml:space="preserve"> </w:t>
      </w:r>
      <w:r w:rsidR="00E85317">
        <w:t>Dus er moet altijd eerst gepoetst worden voordat de input kan vertrouwd worden, eens dat is gebeurd kan de input verwerkt worden.</w:t>
      </w:r>
    </w:p>
    <w:p w14:paraId="0B548C5F" w14:textId="40596323" w:rsidR="00EE3561" w:rsidRDefault="00EE3561">
      <w:r>
        <w:t>Deze input gegevens kunnen gepoetst worden op verschillende manieren namelijk:</w:t>
      </w:r>
    </w:p>
    <w:p w14:paraId="39129EB0" w14:textId="0D2EC128" w:rsidR="00A737E2" w:rsidRPr="007B6B61" w:rsidRDefault="00A737E2">
      <w:pPr>
        <w:rPr>
          <w:rFonts w:asciiTheme="majorHAnsi" w:eastAsiaTheme="majorEastAsia" w:hAnsiTheme="majorHAnsi" w:cstheme="majorBidi"/>
          <w:color w:val="0F4761" w:themeColor="accent1" w:themeShade="BF"/>
          <w:sz w:val="32"/>
          <w:szCs w:val="32"/>
          <w:u w:val="single"/>
        </w:rPr>
      </w:pPr>
      <w:r w:rsidRPr="007B6B61">
        <w:br w:type="page"/>
      </w:r>
    </w:p>
    <w:p w14:paraId="2101759F" w14:textId="0D20A97B" w:rsidR="004E74CA" w:rsidRPr="007B6B61" w:rsidRDefault="004E74CA" w:rsidP="00804614">
      <w:pPr>
        <w:pStyle w:val="Kop1"/>
      </w:pPr>
      <w:bookmarkStart w:id="19" w:name="_Toc196152199"/>
      <w:bookmarkStart w:id="20" w:name="_Toc217142579"/>
      <w:r w:rsidRPr="007B6B61">
        <w:lastRenderedPageBreak/>
        <w:t>Bijlagen</w:t>
      </w:r>
      <w:bookmarkEnd w:id="19"/>
      <w:bookmarkEnd w:id="20"/>
    </w:p>
    <w:p w14:paraId="35B70908" w14:textId="77777777" w:rsidR="00F01FBE" w:rsidRDefault="001E48CA" w:rsidP="00FE3AAC">
      <w:r>
        <w:t xml:space="preserve">Voor het praktische gedeelte van dit onderzoek is er gebruik gemaakt van een Github Repository om de bestanden en de wijzigingen overzichtelijk te kunnen bijhouden. De link naar de Github Repository: </w:t>
      </w:r>
      <w:hyperlink r:id="rId9" w:history="1">
        <w:r w:rsidRPr="00E36DA2">
          <w:rPr>
            <w:rStyle w:val="Hyperlink"/>
          </w:rPr>
          <w:t>https://github.com/GO-atheneum-De-Tandem/GDC-Ian-2025-2026</w:t>
        </w:r>
      </w:hyperlink>
    </w:p>
    <w:p w14:paraId="5692F619" w14:textId="6F2A061E" w:rsidR="001E48CA" w:rsidRPr="007B6B61" w:rsidRDefault="001E48CA" w:rsidP="00FE3AAC">
      <w:r>
        <w:t xml:space="preserve">Alle bijlagen </w:t>
      </w:r>
      <w:r w:rsidR="004172F5">
        <w:t>werden samen</w:t>
      </w:r>
      <w:r w:rsidR="00E2077F">
        <w:t xml:space="preserve"> </w:t>
      </w:r>
      <w:r w:rsidR="004172F5">
        <w:t xml:space="preserve">gebundeld </w:t>
      </w:r>
      <w:r w:rsidR="004C6B0E">
        <w:t>tot een zip bestand</w:t>
      </w:r>
      <w:r>
        <w:t xml:space="preserve">. </w:t>
      </w:r>
      <w:r w:rsidR="004C6B0E">
        <w:t>Het zip bestand met d</w:t>
      </w:r>
      <w:r>
        <w:t>e bijlagen werden samen met dit werk ingediend. Je kan de bijlagen ook downloaden via vo</w:t>
      </w:r>
      <w:r w:rsidR="004C6B0E">
        <w:t>l</w:t>
      </w:r>
      <w:r>
        <w:t>gende link:</w:t>
      </w:r>
    </w:p>
    <w:tbl>
      <w:tblPr>
        <w:tblStyle w:val="Tabelraster"/>
        <w:tblW w:w="9209" w:type="dxa"/>
        <w:tblLook w:val="04A0" w:firstRow="1" w:lastRow="0" w:firstColumn="1" w:lastColumn="0" w:noHBand="0" w:noVBand="1"/>
      </w:tblPr>
      <w:tblGrid>
        <w:gridCol w:w="4673"/>
        <w:gridCol w:w="4536"/>
      </w:tblGrid>
      <w:tr w:rsidR="005E70D5" w:rsidRPr="007B6B61" w14:paraId="20B6F0FC" w14:textId="77777777" w:rsidTr="003D057F">
        <w:trPr>
          <w:trHeight w:val="340"/>
        </w:trPr>
        <w:tc>
          <w:tcPr>
            <w:tcW w:w="4673" w:type="dxa"/>
            <w:vAlign w:val="center"/>
          </w:tcPr>
          <w:p w14:paraId="09DB464A" w14:textId="6F302244" w:rsidR="005E70D5" w:rsidRPr="007B6B61" w:rsidRDefault="00C759B7" w:rsidP="003D057F">
            <w:pPr>
              <w:rPr>
                <w:b/>
                <w:bCs/>
              </w:rPr>
            </w:pPr>
            <w:r w:rsidRPr="007B6B61">
              <w:rPr>
                <w:b/>
                <w:bCs/>
              </w:rPr>
              <w:t>Info &amp; Onderwerp</w:t>
            </w:r>
            <w:r w:rsidR="005E70D5" w:rsidRPr="007B6B61">
              <w:rPr>
                <w:b/>
                <w:bCs/>
              </w:rPr>
              <w:t>:</w:t>
            </w:r>
          </w:p>
        </w:tc>
        <w:tc>
          <w:tcPr>
            <w:tcW w:w="4536" w:type="dxa"/>
            <w:vAlign w:val="center"/>
          </w:tcPr>
          <w:p w14:paraId="53C3FC67" w14:textId="58FDEEB9" w:rsidR="005E70D5" w:rsidRPr="007B6B61" w:rsidRDefault="005E70D5" w:rsidP="003D057F">
            <w:pPr>
              <w:rPr>
                <w:b/>
                <w:bCs/>
              </w:rPr>
            </w:pPr>
            <w:r w:rsidRPr="007B6B61">
              <w:rPr>
                <w:b/>
                <w:bCs/>
              </w:rPr>
              <w:t>Bestandsnaam:</w:t>
            </w:r>
          </w:p>
        </w:tc>
      </w:tr>
      <w:tr w:rsidR="005E70D5" w:rsidRPr="007B6B61" w14:paraId="731D3E1B" w14:textId="77777777" w:rsidTr="003D057F">
        <w:trPr>
          <w:trHeight w:val="340"/>
        </w:trPr>
        <w:tc>
          <w:tcPr>
            <w:tcW w:w="4673" w:type="dxa"/>
            <w:vAlign w:val="center"/>
          </w:tcPr>
          <w:p w14:paraId="2547A6CD" w14:textId="53EFBDEE" w:rsidR="005E70D5" w:rsidRPr="007B6B61" w:rsidRDefault="005E70D5" w:rsidP="003D057F">
            <w:r w:rsidRPr="007B6B61">
              <w:t>Kopie van de Github Repository</w:t>
            </w:r>
          </w:p>
        </w:tc>
        <w:tc>
          <w:tcPr>
            <w:tcW w:w="4536" w:type="dxa"/>
            <w:vAlign w:val="center"/>
          </w:tcPr>
          <w:p w14:paraId="720CE0E9" w14:textId="666D9ECA" w:rsidR="005E70D5" w:rsidRPr="007B6B61" w:rsidRDefault="00E741E8" w:rsidP="003D057F">
            <w:r w:rsidRPr="007B6B61">
              <w:t>25-26_</w:t>
            </w:r>
            <w:r w:rsidR="005E70D5" w:rsidRPr="007B6B61">
              <w:t>GDC_Github_Repo_Ian_6ICWE.zip</w:t>
            </w:r>
          </w:p>
        </w:tc>
      </w:tr>
      <w:tr w:rsidR="005E70D5" w:rsidRPr="007B6B61" w14:paraId="0EBF6E3A" w14:textId="77777777" w:rsidTr="003D057F">
        <w:trPr>
          <w:trHeight w:val="340"/>
        </w:trPr>
        <w:tc>
          <w:tcPr>
            <w:tcW w:w="4673" w:type="dxa"/>
            <w:vAlign w:val="center"/>
          </w:tcPr>
          <w:p w14:paraId="43E48E90" w14:textId="2C8A06D7" w:rsidR="005E70D5" w:rsidRPr="007B6B61" w:rsidRDefault="00EF6E40" w:rsidP="003D057F">
            <w:r w:rsidRPr="007B6B61">
              <w:t>Referentielijst van dit onderzoek</w:t>
            </w:r>
          </w:p>
        </w:tc>
        <w:tc>
          <w:tcPr>
            <w:tcW w:w="4536" w:type="dxa"/>
            <w:vAlign w:val="center"/>
          </w:tcPr>
          <w:p w14:paraId="12B04122" w14:textId="0CB5E80D" w:rsidR="005E70D5" w:rsidRPr="007B6B61" w:rsidRDefault="00E741E8" w:rsidP="003D057F">
            <w:r w:rsidRPr="007B6B61">
              <w:t>25-26_</w:t>
            </w:r>
            <w:r w:rsidR="005E70D5" w:rsidRPr="007B6B61">
              <w:t>GDC_Referentielijst_Ian_6ICWE.</w:t>
            </w:r>
            <w:r w:rsidR="000F5FFE" w:rsidRPr="007B6B61">
              <w:t>pdf</w:t>
            </w:r>
          </w:p>
        </w:tc>
      </w:tr>
    </w:tbl>
    <w:p w14:paraId="51E3B786" w14:textId="77777777" w:rsidR="00F617BA" w:rsidRPr="007B6B61" w:rsidRDefault="00F617BA" w:rsidP="00F617BA">
      <w:bookmarkStart w:id="21" w:name="_Toc196152200"/>
    </w:p>
    <w:p w14:paraId="3C5B0A94" w14:textId="77777777" w:rsidR="00F617BA" w:rsidRPr="007B6B61" w:rsidRDefault="00F617BA" w:rsidP="00F617BA"/>
    <w:p w14:paraId="48B86CE0" w14:textId="7BBB0CB7" w:rsidR="00B76188" w:rsidRPr="007B6B61" w:rsidRDefault="00B76188" w:rsidP="00804614">
      <w:pPr>
        <w:pStyle w:val="Kop1"/>
      </w:pPr>
      <w:bookmarkStart w:id="22" w:name="_Toc217142580"/>
      <w:r w:rsidRPr="007B6B61">
        <w:t>Referentielijst</w:t>
      </w:r>
      <w:bookmarkEnd w:id="21"/>
      <w:bookmarkEnd w:id="22"/>
    </w:p>
    <w:p w14:paraId="7779B843" w14:textId="4BC34D64" w:rsidR="00C95B80" w:rsidRPr="007B6B61" w:rsidRDefault="003C2090" w:rsidP="00C95B80">
      <w:r w:rsidRPr="007B6B61">
        <w:t>De referentielijst is opgenomen in een apart bestand om dit onderzoek overzichtelijk te houden. Dit bestand kan je terug vinden in de meegeleverde bijlagen.</w:t>
      </w:r>
    </w:p>
    <w:p w14:paraId="355428AE" w14:textId="4BF088D4" w:rsidR="00AB6C0E" w:rsidRPr="007B6B61" w:rsidRDefault="002064B7" w:rsidP="00B76188">
      <w:r w:rsidRPr="007B6B61">
        <w:t>O</w:t>
      </w:r>
      <w:r w:rsidR="00B76188" w:rsidRPr="007B6B61">
        <w:t xml:space="preserve">m </w:t>
      </w:r>
      <w:r w:rsidR="00D559B0" w:rsidRPr="007B6B61">
        <w:t>de</w:t>
      </w:r>
      <w:r w:rsidR="00B76188" w:rsidRPr="007B6B61">
        <w:t xml:space="preserve"> bronnen te citeren volgens de APA 7 stijl</w:t>
      </w:r>
      <w:r w:rsidRPr="007B6B61">
        <w:t xml:space="preserve"> is er gebruik gemaakt van </w:t>
      </w:r>
      <w:hyperlink r:id="rId10" w:history="1">
        <w:r w:rsidRPr="007B6B61">
          <w:rPr>
            <w:rStyle w:val="Hyperlink"/>
          </w:rPr>
          <w:t>scribbr.nl</w:t>
        </w:r>
      </w:hyperlink>
      <w:r w:rsidR="00E75BB7" w:rsidRPr="007B6B61">
        <w:t xml:space="preserve">. </w:t>
      </w:r>
      <w:r w:rsidR="0055304B" w:rsidRPr="007B6B61">
        <w:t xml:space="preserve">Bij het </w:t>
      </w:r>
      <w:r w:rsidR="00AB6C0E" w:rsidRPr="007B6B61">
        <w:t>controleren</w:t>
      </w:r>
      <w:r w:rsidR="0055304B" w:rsidRPr="007B6B61">
        <w:t xml:space="preserve"> van spelling </w:t>
      </w:r>
      <w:r w:rsidR="00A03783" w:rsidRPr="007B6B61">
        <w:t>is er</w:t>
      </w:r>
      <w:r w:rsidR="0055304B" w:rsidRPr="007B6B61">
        <w:t xml:space="preserve"> gebruik </w:t>
      </w:r>
      <w:r w:rsidR="00A03783" w:rsidRPr="007B6B61">
        <w:t xml:space="preserve">gemaakt </w:t>
      </w:r>
      <w:r w:rsidR="0055304B" w:rsidRPr="007B6B61">
        <w:t xml:space="preserve">van </w:t>
      </w:r>
      <w:hyperlink r:id="rId11" w:history="1">
        <w:r w:rsidR="00F709C2" w:rsidRPr="007B6B61">
          <w:rPr>
            <w:rStyle w:val="Hyperlink"/>
          </w:rPr>
          <w:t>woordenlijst.org</w:t>
        </w:r>
      </w:hyperlink>
      <w:r w:rsidR="0055304B" w:rsidRPr="007B6B61">
        <w:t xml:space="preserve"> en </w:t>
      </w:r>
      <w:hyperlink r:id="rId12" w:history="1">
        <w:r w:rsidR="00AB6C0E" w:rsidRPr="007B6B61">
          <w:rPr>
            <w:rStyle w:val="Hyperlink"/>
          </w:rPr>
          <w:t>spelling.nu</w:t>
        </w:r>
      </w:hyperlink>
      <w:r w:rsidR="00242576" w:rsidRPr="007B6B61">
        <w:t>.</w:t>
      </w:r>
    </w:p>
    <w:p w14:paraId="359A631C" w14:textId="0113DE03" w:rsidR="007F26D2" w:rsidRPr="009D7D86" w:rsidRDefault="007F26D2" w:rsidP="007F26D2">
      <w:pPr>
        <w:rPr>
          <w:sz w:val="20"/>
          <w:szCs w:val="20"/>
          <w:lang w:val="en-US"/>
        </w:rPr>
      </w:pPr>
    </w:p>
    <w:sectPr w:rsidR="007F26D2" w:rsidRPr="009D7D86" w:rsidSect="00C26200">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7871B" w14:textId="77777777" w:rsidR="006253DB" w:rsidRPr="007B6B61" w:rsidRDefault="006253DB" w:rsidP="00D06DAD">
      <w:pPr>
        <w:spacing w:after="0" w:line="240" w:lineRule="auto"/>
      </w:pPr>
      <w:r w:rsidRPr="007B6B61">
        <w:separator/>
      </w:r>
    </w:p>
  </w:endnote>
  <w:endnote w:type="continuationSeparator" w:id="0">
    <w:p w14:paraId="44D1BFE9" w14:textId="77777777" w:rsidR="006253DB" w:rsidRPr="007B6B61" w:rsidRDefault="006253DB" w:rsidP="00D06DAD">
      <w:pPr>
        <w:spacing w:after="0" w:line="240" w:lineRule="auto"/>
      </w:pPr>
      <w:r w:rsidRPr="007B6B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F225A" w14:textId="2016A501" w:rsidR="007B6B61" w:rsidRPr="007B6B61" w:rsidRDefault="00AB2CD2">
    <w:pPr>
      <w:pStyle w:val="Voettekst"/>
    </w:pPr>
    <w:r w:rsidRPr="007B6B61">
      <w:rPr>
        <w:noProof/>
      </w:rPr>
      <mc:AlternateContent>
        <mc:Choice Requires="wps">
          <w:drawing>
            <wp:anchor distT="0" distB="0" distL="0" distR="0" simplePos="0" relativeHeight="251658240" behindDoc="0" locked="0" layoutInCell="1" allowOverlap="1" wp14:anchorId="2F8C2408" wp14:editId="79723C72">
              <wp:simplePos x="0" y="0"/>
              <wp:positionH relativeFrom="rightMargin">
                <wp:posOffset>173578</wp:posOffset>
              </wp:positionH>
              <wp:positionV relativeFrom="bottomMargin">
                <wp:posOffset>28419</wp:posOffset>
              </wp:positionV>
              <wp:extent cx="468630" cy="320040"/>
              <wp:effectExtent l="0" t="0" r="7620" b="3810"/>
              <wp:wrapSquare wrapText="bothSides"/>
              <wp:docPr id="40" name="Rechthoek 45"/>
              <wp:cNvGraphicFramePr/>
              <a:graphic xmlns:a="http://schemas.openxmlformats.org/drawingml/2006/main">
                <a:graphicData uri="http://schemas.microsoft.com/office/word/2010/wordprocessingShape">
                  <wps:wsp>
                    <wps:cNvSpPr/>
                    <wps:spPr>
                      <a:xfrm>
                        <a:off x="0" y="0"/>
                        <a:ext cx="46863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DBCDE2" w14:textId="77777777" w:rsidR="007349E8" w:rsidRPr="007B6B61" w:rsidRDefault="007349E8">
                          <w:pPr>
                            <w:jc w:val="right"/>
                            <w:rPr>
                              <w:color w:val="FFFFFF" w:themeColor="background1"/>
                              <w:sz w:val="28"/>
                              <w:szCs w:val="28"/>
                            </w:rPr>
                          </w:pPr>
                          <w:r w:rsidRPr="007B6B61">
                            <w:rPr>
                              <w:color w:val="FFFFFF" w:themeColor="background1"/>
                              <w:sz w:val="28"/>
                              <w:szCs w:val="28"/>
                            </w:rPr>
                            <w:fldChar w:fldCharType="begin"/>
                          </w:r>
                          <w:r w:rsidRPr="007B6B61">
                            <w:rPr>
                              <w:color w:val="FFFFFF" w:themeColor="background1"/>
                              <w:sz w:val="28"/>
                              <w:szCs w:val="28"/>
                            </w:rPr>
                            <w:instrText>PAGE   \* MERGEFORMAT</w:instrText>
                          </w:r>
                          <w:r w:rsidRPr="007B6B61">
                            <w:rPr>
                              <w:color w:val="FFFFFF" w:themeColor="background1"/>
                              <w:sz w:val="28"/>
                              <w:szCs w:val="28"/>
                            </w:rPr>
                            <w:fldChar w:fldCharType="separate"/>
                          </w:r>
                          <w:r w:rsidRPr="007B6B61">
                            <w:rPr>
                              <w:color w:val="FFFFFF" w:themeColor="background1"/>
                              <w:sz w:val="28"/>
                              <w:szCs w:val="28"/>
                            </w:rPr>
                            <w:t>2</w:t>
                          </w:r>
                          <w:r w:rsidRPr="007B6B61">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C2408" id="Rechthoek 45" o:spid="_x0000_s1026" style="position:absolute;margin-left:13.65pt;margin-top:2.25pt;width:36.9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" fillcolor="black [3213]" stroked="f" strokeweight="3pt">
              <v:textbox>
                <w:txbxContent>
                  <w:p w14:paraId="21DBCDE2" w14:textId="77777777" w:rsidR="007349E8" w:rsidRPr="007B6B61" w:rsidRDefault="007349E8">
                    <w:pPr>
                      <w:jc w:val="right"/>
                      <w:rPr>
                        <w:color w:val="FFFFFF" w:themeColor="background1"/>
                        <w:sz w:val="28"/>
                        <w:szCs w:val="28"/>
                      </w:rPr>
                    </w:pPr>
                    <w:r w:rsidRPr="007B6B61">
                      <w:rPr>
                        <w:color w:val="FFFFFF" w:themeColor="background1"/>
                        <w:sz w:val="28"/>
                        <w:szCs w:val="28"/>
                      </w:rPr>
                      <w:fldChar w:fldCharType="begin"/>
                    </w:r>
                    <w:r w:rsidRPr="007B6B61">
                      <w:rPr>
                        <w:color w:val="FFFFFF" w:themeColor="background1"/>
                        <w:sz w:val="28"/>
                        <w:szCs w:val="28"/>
                      </w:rPr>
                      <w:instrText>PAGE   \* MERGEFORMAT</w:instrText>
                    </w:r>
                    <w:r w:rsidRPr="007B6B61">
                      <w:rPr>
                        <w:color w:val="FFFFFF" w:themeColor="background1"/>
                        <w:sz w:val="28"/>
                        <w:szCs w:val="28"/>
                      </w:rPr>
                      <w:fldChar w:fldCharType="separate"/>
                    </w:r>
                    <w:r w:rsidRPr="007B6B61">
                      <w:rPr>
                        <w:color w:val="FFFFFF" w:themeColor="background1"/>
                        <w:sz w:val="28"/>
                        <w:szCs w:val="28"/>
                      </w:rPr>
                      <w:t>2</w:t>
                    </w:r>
                    <w:r w:rsidRPr="007B6B61">
                      <w:rPr>
                        <w:color w:val="FFFFFF" w:themeColor="background1"/>
                        <w:sz w:val="28"/>
                        <w:szCs w:val="28"/>
                      </w:rPr>
                      <w:fldChar w:fldCharType="end"/>
                    </w:r>
                  </w:p>
                </w:txbxContent>
              </v:textbox>
              <w10:wrap type="square" anchorx="margin" anchory="margin"/>
            </v:rect>
          </w:pict>
        </mc:Fallback>
      </mc:AlternateContent>
    </w:r>
    <w:r w:rsidR="007349E8" w:rsidRPr="007B6B61">
      <w:rPr>
        <w:noProof/>
      </w:rPr>
      <mc:AlternateContent>
        <mc:Choice Requires="wps">
          <w:drawing>
            <wp:anchor distT="0" distB="0" distL="114300" distR="114300" simplePos="0" relativeHeight="251658241" behindDoc="0" locked="0" layoutInCell="1" allowOverlap="1" wp14:anchorId="40817630" wp14:editId="41FDA983">
              <wp:simplePos x="0" y="0"/>
              <wp:positionH relativeFrom="column">
                <wp:posOffset>18354</wp:posOffset>
              </wp:positionH>
              <wp:positionV relativeFrom="paragraph">
                <wp:posOffset>-262255</wp:posOffset>
              </wp:positionV>
              <wp:extent cx="5924611" cy="18604"/>
              <wp:effectExtent l="0" t="0" r="0" b="0"/>
              <wp:wrapSquare wrapText="bothSides"/>
              <wp:docPr id="982233333" name="Rechthoek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26DE45" id="Rechthoek 38" o:spid="_x0000_s1026" style="position:absolute;margin-left:1.45pt;margin-top:-20.65pt;width:466.5pt;height:1.4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" fillcolor="black [3213]" stroked="f" strokeweight="1pt">
              <w10:wrap type="square"/>
            </v:rect>
          </w:pict>
        </mc:Fallback>
      </mc:AlternateContent>
    </w:r>
    <w:r w:rsidR="00E456E2" w:rsidRPr="007B6B61">
      <w:t xml:space="preserve">Ian-Chains Baute – </w:t>
    </w:r>
    <w:r w:rsidR="00DD0B95" w:rsidRPr="007B6B61">
      <w:t>6</w:t>
    </w:r>
    <w:r w:rsidR="00E456E2" w:rsidRPr="007B6B61">
      <w:t>ICWE</w:t>
    </w:r>
    <w:r w:rsidR="007B6B61">
      <w:tab/>
    </w:r>
    <w:r w:rsidR="00E456E2" w:rsidRPr="007B6B61">
      <w:t>Atheneum De Tandem</w:t>
    </w:r>
    <w:r w:rsidR="007B6B61">
      <w:tab/>
    </w:r>
    <w:r w:rsidR="00DD0B95" w:rsidRPr="007B6B61">
      <w:t>GDC</w:t>
    </w:r>
    <w:r w:rsidR="007B6B61">
      <w:t xml:space="preserve"> – 2025 - 2026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21C9B" w14:textId="77777777" w:rsidR="006253DB" w:rsidRPr="007B6B61" w:rsidRDefault="006253DB" w:rsidP="00D06DAD">
      <w:pPr>
        <w:spacing w:after="0" w:line="240" w:lineRule="auto"/>
      </w:pPr>
      <w:r w:rsidRPr="007B6B61">
        <w:separator/>
      </w:r>
    </w:p>
  </w:footnote>
  <w:footnote w:type="continuationSeparator" w:id="0">
    <w:p w14:paraId="04B53269" w14:textId="77777777" w:rsidR="006253DB" w:rsidRPr="007B6B61" w:rsidRDefault="006253DB" w:rsidP="00D06DAD">
      <w:pPr>
        <w:spacing w:after="0" w:line="240" w:lineRule="auto"/>
      </w:pPr>
      <w:r w:rsidRPr="007B6B61">
        <w:continuationSeparator/>
      </w:r>
    </w:p>
  </w:footnote>
  <w:footnote w:id="1">
    <w:p w14:paraId="6EE15788" w14:textId="2487CC89" w:rsidR="00020C88" w:rsidRDefault="00020C88">
      <w:pPr>
        <w:pStyle w:val="Voetnoottekst"/>
      </w:pPr>
      <w:r>
        <w:rPr>
          <w:rStyle w:val="Voetnootmarkering"/>
        </w:rPr>
        <w:footnoteRef/>
      </w:r>
      <w:r>
        <w:t xml:space="preserve"> </w:t>
      </w:r>
      <w:r w:rsidR="00203618">
        <w:t xml:space="preserve">Informatie over wat een API is kan gevonden worden in dit artikel van </w:t>
      </w:r>
      <w:r>
        <w:t xml:space="preserve">Geeks For Geeks: </w:t>
      </w:r>
      <w:r w:rsidRPr="00020C88">
        <w:t xml:space="preserve">GeeksforGeeks. (2025, December 15). </w:t>
      </w:r>
      <w:r w:rsidRPr="00020C88">
        <w:rPr>
          <w:i/>
          <w:iCs/>
        </w:rPr>
        <w:t>What is an API (Application Programming Interface)</w:t>
      </w:r>
      <w:r w:rsidRPr="00020C88">
        <w:t xml:space="preserve">. GeeksforGeeks. </w:t>
      </w:r>
      <w:hyperlink r:id="rId1" w:history="1">
        <w:r w:rsidRPr="00020C88">
          <w:rPr>
            <w:rStyle w:val="Hyperlink"/>
          </w:rPr>
          <w:t>https://www.geeksforgeeks.org/software-testing/what-is-an-api/</w:t>
        </w:r>
      </w:hyperlink>
    </w:p>
  </w:footnote>
  <w:footnote w:id="2">
    <w:p w14:paraId="62267619" w14:textId="0B2684A9" w:rsidR="00884D00" w:rsidRDefault="00884D00">
      <w:pPr>
        <w:pStyle w:val="Voetnoottekst"/>
      </w:pPr>
      <w:r>
        <w:rPr>
          <w:rStyle w:val="Voetnootmarkering"/>
        </w:rPr>
        <w:footnoteRef/>
      </w:r>
      <w:r>
        <w:t xml:space="preserve"> Informatie over wat een REST-API is kan gevonden worden in dit artikel van </w:t>
      </w:r>
      <w:r w:rsidR="00203618">
        <w:t>Postman</w:t>
      </w:r>
      <w:r>
        <w:t>:</w:t>
      </w:r>
      <w:r w:rsidR="00203618">
        <w:t xml:space="preserve"> </w:t>
      </w:r>
      <w:r w:rsidR="00203618" w:rsidRPr="00203618">
        <w:t xml:space="preserve">Team, P. (2025, December 16). </w:t>
      </w:r>
      <w:r w:rsidR="00203618" w:rsidRPr="00203618">
        <w:rPr>
          <w:i/>
          <w:iCs/>
        </w:rPr>
        <w:t>What is a REST API? Examples, uses, and challenges</w:t>
      </w:r>
      <w:r w:rsidR="00203618" w:rsidRPr="00203618">
        <w:t xml:space="preserve">. Postman Blog. </w:t>
      </w:r>
      <w:hyperlink r:id="rId2" w:history="1">
        <w:r w:rsidR="00203618" w:rsidRPr="00203618">
          <w:rPr>
            <w:rStyle w:val="Hyperlink"/>
          </w:rPr>
          <w:t>https://blog.postman.com/rest-api-examples/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38E"/>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BA0256D"/>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DE006AA"/>
    <w:multiLevelType w:val="hybridMultilevel"/>
    <w:tmpl w:val="C06C7C06"/>
    <w:lvl w:ilvl="0" w:tplc="08130011">
      <w:start w:val="1"/>
      <w:numFmt w:val="decimal"/>
      <w:lvlText w:val="%1)"/>
      <w:lvlJc w:val="left"/>
      <w:pPr>
        <w:ind w:left="720" w:hanging="360"/>
      </w:pPr>
    </w:lvl>
    <w:lvl w:ilvl="1" w:tplc="08130011">
      <w:start w:val="1"/>
      <w:numFmt w:val="decimal"/>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0F5A1EE8"/>
    <w:multiLevelType w:val="hybridMultilevel"/>
    <w:tmpl w:val="A94070B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0A70E07"/>
    <w:multiLevelType w:val="multilevel"/>
    <w:tmpl w:val="9B3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F20848"/>
    <w:multiLevelType w:val="multilevel"/>
    <w:tmpl w:val="E29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EC3BE8"/>
    <w:multiLevelType w:val="hybridMultilevel"/>
    <w:tmpl w:val="042C854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7" w15:restartNumberingAfterBreak="0">
    <w:nsid w:val="1B21062A"/>
    <w:multiLevelType w:val="multilevel"/>
    <w:tmpl w:val="4DB2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896594"/>
    <w:multiLevelType w:val="hybridMultilevel"/>
    <w:tmpl w:val="4722586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28D5377C"/>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90F4F32"/>
    <w:multiLevelType w:val="hybridMultilevel"/>
    <w:tmpl w:val="D84C7B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29AB500F"/>
    <w:multiLevelType w:val="multilevel"/>
    <w:tmpl w:val="269487AA"/>
    <w:lvl w:ilvl="0">
      <w:start w:val="1"/>
      <w:numFmt w:val="decimal"/>
      <w:lvlText w:val="%1"/>
      <w:lvlJc w:val="left"/>
      <w:pPr>
        <w:ind w:left="810" w:hanging="405"/>
      </w:pPr>
      <w:rPr>
        <w:rFonts w:hint="default"/>
      </w:rPr>
    </w:lvl>
    <w:lvl w:ilvl="1">
      <w:start w:val="1"/>
      <w:numFmt w:val="decimal"/>
      <w:lvlText w:val="%1.%2"/>
      <w:lvlJc w:val="left"/>
      <w:pPr>
        <w:ind w:left="1485" w:hanging="720"/>
      </w:pPr>
      <w:rPr>
        <w:rFonts w:hint="default"/>
      </w:rPr>
    </w:lvl>
    <w:lvl w:ilvl="2">
      <w:start w:val="1"/>
      <w:numFmt w:val="decimal"/>
      <w:lvlText w:val="%1.%2.%3"/>
      <w:lvlJc w:val="left"/>
      <w:pPr>
        <w:ind w:left="1845" w:hanging="720"/>
      </w:pPr>
      <w:rPr>
        <w:rFonts w:hint="default"/>
      </w:rPr>
    </w:lvl>
    <w:lvl w:ilvl="3">
      <w:start w:val="1"/>
      <w:numFmt w:val="decimal"/>
      <w:lvlText w:val="%1.%2.%3.%4"/>
      <w:lvlJc w:val="left"/>
      <w:pPr>
        <w:ind w:left="2565" w:hanging="1080"/>
      </w:pPr>
      <w:rPr>
        <w:rFonts w:hint="default"/>
      </w:rPr>
    </w:lvl>
    <w:lvl w:ilvl="4">
      <w:start w:val="1"/>
      <w:numFmt w:val="decimal"/>
      <w:lvlText w:val="%1.%2.%3.%4.%5"/>
      <w:lvlJc w:val="left"/>
      <w:pPr>
        <w:ind w:left="3285" w:hanging="1440"/>
      </w:pPr>
      <w:rPr>
        <w:rFonts w:hint="default"/>
      </w:rPr>
    </w:lvl>
    <w:lvl w:ilvl="5">
      <w:start w:val="1"/>
      <w:numFmt w:val="decimal"/>
      <w:lvlText w:val="%1.%2.%3.%4.%5.%6"/>
      <w:lvlJc w:val="left"/>
      <w:pPr>
        <w:ind w:left="3645" w:hanging="1440"/>
      </w:pPr>
      <w:rPr>
        <w:rFonts w:hint="default"/>
      </w:rPr>
    </w:lvl>
    <w:lvl w:ilvl="6">
      <w:start w:val="1"/>
      <w:numFmt w:val="decimal"/>
      <w:lvlText w:val="%1.%2.%3.%4.%5.%6.%7"/>
      <w:lvlJc w:val="left"/>
      <w:pPr>
        <w:ind w:left="4365" w:hanging="1800"/>
      </w:pPr>
      <w:rPr>
        <w:rFonts w:hint="default"/>
      </w:rPr>
    </w:lvl>
    <w:lvl w:ilvl="7">
      <w:start w:val="1"/>
      <w:numFmt w:val="decimal"/>
      <w:lvlText w:val="%1.%2.%3.%4.%5.%6.%7.%8"/>
      <w:lvlJc w:val="left"/>
      <w:pPr>
        <w:ind w:left="5085" w:hanging="2160"/>
      </w:pPr>
      <w:rPr>
        <w:rFonts w:hint="default"/>
      </w:rPr>
    </w:lvl>
    <w:lvl w:ilvl="8">
      <w:start w:val="1"/>
      <w:numFmt w:val="decimal"/>
      <w:lvlText w:val="%1.%2.%3.%4.%5.%6.%7.%8.%9"/>
      <w:lvlJc w:val="left"/>
      <w:pPr>
        <w:ind w:left="5445" w:hanging="2160"/>
      </w:pPr>
      <w:rPr>
        <w:rFonts w:hint="default"/>
      </w:rPr>
    </w:lvl>
  </w:abstractNum>
  <w:abstractNum w:abstractNumId="12" w15:restartNumberingAfterBreak="0">
    <w:nsid w:val="2ADB4998"/>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E24490C"/>
    <w:multiLevelType w:val="hybridMultilevel"/>
    <w:tmpl w:val="14A665A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2F951CB9"/>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311B0488"/>
    <w:multiLevelType w:val="hybridMultilevel"/>
    <w:tmpl w:val="E7A66DD4"/>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6" w15:restartNumberingAfterBreak="0">
    <w:nsid w:val="33F03081"/>
    <w:multiLevelType w:val="hybridMultilevel"/>
    <w:tmpl w:val="F2A076EA"/>
    <w:lvl w:ilvl="0" w:tplc="20220742">
      <w:start w:val="2"/>
      <w:numFmt w:val="decimal"/>
      <w:lvlText w:val="%1."/>
      <w:lvlJc w:val="left"/>
      <w:pPr>
        <w:ind w:left="1440" w:hanging="360"/>
      </w:pPr>
      <w:rPr>
        <w:rFonts w:hint="default"/>
      </w:r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17" w15:restartNumberingAfterBreak="0">
    <w:nsid w:val="363976F7"/>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4282400B"/>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43943F09"/>
    <w:multiLevelType w:val="hybridMultilevel"/>
    <w:tmpl w:val="F37A27FA"/>
    <w:lvl w:ilvl="0" w:tplc="08130011">
      <w:start w:val="1"/>
      <w:numFmt w:val="decimal"/>
      <w:lvlText w:val="%1)"/>
      <w:lvlJc w:val="left"/>
      <w:pPr>
        <w:ind w:left="1440" w:hanging="360"/>
      </w:p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abstractNum w:abstractNumId="20" w15:restartNumberingAfterBreak="0">
    <w:nsid w:val="48065434"/>
    <w:multiLevelType w:val="hybridMultilevel"/>
    <w:tmpl w:val="08306D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499A6B79"/>
    <w:multiLevelType w:val="hybridMultilevel"/>
    <w:tmpl w:val="4ADE9022"/>
    <w:lvl w:ilvl="0" w:tplc="E2E06A60">
      <w:numFmt w:val="bullet"/>
      <w:lvlText w:val="-"/>
      <w:lvlJc w:val="left"/>
      <w:pPr>
        <w:ind w:left="408" w:hanging="360"/>
      </w:pPr>
      <w:rPr>
        <w:rFonts w:ascii="Aptos" w:eastAsiaTheme="minorHAnsi" w:hAnsi="Aptos" w:cstheme="minorBidi" w:hint="default"/>
      </w:rPr>
    </w:lvl>
    <w:lvl w:ilvl="1" w:tplc="08130003" w:tentative="1">
      <w:start w:val="1"/>
      <w:numFmt w:val="bullet"/>
      <w:lvlText w:val="o"/>
      <w:lvlJc w:val="left"/>
      <w:pPr>
        <w:ind w:left="1128" w:hanging="360"/>
      </w:pPr>
      <w:rPr>
        <w:rFonts w:ascii="Courier New" w:hAnsi="Courier New" w:cs="Courier New" w:hint="default"/>
      </w:rPr>
    </w:lvl>
    <w:lvl w:ilvl="2" w:tplc="08130005" w:tentative="1">
      <w:start w:val="1"/>
      <w:numFmt w:val="bullet"/>
      <w:lvlText w:val=""/>
      <w:lvlJc w:val="left"/>
      <w:pPr>
        <w:ind w:left="1848" w:hanging="360"/>
      </w:pPr>
      <w:rPr>
        <w:rFonts w:ascii="Wingdings" w:hAnsi="Wingdings" w:hint="default"/>
      </w:rPr>
    </w:lvl>
    <w:lvl w:ilvl="3" w:tplc="08130001" w:tentative="1">
      <w:start w:val="1"/>
      <w:numFmt w:val="bullet"/>
      <w:lvlText w:val=""/>
      <w:lvlJc w:val="left"/>
      <w:pPr>
        <w:ind w:left="2568" w:hanging="360"/>
      </w:pPr>
      <w:rPr>
        <w:rFonts w:ascii="Symbol" w:hAnsi="Symbol" w:hint="default"/>
      </w:rPr>
    </w:lvl>
    <w:lvl w:ilvl="4" w:tplc="08130003" w:tentative="1">
      <w:start w:val="1"/>
      <w:numFmt w:val="bullet"/>
      <w:lvlText w:val="o"/>
      <w:lvlJc w:val="left"/>
      <w:pPr>
        <w:ind w:left="3288" w:hanging="360"/>
      </w:pPr>
      <w:rPr>
        <w:rFonts w:ascii="Courier New" w:hAnsi="Courier New" w:cs="Courier New" w:hint="default"/>
      </w:rPr>
    </w:lvl>
    <w:lvl w:ilvl="5" w:tplc="08130005" w:tentative="1">
      <w:start w:val="1"/>
      <w:numFmt w:val="bullet"/>
      <w:lvlText w:val=""/>
      <w:lvlJc w:val="left"/>
      <w:pPr>
        <w:ind w:left="4008" w:hanging="360"/>
      </w:pPr>
      <w:rPr>
        <w:rFonts w:ascii="Wingdings" w:hAnsi="Wingdings" w:hint="default"/>
      </w:rPr>
    </w:lvl>
    <w:lvl w:ilvl="6" w:tplc="08130001" w:tentative="1">
      <w:start w:val="1"/>
      <w:numFmt w:val="bullet"/>
      <w:lvlText w:val=""/>
      <w:lvlJc w:val="left"/>
      <w:pPr>
        <w:ind w:left="4728" w:hanging="360"/>
      </w:pPr>
      <w:rPr>
        <w:rFonts w:ascii="Symbol" w:hAnsi="Symbol" w:hint="default"/>
      </w:rPr>
    </w:lvl>
    <w:lvl w:ilvl="7" w:tplc="08130003" w:tentative="1">
      <w:start w:val="1"/>
      <w:numFmt w:val="bullet"/>
      <w:lvlText w:val="o"/>
      <w:lvlJc w:val="left"/>
      <w:pPr>
        <w:ind w:left="5448" w:hanging="360"/>
      </w:pPr>
      <w:rPr>
        <w:rFonts w:ascii="Courier New" w:hAnsi="Courier New" w:cs="Courier New" w:hint="default"/>
      </w:rPr>
    </w:lvl>
    <w:lvl w:ilvl="8" w:tplc="08130005" w:tentative="1">
      <w:start w:val="1"/>
      <w:numFmt w:val="bullet"/>
      <w:lvlText w:val=""/>
      <w:lvlJc w:val="left"/>
      <w:pPr>
        <w:ind w:left="6168" w:hanging="360"/>
      </w:pPr>
      <w:rPr>
        <w:rFonts w:ascii="Wingdings" w:hAnsi="Wingdings" w:hint="default"/>
      </w:rPr>
    </w:lvl>
  </w:abstractNum>
  <w:abstractNum w:abstractNumId="22" w15:restartNumberingAfterBreak="0">
    <w:nsid w:val="4D56160E"/>
    <w:multiLevelType w:val="hybridMultilevel"/>
    <w:tmpl w:val="44087416"/>
    <w:lvl w:ilvl="0" w:tplc="F0BE2F6A">
      <w:numFmt w:val="bullet"/>
      <w:lvlText w:val="-"/>
      <w:lvlJc w:val="left"/>
      <w:pPr>
        <w:ind w:left="768" w:hanging="360"/>
      </w:pPr>
      <w:rPr>
        <w:rFonts w:ascii="Aptos" w:eastAsiaTheme="minorHAnsi" w:hAnsi="Aptos" w:cstheme="minorBidi" w:hint="default"/>
      </w:rPr>
    </w:lvl>
    <w:lvl w:ilvl="1" w:tplc="08130003">
      <w:start w:val="1"/>
      <w:numFmt w:val="bullet"/>
      <w:lvlText w:val="o"/>
      <w:lvlJc w:val="left"/>
      <w:pPr>
        <w:ind w:left="1488" w:hanging="360"/>
      </w:pPr>
      <w:rPr>
        <w:rFonts w:ascii="Courier New" w:hAnsi="Courier New" w:cs="Courier New" w:hint="default"/>
      </w:rPr>
    </w:lvl>
    <w:lvl w:ilvl="2" w:tplc="08130005">
      <w:start w:val="1"/>
      <w:numFmt w:val="bullet"/>
      <w:lvlText w:val=""/>
      <w:lvlJc w:val="left"/>
      <w:pPr>
        <w:ind w:left="2208" w:hanging="360"/>
      </w:pPr>
      <w:rPr>
        <w:rFonts w:ascii="Wingdings" w:hAnsi="Wingdings" w:hint="default"/>
      </w:rPr>
    </w:lvl>
    <w:lvl w:ilvl="3" w:tplc="08130001" w:tentative="1">
      <w:start w:val="1"/>
      <w:numFmt w:val="bullet"/>
      <w:lvlText w:val=""/>
      <w:lvlJc w:val="left"/>
      <w:pPr>
        <w:ind w:left="2928" w:hanging="360"/>
      </w:pPr>
      <w:rPr>
        <w:rFonts w:ascii="Symbol" w:hAnsi="Symbol" w:hint="default"/>
      </w:rPr>
    </w:lvl>
    <w:lvl w:ilvl="4" w:tplc="08130003" w:tentative="1">
      <w:start w:val="1"/>
      <w:numFmt w:val="bullet"/>
      <w:lvlText w:val="o"/>
      <w:lvlJc w:val="left"/>
      <w:pPr>
        <w:ind w:left="3648" w:hanging="360"/>
      </w:pPr>
      <w:rPr>
        <w:rFonts w:ascii="Courier New" w:hAnsi="Courier New" w:cs="Courier New" w:hint="default"/>
      </w:rPr>
    </w:lvl>
    <w:lvl w:ilvl="5" w:tplc="08130005" w:tentative="1">
      <w:start w:val="1"/>
      <w:numFmt w:val="bullet"/>
      <w:lvlText w:val=""/>
      <w:lvlJc w:val="left"/>
      <w:pPr>
        <w:ind w:left="4368" w:hanging="360"/>
      </w:pPr>
      <w:rPr>
        <w:rFonts w:ascii="Wingdings" w:hAnsi="Wingdings" w:hint="default"/>
      </w:rPr>
    </w:lvl>
    <w:lvl w:ilvl="6" w:tplc="08130001" w:tentative="1">
      <w:start w:val="1"/>
      <w:numFmt w:val="bullet"/>
      <w:lvlText w:val=""/>
      <w:lvlJc w:val="left"/>
      <w:pPr>
        <w:ind w:left="5088" w:hanging="360"/>
      </w:pPr>
      <w:rPr>
        <w:rFonts w:ascii="Symbol" w:hAnsi="Symbol" w:hint="default"/>
      </w:rPr>
    </w:lvl>
    <w:lvl w:ilvl="7" w:tplc="08130003" w:tentative="1">
      <w:start w:val="1"/>
      <w:numFmt w:val="bullet"/>
      <w:lvlText w:val="o"/>
      <w:lvlJc w:val="left"/>
      <w:pPr>
        <w:ind w:left="5808" w:hanging="360"/>
      </w:pPr>
      <w:rPr>
        <w:rFonts w:ascii="Courier New" w:hAnsi="Courier New" w:cs="Courier New" w:hint="default"/>
      </w:rPr>
    </w:lvl>
    <w:lvl w:ilvl="8" w:tplc="08130005" w:tentative="1">
      <w:start w:val="1"/>
      <w:numFmt w:val="bullet"/>
      <w:lvlText w:val=""/>
      <w:lvlJc w:val="left"/>
      <w:pPr>
        <w:ind w:left="6528" w:hanging="360"/>
      </w:pPr>
      <w:rPr>
        <w:rFonts w:ascii="Wingdings" w:hAnsi="Wingdings" w:hint="default"/>
      </w:rPr>
    </w:lvl>
  </w:abstractNum>
  <w:abstractNum w:abstractNumId="23" w15:restartNumberingAfterBreak="0">
    <w:nsid w:val="55F15925"/>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574D6E73"/>
    <w:multiLevelType w:val="hybridMultilevel"/>
    <w:tmpl w:val="E0F0E7CE"/>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25" w15:restartNumberingAfterBreak="0">
    <w:nsid w:val="57D9614C"/>
    <w:multiLevelType w:val="hybridMultilevel"/>
    <w:tmpl w:val="F7FC24C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5B4065E9"/>
    <w:multiLevelType w:val="hybridMultilevel"/>
    <w:tmpl w:val="CC5ED908"/>
    <w:lvl w:ilvl="0" w:tplc="9616408C">
      <w:numFmt w:val="bullet"/>
      <w:lvlText w:val="-"/>
      <w:lvlJc w:val="left"/>
      <w:pPr>
        <w:ind w:left="768" w:hanging="360"/>
      </w:pPr>
      <w:rPr>
        <w:rFonts w:ascii="Aptos" w:eastAsiaTheme="minorHAnsi" w:hAnsi="Aptos" w:cstheme="minorBidi" w:hint="default"/>
      </w:rPr>
    </w:lvl>
    <w:lvl w:ilvl="1" w:tplc="08130003" w:tentative="1">
      <w:start w:val="1"/>
      <w:numFmt w:val="bullet"/>
      <w:lvlText w:val="o"/>
      <w:lvlJc w:val="left"/>
      <w:pPr>
        <w:ind w:left="1488" w:hanging="360"/>
      </w:pPr>
      <w:rPr>
        <w:rFonts w:ascii="Courier New" w:hAnsi="Courier New" w:cs="Courier New" w:hint="default"/>
      </w:rPr>
    </w:lvl>
    <w:lvl w:ilvl="2" w:tplc="08130005" w:tentative="1">
      <w:start w:val="1"/>
      <w:numFmt w:val="bullet"/>
      <w:lvlText w:val=""/>
      <w:lvlJc w:val="left"/>
      <w:pPr>
        <w:ind w:left="2208" w:hanging="360"/>
      </w:pPr>
      <w:rPr>
        <w:rFonts w:ascii="Wingdings" w:hAnsi="Wingdings" w:hint="default"/>
      </w:rPr>
    </w:lvl>
    <w:lvl w:ilvl="3" w:tplc="08130001" w:tentative="1">
      <w:start w:val="1"/>
      <w:numFmt w:val="bullet"/>
      <w:lvlText w:val=""/>
      <w:lvlJc w:val="left"/>
      <w:pPr>
        <w:ind w:left="2928" w:hanging="360"/>
      </w:pPr>
      <w:rPr>
        <w:rFonts w:ascii="Symbol" w:hAnsi="Symbol" w:hint="default"/>
      </w:rPr>
    </w:lvl>
    <w:lvl w:ilvl="4" w:tplc="08130003" w:tentative="1">
      <w:start w:val="1"/>
      <w:numFmt w:val="bullet"/>
      <w:lvlText w:val="o"/>
      <w:lvlJc w:val="left"/>
      <w:pPr>
        <w:ind w:left="3648" w:hanging="360"/>
      </w:pPr>
      <w:rPr>
        <w:rFonts w:ascii="Courier New" w:hAnsi="Courier New" w:cs="Courier New" w:hint="default"/>
      </w:rPr>
    </w:lvl>
    <w:lvl w:ilvl="5" w:tplc="08130005" w:tentative="1">
      <w:start w:val="1"/>
      <w:numFmt w:val="bullet"/>
      <w:lvlText w:val=""/>
      <w:lvlJc w:val="left"/>
      <w:pPr>
        <w:ind w:left="4368" w:hanging="360"/>
      </w:pPr>
      <w:rPr>
        <w:rFonts w:ascii="Wingdings" w:hAnsi="Wingdings" w:hint="default"/>
      </w:rPr>
    </w:lvl>
    <w:lvl w:ilvl="6" w:tplc="08130001" w:tentative="1">
      <w:start w:val="1"/>
      <w:numFmt w:val="bullet"/>
      <w:lvlText w:val=""/>
      <w:lvlJc w:val="left"/>
      <w:pPr>
        <w:ind w:left="5088" w:hanging="360"/>
      </w:pPr>
      <w:rPr>
        <w:rFonts w:ascii="Symbol" w:hAnsi="Symbol" w:hint="default"/>
      </w:rPr>
    </w:lvl>
    <w:lvl w:ilvl="7" w:tplc="08130003" w:tentative="1">
      <w:start w:val="1"/>
      <w:numFmt w:val="bullet"/>
      <w:lvlText w:val="o"/>
      <w:lvlJc w:val="left"/>
      <w:pPr>
        <w:ind w:left="5808" w:hanging="360"/>
      </w:pPr>
      <w:rPr>
        <w:rFonts w:ascii="Courier New" w:hAnsi="Courier New" w:cs="Courier New" w:hint="default"/>
      </w:rPr>
    </w:lvl>
    <w:lvl w:ilvl="8" w:tplc="08130005" w:tentative="1">
      <w:start w:val="1"/>
      <w:numFmt w:val="bullet"/>
      <w:lvlText w:val=""/>
      <w:lvlJc w:val="left"/>
      <w:pPr>
        <w:ind w:left="6528" w:hanging="360"/>
      </w:pPr>
      <w:rPr>
        <w:rFonts w:ascii="Wingdings" w:hAnsi="Wingdings" w:hint="default"/>
      </w:rPr>
    </w:lvl>
  </w:abstractNum>
  <w:abstractNum w:abstractNumId="27" w15:restartNumberingAfterBreak="0">
    <w:nsid w:val="5C766F6D"/>
    <w:multiLevelType w:val="hybridMultilevel"/>
    <w:tmpl w:val="EF343F08"/>
    <w:lvl w:ilvl="0" w:tplc="173226D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5E232B00"/>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5E77353D"/>
    <w:multiLevelType w:val="hybridMultilevel"/>
    <w:tmpl w:val="CB40F3E6"/>
    <w:lvl w:ilvl="0" w:tplc="0813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63712A15"/>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665F1D30"/>
    <w:multiLevelType w:val="hybridMultilevel"/>
    <w:tmpl w:val="0824A7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6D36054F"/>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3" w15:restartNumberingAfterBreak="0">
    <w:nsid w:val="6D9C372F"/>
    <w:multiLevelType w:val="multilevel"/>
    <w:tmpl w:val="269487AA"/>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6E5332CC"/>
    <w:multiLevelType w:val="hybridMultilevel"/>
    <w:tmpl w:val="1CDC90F8"/>
    <w:lvl w:ilvl="0" w:tplc="0813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FD053A"/>
    <w:multiLevelType w:val="multilevel"/>
    <w:tmpl w:val="88F6EF30"/>
    <w:lvl w:ilvl="0">
      <w:start w:val="1"/>
      <w:numFmt w:val="decimal"/>
      <w:lvlText w:val="%1.0"/>
      <w:lvlJc w:val="left"/>
      <w:pPr>
        <w:ind w:left="48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6" w15:restartNumberingAfterBreak="0">
    <w:nsid w:val="70F95265"/>
    <w:multiLevelType w:val="hybridMultilevel"/>
    <w:tmpl w:val="4ED6C27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71051428"/>
    <w:multiLevelType w:val="hybridMultilevel"/>
    <w:tmpl w:val="EFF8AD32"/>
    <w:lvl w:ilvl="0" w:tplc="08130011">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8" w15:restartNumberingAfterBreak="0">
    <w:nsid w:val="77DC7DB5"/>
    <w:multiLevelType w:val="hybridMultilevel"/>
    <w:tmpl w:val="99ACBFF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604657185">
    <w:abstractNumId w:val="21"/>
  </w:num>
  <w:num w:numId="2" w16cid:durableId="222301776">
    <w:abstractNumId w:val="26"/>
  </w:num>
  <w:num w:numId="3" w16cid:durableId="801113941">
    <w:abstractNumId w:val="22"/>
  </w:num>
  <w:num w:numId="4" w16cid:durableId="1701397409">
    <w:abstractNumId w:val="35"/>
  </w:num>
  <w:num w:numId="5" w16cid:durableId="1230581135">
    <w:abstractNumId w:val="27"/>
  </w:num>
  <w:num w:numId="6" w16cid:durableId="2055619049">
    <w:abstractNumId w:val="14"/>
  </w:num>
  <w:num w:numId="7" w16cid:durableId="1740978560">
    <w:abstractNumId w:val="12"/>
  </w:num>
  <w:num w:numId="8" w16cid:durableId="1502433196">
    <w:abstractNumId w:val="18"/>
  </w:num>
  <w:num w:numId="9" w16cid:durableId="1592929489">
    <w:abstractNumId w:val="1"/>
  </w:num>
  <w:num w:numId="10" w16cid:durableId="1091464001">
    <w:abstractNumId w:val="28"/>
  </w:num>
  <w:num w:numId="11" w16cid:durableId="1305624573">
    <w:abstractNumId w:val="16"/>
  </w:num>
  <w:num w:numId="12" w16cid:durableId="20405283">
    <w:abstractNumId w:val="30"/>
  </w:num>
  <w:num w:numId="13" w16cid:durableId="964122717">
    <w:abstractNumId w:val="17"/>
  </w:num>
  <w:num w:numId="14" w16cid:durableId="343632508">
    <w:abstractNumId w:val="32"/>
  </w:num>
  <w:num w:numId="15" w16cid:durableId="479539712">
    <w:abstractNumId w:val="33"/>
  </w:num>
  <w:num w:numId="16" w16cid:durableId="92409381">
    <w:abstractNumId w:val="31"/>
  </w:num>
  <w:num w:numId="17" w16cid:durableId="996810799">
    <w:abstractNumId w:val="36"/>
  </w:num>
  <w:num w:numId="18" w16cid:durableId="1518733290">
    <w:abstractNumId w:val="20"/>
  </w:num>
  <w:num w:numId="19" w16cid:durableId="146173556">
    <w:abstractNumId w:val="6"/>
  </w:num>
  <w:num w:numId="20" w16cid:durableId="669524543">
    <w:abstractNumId w:val="11"/>
  </w:num>
  <w:num w:numId="21" w16cid:durableId="967123659">
    <w:abstractNumId w:val="0"/>
  </w:num>
  <w:num w:numId="22" w16cid:durableId="565073608">
    <w:abstractNumId w:val="3"/>
  </w:num>
  <w:num w:numId="23" w16cid:durableId="2068720059">
    <w:abstractNumId w:val="13"/>
  </w:num>
  <w:num w:numId="24" w16cid:durableId="1170683894">
    <w:abstractNumId w:val="2"/>
  </w:num>
  <w:num w:numId="25" w16cid:durableId="721100876">
    <w:abstractNumId w:val="15"/>
  </w:num>
  <w:num w:numId="26" w16cid:durableId="1217204634">
    <w:abstractNumId w:val="37"/>
  </w:num>
  <w:num w:numId="27" w16cid:durableId="2108891089">
    <w:abstractNumId w:val="24"/>
  </w:num>
  <w:num w:numId="28" w16cid:durableId="1380016315">
    <w:abstractNumId w:val="7"/>
  </w:num>
  <w:num w:numId="29" w16cid:durableId="305282241">
    <w:abstractNumId w:val="29"/>
  </w:num>
  <w:num w:numId="30" w16cid:durableId="108479006">
    <w:abstractNumId w:val="19"/>
  </w:num>
  <w:num w:numId="31" w16cid:durableId="960381565">
    <w:abstractNumId w:val="5"/>
  </w:num>
  <w:num w:numId="32" w16cid:durableId="394207282">
    <w:abstractNumId w:val="4"/>
  </w:num>
  <w:num w:numId="33" w16cid:durableId="454299132">
    <w:abstractNumId w:val="10"/>
  </w:num>
  <w:num w:numId="34" w16cid:durableId="718209052">
    <w:abstractNumId w:val="25"/>
  </w:num>
  <w:num w:numId="35" w16cid:durableId="1868563364">
    <w:abstractNumId w:val="23"/>
  </w:num>
  <w:num w:numId="36" w16cid:durableId="1537963662">
    <w:abstractNumId w:val="38"/>
  </w:num>
  <w:num w:numId="37" w16cid:durableId="388959016">
    <w:abstractNumId w:val="8"/>
  </w:num>
  <w:num w:numId="38" w16cid:durableId="1982878952">
    <w:abstractNumId w:val="34"/>
  </w:num>
  <w:num w:numId="39" w16cid:durableId="16931414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E96"/>
    <w:rsid w:val="000039E2"/>
    <w:rsid w:val="00005009"/>
    <w:rsid w:val="000053BE"/>
    <w:rsid w:val="00006842"/>
    <w:rsid w:val="0000717D"/>
    <w:rsid w:val="000102C5"/>
    <w:rsid w:val="00010EE1"/>
    <w:rsid w:val="00012AAA"/>
    <w:rsid w:val="00015212"/>
    <w:rsid w:val="00017D11"/>
    <w:rsid w:val="00017D15"/>
    <w:rsid w:val="00017DC2"/>
    <w:rsid w:val="00020C88"/>
    <w:rsid w:val="0002283B"/>
    <w:rsid w:val="00025373"/>
    <w:rsid w:val="00025BBB"/>
    <w:rsid w:val="0003046B"/>
    <w:rsid w:val="00033B98"/>
    <w:rsid w:val="0003496E"/>
    <w:rsid w:val="00037146"/>
    <w:rsid w:val="00037217"/>
    <w:rsid w:val="00040753"/>
    <w:rsid w:val="00040FD1"/>
    <w:rsid w:val="00042452"/>
    <w:rsid w:val="00042EC5"/>
    <w:rsid w:val="00043885"/>
    <w:rsid w:val="00045946"/>
    <w:rsid w:val="000473B4"/>
    <w:rsid w:val="00051159"/>
    <w:rsid w:val="00052879"/>
    <w:rsid w:val="00054DB3"/>
    <w:rsid w:val="0005561C"/>
    <w:rsid w:val="0005625D"/>
    <w:rsid w:val="00057119"/>
    <w:rsid w:val="0005753A"/>
    <w:rsid w:val="00061521"/>
    <w:rsid w:val="0006228F"/>
    <w:rsid w:val="000625B3"/>
    <w:rsid w:val="000655D2"/>
    <w:rsid w:val="00071334"/>
    <w:rsid w:val="000717DD"/>
    <w:rsid w:val="00073A24"/>
    <w:rsid w:val="000746F1"/>
    <w:rsid w:val="00081AEE"/>
    <w:rsid w:val="00084A24"/>
    <w:rsid w:val="00090002"/>
    <w:rsid w:val="000A2880"/>
    <w:rsid w:val="000A2D62"/>
    <w:rsid w:val="000B0E4F"/>
    <w:rsid w:val="000B404F"/>
    <w:rsid w:val="000B419D"/>
    <w:rsid w:val="000B46AF"/>
    <w:rsid w:val="000B607C"/>
    <w:rsid w:val="000C2721"/>
    <w:rsid w:val="000D14EC"/>
    <w:rsid w:val="000D2520"/>
    <w:rsid w:val="000D5AB5"/>
    <w:rsid w:val="000D5E40"/>
    <w:rsid w:val="000D6EBC"/>
    <w:rsid w:val="000D7150"/>
    <w:rsid w:val="000E0B1C"/>
    <w:rsid w:val="000E26FB"/>
    <w:rsid w:val="000E2D5A"/>
    <w:rsid w:val="000E78AC"/>
    <w:rsid w:val="000E79D9"/>
    <w:rsid w:val="000F164D"/>
    <w:rsid w:val="000F1906"/>
    <w:rsid w:val="000F1C4F"/>
    <w:rsid w:val="000F2A07"/>
    <w:rsid w:val="000F4011"/>
    <w:rsid w:val="000F4A3B"/>
    <w:rsid w:val="000F5FFE"/>
    <w:rsid w:val="001016AB"/>
    <w:rsid w:val="00101FBA"/>
    <w:rsid w:val="001060AC"/>
    <w:rsid w:val="00106BDE"/>
    <w:rsid w:val="00110CFA"/>
    <w:rsid w:val="00114A02"/>
    <w:rsid w:val="00116CC2"/>
    <w:rsid w:val="00116F2E"/>
    <w:rsid w:val="001219FA"/>
    <w:rsid w:val="00124D1E"/>
    <w:rsid w:val="001253D8"/>
    <w:rsid w:val="00126077"/>
    <w:rsid w:val="00127472"/>
    <w:rsid w:val="0013173E"/>
    <w:rsid w:val="00131AF1"/>
    <w:rsid w:val="00133AC3"/>
    <w:rsid w:val="001341CC"/>
    <w:rsid w:val="00134674"/>
    <w:rsid w:val="001348A9"/>
    <w:rsid w:val="00135507"/>
    <w:rsid w:val="001368DE"/>
    <w:rsid w:val="00136DAA"/>
    <w:rsid w:val="00140F10"/>
    <w:rsid w:val="0014237A"/>
    <w:rsid w:val="00146738"/>
    <w:rsid w:val="0014732F"/>
    <w:rsid w:val="00150469"/>
    <w:rsid w:val="001510D7"/>
    <w:rsid w:val="001525A8"/>
    <w:rsid w:val="00153E2E"/>
    <w:rsid w:val="00155069"/>
    <w:rsid w:val="00155978"/>
    <w:rsid w:val="00161B32"/>
    <w:rsid w:val="00161FED"/>
    <w:rsid w:val="00162FAD"/>
    <w:rsid w:val="00164718"/>
    <w:rsid w:val="00167573"/>
    <w:rsid w:val="001712E9"/>
    <w:rsid w:val="00173CE3"/>
    <w:rsid w:val="00174A78"/>
    <w:rsid w:val="00175FC3"/>
    <w:rsid w:val="0017661E"/>
    <w:rsid w:val="00176882"/>
    <w:rsid w:val="0017698D"/>
    <w:rsid w:val="00177776"/>
    <w:rsid w:val="0017796E"/>
    <w:rsid w:val="00180F87"/>
    <w:rsid w:val="0018392C"/>
    <w:rsid w:val="0018695B"/>
    <w:rsid w:val="00193681"/>
    <w:rsid w:val="001963F6"/>
    <w:rsid w:val="001A01B7"/>
    <w:rsid w:val="001A0E5E"/>
    <w:rsid w:val="001A19FC"/>
    <w:rsid w:val="001A1CBC"/>
    <w:rsid w:val="001A314B"/>
    <w:rsid w:val="001A460C"/>
    <w:rsid w:val="001A5CB0"/>
    <w:rsid w:val="001A6141"/>
    <w:rsid w:val="001A75D6"/>
    <w:rsid w:val="001B11E0"/>
    <w:rsid w:val="001B19E3"/>
    <w:rsid w:val="001B2FBA"/>
    <w:rsid w:val="001B390D"/>
    <w:rsid w:val="001B45CB"/>
    <w:rsid w:val="001B53D1"/>
    <w:rsid w:val="001B54BC"/>
    <w:rsid w:val="001B597E"/>
    <w:rsid w:val="001B5DA1"/>
    <w:rsid w:val="001B5EE7"/>
    <w:rsid w:val="001B67CD"/>
    <w:rsid w:val="001B6874"/>
    <w:rsid w:val="001B7167"/>
    <w:rsid w:val="001B79D9"/>
    <w:rsid w:val="001C024F"/>
    <w:rsid w:val="001C0261"/>
    <w:rsid w:val="001C0729"/>
    <w:rsid w:val="001C4D94"/>
    <w:rsid w:val="001C5940"/>
    <w:rsid w:val="001C75F6"/>
    <w:rsid w:val="001C769A"/>
    <w:rsid w:val="001D11C2"/>
    <w:rsid w:val="001D46E4"/>
    <w:rsid w:val="001E2CC5"/>
    <w:rsid w:val="001E48CA"/>
    <w:rsid w:val="001E57D1"/>
    <w:rsid w:val="001E59DF"/>
    <w:rsid w:val="001E5C06"/>
    <w:rsid w:val="001F16D4"/>
    <w:rsid w:val="001F297E"/>
    <w:rsid w:val="001F2C57"/>
    <w:rsid w:val="001F5D9B"/>
    <w:rsid w:val="00203618"/>
    <w:rsid w:val="00204431"/>
    <w:rsid w:val="002046FF"/>
    <w:rsid w:val="00204B2D"/>
    <w:rsid w:val="00206188"/>
    <w:rsid w:val="002064B7"/>
    <w:rsid w:val="00213641"/>
    <w:rsid w:val="002136FA"/>
    <w:rsid w:val="002201CB"/>
    <w:rsid w:val="00220529"/>
    <w:rsid w:val="0022290E"/>
    <w:rsid w:val="00224C33"/>
    <w:rsid w:val="002254A8"/>
    <w:rsid w:val="002258B6"/>
    <w:rsid w:val="00231133"/>
    <w:rsid w:val="00234616"/>
    <w:rsid w:val="00234DB0"/>
    <w:rsid w:val="002350AE"/>
    <w:rsid w:val="00235735"/>
    <w:rsid w:val="00236EA9"/>
    <w:rsid w:val="00237BD5"/>
    <w:rsid w:val="002404EC"/>
    <w:rsid w:val="0024054B"/>
    <w:rsid w:val="00242576"/>
    <w:rsid w:val="00242CCA"/>
    <w:rsid w:val="00243E8B"/>
    <w:rsid w:val="002469A7"/>
    <w:rsid w:val="00246D99"/>
    <w:rsid w:val="002508FB"/>
    <w:rsid w:val="00252732"/>
    <w:rsid w:val="00253AAC"/>
    <w:rsid w:val="00254571"/>
    <w:rsid w:val="002549AF"/>
    <w:rsid w:val="00256C75"/>
    <w:rsid w:val="002612D5"/>
    <w:rsid w:val="0026180E"/>
    <w:rsid w:val="002639B7"/>
    <w:rsid w:val="00263CC4"/>
    <w:rsid w:val="00264268"/>
    <w:rsid w:val="002666FE"/>
    <w:rsid w:val="00266D5C"/>
    <w:rsid w:val="00267ABB"/>
    <w:rsid w:val="00270844"/>
    <w:rsid w:val="002709DA"/>
    <w:rsid w:val="002715CF"/>
    <w:rsid w:val="00271B0F"/>
    <w:rsid w:val="00271E5E"/>
    <w:rsid w:val="00272BAD"/>
    <w:rsid w:val="00272F33"/>
    <w:rsid w:val="00273D13"/>
    <w:rsid w:val="00275D6C"/>
    <w:rsid w:val="00275ECF"/>
    <w:rsid w:val="00276651"/>
    <w:rsid w:val="002769BD"/>
    <w:rsid w:val="00277FB9"/>
    <w:rsid w:val="00280744"/>
    <w:rsid w:val="002815A0"/>
    <w:rsid w:val="00284CAB"/>
    <w:rsid w:val="00284E3E"/>
    <w:rsid w:val="00286C87"/>
    <w:rsid w:val="00291A84"/>
    <w:rsid w:val="00292170"/>
    <w:rsid w:val="002922D7"/>
    <w:rsid w:val="0029600D"/>
    <w:rsid w:val="002A008E"/>
    <w:rsid w:val="002A06F6"/>
    <w:rsid w:val="002A2F74"/>
    <w:rsid w:val="002A59C5"/>
    <w:rsid w:val="002A5DD4"/>
    <w:rsid w:val="002A68A0"/>
    <w:rsid w:val="002A75AA"/>
    <w:rsid w:val="002B1F61"/>
    <w:rsid w:val="002B3835"/>
    <w:rsid w:val="002B40CB"/>
    <w:rsid w:val="002B526A"/>
    <w:rsid w:val="002B63AF"/>
    <w:rsid w:val="002C1D8B"/>
    <w:rsid w:val="002C1DAA"/>
    <w:rsid w:val="002C5C8C"/>
    <w:rsid w:val="002C64E5"/>
    <w:rsid w:val="002D0E0C"/>
    <w:rsid w:val="002D1A3D"/>
    <w:rsid w:val="002D2894"/>
    <w:rsid w:val="002D2B8D"/>
    <w:rsid w:val="002D3187"/>
    <w:rsid w:val="002D4887"/>
    <w:rsid w:val="002D4D01"/>
    <w:rsid w:val="002E0673"/>
    <w:rsid w:val="002E1EFD"/>
    <w:rsid w:val="002E6272"/>
    <w:rsid w:val="002F1AB5"/>
    <w:rsid w:val="002F2628"/>
    <w:rsid w:val="002F39E7"/>
    <w:rsid w:val="002F4F33"/>
    <w:rsid w:val="002F5482"/>
    <w:rsid w:val="002F6898"/>
    <w:rsid w:val="002F7453"/>
    <w:rsid w:val="0030089A"/>
    <w:rsid w:val="003115AF"/>
    <w:rsid w:val="00313142"/>
    <w:rsid w:val="0031517C"/>
    <w:rsid w:val="003208A7"/>
    <w:rsid w:val="00321A58"/>
    <w:rsid w:val="003257DF"/>
    <w:rsid w:val="00325DCE"/>
    <w:rsid w:val="00326EEE"/>
    <w:rsid w:val="00331631"/>
    <w:rsid w:val="00331789"/>
    <w:rsid w:val="003360CC"/>
    <w:rsid w:val="00336AD5"/>
    <w:rsid w:val="00337632"/>
    <w:rsid w:val="00337E4C"/>
    <w:rsid w:val="003425D1"/>
    <w:rsid w:val="003468C0"/>
    <w:rsid w:val="00352C50"/>
    <w:rsid w:val="00353A34"/>
    <w:rsid w:val="00353F3D"/>
    <w:rsid w:val="00355D90"/>
    <w:rsid w:val="00357324"/>
    <w:rsid w:val="00361578"/>
    <w:rsid w:val="00363024"/>
    <w:rsid w:val="00366159"/>
    <w:rsid w:val="00372189"/>
    <w:rsid w:val="00374233"/>
    <w:rsid w:val="003745A9"/>
    <w:rsid w:val="00376C3A"/>
    <w:rsid w:val="003810B3"/>
    <w:rsid w:val="003817D1"/>
    <w:rsid w:val="00381FA0"/>
    <w:rsid w:val="00383109"/>
    <w:rsid w:val="003836E4"/>
    <w:rsid w:val="003849C6"/>
    <w:rsid w:val="00385903"/>
    <w:rsid w:val="0038762C"/>
    <w:rsid w:val="00387F4C"/>
    <w:rsid w:val="003915A3"/>
    <w:rsid w:val="00391A9C"/>
    <w:rsid w:val="00391E03"/>
    <w:rsid w:val="003922B5"/>
    <w:rsid w:val="003946DE"/>
    <w:rsid w:val="00395FF6"/>
    <w:rsid w:val="003A0713"/>
    <w:rsid w:val="003A0D57"/>
    <w:rsid w:val="003A206B"/>
    <w:rsid w:val="003A2AC4"/>
    <w:rsid w:val="003A2E79"/>
    <w:rsid w:val="003A4534"/>
    <w:rsid w:val="003A5AC7"/>
    <w:rsid w:val="003A7448"/>
    <w:rsid w:val="003A793F"/>
    <w:rsid w:val="003B0B69"/>
    <w:rsid w:val="003B249D"/>
    <w:rsid w:val="003B5E8B"/>
    <w:rsid w:val="003B6309"/>
    <w:rsid w:val="003B7323"/>
    <w:rsid w:val="003B7E33"/>
    <w:rsid w:val="003C2090"/>
    <w:rsid w:val="003C5F17"/>
    <w:rsid w:val="003C6723"/>
    <w:rsid w:val="003D057F"/>
    <w:rsid w:val="003D05BE"/>
    <w:rsid w:val="003D6E2F"/>
    <w:rsid w:val="003E0C43"/>
    <w:rsid w:val="003E16BB"/>
    <w:rsid w:val="003E4F26"/>
    <w:rsid w:val="003E5508"/>
    <w:rsid w:val="003E77E2"/>
    <w:rsid w:val="003F336B"/>
    <w:rsid w:val="003F5841"/>
    <w:rsid w:val="003F7680"/>
    <w:rsid w:val="0040016C"/>
    <w:rsid w:val="0040139F"/>
    <w:rsid w:val="00401E88"/>
    <w:rsid w:val="004058C9"/>
    <w:rsid w:val="00406766"/>
    <w:rsid w:val="0040679A"/>
    <w:rsid w:val="00407822"/>
    <w:rsid w:val="00414C19"/>
    <w:rsid w:val="004150AE"/>
    <w:rsid w:val="004172F5"/>
    <w:rsid w:val="0042062E"/>
    <w:rsid w:val="00420651"/>
    <w:rsid w:val="004217E2"/>
    <w:rsid w:val="00421B1D"/>
    <w:rsid w:val="0042324E"/>
    <w:rsid w:val="00427F03"/>
    <w:rsid w:val="004300CE"/>
    <w:rsid w:val="00431BA8"/>
    <w:rsid w:val="00432119"/>
    <w:rsid w:val="00432D35"/>
    <w:rsid w:val="00433338"/>
    <w:rsid w:val="00433606"/>
    <w:rsid w:val="004346DA"/>
    <w:rsid w:val="004375D1"/>
    <w:rsid w:val="00441506"/>
    <w:rsid w:val="0044624B"/>
    <w:rsid w:val="00450176"/>
    <w:rsid w:val="00450DA2"/>
    <w:rsid w:val="00451C83"/>
    <w:rsid w:val="00451D1F"/>
    <w:rsid w:val="00453C5A"/>
    <w:rsid w:val="00453CA3"/>
    <w:rsid w:val="00455474"/>
    <w:rsid w:val="0046082D"/>
    <w:rsid w:val="00460B93"/>
    <w:rsid w:val="00460F28"/>
    <w:rsid w:val="00461638"/>
    <w:rsid w:val="00462C62"/>
    <w:rsid w:val="00464E3C"/>
    <w:rsid w:val="00466803"/>
    <w:rsid w:val="00471ECA"/>
    <w:rsid w:val="00472AEA"/>
    <w:rsid w:val="00472DAA"/>
    <w:rsid w:val="00472FA7"/>
    <w:rsid w:val="00472FE4"/>
    <w:rsid w:val="004773A0"/>
    <w:rsid w:val="00477630"/>
    <w:rsid w:val="004913B8"/>
    <w:rsid w:val="004916A9"/>
    <w:rsid w:val="0049568A"/>
    <w:rsid w:val="00495A83"/>
    <w:rsid w:val="004960EC"/>
    <w:rsid w:val="00496184"/>
    <w:rsid w:val="0049687A"/>
    <w:rsid w:val="00497C44"/>
    <w:rsid w:val="004A3947"/>
    <w:rsid w:val="004A4BCB"/>
    <w:rsid w:val="004A7455"/>
    <w:rsid w:val="004B7481"/>
    <w:rsid w:val="004C08E3"/>
    <w:rsid w:val="004C1AFD"/>
    <w:rsid w:val="004C2325"/>
    <w:rsid w:val="004C261E"/>
    <w:rsid w:val="004C27C2"/>
    <w:rsid w:val="004C6B0E"/>
    <w:rsid w:val="004C7DCA"/>
    <w:rsid w:val="004D3235"/>
    <w:rsid w:val="004D4258"/>
    <w:rsid w:val="004D48C2"/>
    <w:rsid w:val="004D49FC"/>
    <w:rsid w:val="004D4A8E"/>
    <w:rsid w:val="004E21CD"/>
    <w:rsid w:val="004E2E3F"/>
    <w:rsid w:val="004E3C3B"/>
    <w:rsid w:val="004E5430"/>
    <w:rsid w:val="004E5674"/>
    <w:rsid w:val="004E74CA"/>
    <w:rsid w:val="004F27C9"/>
    <w:rsid w:val="004F7469"/>
    <w:rsid w:val="00501120"/>
    <w:rsid w:val="00503230"/>
    <w:rsid w:val="00507EE2"/>
    <w:rsid w:val="00511E38"/>
    <w:rsid w:val="005120DF"/>
    <w:rsid w:val="00512A66"/>
    <w:rsid w:val="0051617D"/>
    <w:rsid w:val="00517785"/>
    <w:rsid w:val="00521EB7"/>
    <w:rsid w:val="00522C1D"/>
    <w:rsid w:val="00523AFE"/>
    <w:rsid w:val="005263CB"/>
    <w:rsid w:val="00531985"/>
    <w:rsid w:val="00531FA9"/>
    <w:rsid w:val="005376D4"/>
    <w:rsid w:val="005412DA"/>
    <w:rsid w:val="005421A2"/>
    <w:rsid w:val="0054276F"/>
    <w:rsid w:val="00542C4E"/>
    <w:rsid w:val="0054389E"/>
    <w:rsid w:val="0054399F"/>
    <w:rsid w:val="00546054"/>
    <w:rsid w:val="005473A5"/>
    <w:rsid w:val="00552656"/>
    <w:rsid w:val="00552AB7"/>
    <w:rsid w:val="0055304B"/>
    <w:rsid w:val="00563FCF"/>
    <w:rsid w:val="0056468F"/>
    <w:rsid w:val="0057103C"/>
    <w:rsid w:val="005723A1"/>
    <w:rsid w:val="005731BB"/>
    <w:rsid w:val="005733F3"/>
    <w:rsid w:val="00574452"/>
    <w:rsid w:val="0057550E"/>
    <w:rsid w:val="00576959"/>
    <w:rsid w:val="00577FC5"/>
    <w:rsid w:val="00580898"/>
    <w:rsid w:val="00582E26"/>
    <w:rsid w:val="00583208"/>
    <w:rsid w:val="00583243"/>
    <w:rsid w:val="00585B3C"/>
    <w:rsid w:val="00590BB6"/>
    <w:rsid w:val="00591B80"/>
    <w:rsid w:val="0059266A"/>
    <w:rsid w:val="00594D0E"/>
    <w:rsid w:val="005A01A1"/>
    <w:rsid w:val="005A0D41"/>
    <w:rsid w:val="005A1DD6"/>
    <w:rsid w:val="005A203B"/>
    <w:rsid w:val="005A275D"/>
    <w:rsid w:val="005A364A"/>
    <w:rsid w:val="005A4945"/>
    <w:rsid w:val="005A5906"/>
    <w:rsid w:val="005A5C98"/>
    <w:rsid w:val="005B3879"/>
    <w:rsid w:val="005B46D1"/>
    <w:rsid w:val="005B4C93"/>
    <w:rsid w:val="005B5A81"/>
    <w:rsid w:val="005B6ECB"/>
    <w:rsid w:val="005C36F8"/>
    <w:rsid w:val="005C397C"/>
    <w:rsid w:val="005C58F3"/>
    <w:rsid w:val="005C59B4"/>
    <w:rsid w:val="005C741C"/>
    <w:rsid w:val="005D2936"/>
    <w:rsid w:val="005D3944"/>
    <w:rsid w:val="005D46AE"/>
    <w:rsid w:val="005D4BAC"/>
    <w:rsid w:val="005D72C1"/>
    <w:rsid w:val="005D75EB"/>
    <w:rsid w:val="005E19B5"/>
    <w:rsid w:val="005E27F2"/>
    <w:rsid w:val="005E70D5"/>
    <w:rsid w:val="005F1BF1"/>
    <w:rsid w:val="005F38AB"/>
    <w:rsid w:val="005F3978"/>
    <w:rsid w:val="005F5823"/>
    <w:rsid w:val="006002D2"/>
    <w:rsid w:val="00601625"/>
    <w:rsid w:val="00603DB8"/>
    <w:rsid w:val="00604FF2"/>
    <w:rsid w:val="006064A8"/>
    <w:rsid w:val="00606D5F"/>
    <w:rsid w:val="006128F3"/>
    <w:rsid w:val="006142F7"/>
    <w:rsid w:val="00616AA2"/>
    <w:rsid w:val="00624A75"/>
    <w:rsid w:val="006253DB"/>
    <w:rsid w:val="00626A2B"/>
    <w:rsid w:val="00633917"/>
    <w:rsid w:val="00636C51"/>
    <w:rsid w:val="00636CC6"/>
    <w:rsid w:val="0063748F"/>
    <w:rsid w:val="00642C20"/>
    <w:rsid w:val="00643981"/>
    <w:rsid w:val="00645327"/>
    <w:rsid w:val="00652432"/>
    <w:rsid w:val="00653509"/>
    <w:rsid w:val="00655099"/>
    <w:rsid w:val="0065572E"/>
    <w:rsid w:val="006612F7"/>
    <w:rsid w:val="0066327D"/>
    <w:rsid w:val="00665458"/>
    <w:rsid w:val="0067037E"/>
    <w:rsid w:val="0067258E"/>
    <w:rsid w:val="00672926"/>
    <w:rsid w:val="00676861"/>
    <w:rsid w:val="006773C7"/>
    <w:rsid w:val="0067767E"/>
    <w:rsid w:val="00680CCD"/>
    <w:rsid w:val="006819DC"/>
    <w:rsid w:val="00681CD4"/>
    <w:rsid w:val="00681DF6"/>
    <w:rsid w:val="0068226F"/>
    <w:rsid w:val="006841B3"/>
    <w:rsid w:val="006845EB"/>
    <w:rsid w:val="00684F99"/>
    <w:rsid w:val="00686620"/>
    <w:rsid w:val="00687C24"/>
    <w:rsid w:val="0069182E"/>
    <w:rsid w:val="00692538"/>
    <w:rsid w:val="00693AEC"/>
    <w:rsid w:val="006A07E5"/>
    <w:rsid w:val="006A5647"/>
    <w:rsid w:val="006A681C"/>
    <w:rsid w:val="006A7A02"/>
    <w:rsid w:val="006B0BF4"/>
    <w:rsid w:val="006B0DE7"/>
    <w:rsid w:val="006B3FB8"/>
    <w:rsid w:val="006B5EC1"/>
    <w:rsid w:val="006B6EF8"/>
    <w:rsid w:val="006C05B0"/>
    <w:rsid w:val="006C0D48"/>
    <w:rsid w:val="006C0DCC"/>
    <w:rsid w:val="006C104F"/>
    <w:rsid w:val="006C2777"/>
    <w:rsid w:val="006C4AA1"/>
    <w:rsid w:val="006D0944"/>
    <w:rsid w:val="006D0D2B"/>
    <w:rsid w:val="006D31E8"/>
    <w:rsid w:val="006D38AF"/>
    <w:rsid w:val="006D6CDE"/>
    <w:rsid w:val="006D6D59"/>
    <w:rsid w:val="006D77D4"/>
    <w:rsid w:val="006E286A"/>
    <w:rsid w:val="006E29EF"/>
    <w:rsid w:val="006E450C"/>
    <w:rsid w:val="006E7949"/>
    <w:rsid w:val="006F1B30"/>
    <w:rsid w:val="006F1DE3"/>
    <w:rsid w:val="006F34B8"/>
    <w:rsid w:val="006F48FF"/>
    <w:rsid w:val="006F596B"/>
    <w:rsid w:val="006F5C21"/>
    <w:rsid w:val="006F660C"/>
    <w:rsid w:val="006F792C"/>
    <w:rsid w:val="0070171D"/>
    <w:rsid w:val="007034B8"/>
    <w:rsid w:val="00706948"/>
    <w:rsid w:val="00706ADB"/>
    <w:rsid w:val="00707C59"/>
    <w:rsid w:val="00710B28"/>
    <w:rsid w:val="007110F3"/>
    <w:rsid w:val="007116EA"/>
    <w:rsid w:val="0071188A"/>
    <w:rsid w:val="007118A0"/>
    <w:rsid w:val="00711B95"/>
    <w:rsid w:val="007137DA"/>
    <w:rsid w:val="0071563D"/>
    <w:rsid w:val="007164BE"/>
    <w:rsid w:val="00716EB4"/>
    <w:rsid w:val="00722888"/>
    <w:rsid w:val="00723738"/>
    <w:rsid w:val="0072661C"/>
    <w:rsid w:val="00726F8B"/>
    <w:rsid w:val="007306CD"/>
    <w:rsid w:val="00730713"/>
    <w:rsid w:val="007318C3"/>
    <w:rsid w:val="0073224D"/>
    <w:rsid w:val="00732C7B"/>
    <w:rsid w:val="007349E8"/>
    <w:rsid w:val="00735AEC"/>
    <w:rsid w:val="00740803"/>
    <w:rsid w:val="0074114B"/>
    <w:rsid w:val="00746DCF"/>
    <w:rsid w:val="00756B19"/>
    <w:rsid w:val="007618D6"/>
    <w:rsid w:val="00762102"/>
    <w:rsid w:val="00765EBA"/>
    <w:rsid w:val="0077147B"/>
    <w:rsid w:val="0077319D"/>
    <w:rsid w:val="0077377F"/>
    <w:rsid w:val="007740B1"/>
    <w:rsid w:val="00777821"/>
    <w:rsid w:val="00780E96"/>
    <w:rsid w:val="00781623"/>
    <w:rsid w:val="00782CA3"/>
    <w:rsid w:val="00783D34"/>
    <w:rsid w:val="007859F8"/>
    <w:rsid w:val="00786A26"/>
    <w:rsid w:val="0079044E"/>
    <w:rsid w:val="00790791"/>
    <w:rsid w:val="007909F6"/>
    <w:rsid w:val="00790C4D"/>
    <w:rsid w:val="007916F3"/>
    <w:rsid w:val="00791B66"/>
    <w:rsid w:val="00793362"/>
    <w:rsid w:val="007A1850"/>
    <w:rsid w:val="007A1BAF"/>
    <w:rsid w:val="007A393F"/>
    <w:rsid w:val="007A4E5A"/>
    <w:rsid w:val="007B1660"/>
    <w:rsid w:val="007B2EEA"/>
    <w:rsid w:val="007B3DE9"/>
    <w:rsid w:val="007B6B61"/>
    <w:rsid w:val="007C261E"/>
    <w:rsid w:val="007C4C1B"/>
    <w:rsid w:val="007C4C2E"/>
    <w:rsid w:val="007C5B50"/>
    <w:rsid w:val="007C5DFE"/>
    <w:rsid w:val="007C7F30"/>
    <w:rsid w:val="007D21D9"/>
    <w:rsid w:val="007D239B"/>
    <w:rsid w:val="007D41B4"/>
    <w:rsid w:val="007D4BC3"/>
    <w:rsid w:val="007E14ED"/>
    <w:rsid w:val="007E1687"/>
    <w:rsid w:val="007E17BD"/>
    <w:rsid w:val="007E1B6E"/>
    <w:rsid w:val="007E1E53"/>
    <w:rsid w:val="007E3C1B"/>
    <w:rsid w:val="007E42D5"/>
    <w:rsid w:val="007E4E7E"/>
    <w:rsid w:val="007E6D0F"/>
    <w:rsid w:val="007F0A45"/>
    <w:rsid w:val="007F2050"/>
    <w:rsid w:val="007F26D2"/>
    <w:rsid w:val="007F5CE9"/>
    <w:rsid w:val="00802637"/>
    <w:rsid w:val="008033E9"/>
    <w:rsid w:val="00804614"/>
    <w:rsid w:val="00805D01"/>
    <w:rsid w:val="00806BAF"/>
    <w:rsid w:val="00806DAE"/>
    <w:rsid w:val="008103BB"/>
    <w:rsid w:val="00814F4E"/>
    <w:rsid w:val="00815C29"/>
    <w:rsid w:val="0081657D"/>
    <w:rsid w:val="00820536"/>
    <w:rsid w:val="008218A1"/>
    <w:rsid w:val="0082281D"/>
    <w:rsid w:val="00822B82"/>
    <w:rsid w:val="00825FB4"/>
    <w:rsid w:val="0082616A"/>
    <w:rsid w:val="00826487"/>
    <w:rsid w:val="00830E25"/>
    <w:rsid w:val="00831674"/>
    <w:rsid w:val="00831D92"/>
    <w:rsid w:val="0083296F"/>
    <w:rsid w:val="0084261D"/>
    <w:rsid w:val="008433A4"/>
    <w:rsid w:val="008433FD"/>
    <w:rsid w:val="008451BB"/>
    <w:rsid w:val="00845A2A"/>
    <w:rsid w:val="00846107"/>
    <w:rsid w:val="00851389"/>
    <w:rsid w:val="0085158A"/>
    <w:rsid w:val="008538A2"/>
    <w:rsid w:val="00854059"/>
    <w:rsid w:val="0085473C"/>
    <w:rsid w:val="00855362"/>
    <w:rsid w:val="008557FC"/>
    <w:rsid w:val="0085751C"/>
    <w:rsid w:val="00857921"/>
    <w:rsid w:val="00860669"/>
    <w:rsid w:val="008615DB"/>
    <w:rsid w:val="00863554"/>
    <w:rsid w:val="00864C87"/>
    <w:rsid w:val="00865010"/>
    <w:rsid w:val="00866CC5"/>
    <w:rsid w:val="00872931"/>
    <w:rsid w:val="0087595F"/>
    <w:rsid w:val="00875B6B"/>
    <w:rsid w:val="00877BC6"/>
    <w:rsid w:val="00880EB1"/>
    <w:rsid w:val="008846B3"/>
    <w:rsid w:val="00884D00"/>
    <w:rsid w:val="008865B1"/>
    <w:rsid w:val="00894E83"/>
    <w:rsid w:val="00895A17"/>
    <w:rsid w:val="00897727"/>
    <w:rsid w:val="0089772B"/>
    <w:rsid w:val="008A0000"/>
    <w:rsid w:val="008A181D"/>
    <w:rsid w:val="008A4091"/>
    <w:rsid w:val="008A5602"/>
    <w:rsid w:val="008A603E"/>
    <w:rsid w:val="008A67EE"/>
    <w:rsid w:val="008B2336"/>
    <w:rsid w:val="008B6C7F"/>
    <w:rsid w:val="008B6D00"/>
    <w:rsid w:val="008C14B4"/>
    <w:rsid w:val="008C4066"/>
    <w:rsid w:val="008C4A42"/>
    <w:rsid w:val="008C57BA"/>
    <w:rsid w:val="008C60BB"/>
    <w:rsid w:val="008C6E73"/>
    <w:rsid w:val="008D36E7"/>
    <w:rsid w:val="008D451A"/>
    <w:rsid w:val="008D6E7A"/>
    <w:rsid w:val="008E1DCD"/>
    <w:rsid w:val="008E2070"/>
    <w:rsid w:val="008E3379"/>
    <w:rsid w:val="008E3E5D"/>
    <w:rsid w:val="008E4DD9"/>
    <w:rsid w:val="008E5377"/>
    <w:rsid w:val="008E79EF"/>
    <w:rsid w:val="008E7F7B"/>
    <w:rsid w:val="008F11A8"/>
    <w:rsid w:val="008F2D3A"/>
    <w:rsid w:val="008F34FF"/>
    <w:rsid w:val="008F45E9"/>
    <w:rsid w:val="008F744B"/>
    <w:rsid w:val="008F7487"/>
    <w:rsid w:val="00901504"/>
    <w:rsid w:val="00901CF0"/>
    <w:rsid w:val="009117AF"/>
    <w:rsid w:val="00912793"/>
    <w:rsid w:val="009151C1"/>
    <w:rsid w:val="00917BF8"/>
    <w:rsid w:val="00920946"/>
    <w:rsid w:val="00920CAC"/>
    <w:rsid w:val="00923806"/>
    <w:rsid w:val="00927D13"/>
    <w:rsid w:val="00930219"/>
    <w:rsid w:val="00930CF2"/>
    <w:rsid w:val="0093146D"/>
    <w:rsid w:val="00932FF8"/>
    <w:rsid w:val="00940A82"/>
    <w:rsid w:val="00941BF0"/>
    <w:rsid w:val="00945A56"/>
    <w:rsid w:val="00947257"/>
    <w:rsid w:val="009535BB"/>
    <w:rsid w:val="00954049"/>
    <w:rsid w:val="009543DF"/>
    <w:rsid w:val="00955216"/>
    <w:rsid w:val="0095556C"/>
    <w:rsid w:val="00956698"/>
    <w:rsid w:val="00957792"/>
    <w:rsid w:val="00961A43"/>
    <w:rsid w:val="009666AF"/>
    <w:rsid w:val="00970494"/>
    <w:rsid w:val="00972BDF"/>
    <w:rsid w:val="009735CF"/>
    <w:rsid w:val="009755BD"/>
    <w:rsid w:val="009776AA"/>
    <w:rsid w:val="00980BC4"/>
    <w:rsid w:val="00980C98"/>
    <w:rsid w:val="00980DA6"/>
    <w:rsid w:val="00981DA0"/>
    <w:rsid w:val="00984660"/>
    <w:rsid w:val="00985A6D"/>
    <w:rsid w:val="009868E0"/>
    <w:rsid w:val="00986E1F"/>
    <w:rsid w:val="00987619"/>
    <w:rsid w:val="00990D6E"/>
    <w:rsid w:val="00992671"/>
    <w:rsid w:val="00992DA9"/>
    <w:rsid w:val="009958DD"/>
    <w:rsid w:val="00995B12"/>
    <w:rsid w:val="0099652A"/>
    <w:rsid w:val="0099740F"/>
    <w:rsid w:val="00997916"/>
    <w:rsid w:val="009A14EB"/>
    <w:rsid w:val="009A20A7"/>
    <w:rsid w:val="009A2872"/>
    <w:rsid w:val="009A2E41"/>
    <w:rsid w:val="009A3E37"/>
    <w:rsid w:val="009A4FB9"/>
    <w:rsid w:val="009A74D3"/>
    <w:rsid w:val="009B7264"/>
    <w:rsid w:val="009B73B3"/>
    <w:rsid w:val="009B7888"/>
    <w:rsid w:val="009C0023"/>
    <w:rsid w:val="009C1431"/>
    <w:rsid w:val="009C1A46"/>
    <w:rsid w:val="009C1C62"/>
    <w:rsid w:val="009C2B80"/>
    <w:rsid w:val="009C3E9E"/>
    <w:rsid w:val="009C4F52"/>
    <w:rsid w:val="009C5EC8"/>
    <w:rsid w:val="009C7B2F"/>
    <w:rsid w:val="009D142D"/>
    <w:rsid w:val="009D41E8"/>
    <w:rsid w:val="009D6216"/>
    <w:rsid w:val="009D68CA"/>
    <w:rsid w:val="009D7D86"/>
    <w:rsid w:val="009E3003"/>
    <w:rsid w:val="009E3C9B"/>
    <w:rsid w:val="009E5A6C"/>
    <w:rsid w:val="009E6B59"/>
    <w:rsid w:val="009E7174"/>
    <w:rsid w:val="009E7DDB"/>
    <w:rsid w:val="009F0E66"/>
    <w:rsid w:val="009F2BFD"/>
    <w:rsid w:val="009F697E"/>
    <w:rsid w:val="00A03783"/>
    <w:rsid w:val="00A058A6"/>
    <w:rsid w:val="00A0619A"/>
    <w:rsid w:val="00A13E3E"/>
    <w:rsid w:val="00A16A9D"/>
    <w:rsid w:val="00A2036B"/>
    <w:rsid w:val="00A20EF5"/>
    <w:rsid w:val="00A22C70"/>
    <w:rsid w:val="00A25EE0"/>
    <w:rsid w:val="00A26652"/>
    <w:rsid w:val="00A30FDA"/>
    <w:rsid w:val="00A31523"/>
    <w:rsid w:val="00A342F4"/>
    <w:rsid w:val="00A36E07"/>
    <w:rsid w:val="00A3768D"/>
    <w:rsid w:val="00A42534"/>
    <w:rsid w:val="00A429A0"/>
    <w:rsid w:val="00A446FA"/>
    <w:rsid w:val="00A4695C"/>
    <w:rsid w:val="00A469E8"/>
    <w:rsid w:val="00A46FC2"/>
    <w:rsid w:val="00A552CA"/>
    <w:rsid w:val="00A61B61"/>
    <w:rsid w:val="00A700CE"/>
    <w:rsid w:val="00A71A46"/>
    <w:rsid w:val="00A737E2"/>
    <w:rsid w:val="00A768AB"/>
    <w:rsid w:val="00A771AB"/>
    <w:rsid w:val="00A80CB7"/>
    <w:rsid w:val="00A826BB"/>
    <w:rsid w:val="00A82729"/>
    <w:rsid w:val="00A82BE8"/>
    <w:rsid w:val="00A83318"/>
    <w:rsid w:val="00A85B79"/>
    <w:rsid w:val="00A87EB3"/>
    <w:rsid w:val="00A90C84"/>
    <w:rsid w:val="00A915F3"/>
    <w:rsid w:val="00A91DE1"/>
    <w:rsid w:val="00A92B7E"/>
    <w:rsid w:val="00A934BD"/>
    <w:rsid w:val="00A9411E"/>
    <w:rsid w:val="00A95AE1"/>
    <w:rsid w:val="00A95B83"/>
    <w:rsid w:val="00A970EB"/>
    <w:rsid w:val="00AA0D7D"/>
    <w:rsid w:val="00AA1F4D"/>
    <w:rsid w:val="00AA6764"/>
    <w:rsid w:val="00AB2101"/>
    <w:rsid w:val="00AB2CD2"/>
    <w:rsid w:val="00AB2FA5"/>
    <w:rsid w:val="00AB6C0E"/>
    <w:rsid w:val="00AB6E9D"/>
    <w:rsid w:val="00AB6F29"/>
    <w:rsid w:val="00AC0B22"/>
    <w:rsid w:val="00AC30FA"/>
    <w:rsid w:val="00AC4F7A"/>
    <w:rsid w:val="00AC6636"/>
    <w:rsid w:val="00AC752C"/>
    <w:rsid w:val="00AC7727"/>
    <w:rsid w:val="00AC7ADC"/>
    <w:rsid w:val="00AD4A8B"/>
    <w:rsid w:val="00AD6E54"/>
    <w:rsid w:val="00AD77D1"/>
    <w:rsid w:val="00AD7C18"/>
    <w:rsid w:val="00AE47B6"/>
    <w:rsid w:val="00AE4C23"/>
    <w:rsid w:val="00AE6D01"/>
    <w:rsid w:val="00AE75BC"/>
    <w:rsid w:val="00AE7CC7"/>
    <w:rsid w:val="00AF0409"/>
    <w:rsid w:val="00AF3D1A"/>
    <w:rsid w:val="00AF4E9E"/>
    <w:rsid w:val="00AF4F55"/>
    <w:rsid w:val="00AF5A57"/>
    <w:rsid w:val="00AF5DFA"/>
    <w:rsid w:val="00AF64F6"/>
    <w:rsid w:val="00B042C3"/>
    <w:rsid w:val="00B07E4A"/>
    <w:rsid w:val="00B10E06"/>
    <w:rsid w:val="00B10FAA"/>
    <w:rsid w:val="00B12267"/>
    <w:rsid w:val="00B14AB5"/>
    <w:rsid w:val="00B176CF"/>
    <w:rsid w:val="00B17DA1"/>
    <w:rsid w:val="00B20BAB"/>
    <w:rsid w:val="00B233B9"/>
    <w:rsid w:val="00B24650"/>
    <w:rsid w:val="00B326E1"/>
    <w:rsid w:val="00B32C69"/>
    <w:rsid w:val="00B345F3"/>
    <w:rsid w:val="00B3492D"/>
    <w:rsid w:val="00B34CC3"/>
    <w:rsid w:val="00B36780"/>
    <w:rsid w:val="00B40B18"/>
    <w:rsid w:val="00B41721"/>
    <w:rsid w:val="00B41943"/>
    <w:rsid w:val="00B43711"/>
    <w:rsid w:val="00B44A7F"/>
    <w:rsid w:val="00B459A5"/>
    <w:rsid w:val="00B45C11"/>
    <w:rsid w:val="00B4778C"/>
    <w:rsid w:val="00B50658"/>
    <w:rsid w:val="00B51B5B"/>
    <w:rsid w:val="00B54914"/>
    <w:rsid w:val="00B55AAF"/>
    <w:rsid w:val="00B579C6"/>
    <w:rsid w:val="00B60676"/>
    <w:rsid w:val="00B61214"/>
    <w:rsid w:val="00B62A19"/>
    <w:rsid w:val="00B66D1D"/>
    <w:rsid w:val="00B66E3C"/>
    <w:rsid w:val="00B67734"/>
    <w:rsid w:val="00B7037C"/>
    <w:rsid w:val="00B7131B"/>
    <w:rsid w:val="00B71E3A"/>
    <w:rsid w:val="00B72E7A"/>
    <w:rsid w:val="00B73DA1"/>
    <w:rsid w:val="00B74781"/>
    <w:rsid w:val="00B75D32"/>
    <w:rsid w:val="00B76188"/>
    <w:rsid w:val="00B80DD6"/>
    <w:rsid w:val="00B8346E"/>
    <w:rsid w:val="00B83A99"/>
    <w:rsid w:val="00B84C9F"/>
    <w:rsid w:val="00B85593"/>
    <w:rsid w:val="00B8681A"/>
    <w:rsid w:val="00B87F4A"/>
    <w:rsid w:val="00B87F71"/>
    <w:rsid w:val="00B90BE0"/>
    <w:rsid w:val="00B91E70"/>
    <w:rsid w:val="00B925AB"/>
    <w:rsid w:val="00B96C49"/>
    <w:rsid w:val="00B96C89"/>
    <w:rsid w:val="00B97CE8"/>
    <w:rsid w:val="00BA0489"/>
    <w:rsid w:val="00BA0516"/>
    <w:rsid w:val="00BA0DE2"/>
    <w:rsid w:val="00BA22D9"/>
    <w:rsid w:val="00BA5B9A"/>
    <w:rsid w:val="00BA61C4"/>
    <w:rsid w:val="00BA68A8"/>
    <w:rsid w:val="00BB11C3"/>
    <w:rsid w:val="00BB1D31"/>
    <w:rsid w:val="00BB1EF3"/>
    <w:rsid w:val="00BB3B1A"/>
    <w:rsid w:val="00BB4331"/>
    <w:rsid w:val="00BB5299"/>
    <w:rsid w:val="00BC128C"/>
    <w:rsid w:val="00BC4140"/>
    <w:rsid w:val="00BC48EC"/>
    <w:rsid w:val="00BC71FD"/>
    <w:rsid w:val="00BD332D"/>
    <w:rsid w:val="00BD4C19"/>
    <w:rsid w:val="00BD5F81"/>
    <w:rsid w:val="00BD6E08"/>
    <w:rsid w:val="00BE01E7"/>
    <w:rsid w:val="00BE2EBE"/>
    <w:rsid w:val="00BE3609"/>
    <w:rsid w:val="00BE5159"/>
    <w:rsid w:val="00BF5CE5"/>
    <w:rsid w:val="00C00177"/>
    <w:rsid w:val="00C00E6D"/>
    <w:rsid w:val="00C03493"/>
    <w:rsid w:val="00C056C2"/>
    <w:rsid w:val="00C064EE"/>
    <w:rsid w:val="00C077A6"/>
    <w:rsid w:val="00C1124B"/>
    <w:rsid w:val="00C12AC3"/>
    <w:rsid w:val="00C13344"/>
    <w:rsid w:val="00C14C35"/>
    <w:rsid w:val="00C16AD6"/>
    <w:rsid w:val="00C16B28"/>
    <w:rsid w:val="00C17C67"/>
    <w:rsid w:val="00C2076C"/>
    <w:rsid w:val="00C20ED9"/>
    <w:rsid w:val="00C21184"/>
    <w:rsid w:val="00C215A8"/>
    <w:rsid w:val="00C2297F"/>
    <w:rsid w:val="00C237D6"/>
    <w:rsid w:val="00C245C2"/>
    <w:rsid w:val="00C26200"/>
    <w:rsid w:val="00C27CF4"/>
    <w:rsid w:val="00C302DE"/>
    <w:rsid w:val="00C312B1"/>
    <w:rsid w:val="00C319E5"/>
    <w:rsid w:val="00C321ED"/>
    <w:rsid w:val="00C33B31"/>
    <w:rsid w:val="00C34F98"/>
    <w:rsid w:val="00C363C5"/>
    <w:rsid w:val="00C377A4"/>
    <w:rsid w:val="00C37826"/>
    <w:rsid w:val="00C405C6"/>
    <w:rsid w:val="00C410A3"/>
    <w:rsid w:val="00C434D6"/>
    <w:rsid w:val="00C435BE"/>
    <w:rsid w:val="00C5289A"/>
    <w:rsid w:val="00C5361E"/>
    <w:rsid w:val="00C53986"/>
    <w:rsid w:val="00C539F8"/>
    <w:rsid w:val="00C53E67"/>
    <w:rsid w:val="00C54613"/>
    <w:rsid w:val="00C54949"/>
    <w:rsid w:val="00C550FC"/>
    <w:rsid w:val="00C570E1"/>
    <w:rsid w:val="00C57B54"/>
    <w:rsid w:val="00C60960"/>
    <w:rsid w:val="00C61F0C"/>
    <w:rsid w:val="00C62AF2"/>
    <w:rsid w:val="00C6590D"/>
    <w:rsid w:val="00C66236"/>
    <w:rsid w:val="00C67A8C"/>
    <w:rsid w:val="00C67F23"/>
    <w:rsid w:val="00C726F1"/>
    <w:rsid w:val="00C72F02"/>
    <w:rsid w:val="00C74924"/>
    <w:rsid w:val="00C74B3A"/>
    <w:rsid w:val="00C751E9"/>
    <w:rsid w:val="00C759B7"/>
    <w:rsid w:val="00C776B6"/>
    <w:rsid w:val="00C77DF1"/>
    <w:rsid w:val="00C802ED"/>
    <w:rsid w:val="00C8134B"/>
    <w:rsid w:val="00C84B45"/>
    <w:rsid w:val="00C868A5"/>
    <w:rsid w:val="00C870DE"/>
    <w:rsid w:val="00C87F98"/>
    <w:rsid w:val="00C906F8"/>
    <w:rsid w:val="00C935E3"/>
    <w:rsid w:val="00C944B7"/>
    <w:rsid w:val="00C95B80"/>
    <w:rsid w:val="00C9672C"/>
    <w:rsid w:val="00C96EDA"/>
    <w:rsid w:val="00C97B0A"/>
    <w:rsid w:val="00CA2A86"/>
    <w:rsid w:val="00CA4503"/>
    <w:rsid w:val="00CA5446"/>
    <w:rsid w:val="00CA5672"/>
    <w:rsid w:val="00CA6F90"/>
    <w:rsid w:val="00CA79CD"/>
    <w:rsid w:val="00CB2CAE"/>
    <w:rsid w:val="00CB5279"/>
    <w:rsid w:val="00CB567C"/>
    <w:rsid w:val="00CB6407"/>
    <w:rsid w:val="00CC07AA"/>
    <w:rsid w:val="00CC2779"/>
    <w:rsid w:val="00CC3776"/>
    <w:rsid w:val="00CC38A9"/>
    <w:rsid w:val="00CC4A50"/>
    <w:rsid w:val="00CC4BEF"/>
    <w:rsid w:val="00CC504F"/>
    <w:rsid w:val="00CC5719"/>
    <w:rsid w:val="00CD0996"/>
    <w:rsid w:val="00CD1003"/>
    <w:rsid w:val="00CD4BF8"/>
    <w:rsid w:val="00CD4D00"/>
    <w:rsid w:val="00CD4E82"/>
    <w:rsid w:val="00CE16B9"/>
    <w:rsid w:val="00CE1AB4"/>
    <w:rsid w:val="00CE39CE"/>
    <w:rsid w:val="00CE5E32"/>
    <w:rsid w:val="00CF0869"/>
    <w:rsid w:val="00CF133F"/>
    <w:rsid w:val="00CF17F0"/>
    <w:rsid w:val="00CF65B6"/>
    <w:rsid w:val="00CF77CF"/>
    <w:rsid w:val="00CF7C6A"/>
    <w:rsid w:val="00D01397"/>
    <w:rsid w:val="00D02C85"/>
    <w:rsid w:val="00D04470"/>
    <w:rsid w:val="00D04B78"/>
    <w:rsid w:val="00D05366"/>
    <w:rsid w:val="00D06DAD"/>
    <w:rsid w:val="00D117F5"/>
    <w:rsid w:val="00D13559"/>
    <w:rsid w:val="00D24F6E"/>
    <w:rsid w:val="00D26A0F"/>
    <w:rsid w:val="00D26E14"/>
    <w:rsid w:val="00D27A7F"/>
    <w:rsid w:val="00D32AF1"/>
    <w:rsid w:val="00D3593E"/>
    <w:rsid w:val="00D36D7F"/>
    <w:rsid w:val="00D3749B"/>
    <w:rsid w:val="00D42635"/>
    <w:rsid w:val="00D43192"/>
    <w:rsid w:val="00D456B5"/>
    <w:rsid w:val="00D45DD1"/>
    <w:rsid w:val="00D46CB6"/>
    <w:rsid w:val="00D4770F"/>
    <w:rsid w:val="00D52EA9"/>
    <w:rsid w:val="00D53294"/>
    <w:rsid w:val="00D53948"/>
    <w:rsid w:val="00D54DF3"/>
    <w:rsid w:val="00D559B0"/>
    <w:rsid w:val="00D61C55"/>
    <w:rsid w:val="00D62711"/>
    <w:rsid w:val="00D62E42"/>
    <w:rsid w:val="00D630B7"/>
    <w:rsid w:val="00D64AAE"/>
    <w:rsid w:val="00D71956"/>
    <w:rsid w:val="00D71B84"/>
    <w:rsid w:val="00D72FD0"/>
    <w:rsid w:val="00D75211"/>
    <w:rsid w:val="00D77124"/>
    <w:rsid w:val="00D8043F"/>
    <w:rsid w:val="00D81BA3"/>
    <w:rsid w:val="00D845B8"/>
    <w:rsid w:val="00D85F20"/>
    <w:rsid w:val="00D868F6"/>
    <w:rsid w:val="00D87EA0"/>
    <w:rsid w:val="00D90D2A"/>
    <w:rsid w:val="00D937A8"/>
    <w:rsid w:val="00D93D3F"/>
    <w:rsid w:val="00D958A9"/>
    <w:rsid w:val="00DA1AB2"/>
    <w:rsid w:val="00DA2D47"/>
    <w:rsid w:val="00DA3471"/>
    <w:rsid w:val="00DA35DC"/>
    <w:rsid w:val="00DB012F"/>
    <w:rsid w:val="00DB3BFD"/>
    <w:rsid w:val="00DB3CAC"/>
    <w:rsid w:val="00DB4E0A"/>
    <w:rsid w:val="00DB579B"/>
    <w:rsid w:val="00DB704C"/>
    <w:rsid w:val="00DB7C93"/>
    <w:rsid w:val="00DB7D69"/>
    <w:rsid w:val="00DC1005"/>
    <w:rsid w:val="00DC3A3F"/>
    <w:rsid w:val="00DD0B95"/>
    <w:rsid w:val="00DD428F"/>
    <w:rsid w:val="00DD5C96"/>
    <w:rsid w:val="00DD6D52"/>
    <w:rsid w:val="00DE2ACC"/>
    <w:rsid w:val="00DE2DD6"/>
    <w:rsid w:val="00DE474A"/>
    <w:rsid w:val="00DE4BC5"/>
    <w:rsid w:val="00DE5E49"/>
    <w:rsid w:val="00DF2911"/>
    <w:rsid w:val="00DF3B46"/>
    <w:rsid w:val="00DF5908"/>
    <w:rsid w:val="00DF646B"/>
    <w:rsid w:val="00DF71A0"/>
    <w:rsid w:val="00E00C54"/>
    <w:rsid w:val="00E03840"/>
    <w:rsid w:val="00E0467D"/>
    <w:rsid w:val="00E04C38"/>
    <w:rsid w:val="00E07872"/>
    <w:rsid w:val="00E1061F"/>
    <w:rsid w:val="00E10BD5"/>
    <w:rsid w:val="00E112B3"/>
    <w:rsid w:val="00E13048"/>
    <w:rsid w:val="00E1395F"/>
    <w:rsid w:val="00E161BF"/>
    <w:rsid w:val="00E16FD1"/>
    <w:rsid w:val="00E2077F"/>
    <w:rsid w:val="00E2185E"/>
    <w:rsid w:val="00E238A2"/>
    <w:rsid w:val="00E24FF4"/>
    <w:rsid w:val="00E25A0D"/>
    <w:rsid w:val="00E25F70"/>
    <w:rsid w:val="00E303F2"/>
    <w:rsid w:val="00E33F04"/>
    <w:rsid w:val="00E345F6"/>
    <w:rsid w:val="00E35BBA"/>
    <w:rsid w:val="00E42487"/>
    <w:rsid w:val="00E4255A"/>
    <w:rsid w:val="00E456E2"/>
    <w:rsid w:val="00E47CB1"/>
    <w:rsid w:val="00E509A5"/>
    <w:rsid w:val="00E5384C"/>
    <w:rsid w:val="00E53A1E"/>
    <w:rsid w:val="00E53CBF"/>
    <w:rsid w:val="00E55EAD"/>
    <w:rsid w:val="00E60056"/>
    <w:rsid w:val="00E64AA4"/>
    <w:rsid w:val="00E6795F"/>
    <w:rsid w:val="00E67FAC"/>
    <w:rsid w:val="00E741E8"/>
    <w:rsid w:val="00E74568"/>
    <w:rsid w:val="00E75BB7"/>
    <w:rsid w:val="00E80088"/>
    <w:rsid w:val="00E80E10"/>
    <w:rsid w:val="00E85317"/>
    <w:rsid w:val="00E86F61"/>
    <w:rsid w:val="00E97B98"/>
    <w:rsid w:val="00EA0571"/>
    <w:rsid w:val="00EA0AE7"/>
    <w:rsid w:val="00EA2C10"/>
    <w:rsid w:val="00EA4416"/>
    <w:rsid w:val="00EA4CDE"/>
    <w:rsid w:val="00EA584A"/>
    <w:rsid w:val="00EA7E30"/>
    <w:rsid w:val="00EB3F60"/>
    <w:rsid w:val="00ED3B51"/>
    <w:rsid w:val="00ED70B1"/>
    <w:rsid w:val="00ED747C"/>
    <w:rsid w:val="00EE0DCF"/>
    <w:rsid w:val="00EE3561"/>
    <w:rsid w:val="00EE4F51"/>
    <w:rsid w:val="00EE6191"/>
    <w:rsid w:val="00EE69E7"/>
    <w:rsid w:val="00EE6E15"/>
    <w:rsid w:val="00EF1B64"/>
    <w:rsid w:val="00EF4FA4"/>
    <w:rsid w:val="00EF6E40"/>
    <w:rsid w:val="00F0035F"/>
    <w:rsid w:val="00F01FBD"/>
    <w:rsid w:val="00F01FBE"/>
    <w:rsid w:val="00F021F0"/>
    <w:rsid w:val="00F02597"/>
    <w:rsid w:val="00F03763"/>
    <w:rsid w:val="00F03EB7"/>
    <w:rsid w:val="00F05325"/>
    <w:rsid w:val="00F12099"/>
    <w:rsid w:val="00F12FF2"/>
    <w:rsid w:val="00F20F15"/>
    <w:rsid w:val="00F2517F"/>
    <w:rsid w:val="00F3368E"/>
    <w:rsid w:val="00F347A1"/>
    <w:rsid w:val="00F40B25"/>
    <w:rsid w:val="00F41B21"/>
    <w:rsid w:val="00F42F1A"/>
    <w:rsid w:val="00F447F6"/>
    <w:rsid w:val="00F51D8F"/>
    <w:rsid w:val="00F538A1"/>
    <w:rsid w:val="00F54453"/>
    <w:rsid w:val="00F54A58"/>
    <w:rsid w:val="00F54E38"/>
    <w:rsid w:val="00F550A1"/>
    <w:rsid w:val="00F56CB4"/>
    <w:rsid w:val="00F575DD"/>
    <w:rsid w:val="00F5762D"/>
    <w:rsid w:val="00F6114A"/>
    <w:rsid w:val="00F617BA"/>
    <w:rsid w:val="00F61CEB"/>
    <w:rsid w:val="00F62145"/>
    <w:rsid w:val="00F63258"/>
    <w:rsid w:val="00F6379F"/>
    <w:rsid w:val="00F66CA4"/>
    <w:rsid w:val="00F709C2"/>
    <w:rsid w:val="00F70DE2"/>
    <w:rsid w:val="00F72C3D"/>
    <w:rsid w:val="00F72F10"/>
    <w:rsid w:val="00F76EAA"/>
    <w:rsid w:val="00F80D27"/>
    <w:rsid w:val="00F80DB4"/>
    <w:rsid w:val="00F8357F"/>
    <w:rsid w:val="00F8447F"/>
    <w:rsid w:val="00F85A9B"/>
    <w:rsid w:val="00F90E0D"/>
    <w:rsid w:val="00F91460"/>
    <w:rsid w:val="00F91B0D"/>
    <w:rsid w:val="00F92DD0"/>
    <w:rsid w:val="00F937DC"/>
    <w:rsid w:val="00F97760"/>
    <w:rsid w:val="00F97FC7"/>
    <w:rsid w:val="00FA1524"/>
    <w:rsid w:val="00FA1EA4"/>
    <w:rsid w:val="00FA69FD"/>
    <w:rsid w:val="00FB15D1"/>
    <w:rsid w:val="00FB1F46"/>
    <w:rsid w:val="00FB386C"/>
    <w:rsid w:val="00FB5A50"/>
    <w:rsid w:val="00FB6824"/>
    <w:rsid w:val="00FB6D7F"/>
    <w:rsid w:val="00FB752A"/>
    <w:rsid w:val="00FB7A14"/>
    <w:rsid w:val="00FC48BF"/>
    <w:rsid w:val="00FC69D4"/>
    <w:rsid w:val="00FC6B22"/>
    <w:rsid w:val="00FD04C2"/>
    <w:rsid w:val="00FD0524"/>
    <w:rsid w:val="00FD09E3"/>
    <w:rsid w:val="00FD1395"/>
    <w:rsid w:val="00FD1517"/>
    <w:rsid w:val="00FD17B2"/>
    <w:rsid w:val="00FD2466"/>
    <w:rsid w:val="00FD4D6A"/>
    <w:rsid w:val="00FE0E26"/>
    <w:rsid w:val="00FE0FC4"/>
    <w:rsid w:val="00FE1D6A"/>
    <w:rsid w:val="00FE3AAC"/>
    <w:rsid w:val="00FE54A3"/>
    <w:rsid w:val="00FF1658"/>
    <w:rsid w:val="00FF16A5"/>
    <w:rsid w:val="00FF2C57"/>
    <w:rsid w:val="00FF4B32"/>
    <w:rsid w:val="00FF5EED"/>
    <w:rsid w:val="00FF633E"/>
    <w:rsid w:val="00FF666A"/>
    <w:rsid w:val="00FF68A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822BA5"/>
  <w15:chartTrackingRefBased/>
  <w15:docId w15:val="{AD01F38D-32AA-48DC-8AFD-33733552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71E3A"/>
    <w:rPr>
      <w:rFonts w:ascii="Arial" w:hAnsi="Arial"/>
      <w:sz w:val="22"/>
    </w:rPr>
  </w:style>
  <w:style w:type="paragraph" w:styleId="Kop1">
    <w:name w:val="heading 1"/>
    <w:basedOn w:val="Standaard"/>
    <w:next w:val="Standaard"/>
    <w:link w:val="Kop1Char"/>
    <w:uiPriority w:val="9"/>
    <w:qFormat/>
    <w:rsid w:val="001E48CA"/>
    <w:pPr>
      <w:keepNext/>
      <w:keepLines/>
      <w:spacing w:before="360" w:after="80"/>
      <w:outlineLvl w:val="0"/>
    </w:pPr>
    <w:rPr>
      <w:rFonts w:asciiTheme="majorHAnsi" w:eastAsiaTheme="majorEastAsia" w:hAnsiTheme="majorHAnsi" w:cstheme="majorBidi"/>
      <w:b/>
      <w:color w:val="0F4761" w:themeColor="accent1" w:themeShade="BF"/>
      <w:sz w:val="32"/>
      <w:szCs w:val="40"/>
    </w:rPr>
  </w:style>
  <w:style w:type="paragraph" w:styleId="Kop2">
    <w:name w:val="heading 2"/>
    <w:basedOn w:val="Standaard"/>
    <w:next w:val="Standaard"/>
    <w:link w:val="Kop2Char"/>
    <w:uiPriority w:val="9"/>
    <w:unhideWhenUsed/>
    <w:qFormat/>
    <w:rsid w:val="001E48CA"/>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Kop3">
    <w:name w:val="heading 3"/>
    <w:basedOn w:val="Standaard"/>
    <w:next w:val="Standaard"/>
    <w:link w:val="Kop3Char"/>
    <w:uiPriority w:val="9"/>
    <w:unhideWhenUsed/>
    <w:qFormat/>
    <w:rsid w:val="002709DA"/>
    <w:pPr>
      <w:keepNext/>
      <w:keepLines/>
      <w:spacing w:before="160" w:after="80"/>
      <w:outlineLvl w:val="2"/>
    </w:pPr>
    <w:rPr>
      <w:rFonts w:eastAsiaTheme="majorEastAsia" w:cstheme="majorBidi"/>
      <w:color w:val="0F4761" w:themeColor="accent1" w:themeShade="BF"/>
      <w:sz w:val="24"/>
      <w:szCs w:val="28"/>
    </w:rPr>
  </w:style>
  <w:style w:type="paragraph" w:styleId="Kop4">
    <w:name w:val="heading 4"/>
    <w:basedOn w:val="Standaard"/>
    <w:next w:val="Standaard"/>
    <w:link w:val="Kop4Char"/>
    <w:uiPriority w:val="9"/>
    <w:semiHidden/>
    <w:unhideWhenUsed/>
    <w:qFormat/>
    <w:rsid w:val="00780E9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80E9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80E9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80E9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80E9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80E9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E48CA"/>
    <w:rPr>
      <w:rFonts w:asciiTheme="majorHAnsi" w:eastAsiaTheme="majorEastAsia" w:hAnsiTheme="majorHAnsi" w:cstheme="majorBidi"/>
      <w:b/>
      <w:color w:val="0F4761" w:themeColor="accent1" w:themeShade="BF"/>
      <w:sz w:val="32"/>
      <w:szCs w:val="40"/>
    </w:rPr>
  </w:style>
  <w:style w:type="character" w:customStyle="1" w:styleId="Kop2Char">
    <w:name w:val="Kop 2 Char"/>
    <w:basedOn w:val="Standaardalinea-lettertype"/>
    <w:link w:val="Kop2"/>
    <w:uiPriority w:val="9"/>
    <w:rsid w:val="001E48CA"/>
    <w:rPr>
      <w:rFonts w:asciiTheme="majorHAnsi" w:eastAsiaTheme="majorEastAsia" w:hAnsiTheme="majorHAnsi" w:cstheme="majorBidi"/>
      <w:color w:val="0F4761" w:themeColor="accent1" w:themeShade="BF"/>
      <w:sz w:val="28"/>
      <w:szCs w:val="32"/>
    </w:rPr>
  </w:style>
  <w:style w:type="character" w:customStyle="1" w:styleId="Kop3Char">
    <w:name w:val="Kop 3 Char"/>
    <w:basedOn w:val="Standaardalinea-lettertype"/>
    <w:link w:val="Kop3"/>
    <w:uiPriority w:val="9"/>
    <w:rsid w:val="002709DA"/>
    <w:rPr>
      <w:rFonts w:ascii="Arial" w:eastAsiaTheme="majorEastAsia" w:hAnsi="Arial" w:cstheme="majorBidi"/>
      <w:color w:val="0F4761" w:themeColor="accent1" w:themeShade="BF"/>
      <w:szCs w:val="28"/>
    </w:rPr>
  </w:style>
  <w:style w:type="character" w:customStyle="1" w:styleId="Kop4Char">
    <w:name w:val="Kop 4 Char"/>
    <w:basedOn w:val="Standaardalinea-lettertype"/>
    <w:link w:val="Kop4"/>
    <w:uiPriority w:val="9"/>
    <w:semiHidden/>
    <w:rsid w:val="00780E9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80E9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80E9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80E9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80E9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80E96"/>
    <w:rPr>
      <w:rFonts w:eastAsiaTheme="majorEastAsia" w:cstheme="majorBidi"/>
      <w:color w:val="272727" w:themeColor="text1" w:themeTint="D8"/>
    </w:rPr>
  </w:style>
  <w:style w:type="paragraph" w:styleId="Titel">
    <w:name w:val="Title"/>
    <w:basedOn w:val="Standaard"/>
    <w:next w:val="Standaard"/>
    <w:link w:val="TitelChar"/>
    <w:uiPriority w:val="10"/>
    <w:qFormat/>
    <w:rsid w:val="00780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80E9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80E9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80E9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80E9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80E96"/>
    <w:rPr>
      <w:i/>
      <w:iCs/>
      <w:color w:val="404040" w:themeColor="text1" w:themeTint="BF"/>
    </w:rPr>
  </w:style>
  <w:style w:type="paragraph" w:styleId="Lijstalinea">
    <w:name w:val="List Paragraph"/>
    <w:basedOn w:val="Standaard"/>
    <w:uiPriority w:val="34"/>
    <w:qFormat/>
    <w:rsid w:val="00780E96"/>
    <w:pPr>
      <w:ind w:left="720"/>
      <w:contextualSpacing/>
    </w:pPr>
  </w:style>
  <w:style w:type="character" w:styleId="Intensievebenadrukking">
    <w:name w:val="Intense Emphasis"/>
    <w:basedOn w:val="Standaardalinea-lettertype"/>
    <w:uiPriority w:val="21"/>
    <w:qFormat/>
    <w:rsid w:val="00780E96"/>
    <w:rPr>
      <w:i/>
      <w:iCs/>
      <w:color w:val="0F4761" w:themeColor="accent1" w:themeShade="BF"/>
    </w:rPr>
  </w:style>
  <w:style w:type="paragraph" w:styleId="Duidelijkcitaat">
    <w:name w:val="Intense Quote"/>
    <w:basedOn w:val="Standaard"/>
    <w:next w:val="Standaard"/>
    <w:link w:val="DuidelijkcitaatChar"/>
    <w:uiPriority w:val="30"/>
    <w:qFormat/>
    <w:rsid w:val="00780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80E96"/>
    <w:rPr>
      <w:i/>
      <w:iCs/>
      <w:color w:val="0F4761" w:themeColor="accent1" w:themeShade="BF"/>
    </w:rPr>
  </w:style>
  <w:style w:type="character" w:styleId="Intensieveverwijzing">
    <w:name w:val="Intense Reference"/>
    <w:basedOn w:val="Standaardalinea-lettertype"/>
    <w:uiPriority w:val="32"/>
    <w:qFormat/>
    <w:rsid w:val="00780E96"/>
    <w:rPr>
      <w:b/>
      <w:bCs/>
      <w:smallCaps/>
      <w:color w:val="0F4761" w:themeColor="accent1" w:themeShade="BF"/>
      <w:spacing w:val="5"/>
    </w:rPr>
  </w:style>
  <w:style w:type="paragraph" w:styleId="Koptekst">
    <w:name w:val="header"/>
    <w:basedOn w:val="Standaard"/>
    <w:link w:val="KoptekstChar"/>
    <w:uiPriority w:val="99"/>
    <w:unhideWhenUsed/>
    <w:rsid w:val="00D06D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06DAD"/>
  </w:style>
  <w:style w:type="paragraph" w:styleId="Voettekst">
    <w:name w:val="footer"/>
    <w:basedOn w:val="Standaard"/>
    <w:link w:val="VoettekstChar"/>
    <w:uiPriority w:val="99"/>
    <w:unhideWhenUsed/>
    <w:rsid w:val="00D06D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06DAD"/>
  </w:style>
  <w:style w:type="character" w:styleId="Hyperlink">
    <w:name w:val="Hyperlink"/>
    <w:basedOn w:val="Standaardalinea-lettertype"/>
    <w:uiPriority w:val="99"/>
    <w:unhideWhenUsed/>
    <w:rsid w:val="00B76188"/>
    <w:rPr>
      <w:color w:val="467886" w:themeColor="hyperlink"/>
      <w:u w:val="single"/>
    </w:rPr>
  </w:style>
  <w:style w:type="character" w:styleId="Onopgelostemelding">
    <w:name w:val="Unresolved Mention"/>
    <w:basedOn w:val="Standaardalinea-lettertype"/>
    <w:uiPriority w:val="99"/>
    <w:semiHidden/>
    <w:unhideWhenUsed/>
    <w:rsid w:val="00EA7E30"/>
    <w:rPr>
      <w:color w:val="605E5C"/>
      <w:shd w:val="clear" w:color="auto" w:fill="E1DFDD"/>
    </w:rPr>
  </w:style>
  <w:style w:type="paragraph" w:styleId="Normaalweb">
    <w:name w:val="Normal (Web)"/>
    <w:basedOn w:val="Standaard"/>
    <w:uiPriority w:val="99"/>
    <w:semiHidden/>
    <w:unhideWhenUsed/>
    <w:rsid w:val="00F5762D"/>
    <w:rPr>
      <w:rFonts w:ascii="Times New Roman" w:hAnsi="Times New Roman" w:cs="Times New Roman"/>
      <w:sz w:val="24"/>
    </w:rPr>
  </w:style>
  <w:style w:type="paragraph" w:customStyle="1" w:styleId="Bronnen">
    <w:name w:val="Bronnen"/>
    <w:basedOn w:val="Standaard"/>
    <w:link w:val="BronnenChar"/>
    <w:qFormat/>
    <w:rsid w:val="00CA6F90"/>
  </w:style>
  <w:style w:type="character" w:customStyle="1" w:styleId="BronnenChar">
    <w:name w:val="Bronnen Char"/>
    <w:basedOn w:val="Standaardalinea-lettertype"/>
    <w:link w:val="Bronnen"/>
    <w:rsid w:val="00CA6F90"/>
    <w:rPr>
      <w:rFonts w:ascii="Arial" w:hAnsi="Arial"/>
      <w:sz w:val="22"/>
    </w:rPr>
  </w:style>
  <w:style w:type="character" w:styleId="GevolgdeHyperlink">
    <w:name w:val="FollowedHyperlink"/>
    <w:basedOn w:val="Standaardalinea-lettertype"/>
    <w:uiPriority w:val="99"/>
    <w:semiHidden/>
    <w:unhideWhenUsed/>
    <w:rsid w:val="002D4887"/>
    <w:rPr>
      <w:color w:val="96607D" w:themeColor="followedHyperlink"/>
      <w:u w:val="single"/>
    </w:rPr>
  </w:style>
  <w:style w:type="paragraph" w:styleId="Kopvaninhoudsopgave">
    <w:name w:val="TOC Heading"/>
    <w:basedOn w:val="Kop1"/>
    <w:next w:val="Standaard"/>
    <w:uiPriority w:val="39"/>
    <w:unhideWhenUsed/>
    <w:qFormat/>
    <w:rsid w:val="00252732"/>
    <w:pPr>
      <w:spacing w:before="240" w:after="0" w:line="259" w:lineRule="auto"/>
      <w:outlineLvl w:val="9"/>
    </w:pPr>
    <w:rPr>
      <w:kern w:val="0"/>
      <w:szCs w:val="32"/>
      <w:lang w:eastAsia="nl-BE"/>
      <w14:ligatures w14:val="none"/>
    </w:rPr>
  </w:style>
  <w:style w:type="paragraph" w:styleId="Inhopg1">
    <w:name w:val="toc 1"/>
    <w:basedOn w:val="Standaard"/>
    <w:next w:val="Standaard"/>
    <w:autoRedefine/>
    <w:uiPriority w:val="39"/>
    <w:unhideWhenUsed/>
    <w:rsid w:val="00252732"/>
    <w:pPr>
      <w:spacing w:after="100"/>
    </w:pPr>
  </w:style>
  <w:style w:type="paragraph" w:styleId="Inhopg2">
    <w:name w:val="toc 2"/>
    <w:basedOn w:val="Standaard"/>
    <w:next w:val="Standaard"/>
    <w:autoRedefine/>
    <w:uiPriority w:val="39"/>
    <w:unhideWhenUsed/>
    <w:rsid w:val="00252732"/>
    <w:pPr>
      <w:spacing w:after="100"/>
      <w:ind w:left="220"/>
    </w:pPr>
  </w:style>
  <w:style w:type="paragraph" w:styleId="Inhopg3">
    <w:name w:val="toc 3"/>
    <w:basedOn w:val="Standaard"/>
    <w:next w:val="Standaard"/>
    <w:autoRedefine/>
    <w:uiPriority w:val="39"/>
    <w:unhideWhenUsed/>
    <w:rsid w:val="00252732"/>
    <w:pPr>
      <w:spacing w:after="100"/>
      <w:ind w:left="440"/>
    </w:pPr>
  </w:style>
  <w:style w:type="paragraph" w:styleId="Voetnoottekst">
    <w:name w:val="footnote text"/>
    <w:basedOn w:val="Standaard"/>
    <w:link w:val="VoetnoottekstChar"/>
    <w:uiPriority w:val="99"/>
    <w:semiHidden/>
    <w:unhideWhenUsed/>
    <w:rsid w:val="00BD6E08"/>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BD6E08"/>
    <w:rPr>
      <w:rFonts w:ascii="Arial" w:hAnsi="Arial"/>
      <w:sz w:val="20"/>
      <w:szCs w:val="20"/>
    </w:rPr>
  </w:style>
  <w:style w:type="character" w:styleId="Voetnootmarkering">
    <w:name w:val="footnote reference"/>
    <w:basedOn w:val="Standaardalinea-lettertype"/>
    <w:uiPriority w:val="99"/>
    <w:semiHidden/>
    <w:unhideWhenUsed/>
    <w:rsid w:val="00BD6E08"/>
    <w:rPr>
      <w:vertAlign w:val="superscript"/>
    </w:rPr>
  </w:style>
  <w:style w:type="table" w:styleId="Tabelraster">
    <w:name w:val="Table Grid"/>
    <w:basedOn w:val="Standaardtabel"/>
    <w:uiPriority w:val="39"/>
    <w:rsid w:val="002A0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eenafstand">
    <w:name w:val="No Spacing"/>
    <w:uiPriority w:val="1"/>
    <w:qFormat/>
    <w:rsid w:val="00B71E3A"/>
    <w:pPr>
      <w:spacing w:after="0" w:line="240" w:lineRule="auto"/>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2715">
      <w:bodyDiv w:val="1"/>
      <w:marLeft w:val="0"/>
      <w:marRight w:val="0"/>
      <w:marTop w:val="0"/>
      <w:marBottom w:val="0"/>
      <w:divBdr>
        <w:top w:val="none" w:sz="0" w:space="0" w:color="auto"/>
        <w:left w:val="none" w:sz="0" w:space="0" w:color="auto"/>
        <w:bottom w:val="none" w:sz="0" w:space="0" w:color="auto"/>
        <w:right w:val="none" w:sz="0" w:space="0" w:color="auto"/>
      </w:divBdr>
      <w:divsChild>
        <w:div w:id="368341400">
          <w:marLeft w:val="-720"/>
          <w:marRight w:val="0"/>
          <w:marTop w:val="0"/>
          <w:marBottom w:val="0"/>
          <w:divBdr>
            <w:top w:val="none" w:sz="0" w:space="0" w:color="auto"/>
            <w:left w:val="none" w:sz="0" w:space="0" w:color="auto"/>
            <w:bottom w:val="none" w:sz="0" w:space="0" w:color="auto"/>
            <w:right w:val="none" w:sz="0" w:space="0" w:color="auto"/>
          </w:divBdr>
        </w:div>
      </w:divsChild>
    </w:div>
    <w:div w:id="64689429">
      <w:bodyDiv w:val="1"/>
      <w:marLeft w:val="0"/>
      <w:marRight w:val="0"/>
      <w:marTop w:val="0"/>
      <w:marBottom w:val="0"/>
      <w:divBdr>
        <w:top w:val="none" w:sz="0" w:space="0" w:color="auto"/>
        <w:left w:val="none" w:sz="0" w:space="0" w:color="auto"/>
        <w:bottom w:val="none" w:sz="0" w:space="0" w:color="auto"/>
        <w:right w:val="none" w:sz="0" w:space="0" w:color="auto"/>
      </w:divBdr>
    </w:div>
    <w:div w:id="77094871">
      <w:bodyDiv w:val="1"/>
      <w:marLeft w:val="0"/>
      <w:marRight w:val="0"/>
      <w:marTop w:val="0"/>
      <w:marBottom w:val="0"/>
      <w:divBdr>
        <w:top w:val="none" w:sz="0" w:space="0" w:color="auto"/>
        <w:left w:val="none" w:sz="0" w:space="0" w:color="auto"/>
        <w:bottom w:val="none" w:sz="0" w:space="0" w:color="auto"/>
        <w:right w:val="none" w:sz="0" w:space="0" w:color="auto"/>
      </w:divBdr>
    </w:div>
    <w:div w:id="109320182">
      <w:bodyDiv w:val="1"/>
      <w:marLeft w:val="0"/>
      <w:marRight w:val="0"/>
      <w:marTop w:val="0"/>
      <w:marBottom w:val="0"/>
      <w:divBdr>
        <w:top w:val="none" w:sz="0" w:space="0" w:color="auto"/>
        <w:left w:val="none" w:sz="0" w:space="0" w:color="auto"/>
        <w:bottom w:val="none" w:sz="0" w:space="0" w:color="auto"/>
        <w:right w:val="none" w:sz="0" w:space="0" w:color="auto"/>
      </w:divBdr>
      <w:divsChild>
        <w:div w:id="432482160">
          <w:marLeft w:val="-720"/>
          <w:marRight w:val="0"/>
          <w:marTop w:val="0"/>
          <w:marBottom w:val="0"/>
          <w:divBdr>
            <w:top w:val="none" w:sz="0" w:space="0" w:color="auto"/>
            <w:left w:val="none" w:sz="0" w:space="0" w:color="auto"/>
            <w:bottom w:val="none" w:sz="0" w:space="0" w:color="auto"/>
            <w:right w:val="none" w:sz="0" w:space="0" w:color="auto"/>
          </w:divBdr>
        </w:div>
      </w:divsChild>
    </w:div>
    <w:div w:id="167330044">
      <w:bodyDiv w:val="1"/>
      <w:marLeft w:val="0"/>
      <w:marRight w:val="0"/>
      <w:marTop w:val="0"/>
      <w:marBottom w:val="0"/>
      <w:divBdr>
        <w:top w:val="none" w:sz="0" w:space="0" w:color="auto"/>
        <w:left w:val="none" w:sz="0" w:space="0" w:color="auto"/>
        <w:bottom w:val="none" w:sz="0" w:space="0" w:color="auto"/>
        <w:right w:val="none" w:sz="0" w:space="0" w:color="auto"/>
      </w:divBdr>
      <w:divsChild>
        <w:div w:id="1790858259">
          <w:marLeft w:val="0"/>
          <w:marRight w:val="0"/>
          <w:marTop w:val="0"/>
          <w:marBottom w:val="0"/>
          <w:divBdr>
            <w:top w:val="none" w:sz="0" w:space="0" w:color="auto"/>
            <w:left w:val="none" w:sz="0" w:space="0" w:color="auto"/>
            <w:bottom w:val="none" w:sz="0" w:space="0" w:color="auto"/>
            <w:right w:val="none" w:sz="0" w:space="0" w:color="auto"/>
          </w:divBdr>
        </w:div>
      </w:divsChild>
    </w:div>
    <w:div w:id="190337209">
      <w:bodyDiv w:val="1"/>
      <w:marLeft w:val="0"/>
      <w:marRight w:val="0"/>
      <w:marTop w:val="0"/>
      <w:marBottom w:val="0"/>
      <w:divBdr>
        <w:top w:val="none" w:sz="0" w:space="0" w:color="auto"/>
        <w:left w:val="none" w:sz="0" w:space="0" w:color="auto"/>
        <w:bottom w:val="none" w:sz="0" w:space="0" w:color="auto"/>
        <w:right w:val="none" w:sz="0" w:space="0" w:color="auto"/>
      </w:divBdr>
      <w:divsChild>
        <w:div w:id="1732851873">
          <w:marLeft w:val="-720"/>
          <w:marRight w:val="0"/>
          <w:marTop w:val="0"/>
          <w:marBottom w:val="0"/>
          <w:divBdr>
            <w:top w:val="none" w:sz="0" w:space="0" w:color="auto"/>
            <w:left w:val="none" w:sz="0" w:space="0" w:color="auto"/>
            <w:bottom w:val="none" w:sz="0" w:space="0" w:color="auto"/>
            <w:right w:val="none" w:sz="0" w:space="0" w:color="auto"/>
          </w:divBdr>
        </w:div>
      </w:divsChild>
    </w:div>
    <w:div w:id="258753843">
      <w:bodyDiv w:val="1"/>
      <w:marLeft w:val="0"/>
      <w:marRight w:val="0"/>
      <w:marTop w:val="0"/>
      <w:marBottom w:val="0"/>
      <w:divBdr>
        <w:top w:val="none" w:sz="0" w:space="0" w:color="auto"/>
        <w:left w:val="none" w:sz="0" w:space="0" w:color="auto"/>
        <w:bottom w:val="none" w:sz="0" w:space="0" w:color="auto"/>
        <w:right w:val="none" w:sz="0" w:space="0" w:color="auto"/>
      </w:divBdr>
    </w:div>
    <w:div w:id="311062031">
      <w:bodyDiv w:val="1"/>
      <w:marLeft w:val="0"/>
      <w:marRight w:val="0"/>
      <w:marTop w:val="0"/>
      <w:marBottom w:val="0"/>
      <w:divBdr>
        <w:top w:val="none" w:sz="0" w:space="0" w:color="auto"/>
        <w:left w:val="none" w:sz="0" w:space="0" w:color="auto"/>
        <w:bottom w:val="none" w:sz="0" w:space="0" w:color="auto"/>
        <w:right w:val="none" w:sz="0" w:space="0" w:color="auto"/>
      </w:divBdr>
    </w:div>
    <w:div w:id="314073467">
      <w:bodyDiv w:val="1"/>
      <w:marLeft w:val="0"/>
      <w:marRight w:val="0"/>
      <w:marTop w:val="0"/>
      <w:marBottom w:val="0"/>
      <w:divBdr>
        <w:top w:val="none" w:sz="0" w:space="0" w:color="auto"/>
        <w:left w:val="none" w:sz="0" w:space="0" w:color="auto"/>
        <w:bottom w:val="none" w:sz="0" w:space="0" w:color="auto"/>
        <w:right w:val="none" w:sz="0" w:space="0" w:color="auto"/>
      </w:divBdr>
      <w:divsChild>
        <w:div w:id="109251645">
          <w:marLeft w:val="-720"/>
          <w:marRight w:val="0"/>
          <w:marTop w:val="0"/>
          <w:marBottom w:val="0"/>
          <w:divBdr>
            <w:top w:val="none" w:sz="0" w:space="0" w:color="auto"/>
            <w:left w:val="none" w:sz="0" w:space="0" w:color="auto"/>
            <w:bottom w:val="none" w:sz="0" w:space="0" w:color="auto"/>
            <w:right w:val="none" w:sz="0" w:space="0" w:color="auto"/>
          </w:divBdr>
        </w:div>
      </w:divsChild>
    </w:div>
    <w:div w:id="421687306">
      <w:bodyDiv w:val="1"/>
      <w:marLeft w:val="0"/>
      <w:marRight w:val="0"/>
      <w:marTop w:val="0"/>
      <w:marBottom w:val="0"/>
      <w:divBdr>
        <w:top w:val="none" w:sz="0" w:space="0" w:color="auto"/>
        <w:left w:val="none" w:sz="0" w:space="0" w:color="auto"/>
        <w:bottom w:val="none" w:sz="0" w:space="0" w:color="auto"/>
        <w:right w:val="none" w:sz="0" w:space="0" w:color="auto"/>
      </w:divBdr>
    </w:div>
    <w:div w:id="449672161">
      <w:bodyDiv w:val="1"/>
      <w:marLeft w:val="0"/>
      <w:marRight w:val="0"/>
      <w:marTop w:val="0"/>
      <w:marBottom w:val="0"/>
      <w:divBdr>
        <w:top w:val="none" w:sz="0" w:space="0" w:color="auto"/>
        <w:left w:val="none" w:sz="0" w:space="0" w:color="auto"/>
        <w:bottom w:val="none" w:sz="0" w:space="0" w:color="auto"/>
        <w:right w:val="none" w:sz="0" w:space="0" w:color="auto"/>
      </w:divBdr>
      <w:divsChild>
        <w:div w:id="155656855">
          <w:marLeft w:val="-720"/>
          <w:marRight w:val="0"/>
          <w:marTop w:val="0"/>
          <w:marBottom w:val="0"/>
          <w:divBdr>
            <w:top w:val="none" w:sz="0" w:space="0" w:color="auto"/>
            <w:left w:val="none" w:sz="0" w:space="0" w:color="auto"/>
            <w:bottom w:val="none" w:sz="0" w:space="0" w:color="auto"/>
            <w:right w:val="none" w:sz="0" w:space="0" w:color="auto"/>
          </w:divBdr>
        </w:div>
      </w:divsChild>
    </w:div>
    <w:div w:id="450171643">
      <w:bodyDiv w:val="1"/>
      <w:marLeft w:val="0"/>
      <w:marRight w:val="0"/>
      <w:marTop w:val="0"/>
      <w:marBottom w:val="0"/>
      <w:divBdr>
        <w:top w:val="none" w:sz="0" w:space="0" w:color="auto"/>
        <w:left w:val="none" w:sz="0" w:space="0" w:color="auto"/>
        <w:bottom w:val="none" w:sz="0" w:space="0" w:color="auto"/>
        <w:right w:val="none" w:sz="0" w:space="0" w:color="auto"/>
      </w:divBdr>
    </w:div>
    <w:div w:id="458575394">
      <w:bodyDiv w:val="1"/>
      <w:marLeft w:val="0"/>
      <w:marRight w:val="0"/>
      <w:marTop w:val="0"/>
      <w:marBottom w:val="0"/>
      <w:divBdr>
        <w:top w:val="none" w:sz="0" w:space="0" w:color="auto"/>
        <w:left w:val="none" w:sz="0" w:space="0" w:color="auto"/>
        <w:bottom w:val="none" w:sz="0" w:space="0" w:color="auto"/>
        <w:right w:val="none" w:sz="0" w:space="0" w:color="auto"/>
      </w:divBdr>
      <w:divsChild>
        <w:div w:id="192695512">
          <w:marLeft w:val="-720"/>
          <w:marRight w:val="0"/>
          <w:marTop w:val="0"/>
          <w:marBottom w:val="0"/>
          <w:divBdr>
            <w:top w:val="none" w:sz="0" w:space="0" w:color="auto"/>
            <w:left w:val="none" w:sz="0" w:space="0" w:color="auto"/>
            <w:bottom w:val="none" w:sz="0" w:space="0" w:color="auto"/>
            <w:right w:val="none" w:sz="0" w:space="0" w:color="auto"/>
          </w:divBdr>
        </w:div>
      </w:divsChild>
    </w:div>
    <w:div w:id="462189378">
      <w:bodyDiv w:val="1"/>
      <w:marLeft w:val="0"/>
      <w:marRight w:val="0"/>
      <w:marTop w:val="0"/>
      <w:marBottom w:val="0"/>
      <w:divBdr>
        <w:top w:val="none" w:sz="0" w:space="0" w:color="auto"/>
        <w:left w:val="none" w:sz="0" w:space="0" w:color="auto"/>
        <w:bottom w:val="none" w:sz="0" w:space="0" w:color="auto"/>
        <w:right w:val="none" w:sz="0" w:space="0" w:color="auto"/>
      </w:divBdr>
      <w:divsChild>
        <w:div w:id="397673620">
          <w:marLeft w:val="-720"/>
          <w:marRight w:val="0"/>
          <w:marTop w:val="0"/>
          <w:marBottom w:val="0"/>
          <w:divBdr>
            <w:top w:val="none" w:sz="0" w:space="0" w:color="auto"/>
            <w:left w:val="none" w:sz="0" w:space="0" w:color="auto"/>
            <w:bottom w:val="none" w:sz="0" w:space="0" w:color="auto"/>
            <w:right w:val="none" w:sz="0" w:space="0" w:color="auto"/>
          </w:divBdr>
        </w:div>
      </w:divsChild>
    </w:div>
    <w:div w:id="468329122">
      <w:bodyDiv w:val="1"/>
      <w:marLeft w:val="0"/>
      <w:marRight w:val="0"/>
      <w:marTop w:val="0"/>
      <w:marBottom w:val="0"/>
      <w:divBdr>
        <w:top w:val="none" w:sz="0" w:space="0" w:color="auto"/>
        <w:left w:val="none" w:sz="0" w:space="0" w:color="auto"/>
        <w:bottom w:val="none" w:sz="0" w:space="0" w:color="auto"/>
        <w:right w:val="none" w:sz="0" w:space="0" w:color="auto"/>
      </w:divBdr>
      <w:divsChild>
        <w:div w:id="1597909386">
          <w:marLeft w:val="-720"/>
          <w:marRight w:val="0"/>
          <w:marTop w:val="0"/>
          <w:marBottom w:val="0"/>
          <w:divBdr>
            <w:top w:val="none" w:sz="0" w:space="0" w:color="auto"/>
            <w:left w:val="none" w:sz="0" w:space="0" w:color="auto"/>
            <w:bottom w:val="none" w:sz="0" w:space="0" w:color="auto"/>
            <w:right w:val="none" w:sz="0" w:space="0" w:color="auto"/>
          </w:divBdr>
        </w:div>
      </w:divsChild>
    </w:div>
    <w:div w:id="476186537">
      <w:bodyDiv w:val="1"/>
      <w:marLeft w:val="0"/>
      <w:marRight w:val="0"/>
      <w:marTop w:val="0"/>
      <w:marBottom w:val="0"/>
      <w:divBdr>
        <w:top w:val="none" w:sz="0" w:space="0" w:color="auto"/>
        <w:left w:val="none" w:sz="0" w:space="0" w:color="auto"/>
        <w:bottom w:val="none" w:sz="0" w:space="0" w:color="auto"/>
        <w:right w:val="none" w:sz="0" w:space="0" w:color="auto"/>
      </w:divBdr>
      <w:divsChild>
        <w:div w:id="325280495">
          <w:marLeft w:val="-720"/>
          <w:marRight w:val="0"/>
          <w:marTop w:val="0"/>
          <w:marBottom w:val="0"/>
          <w:divBdr>
            <w:top w:val="none" w:sz="0" w:space="0" w:color="auto"/>
            <w:left w:val="none" w:sz="0" w:space="0" w:color="auto"/>
            <w:bottom w:val="none" w:sz="0" w:space="0" w:color="auto"/>
            <w:right w:val="none" w:sz="0" w:space="0" w:color="auto"/>
          </w:divBdr>
        </w:div>
      </w:divsChild>
    </w:div>
    <w:div w:id="477958989">
      <w:bodyDiv w:val="1"/>
      <w:marLeft w:val="0"/>
      <w:marRight w:val="0"/>
      <w:marTop w:val="0"/>
      <w:marBottom w:val="0"/>
      <w:divBdr>
        <w:top w:val="none" w:sz="0" w:space="0" w:color="auto"/>
        <w:left w:val="none" w:sz="0" w:space="0" w:color="auto"/>
        <w:bottom w:val="none" w:sz="0" w:space="0" w:color="auto"/>
        <w:right w:val="none" w:sz="0" w:space="0" w:color="auto"/>
      </w:divBdr>
    </w:div>
    <w:div w:id="490216496">
      <w:bodyDiv w:val="1"/>
      <w:marLeft w:val="0"/>
      <w:marRight w:val="0"/>
      <w:marTop w:val="0"/>
      <w:marBottom w:val="0"/>
      <w:divBdr>
        <w:top w:val="none" w:sz="0" w:space="0" w:color="auto"/>
        <w:left w:val="none" w:sz="0" w:space="0" w:color="auto"/>
        <w:bottom w:val="none" w:sz="0" w:space="0" w:color="auto"/>
        <w:right w:val="none" w:sz="0" w:space="0" w:color="auto"/>
      </w:divBdr>
      <w:divsChild>
        <w:div w:id="1026640368">
          <w:marLeft w:val="0"/>
          <w:marRight w:val="0"/>
          <w:marTop w:val="0"/>
          <w:marBottom w:val="0"/>
          <w:divBdr>
            <w:top w:val="none" w:sz="0" w:space="0" w:color="auto"/>
            <w:left w:val="none" w:sz="0" w:space="0" w:color="auto"/>
            <w:bottom w:val="none" w:sz="0" w:space="0" w:color="auto"/>
            <w:right w:val="none" w:sz="0" w:space="0" w:color="auto"/>
          </w:divBdr>
        </w:div>
      </w:divsChild>
    </w:div>
    <w:div w:id="550848075">
      <w:bodyDiv w:val="1"/>
      <w:marLeft w:val="0"/>
      <w:marRight w:val="0"/>
      <w:marTop w:val="0"/>
      <w:marBottom w:val="0"/>
      <w:divBdr>
        <w:top w:val="none" w:sz="0" w:space="0" w:color="auto"/>
        <w:left w:val="none" w:sz="0" w:space="0" w:color="auto"/>
        <w:bottom w:val="none" w:sz="0" w:space="0" w:color="auto"/>
        <w:right w:val="none" w:sz="0" w:space="0" w:color="auto"/>
      </w:divBdr>
      <w:divsChild>
        <w:div w:id="1960449653">
          <w:marLeft w:val="-720"/>
          <w:marRight w:val="0"/>
          <w:marTop w:val="0"/>
          <w:marBottom w:val="0"/>
          <w:divBdr>
            <w:top w:val="none" w:sz="0" w:space="0" w:color="auto"/>
            <w:left w:val="none" w:sz="0" w:space="0" w:color="auto"/>
            <w:bottom w:val="none" w:sz="0" w:space="0" w:color="auto"/>
            <w:right w:val="none" w:sz="0" w:space="0" w:color="auto"/>
          </w:divBdr>
        </w:div>
      </w:divsChild>
    </w:div>
    <w:div w:id="567308683">
      <w:bodyDiv w:val="1"/>
      <w:marLeft w:val="0"/>
      <w:marRight w:val="0"/>
      <w:marTop w:val="0"/>
      <w:marBottom w:val="0"/>
      <w:divBdr>
        <w:top w:val="none" w:sz="0" w:space="0" w:color="auto"/>
        <w:left w:val="none" w:sz="0" w:space="0" w:color="auto"/>
        <w:bottom w:val="none" w:sz="0" w:space="0" w:color="auto"/>
        <w:right w:val="none" w:sz="0" w:space="0" w:color="auto"/>
      </w:divBdr>
      <w:divsChild>
        <w:div w:id="295723840">
          <w:marLeft w:val="-720"/>
          <w:marRight w:val="0"/>
          <w:marTop w:val="0"/>
          <w:marBottom w:val="0"/>
          <w:divBdr>
            <w:top w:val="none" w:sz="0" w:space="0" w:color="auto"/>
            <w:left w:val="none" w:sz="0" w:space="0" w:color="auto"/>
            <w:bottom w:val="none" w:sz="0" w:space="0" w:color="auto"/>
            <w:right w:val="none" w:sz="0" w:space="0" w:color="auto"/>
          </w:divBdr>
        </w:div>
      </w:divsChild>
    </w:div>
    <w:div w:id="568658255">
      <w:bodyDiv w:val="1"/>
      <w:marLeft w:val="0"/>
      <w:marRight w:val="0"/>
      <w:marTop w:val="0"/>
      <w:marBottom w:val="0"/>
      <w:divBdr>
        <w:top w:val="none" w:sz="0" w:space="0" w:color="auto"/>
        <w:left w:val="none" w:sz="0" w:space="0" w:color="auto"/>
        <w:bottom w:val="none" w:sz="0" w:space="0" w:color="auto"/>
        <w:right w:val="none" w:sz="0" w:space="0" w:color="auto"/>
      </w:divBdr>
      <w:divsChild>
        <w:div w:id="213321539">
          <w:marLeft w:val="-720"/>
          <w:marRight w:val="0"/>
          <w:marTop w:val="0"/>
          <w:marBottom w:val="0"/>
          <w:divBdr>
            <w:top w:val="none" w:sz="0" w:space="0" w:color="auto"/>
            <w:left w:val="none" w:sz="0" w:space="0" w:color="auto"/>
            <w:bottom w:val="none" w:sz="0" w:space="0" w:color="auto"/>
            <w:right w:val="none" w:sz="0" w:space="0" w:color="auto"/>
          </w:divBdr>
        </w:div>
      </w:divsChild>
    </w:div>
    <w:div w:id="601645205">
      <w:bodyDiv w:val="1"/>
      <w:marLeft w:val="0"/>
      <w:marRight w:val="0"/>
      <w:marTop w:val="0"/>
      <w:marBottom w:val="0"/>
      <w:divBdr>
        <w:top w:val="none" w:sz="0" w:space="0" w:color="auto"/>
        <w:left w:val="none" w:sz="0" w:space="0" w:color="auto"/>
        <w:bottom w:val="none" w:sz="0" w:space="0" w:color="auto"/>
        <w:right w:val="none" w:sz="0" w:space="0" w:color="auto"/>
      </w:divBdr>
    </w:div>
    <w:div w:id="608440313">
      <w:bodyDiv w:val="1"/>
      <w:marLeft w:val="0"/>
      <w:marRight w:val="0"/>
      <w:marTop w:val="0"/>
      <w:marBottom w:val="0"/>
      <w:divBdr>
        <w:top w:val="none" w:sz="0" w:space="0" w:color="auto"/>
        <w:left w:val="none" w:sz="0" w:space="0" w:color="auto"/>
        <w:bottom w:val="none" w:sz="0" w:space="0" w:color="auto"/>
        <w:right w:val="none" w:sz="0" w:space="0" w:color="auto"/>
      </w:divBdr>
      <w:divsChild>
        <w:div w:id="2134982942">
          <w:marLeft w:val="-720"/>
          <w:marRight w:val="0"/>
          <w:marTop w:val="0"/>
          <w:marBottom w:val="0"/>
          <w:divBdr>
            <w:top w:val="none" w:sz="0" w:space="0" w:color="auto"/>
            <w:left w:val="none" w:sz="0" w:space="0" w:color="auto"/>
            <w:bottom w:val="none" w:sz="0" w:space="0" w:color="auto"/>
            <w:right w:val="none" w:sz="0" w:space="0" w:color="auto"/>
          </w:divBdr>
        </w:div>
      </w:divsChild>
    </w:div>
    <w:div w:id="621107440">
      <w:bodyDiv w:val="1"/>
      <w:marLeft w:val="0"/>
      <w:marRight w:val="0"/>
      <w:marTop w:val="0"/>
      <w:marBottom w:val="0"/>
      <w:divBdr>
        <w:top w:val="none" w:sz="0" w:space="0" w:color="auto"/>
        <w:left w:val="none" w:sz="0" w:space="0" w:color="auto"/>
        <w:bottom w:val="none" w:sz="0" w:space="0" w:color="auto"/>
        <w:right w:val="none" w:sz="0" w:space="0" w:color="auto"/>
      </w:divBdr>
    </w:div>
    <w:div w:id="628048807">
      <w:bodyDiv w:val="1"/>
      <w:marLeft w:val="0"/>
      <w:marRight w:val="0"/>
      <w:marTop w:val="0"/>
      <w:marBottom w:val="0"/>
      <w:divBdr>
        <w:top w:val="none" w:sz="0" w:space="0" w:color="auto"/>
        <w:left w:val="none" w:sz="0" w:space="0" w:color="auto"/>
        <w:bottom w:val="none" w:sz="0" w:space="0" w:color="auto"/>
        <w:right w:val="none" w:sz="0" w:space="0" w:color="auto"/>
      </w:divBdr>
      <w:divsChild>
        <w:div w:id="317273016">
          <w:marLeft w:val="-720"/>
          <w:marRight w:val="0"/>
          <w:marTop w:val="0"/>
          <w:marBottom w:val="0"/>
          <w:divBdr>
            <w:top w:val="none" w:sz="0" w:space="0" w:color="auto"/>
            <w:left w:val="none" w:sz="0" w:space="0" w:color="auto"/>
            <w:bottom w:val="none" w:sz="0" w:space="0" w:color="auto"/>
            <w:right w:val="none" w:sz="0" w:space="0" w:color="auto"/>
          </w:divBdr>
        </w:div>
      </w:divsChild>
    </w:div>
    <w:div w:id="654527206">
      <w:bodyDiv w:val="1"/>
      <w:marLeft w:val="0"/>
      <w:marRight w:val="0"/>
      <w:marTop w:val="0"/>
      <w:marBottom w:val="0"/>
      <w:divBdr>
        <w:top w:val="none" w:sz="0" w:space="0" w:color="auto"/>
        <w:left w:val="none" w:sz="0" w:space="0" w:color="auto"/>
        <w:bottom w:val="none" w:sz="0" w:space="0" w:color="auto"/>
        <w:right w:val="none" w:sz="0" w:space="0" w:color="auto"/>
      </w:divBdr>
      <w:divsChild>
        <w:div w:id="266815220">
          <w:marLeft w:val="-720"/>
          <w:marRight w:val="0"/>
          <w:marTop w:val="0"/>
          <w:marBottom w:val="0"/>
          <w:divBdr>
            <w:top w:val="none" w:sz="0" w:space="0" w:color="auto"/>
            <w:left w:val="none" w:sz="0" w:space="0" w:color="auto"/>
            <w:bottom w:val="none" w:sz="0" w:space="0" w:color="auto"/>
            <w:right w:val="none" w:sz="0" w:space="0" w:color="auto"/>
          </w:divBdr>
        </w:div>
      </w:divsChild>
    </w:div>
    <w:div w:id="655764083">
      <w:bodyDiv w:val="1"/>
      <w:marLeft w:val="0"/>
      <w:marRight w:val="0"/>
      <w:marTop w:val="0"/>
      <w:marBottom w:val="0"/>
      <w:divBdr>
        <w:top w:val="none" w:sz="0" w:space="0" w:color="auto"/>
        <w:left w:val="none" w:sz="0" w:space="0" w:color="auto"/>
        <w:bottom w:val="none" w:sz="0" w:space="0" w:color="auto"/>
        <w:right w:val="none" w:sz="0" w:space="0" w:color="auto"/>
      </w:divBdr>
    </w:div>
    <w:div w:id="745147473">
      <w:bodyDiv w:val="1"/>
      <w:marLeft w:val="0"/>
      <w:marRight w:val="0"/>
      <w:marTop w:val="0"/>
      <w:marBottom w:val="0"/>
      <w:divBdr>
        <w:top w:val="none" w:sz="0" w:space="0" w:color="auto"/>
        <w:left w:val="none" w:sz="0" w:space="0" w:color="auto"/>
        <w:bottom w:val="none" w:sz="0" w:space="0" w:color="auto"/>
        <w:right w:val="none" w:sz="0" w:space="0" w:color="auto"/>
      </w:divBdr>
      <w:divsChild>
        <w:div w:id="93290396">
          <w:marLeft w:val="-720"/>
          <w:marRight w:val="0"/>
          <w:marTop w:val="0"/>
          <w:marBottom w:val="0"/>
          <w:divBdr>
            <w:top w:val="none" w:sz="0" w:space="0" w:color="auto"/>
            <w:left w:val="none" w:sz="0" w:space="0" w:color="auto"/>
            <w:bottom w:val="none" w:sz="0" w:space="0" w:color="auto"/>
            <w:right w:val="none" w:sz="0" w:space="0" w:color="auto"/>
          </w:divBdr>
        </w:div>
      </w:divsChild>
    </w:div>
    <w:div w:id="763115093">
      <w:bodyDiv w:val="1"/>
      <w:marLeft w:val="0"/>
      <w:marRight w:val="0"/>
      <w:marTop w:val="0"/>
      <w:marBottom w:val="0"/>
      <w:divBdr>
        <w:top w:val="none" w:sz="0" w:space="0" w:color="auto"/>
        <w:left w:val="none" w:sz="0" w:space="0" w:color="auto"/>
        <w:bottom w:val="none" w:sz="0" w:space="0" w:color="auto"/>
        <w:right w:val="none" w:sz="0" w:space="0" w:color="auto"/>
      </w:divBdr>
      <w:divsChild>
        <w:div w:id="2096702528">
          <w:marLeft w:val="-720"/>
          <w:marRight w:val="0"/>
          <w:marTop w:val="0"/>
          <w:marBottom w:val="0"/>
          <w:divBdr>
            <w:top w:val="none" w:sz="0" w:space="0" w:color="auto"/>
            <w:left w:val="none" w:sz="0" w:space="0" w:color="auto"/>
            <w:bottom w:val="none" w:sz="0" w:space="0" w:color="auto"/>
            <w:right w:val="none" w:sz="0" w:space="0" w:color="auto"/>
          </w:divBdr>
        </w:div>
      </w:divsChild>
    </w:div>
    <w:div w:id="773942177">
      <w:bodyDiv w:val="1"/>
      <w:marLeft w:val="0"/>
      <w:marRight w:val="0"/>
      <w:marTop w:val="0"/>
      <w:marBottom w:val="0"/>
      <w:divBdr>
        <w:top w:val="none" w:sz="0" w:space="0" w:color="auto"/>
        <w:left w:val="none" w:sz="0" w:space="0" w:color="auto"/>
        <w:bottom w:val="none" w:sz="0" w:space="0" w:color="auto"/>
        <w:right w:val="none" w:sz="0" w:space="0" w:color="auto"/>
      </w:divBdr>
      <w:divsChild>
        <w:div w:id="138809453">
          <w:marLeft w:val="-720"/>
          <w:marRight w:val="0"/>
          <w:marTop w:val="0"/>
          <w:marBottom w:val="0"/>
          <w:divBdr>
            <w:top w:val="none" w:sz="0" w:space="0" w:color="auto"/>
            <w:left w:val="none" w:sz="0" w:space="0" w:color="auto"/>
            <w:bottom w:val="none" w:sz="0" w:space="0" w:color="auto"/>
            <w:right w:val="none" w:sz="0" w:space="0" w:color="auto"/>
          </w:divBdr>
        </w:div>
      </w:divsChild>
    </w:div>
    <w:div w:id="828524155">
      <w:bodyDiv w:val="1"/>
      <w:marLeft w:val="0"/>
      <w:marRight w:val="0"/>
      <w:marTop w:val="0"/>
      <w:marBottom w:val="0"/>
      <w:divBdr>
        <w:top w:val="none" w:sz="0" w:space="0" w:color="auto"/>
        <w:left w:val="none" w:sz="0" w:space="0" w:color="auto"/>
        <w:bottom w:val="none" w:sz="0" w:space="0" w:color="auto"/>
        <w:right w:val="none" w:sz="0" w:space="0" w:color="auto"/>
      </w:divBdr>
    </w:div>
    <w:div w:id="842552637">
      <w:bodyDiv w:val="1"/>
      <w:marLeft w:val="0"/>
      <w:marRight w:val="0"/>
      <w:marTop w:val="0"/>
      <w:marBottom w:val="0"/>
      <w:divBdr>
        <w:top w:val="none" w:sz="0" w:space="0" w:color="auto"/>
        <w:left w:val="none" w:sz="0" w:space="0" w:color="auto"/>
        <w:bottom w:val="none" w:sz="0" w:space="0" w:color="auto"/>
        <w:right w:val="none" w:sz="0" w:space="0" w:color="auto"/>
      </w:divBdr>
      <w:divsChild>
        <w:div w:id="744495674">
          <w:marLeft w:val="-720"/>
          <w:marRight w:val="0"/>
          <w:marTop w:val="0"/>
          <w:marBottom w:val="0"/>
          <w:divBdr>
            <w:top w:val="none" w:sz="0" w:space="0" w:color="auto"/>
            <w:left w:val="none" w:sz="0" w:space="0" w:color="auto"/>
            <w:bottom w:val="none" w:sz="0" w:space="0" w:color="auto"/>
            <w:right w:val="none" w:sz="0" w:space="0" w:color="auto"/>
          </w:divBdr>
        </w:div>
      </w:divsChild>
    </w:div>
    <w:div w:id="882910933">
      <w:bodyDiv w:val="1"/>
      <w:marLeft w:val="0"/>
      <w:marRight w:val="0"/>
      <w:marTop w:val="0"/>
      <w:marBottom w:val="0"/>
      <w:divBdr>
        <w:top w:val="none" w:sz="0" w:space="0" w:color="auto"/>
        <w:left w:val="none" w:sz="0" w:space="0" w:color="auto"/>
        <w:bottom w:val="none" w:sz="0" w:space="0" w:color="auto"/>
        <w:right w:val="none" w:sz="0" w:space="0" w:color="auto"/>
      </w:divBdr>
      <w:divsChild>
        <w:div w:id="1446004385">
          <w:marLeft w:val="-720"/>
          <w:marRight w:val="0"/>
          <w:marTop w:val="0"/>
          <w:marBottom w:val="0"/>
          <w:divBdr>
            <w:top w:val="none" w:sz="0" w:space="0" w:color="auto"/>
            <w:left w:val="none" w:sz="0" w:space="0" w:color="auto"/>
            <w:bottom w:val="none" w:sz="0" w:space="0" w:color="auto"/>
            <w:right w:val="none" w:sz="0" w:space="0" w:color="auto"/>
          </w:divBdr>
        </w:div>
      </w:divsChild>
    </w:div>
    <w:div w:id="910963664">
      <w:bodyDiv w:val="1"/>
      <w:marLeft w:val="0"/>
      <w:marRight w:val="0"/>
      <w:marTop w:val="0"/>
      <w:marBottom w:val="0"/>
      <w:divBdr>
        <w:top w:val="none" w:sz="0" w:space="0" w:color="auto"/>
        <w:left w:val="none" w:sz="0" w:space="0" w:color="auto"/>
        <w:bottom w:val="none" w:sz="0" w:space="0" w:color="auto"/>
        <w:right w:val="none" w:sz="0" w:space="0" w:color="auto"/>
      </w:divBdr>
      <w:divsChild>
        <w:div w:id="675958541">
          <w:marLeft w:val="-720"/>
          <w:marRight w:val="0"/>
          <w:marTop w:val="0"/>
          <w:marBottom w:val="0"/>
          <w:divBdr>
            <w:top w:val="none" w:sz="0" w:space="0" w:color="auto"/>
            <w:left w:val="none" w:sz="0" w:space="0" w:color="auto"/>
            <w:bottom w:val="none" w:sz="0" w:space="0" w:color="auto"/>
            <w:right w:val="none" w:sz="0" w:space="0" w:color="auto"/>
          </w:divBdr>
        </w:div>
      </w:divsChild>
    </w:div>
    <w:div w:id="912013108">
      <w:bodyDiv w:val="1"/>
      <w:marLeft w:val="0"/>
      <w:marRight w:val="0"/>
      <w:marTop w:val="0"/>
      <w:marBottom w:val="0"/>
      <w:divBdr>
        <w:top w:val="none" w:sz="0" w:space="0" w:color="auto"/>
        <w:left w:val="none" w:sz="0" w:space="0" w:color="auto"/>
        <w:bottom w:val="none" w:sz="0" w:space="0" w:color="auto"/>
        <w:right w:val="none" w:sz="0" w:space="0" w:color="auto"/>
      </w:divBdr>
      <w:divsChild>
        <w:div w:id="109515091">
          <w:marLeft w:val="-720"/>
          <w:marRight w:val="0"/>
          <w:marTop w:val="0"/>
          <w:marBottom w:val="0"/>
          <w:divBdr>
            <w:top w:val="none" w:sz="0" w:space="0" w:color="auto"/>
            <w:left w:val="none" w:sz="0" w:space="0" w:color="auto"/>
            <w:bottom w:val="none" w:sz="0" w:space="0" w:color="auto"/>
            <w:right w:val="none" w:sz="0" w:space="0" w:color="auto"/>
          </w:divBdr>
        </w:div>
      </w:divsChild>
    </w:div>
    <w:div w:id="929856152">
      <w:bodyDiv w:val="1"/>
      <w:marLeft w:val="0"/>
      <w:marRight w:val="0"/>
      <w:marTop w:val="0"/>
      <w:marBottom w:val="0"/>
      <w:divBdr>
        <w:top w:val="none" w:sz="0" w:space="0" w:color="auto"/>
        <w:left w:val="none" w:sz="0" w:space="0" w:color="auto"/>
        <w:bottom w:val="none" w:sz="0" w:space="0" w:color="auto"/>
        <w:right w:val="none" w:sz="0" w:space="0" w:color="auto"/>
      </w:divBdr>
    </w:div>
    <w:div w:id="942422993">
      <w:bodyDiv w:val="1"/>
      <w:marLeft w:val="0"/>
      <w:marRight w:val="0"/>
      <w:marTop w:val="0"/>
      <w:marBottom w:val="0"/>
      <w:divBdr>
        <w:top w:val="none" w:sz="0" w:space="0" w:color="auto"/>
        <w:left w:val="none" w:sz="0" w:space="0" w:color="auto"/>
        <w:bottom w:val="none" w:sz="0" w:space="0" w:color="auto"/>
        <w:right w:val="none" w:sz="0" w:space="0" w:color="auto"/>
      </w:divBdr>
      <w:divsChild>
        <w:div w:id="497690301">
          <w:marLeft w:val="-720"/>
          <w:marRight w:val="0"/>
          <w:marTop w:val="0"/>
          <w:marBottom w:val="0"/>
          <w:divBdr>
            <w:top w:val="none" w:sz="0" w:space="0" w:color="auto"/>
            <w:left w:val="none" w:sz="0" w:space="0" w:color="auto"/>
            <w:bottom w:val="none" w:sz="0" w:space="0" w:color="auto"/>
            <w:right w:val="none" w:sz="0" w:space="0" w:color="auto"/>
          </w:divBdr>
        </w:div>
      </w:divsChild>
    </w:div>
    <w:div w:id="949050929">
      <w:bodyDiv w:val="1"/>
      <w:marLeft w:val="0"/>
      <w:marRight w:val="0"/>
      <w:marTop w:val="0"/>
      <w:marBottom w:val="0"/>
      <w:divBdr>
        <w:top w:val="none" w:sz="0" w:space="0" w:color="auto"/>
        <w:left w:val="none" w:sz="0" w:space="0" w:color="auto"/>
        <w:bottom w:val="none" w:sz="0" w:space="0" w:color="auto"/>
        <w:right w:val="none" w:sz="0" w:space="0" w:color="auto"/>
      </w:divBdr>
    </w:div>
    <w:div w:id="982000439">
      <w:bodyDiv w:val="1"/>
      <w:marLeft w:val="0"/>
      <w:marRight w:val="0"/>
      <w:marTop w:val="0"/>
      <w:marBottom w:val="0"/>
      <w:divBdr>
        <w:top w:val="none" w:sz="0" w:space="0" w:color="auto"/>
        <w:left w:val="none" w:sz="0" w:space="0" w:color="auto"/>
        <w:bottom w:val="none" w:sz="0" w:space="0" w:color="auto"/>
        <w:right w:val="none" w:sz="0" w:space="0" w:color="auto"/>
      </w:divBdr>
      <w:divsChild>
        <w:div w:id="1142847685">
          <w:marLeft w:val="-720"/>
          <w:marRight w:val="0"/>
          <w:marTop w:val="0"/>
          <w:marBottom w:val="0"/>
          <w:divBdr>
            <w:top w:val="none" w:sz="0" w:space="0" w:color="auto"/>
            <w:left w:val="none" w:sz="0" w:space="0" w:color="auto"/>
            <w:bottom w:val="none" w:sz="0" w:space="0" w:color="auto"/>
            <w:right w:val="none" w:sz="0" w:space="0" w:color="auto"/>
          </w:divBdr>
        </w:div>
      </w:divsChild>
    </w:div>
    <w:div w:id="982078311">
      <w:bodyDiv w:val="1"/>
      <w:marLeft w:val="0"/>
      <w:marRight w:val="0"/>
      <w:marTop w:val="0"/>
      <w:marBottom w:val="0"/>
      <w:divBdr>
        <w:top w:val="none" w:sz="0" w:space="0" w:color="auto"/>
        <w:left w:val="none" w:sz="0" w:space="0" w:color="auto"/>
        <w:bottom w:val="none" w:sz="0" w:space="0" w:color="auto"/>
        <w:right w:val="none" w:sz="0" w:space="0" w:color="auto"/>
      </w:divBdr>
    </w:div>
    <w:div w:id="996376330">
      <w:bodyDiv w:val="1"/>
      <w:marLeft w:val="0"/>
      <w:marRight w:val="0"/>
      <w:marTop w:val="0"/>
      <w:marBottom w:val="0"/>
      <w:divBdr>
        <w:top w:val="none" w:sz="0" w:space="0" w:color="auto"/>
        <w:left w:val="none" w:sz="0" w:space="0" w:color="auto"/>
        <w:bottom w:val="none" w:sz="0" w:space="0" w:color="auto"/>
        <w:right w:val="none" w:sz="0" w:space="0" w:color="auto"/>
      </w:divBdr>
    </w:div>
    <w:div w:id="1001078201">
      <w:bodyDiv w:val="1"/>
      <w:marLeft w:val="0"/>
      <w:marRight w:val="0"/>
      <w:marTop w:val="0"/>
      <w:marBottom w:val="0"/>
      <w:divBdr>
        <w:top w:val="none" w:sz="0" w:space="0" w:color="auto"/>
        <w:left w:val="none" w:sz="0" w:space="0" w:color="auto"/>
        <w:bottom w:val="none" w:sz="0" w:space="0" w:color="auto"/>
        <w:right w:val="none" w:sz="0" w:space="0" w:color="auto"/>
      </w:divBdr>
    </w:div>
    <w:div w:id="1011949541">
      <w:bodyDiv w:val="1"/>
      <w:marLeft w:val="0"/>
      <w:marRight w:val="0"/>
      <w:marTop w:val="0"/>
      <w:marBottom w:val="0"/>
      <w:divBdr>
        <w:top w:val="none" w:sz="0" w:space="0" w:color="auto"/>
        <w:left w:val="none" w:sz="0" w:space="0" w:color="auto"/>
        <w:bottom w:val="none" w:sz="0" w:space="0" w:color="auto"/>
        <w:right w:val="none" w:sz="0" w:space="0" w:color="auto"/>
      </w:divBdr>
    </w:div>
    <w:div w:id="1012803026">
      <w:bodyDiv w:val="1"/>
      <w:marLeft w:val="0"/>
      <w:marRight w:val="0"/>
      <w:marTop w:val="0"/>
      <w:marBottom w:val="0"/>
      <w:divBdr>
        <w:top w:val="none" w:sz="0" w:space="0" w:color="auto"/>
        <w:left w:val="none" w:sz="0" w:space="0" w:color="auto"/>
        <w:bottom w:val="none" w:sz="0" w:space="0" w:color="auto"/>
        <w:right w:val="none" w:sz="0" w:space="0" w:color="auto"/>
      </w:divBdr>
      <w:divsChild>
        <w:div w:id="126974719">
          <w:marLeft w:val="-720"/>
          <w:marRight w:val="0"/>
          <w:marTop w:val="0"/>
          <w:marBottom w:val="0"/>
          <w:divBdr>
            <w:top w:val="none" w:sz="0" w:space="0" w:color="auto"/>
            <w:left w:val="none" w:sz="0" w:space="0" w:color="auto"/>
            <w:bottom w:val="none" w:sz="0" w:space="0" w:color="auto"/>
            <w:right w:val="none" w:sz="0" w:space="0" w:color="auto"/>
          </w:divBdr>
        </w:div>
      </w:divsChild>
    </w:div>
    <w:div w:id="1039550567">
      <w:bodyDiv w:val="1"/>
      <w:marLeft w:val="0"/>
      <w:marRight w:val="0"/>
      <w:marTop w:val="0"/>
      <w:marBottom w:val="0"/>
      <w:divBdr>
        <w:top w:val="none" w:sz="0" w:space="0" w:color="auto"/>
        <w:left w:val="none" w:sz="0" w:space="0" w:color="auto"/>
        <w:bottom w:val="none" w:sz="0" w:space="0" w:color="auto"/>
        <w:right w:val="none" w:sz="0" w:space="0" w:color="auto"/>
      </w:divBdr>
    </w:div>
    <w:div w:id="1058480635">
      <w:bodyDiv w:val="1"/>
      <w:marLeft w:val="0"/>
      <w:marRight w:val="0"/>
      <w:marTop w:val="0"/>
      <w:marBottom w:val="0"/>
      <w:divBdr>
        <w:top w:val="none" w:sz="0" w:space="0" w:color="auto"/>
        <w:left w:val="none" w:sz="0" w:space="0" w:color="auto"/>
        <w:bottom w:val="none" w:sz="0" w:space="0" w:color="auto"/>
        <w:right w:val="none" w:sz="0" w:space="0" w:color="auto"/>
      </w:divBdr>
      <w:divsChild>
        <w:div w:id="1328829084">
          <w:marLeft w:val="-720"/>
          <w:marRight w:val="0"/>
          <w:marTop w:val="0"/>
          <w:marBottom w:val="0"/>
          <w:divBdr>
            <w:top w:val="none" w:sz="0" w:space="0" w:color="auto"/>
            <w:left w:val="none" w:sz="0" w:space="0" w:color="auto"/>
            <w:bottom w:val="none" w:sz="0" w:space="0" w:color="auto"/>
            <w:right w:val="none" w:sz="0" w:space="0" w:color="auto"/>
          </w:divBdr>
        </w:div>
      </w:divsChild>
    </w:div>
    <w:div w:id="1077441453">
      <w:bodyDiv w:val="1"/>
      <w:marLeft w:val="0"/>
      <w:marRight w:val="0"/>
      <w:marTop w:val="0"/>
      <w:marBottom w:val="0"/>
      <w:divBdr>
        <w:top w:val="none" w:sz="0" w:space="0" w:color="auto"/>
        <w:left w:val="none" w:sz="0" w:space="0" w:color="auto"/>
        <w:bottom w:val="none" w:sz="0" w:space="0" w:color="auto"/>
        <w:right w:val="none" w:sz="0" w:space="0" w:color="auto"/>
      </w:divBdr>
      <w:divsChild>
        <w:div w:id="26181199">
          <w:marLeft w:val="-720"/>
          <w:marRight w:val="0"/>
          <w:marTop w:val="0"/>
          <w:marBottom w:val="0"/>
          <w:divBdr>
            <w:top w:val="none" w:sz="0" w:space="0" w:color="auto"/>
            <w:left w:val="none" w:sz="0" w:space="0" w:color="auto"/>
            <w:bottom w:val="none" w:sz="0" w:space="0" w:color="auto"/>
            <w:right w:val="none" w:sz="0" w:space="0" w:color="auto"/>
          </w:divBdr>
        </w:div>
      </w:divsChild>
    </w:div>
    <w:div w:id="1078211255">
      <w:bodyDiv w:val="1"/>
      <w:marLeft w:val="0"/>
      <w:marRight w:val="0"/>
      <w:marTop w:val="0"/>
      <w:marBottom w:val="0"/>
      <w:divBdr>
        <w:top w:val="none" w:sz="0" w:space="0" w:color="auto"/>
        <w:left w:val="none" w:sz="0" w:space="0" w:color="auto"/>
        <w:bottom w:val="none" w:sz="0" w:space="0" w:color="auto"/>
        <w:right w:val="none" w:sz="0" w:space="0" w:color="auto"/>
      </w:divBdr>
    </w:div>
    <w:div w:id="1114985700">
      <w:bodyDiv w:val="1"/>
      <w:marLeft w:val="0"/>
      <w:marRight w:val="0"/>
      <w:marTop w:val="0"/>
      <w:marBottom w:val="0"/>
      <w:divBdr>
        <w:top w:val="none" w:sz="0" w:space="0" w:color="auto"/>
        <w:left w:val="none" w:sz="0" w:space="0" w:color="auto"/>
        <w:bottom w:val="none" w:sz="0" w:space="0" w:color="auto"/>
        <w:right w:val="none" w:sz="0" w:space="0" w:color="auto"/>
      </w:divBdr>
      <w:divsChild>
        <w:div w:id="1307389954">
          <w:marLeft w:val="-720"/>
          <w:marRight w:val="0"/>
          <w:marTop w:val="0"/>
          <w:marBottom w:val="0"/>
          <w:divBdr>
            <w:top w:val="none" w:sz="0" w:space="0" w:color="auto"/>
            <w:left w:val="none" w:sz="0" w:space="0" w:color="auto"/>
            <w:bottom w:val="none" w:sz="0" w:space="0" w:color="auto"/>
            <w:right w:val="none" w:sz="0" w:space="0" w:color="auto"/>
          </w:divBdr>
        </w:div>
      </w:divsChild>
    </w:div>
    <w:div w:id="1131945778">
      <w:bodyDiv w:val="1"/>
      <w:marLeft w:val="0"/>
      <w:marRight w:val="0"/>
      <w:marTop w:val="0"/>
      <w:marBottom w:val="0"/>
      <w:divBdr>
        <w:top w:val="none" w:sz="0" w:space="0" w:color="auto"/>
        <w:left w:val="none" w:sz="0" w:space="0" w:color="auto"/>
        <w:bottom w:val="none" w:sz="0" w:space="0" w:color="auto"/>
        <w:right w:val="none" w:sz="0" w:space="0" w:color="auto"/>
      </w:divBdr>
    </w:div>
    <w:div w:id="1141072744">
      <w:bodyDiv w:val="1"/>
      <w:marLeft w:val="0"/>
      <w:marRight w:val="0"/>
      <w:marTop w:val="0"/>
      <w:marBottom w:val="0"/>
      <w:divBdr>
        <w:top w:val="none" w:sz="0" w:space="0" w:color="auto"/>
        <w:left w:val="none" w:sz="0" w:space="0" w:color="auto"/>
        <w:bottom w:val="none" w:sz="0" w:space="0" w:color="auto"/>
        <w:right w:val="none" w:sz="0" w:space="0" w:color="auto"/>
      </w:divBdr>
      <w:divsChild>
        <w:div w:id="752166730">
          <w:marLeft w:val="0"/>
          <w:marRight w:val="0"/>
          <w:marTop w:val="0"/>
          <w:marBottom w:val="0"/>
          <w:divBdr>
            <w:top w:val="none" w:sz="0" w:space="0" w:color="auto"/>
            <w:left w:val="none" w:sz="0" w:space="0" w:color="auto"/>
            <w:bottom w:val="none" w:sz="0" w:space="0" w:color="auto"/>
            <w:right w:val="none" w:sz="0" w:space="0" w:color="auto"/>
          </w:divBdr>
        </w:div>
      </w:divsChild>
    </w:div>
    <w:div w:id="1149130129">
      <w:bodyDiv w:val="1"/>
      <w:marLeft w:val="0"/>
      <w:marRight w:val="0"/>
      <w:marTop w:val="0"/>
      <w:marBottom w:val="0"/>
      <w:divBdr>
        <w:top w:val="none" w:sz="0" w:space="0" w:color="auto"/>
        <w:left w:val="none" w:sz="0" w:space="0" w:color="auto"/>
        <w:bottom w:val="none" w:sz="0" w:space="0" w:color="auto"/>
        <w:right w:val="none" w:sz="0" w:space="0" w:color="auto"/>
      </w:divBdr>
      <w:divsChild>
        <w:div w:id="418406385">
          <w:marLeft w:val="-720"/>
          <w:marRight w:val="0"/>
          <w:marTop w:val="0"/>
          <w:marBottom w:val="0"/>
          <w:divBdr>
            <w:top w:val="none" w:sz="0" w:space="0" w:color="auto"/>
            <w:left w:val="none" w:sz="0" w:space="0" w:color="auto"/>
            <w:bottom w:val="none" w:sz="0" w:space="0" w:color="auto"/>
            <w:right w:val="none" w:sz="0" w:space="0" w:color="auto"/>
          </w:divBdr>
        </w:div>
      </w:divsChild>
    </w:div>
    <w:div w:id="1152020125">
      <w:bodyDiv w:val="1"/>
      <w:marLeft w:val="0"/>
      <w:marRight w:val="0"/>
      <w:marTop w:val="0"/>
      <w:marBottom w:val="0"/>
      <w:divBdr>
        <w:top w:val="none" w:sz="0" w:space="0" w:color="auto"/>
        <w:left w:val="none" w:sz="0" w:space="0" w:color="auto"/>
        <w:bottom w:val="none" w:sz="0" w:space="0" w:color="auto"/>
        <w:right w:val="none" w:sz="0" w:space="0" w:color="auto"/>
      </w:divBdr>
      <w:divsChild>
        <w:div w:id="605583443">
          <w:marLeft w:val="-720"/>
          <w:marRight w:val="0"/>
          <w:marTop w:val="0"/>
          <w:marBottom w:val="0"/>
          <w:divBdr>
            <w:top w:val="none" w:sz="0" w:space="0" w:color="auto"/>
            <w:left w:val="none" w:sz="0" w:space="0" w:color="auto"/>
            <w:bottom w:val="none" w:sz="0" w:space="0" w:color="auto"/>
            <w:right w:val="none" w:sz="0" w:space="0" w:color="auto"/>
          </w:divBdr>
        </w:div>
      </w:divsChild>
    </w:div>
    <w:div w:id="1162548654">
      <w:bodyDiv w:val="1"/>
      <w:marLeft w:val="0"/>
      <w:marRight w:val="0"/>
      <w:marTop w:val="0"/>
      <w:marBottom w:val="0"/>
      <w:divBdr>
        <w:top w:val="none" w:sz="0" w:space="0" w:color="auto"/>
        <w:left w:val="none" w:sz="0" w:space="0" w:color="auto"/>
        <w:bottom w:val="none" w:sz="0" w:space="0" w:color="auto"/>
        <w:right w:val="none" w:sz="0" w:space="0" w:color="auto"/>
      </w:divBdr>
    </w:div>
    <w:div w:id="1187058790">
      <w:bodyDiv w:val="1"/>
      <w:marLeft w:val="0"/>
      <w:marRight w:val="0"/>
      <w:marTop w:val="0"/>
      <w:marBottom w:val="0"/>
      <w:divBdr>
        <w:top w:val="none" w:sz="0" w:space="0" w:color="auto"/>
        <w:left w:val="none" w:sz="0" w:space="0" w:color="auto"/>
        <w:bottom w:val="none" w:sz="0" w:space="0" w:color="auto"/>
        <w:right w:val="none" w:sz="0" w:space="0" w:color="auto"/>
      </w:divBdr>
      <w:divsChild>
        <w:div w:id="178126903">
          <w:marLeft w:val="-720"/>
          <w:marRight w:val="0"/>
          <w:marTop w:val="0"/>
          <w:marBottom w:val="0"/>
          <w:divBdr>
            <w:top w:val="none" w:sz="0" w:space="0" w:color="auto"/>
            <w:left w:val="none" w:sz="0" w:space="0" w:color="auto"/>
            <w:bottom w:val="none" w:sz="0" w:space="0" w:color="auto"/>
            <w:right w:val="none" w:sz="0" w:space="0" w:color="auto"/>
          </w:divBdr>
        </w:div>
      </w:divsChild>
    </w:div>
    <w:div w:id="1198741927">
      <w:bodyDiv w:val="1"/>
      <w:marLeft w:val="0"/>
      <w:marRight w:val="0"/>
      <w:marTop w:val="0"/>
      <w:marBottom w:val="0"/>
      <w:divBdr>
        <w:top w:val="none" w:sz="0" w:space="0" w:color="auto"/>
        <w:left w:val="none" w:sz="0" w:space="0" w:color="auto"/>
        <w:bottom w:val="none" w:sz="0" w:space="0" w:color="auto"/>
        <w:right w:val="none" w:sz="0" w:space="0" w:color="auto"/>
      </w:divBdr>
    </w:div>
    <w:div w:id="1220900480">
      <w:bodyDiv w:val="1"/>
      <w:marLeft w:val="0"/>
      <w:marRight w:val="0"/>
      <w:marTop w:val="0"/>
      <w:marBottom w:val="0"/>
      <w:divBdr>
        <w:top w:val="none" w:sz="0" w:space="0" w:color="auto"/>
        <w:left w:val="none" w:sz="0" w:space="0" w:color="auto"/>
        <w:bottom w:val="none" w:sz="0" w:space="0" w:color="auto"/>
        <w:right w:val="none" w:sz="0" w:space="0" w:color="auto"/>
      </w:divBdr>
      <w:divsChild>
        <w:div w:id="880940926">
          <w:marLeft w:val="0"/>
          <w:marRight w:val="0"/>
          <w:marTop w:val="0"/>
          <w:marBottom w:val="0"/>
          <w:divBdr>
            <w:top w:val="none" w:sz="0" w:space="0" w:color="auto"/>
            <w:left w:val="none" w:sz="0" w:space="0" w:color="auto"/>
            <w:bottom w:val="none" w:sz="0" w:space="0" w:color="auto"/>
            <w:right w:val="none" w:sz="0" w:space="0" w:color="auto"/>
          </w:divBdr>
        </w:div>
      </w:divsChild>
    </w:div>
    <w:div w:id="1279726790">
      <w:bodyDiv w:val="1"/>
      <w:marLeft w:val="0"/>
      <w:marRight w:val="0"/>
      <w:marTop w:val="0"/>
      <w:marBottom w:val="0"/>
      <w:divBdr>
        <w:top w:val="none" w:sz="0" w:space="0" w:color="auto"/>
        <w:left w:val="none" w:sz="0" w:space="0" w:color="auto"/>
        <w:bottom w:val="none" w:sz="0" w:space="0" w:color="auto"/>
        <w:right w:val="none" w:sz="0" w:space="0" w:color="auto"/>
      </w:divBdr>
      <w:divsChild>
        <w:div w:id="718432515">
          <w:marLeft w:val="-720"/>
          <w:marRight w:val="0"/>
          <w:marTop w:val="0"/>
          <w:marBottom w:val="0"/>
          <w:divBdr>
            <w:top w:val="none" w:sz="0" w:space="0" w:color="auto"/>
            <w:left w:val="none" w:sz="0" w:space="0" w:color="auto"/>
            <w:bottom w:val="none" w:sz="0" w:space="0" w:color="auto"/>
            <w:right w:val="none" w:sz="0" w:space="0" w:color="auto"/>
          </w:divBdr>
        </w:div>
      </w:divsChild>
    </w:div>
    <w:div w:id="1287278163">
      <w:bodyDiv w:val="1"/>
      <w:marLeft w:val="0"/>
      <w:marRight w:val="0"/>
      <w:marTop w:val="0"/>
      <w:marBottom w:val="0"/>
      <w:divBdr>
        <w:top w:val="none" w:sz="0" w:space="0" w:color="auto"/>
        <w:left w:val="none" w:sz="0" w:space="0" w:color="auto"/>
        <w:bottom w:val="none" w:sz="0" w:space="0" w:color="auto"/>
        <w:right w:val="none" w:sz="0" w:space="0" w:color="auto"/>
      </w:divBdr>
      <w:divsChild>
        <w:div w:id="1276788115">
          <w:marLeft w:val="-720"/>
          <w:marRight w:val="0"/>
          <w:marTop w:val="0"/>
          <w:marBottom w:val="0"/>
          <w:divBdr>
            <w:top w:val="none" w:sz="0" w:space="0" w:color="auto"/>
            <w:left w:val="none" w:sz="0" w:space="0" w:color="auto"/>
            <w:bottom w:val="none" w:sz="0" w:space="0" w:color="auto"/>
            <w:right w:val="none" w:sz="0" w:space="0" w:color="auto"/>
          </w:divBdr>
        </w:div>
      </w:divsChild>
    </w:div>
    <w:div w:id="1291324593">
      <w:bodyDiv w:val="1"/>
      <w:marLeft w:val="0"/>
      <w:marRight w:val="0"/>
      <w:marTop w:val="0"/>
      <w:marBottom w:val="0"/>
      <w:divBdr>
        <w:top w:val="none" w:sz="0" w:space="0" w:color="auto"/>
        <w:left w:val="none" w:sz="0" w:space="0" w:color="auto"/>
        <w:bottom w:val="none" w:sz="0" w:space="0" w:color="auto"/>
        <w:right w:val="none" w:sz="0" w:space="0" w:color="auto"/>
      </w:divBdr>
    </w:div>
    <w:div w:id="1301807385">
      <w:bodyDiv w:val="1"/>
      <w:marLeft w:val="0"/>
      <w:marRight w:val="0"/>
      <w:marTop w:val="0"/>
      <w:marBottom w:val="0"/>
      <w:divBdr>
        <w:top w:val="none" w:sz="0" w:space="0" w:color="auto"/>
        <w:left w:val="none" w:sz="0" w:space="0" w:color="auto"/>
        <w:bottom w:val="none" w:sz="0" w:space="0" w:color="auto"/>
        <w:right w:val="none" w:sz="0" w:space="0" w:color="auto"/>
      </w:divBdr>
      <w:divsChild>
        <w:div w:id="481116717">
          <w:marLeft w:val="-720"/>
          <w:marRight w:val="0"/>
          <w:marTop w:val="0"/>
          <w:marBottom w:val="0"/>
          <w:divBdr>
            <w:top w:val="none" w:sz="0" w:space="0" w:color="auto"/>
            <w:left w:val="none" w:sz="0" w:space="0" w:color="auto"/>
            <w:bottom w:val="none" w:sz="0" w:space="0" w:color="auto"/>
            <w:right w:val="none" w:sz="0" w:space="0" w:color="auto"/>
          </w:divBdr>
        </w:div>
      </w:divsChild>
    </w:div>
    <w:div w:id="1325014899">
      <w:bodyDiv w:val="1"/>
      <w:marLeft w:val="0"/>
      <w:marRight w:val="0"/>
      <w:marTop w:val="0"/>
      <w:marBottom w:val="0"/>
      <w:divBdr>
        <w:top w:val="none" w:sz="0" w:space="0" w:color="auto"/>
        <w:left w:val="none" w:sz="0" w:space="0" w:color="auto"/>
        <w:bottom w:val="none" w:sz="0" w:space="0" w:color="auto"/>
        <w:right w:val="none" w:sz="0" w:space="0" w:color="auto"/>
      </w:divBdr>
      <w:divsChild>
        <w:div w:id="1142848459">
          <w:marLeft w:val="-720"/>
          <w:marRight w:val="0"/>
          <w:marTop w:val="0"/>
          <w:marBottom w:val="0"/>
          <w:divBdr>
            <w:top w:val="none" w:sz="0" w:space="0" w:color="auto"/>
            <w:left w:val="none" w:sz="0" w:space="0" w:color="auto"/>
            <w:bottom w:val="none" w:sz="0" w:space="0" w:color="auto"/>
            <w:right w:val="none" w:sz="0" w:space="0" w:color="auto"/>
          </w:divBdr>
        </w:div>
      </w:divsChild>
    </w:div>
    <w:div w:id="1356075312">
      <w:bodyDiv w:val="1"/>
      <w:marLeft w:val="0"/>
      <w:marRight w:val="0"/>
      <w:marTop w:val="0"/>
      <w:marBottom w:val="0"/>
      <w:divBdr>
        <w:top w:val="none" w:sz="0" w:space="0" w:color="auto"/>
        <w:left w:val="none" w:sz="0" w:space="0" w:color="auto"/>
        <w:bottom w:val="none" w:sz="0" w:space="0" w:color="auto"/>
        <w:right w:val="none" w:sz="0" w:space="0" w:color="auto"/>
      </w:divBdr>
      <w:divsChild>
        <w:div w:id="914901843">
          <w:marLeft w:val="-720"/>
          <w:marRight w:val="0"/>
          <w:marTop w:val="0"/>
          <w:marBottom w:val="0"/>
          <w:divBdr>
            <w:top w:val="none" w:sz="0" w:space="0" w:color="auto"/>
            <w:left w:val="none" w:sz="0" w:space="0" w:color="auto"/>
            <w:bottom w:val="none" w:sz="0" w:space="0" w:color="auto"/>
            <w:right w:val="none" w:sz="0" w:space="0" w:color="auto"/>
          </w:divBdr>
        </w:div>
      </w:divsChild>
    </w:div>
    <w:div w:id="1404644470">
      <w:bodyDiv w:val="1"/>
      <w:marLeft w:val="0"/>
      <w:marRight w:val="0"/>
      <w:marTop w:val="0"/>
      <w:marBottom w:val="0"/>
      <w:divBdr>
        <w:top w:val="none" w:sz="0" w:space="0" w:color="auto"/>
        <w:left w:val="none" w:sz="0" w:space="0" w:color="auto"/>
        <w:bottom w:val="none" w:sz="0" w:space="0" w:color="auto"/>
        <w:right w:val="none" w:sz="0" w:space="0" w:color="auto"/>
      </w:divBdr>
      <w:divsChild>
        <w:div w:id="1659110766">
          <w:marLeft w:val="-720"/>
          <w:marRight w:val="0"/>
          <w:marTop w:val="0"/>
          <w:marBottom w:val="0"/>
          <w:divBdr>
            <w:top w:val="none" w:sz="0" w:space="0" w:color="auto"/>
            <w:left w:val="none" w:sz="0" w:space="0" w:color="auto"/>
            <w:bottom w:val="none" w:sz="0" w:space="0" w:color="auto"/>
            <w:right w:val="none" w:sz="0" w:space="0" w:color="auto"/>
          </w:divBdr>
        </w:div>
      </w:divsChild>
    </w:div>
    <w:div w:id="1410151884">
      <w:bodyDiv w:val="1"/>
      <w:marLeft w:val="0"/>
      <w:marRight w:val="0"/>
      <w:marTop w:val="0"/>
      <w:marBottom w:val="0"/>
      <w:divBdr>
        <w:top w:val="none" w:sz="0" w:space="0" w:color="auto"/>
        <w:left w:val="none" w:sz="0" w:space="0" w:color="auto"/>
        <w:bottom w:val="none" w:sz="0" w:space="0" w:color="auto"/>
        <w:right w:val="none" w:sz="0" w:space="0" w:color="auto"/>
      </w:divBdr>
    </w:div>
    <w:div w:id="1444500340">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720"/>
          <w:marRight w:val="0"/>
          <w:marTop w:val="0"/>
          <w:marBottom w:val="0"/>
          <w:divBdr>
            <w:top w:val="none" w:sz="0" w:space="0" w:color="auto"/>
            <w:left w:val="none" w:sz="0" w:space="0" w:color="auto"/>
            <w:bottom w:val="none" w:sz="0" w:space="0" w:color="auto"/>
            <w:right w:val="none" w:sz="0" w:space="0" w:color="auto"/>
          </w:divBdr>
        </w:div>
      </w:divsChild>
    </w:div>
    <w:div w:id="1505047510">
      <w:bodyDiv w:val="1"/>
      <w:marLeft w:val="0"/>
      <w:marRight w:val="0"/>
      <w:marTop w:val="0"/>
      <w:marBottom w:val="0"/>
      <w:divBdr>
        <w:top w:val="none" w:sz="0" w:space="0" w:color="auto"/>
        <w:left w:val="none" w:sz="0" w:space="0" w:color="auto"/>
        <w:bottom w:val="none" w:sz="0" w:space="0" w:color="auto"/>
        <w:right w:val="none" w:sz="0" w:space="0" w:color="auto"/>
      </w:divBdr>
    </w:div>
    <w:div w:id="1524247788">
      <w:bodyDiv w:val="1"/>
      <w:marLeft w:val="0"/>
      <w:marRight w:val="0"/>
      <w:marTop w:val="0"/>
      <w:marBottom w:val="0"/>
      <w:divBdr>
        <w:top w:val="none" w:sz="0" w:space="0" w:color="auto"/>
        <w:left w:val="none" w:sz="0" w:space="0" w:color="auto"/>
        <w:bottom w:val="none" w:sz="0" w:space="0" w:color="auto"/>
        <w:right w:val="none" w:sz="0" w:space="0" w:color="auto"/>
      </w:divBdr>
      <w:divsChild>
        <w:div w:id="497695770">
          <w:marLeft w:val="-720"/>
          <w:marRight w:val="0"/>
          <w:marTop w:val="0"/>
          <w:marBottom w:val="0"/>
          <w:divBdr>
            <w:top w:val="none" w:sz="0" w:space="0" w:color="auto"/>
            <w:left w:val="none" w:sz="0" w:space="0" w:color="auto"/>
            <w:bottom w:val="none" w:sz="0" w:space="0" w:color="auto"/>
            <w:right w:val="none" w:sz="0" w:space="0" w:color="auto"/>
          </w:divBdr>
        </w:div>
      </w:divsChild>
    </w:div>
    <w:div w:id="1557426751">
      <w:bodyDiv w:val="1"/>
      <w:marLeft w:val="0"/>
      <w:marRight w:val="0"/>
      <w:marTop w:val="0"/>
      <w:marBottom w:val="0"/>
      <w:divBdr>
        <w:top w:val="none" w:sz="0" w:space="0" w:color="auto"/>
        <w:left w:val="none" w:sz="0" w:space="0" w:color="auto"/>
        <w:bottom w:val="none" w:sz="0" w:space="0" w:color="auto"/>
        <w:right w:val="none" w:sz="0" w:space="0" w:color="auto"/>
      </w:divBdr>
    </w:div>
    <w:div w:id="1558318162">
      <w:bodyDiv w:val="1"/>
      <w:marLeft w:val="0"/>
      <w:marRight w:val="0"/>
      <w:marTop w:val="0"/>
      <w:marBottom w:val="0"/>
      <w:divBdr>
        <w:top w:val="none" w:sz="0" w:space="0" w:color="auto"/>
        <w:left w:val="none" w:sz="0" w:space="0" w:color="auto"/>
        <w:bottom w:val="none" w:sz="0" w:space="0" w:color="auto"/>
        <w:right w:val="none" w:sz="0" w:space="0" w:color="auto"/>
      </w:divBdr>
      <w:divsChild>
        <w:div w:id="905067503">
          <w:marLeft w:val="-720"/>
          <w:marRight w:val="0"/>
          <w:marTop w:val="0"/>
          <w:marBottom w:val="0"/>
          <w:divBdr>
            <w:top w:val="none" w:sz="0" w:space="0" w:color="auto"/>
            <w:left w:val="none" w:sz="0" w:space="0" w:color="auto"/>
            <w:bottom w:val="none" w:sz="0" w:space="0" w:color="auto"/>
            <w:right w:val="none" w:sz="0" w:space="0" w:color="auto"/>
          </w:divBdr>
        </w:div>
      </w:divsChild>
    </w:div>
    <w:div w:id="1574316028">
      <w:bodyDiv w:val="1"/>
      <w:marLeft w:val="0"/>
      <w:marRight w:val="0"/>
      <w:marTop w:val="0"/>
      <w:marBottom w:val="0"/>
      <w:divBdr>
        <w:top w:val="none" w:sz="0" w:space="0" w:color="auto"/>
        <w:left w:val="none" w:sz="0" w:space="0" w:color="auto"/>
        <w:bottom w:val="none" w:sz="0" w:space="0" w:color="auto"/>
        <w:right w:val="none" w:sz="0" w:space="0" w:color="auto"/>
      </w:divBdr>
      <w:divsChild>
        <w:div w:id="1770924521">
          <w:marLeft w:val="-720"/>
          <w:marRight w:val="0"/>
          <w:marTop w:val="0"/>
          <w:marBottom w:val="0"/>
          <w:divBdr>
            <w:top w:val="none" w:sz="0" w:space="0" w:color="auto"/>
            <w:left w:val="none" w:sz="0" w:space="0" w:color="auto"/>
            <w:bottom w:val="none" w:sz="0" w:space="0" w:color="auto"/>
            <w:right w:val="none" w:sz="0" w:space="0" w:color="auto"/>
          </w:divBdr>
        </w:div>
      </w:divsChild>
    </w:div>
    <w:div w:id="1586645753">
      <w:bodyDiv w:val="1"/>
      <w:marLeft w:val="0"/>
      <w:marRight w:val="0"/>
      <w:marTop w:val="0"/>
      <w:marBottom w:val="0"/>
      <w:divBdr>
        <w:top w:val="none" w:sz="0" w:space="0" w:color="auto"/>
        <w:left w:val="none" w:sz="0" w:space="0" w:color="auto"/>
        <w:bottom w:val="none" w:sz="0" w:space="0" w:color="auto"/>
        <w:right w:val="none" w:sz="0" w:space="0" w:color="auto"/>
      </w:divBdr>
      <w:divsChild>
        <w:div w:id="883059268">
          <w:marLeft w:val="-720"/>
          <w:marRight w:val="0"/>
          <w:marTop w:val="0"/>
          <w:marBottom w:val="0"/>
          <w:divBdr>
            <w:top w:val="none" w:sz="0" w:space="0" w:color="auto"/>
            <w:left w:val="none" w:sz="0" w:space="0" w:color="auto"/>
            <w:bottom w:val="none" w:sz="0" w:space="0" w:color="auto"/>
            <w:right w:val="none" w:sz="0" w:space="0" w:color="auto"/>
          </w:divBdr>
        </w:div>
      </w:divsChild>
    </w:div>
    <w:div w:id="1608778598">
      <w:bodyDiv w:val="1"/>
      <w:marLeft w:val="0"/>
      <w:marRight w:val="0"/>
      <w:marTop w:val="0"/>
      <w:marBottom w:val="0"/>
      <w:divBdr>
        <w:top w:val="none" w:sz="0" w:space="0" w:color="auto"/>
        <w:left w:val="none" w:sz="0" w:space="0" w:color="auto"/>
        <w:bottom w:val="none" w:sz="0" w:space="0" w:color="auto"/>
        <w:right w:val="none" w:sz="0" w:space="0" w:color="auto"/>
      </w:divBdr>
      <w:divsChild>
        <w:div w:id="483787151">
          <w:marLeft w:val="-720"/>
          <w:marRight w:val="0"/>
          <w:marTop w:val="0"/>
          <w:marBottom w:val="0"/>
          <w:divBdr>
            <w:top w:val="none" w:sz="0" w:space="0" w:color="auto"/>
            <w:left w:val="none" w:sz="0" w:space="0" w:color="auto"/>
            <w:bottom w:val="none" w:sz="0" w:space="0" w:color="auto"/>
            <w:right w:val="none" w:sz="0" w:space="0" w:color="auto"/>
          </w:divBdr>
        </w:div>
      </w:divsChild>
    </w:div>
    <w:div w:id="1631087784">
      <w:bodyDiv w:val="1"/>
      <w:marLeft w:val="0"/>
      <w:marRight w:val="0"/>
      <w:marTop w:val="0"/>
      <w:marBottom w:val="0"/>
      <w:divBdr>
        <w:top w:val="none" w:sz="0" w:space="0" w:color="auto"/>
        <w:left w:val="none" w:sz="0" w:space="0" w:color="auto"/>
        <w:bottom w:val="none" w:sz="0" w:space="0" w:color="auto"/>
        <w:right w:val="none" w:sz="0" w:space="0" w:color="auto"/>
      </w:divBdr>
    </w:div>
    <w:div w:id="1759254159">
      <w:bodyDiv w:val="1"/>
      <w:marLeft w:val="0"/>
      <w:marRight w:val="0"/>
      <w:marTop w:val="0"/>
      <w:marBottom w:val="0"/>
      <w:divBdr>
        <w:top w:val="none" w:sz="0" w:space="0" w:color="auto"/>
        <w:left w:val="none" w:sz="0" w:space="0" w:color="auto"/>
        <w:bottom w:val="none" w:sz="0" w:space="0" w:color="auto"/>
        <w:right w:val="none" w:sz="0" w:space="0" w:color="auto"/>
      </w:divBdr>
      <w:divsChild>
        <w:div w:id="570967174">
          <w:marLeft w:val="-720"/>
          <w:marRight w:val="0"/>
          <w:marTop w:val="0"/>
          <w:marBottom w:val="0"/>
          <w:divBdr>
            <w:top w:val="none" w:sz="0" w:space="0" w:color="auto"/>
            <w:left w:val="none" w:sz="0" w:space="0" w:color="auto"/>
            <w:bottom w:val="none" w:sz="0" w:space="0" w:color="auto"/>
            <w:right w:val="none" w:sz="0" w:space="0" w:color="auto"/>
          </w:divBdr>
        </w:div>
      </w:divsChild>
    </w:div>
    <w:div w:id="1769734472">
      <w:bodyDiv w:val="1"/>
      <w:marLeft w:val="0"/>
      <w:marRight w:val="0"/>
      <w:marTop w:val="0"/>
      <w:marBottom w:val="0"/>
      <w:divBdr>
        <w:top w:val="none" w:sz="0" w:space="0" w:color="auto"/>
        <w:left w:val="none" w:sz="0" w:space="0" w:color="auto"/>
        <w:bottom w:val="none" w:sz="0" w:space="0" w:color="auto"/>
        <w:right w:val="none" w:sz="0" w:space="0" w:color="auto"/>
      </w:divBdr>
      <w:divsChild>
        <w:div w:id="1186404029">
          <w:marLeft w:val="-720"/>
          <w:marRight w:val="0"/>
          <w:marTop w:val="0"/>
          <w:marBottom w:val="0"/>
          <w:divBdr>
            <w:top w:val="none" w:sz="0" w:space="0" w:color="auto"/>
            <w:left w:val="none" w:sz="0" w:space="0" w:color="auto"/>
            <w:bottom w:val="none" w:sz="0" w:space="0" w:color="auto"/>
            <w:right w:val="none" w:sz="0" w:space="0" w:color="auto"/>
          </w:divBdr>
        </w:div>
      </w:divsChild>
    </w:div>
    <w:div w:id="1785415171">
      <w:bodyDiv w:val="1"/>
      <w:marLeft w:val="0"/>
      <w:marRight w:val="0"/>
      <w:marTop w:val="0"/>
      <w:marBottom w:val="0"/>
      <w:divBdr>
        <w:top w:val="none" w:sz="0" w:space="0" w:color="auto"/>
        <w:left w:val="none" w:sz="0" w:space="0" w:color="auto"/>
        <w:bottom w:val="none" w:sz="0" w:space="0" w:color="auto"/>
        <w:right w:val="none" w:sz="0" w:space="0" w:color="auto"/>
      </w:divBdr>
    </w:div>
    <w:div w:id="1811943847">
      <w:bodyDiv w:val="1"/>
      <w:marLeft w:val="0"/>
      <w:marRight w:val="0"/>
      <w:marTop w:val="0"/>
      <w:marBottom w:val="0"/>
      <w:divBdr>
        <w:top w:val="none" w:sz="0" w:space="0" w:color="auto"/>
        <w:left w:val="none" w:sz="0" w:space="0" w:color="auto"/>
        <w:bottom w:val="none" w:sz="0" w:space="0" w:color="auto"/>
        <w:right w:val="none" w:sz="0" w:space="0" w:color="auto"/>
      </w:divBdr>
      <w:divsChild>
        <w:div w:id="2054425463">
          <w:marLeft w:val="-720"/>
          <w:marRight w:val="0"/>
          <w:marTop w:val="0"/>
          <w:marBottom w:val="0"/>
          <w:divBdr>
            <w:top w:val="none" w:sz="0" w:space="0" w:color="auto"/>
            <w:left w:val="none" w:sz="0" w:space="0" w:color="auto"/>
            <w:bottom w:val="none" w:sz="0" w:space="0" w:color="auto"/>
            <w:right w:val="none" w:sz="0" w:space="0" w:color="auto"/>
          </w:divBdr>
        </w:div>
      </w:divsChild>
    </w:div>
    <w:div w:id="1841581970">
      <w:bodyDiv w:val="1"/>
      <w:marLeft w:val="0"/>
      <w:marRight w:val="0"/>
      <w:marTop w:val="0"/>
      <w:marBottom w:val="0"/>
      <w:divBdr>
        <w:top w:val="none" w:sz="0" w:space="0" w:color="auto"/>
        <w:left w:val="none" w:sz="0" w:space="0" w:color="auto"/>
        <w:bottom w:val="none" w:sz="0" w:space="0" w:color="auto"/>
        <w:right w:val="none" w:sz="0" w:space="0" w:color="auto"/>
      </w:divBdr>
      <w:divsChild>
        <w:div w:id="2001275854">
          <w:marLeft w:val="-720"/>
          <w:marRight w:val="0"/>
          <w:marTop w:val="0"/>
          <w:marBottom w:val="0"/>
          <w:divBdr>
            <w:top w:val="none" w:sz="0" w:space="0" w:color="auto"/>
            <w:left w:val="none" w:sz="0" w:space="0" w:color="auto"/>
            <w:bottom w:val="none" w:sz="0" w:space="0" w:color="auto"/>
            <w:right w:val="none" w:sz="0" w:space="0" w:color="auto"/>
          </w:divBdr>
        </w:div>
      </w:divsChild>
    </w:div>
    <w:div w:id="1864516005">
      <w:bodyDiv w:val="1"/>
      <w:marLeft w:val="0"/>
      <w:marRight w:val="0"/>
      <w:marTop w:val="0"/>
      <w:marBottom w:val="0"/>
      <w:divBdr>
        <w:top w:val="none" w:sz="0" w:space="0" w:color="auto"/>
        <w:left w:val="none" w:sz="0" w:space="0" w:color="auto"/>
        <w:bottom w:val="none" w:sz="0" w:space="0" w:color="auto"/>
        <w:right w:val="none" w:sz="0" w:space="0" w:color="auto"/>
      </w:divBdr>
    </w:div>
    <w:div w:id="1893079216">
      <w:bodyDiv w:val="1"/>
      <w:marLeft w:val="0"/>
      <w:marRight w:val="0"/>
      <w:marTop w:val="0"/>
      <w:marBottom w:val="0"/>
      <w:divBdr>
        <w:top w:val="none" w:sz="0" w:space="0" w:color="auto"/>
        <w:left w:val="none" w:sz="0" w:space="0" w:color="auto"/>
        <w:bottom w:val="none" w:sz="0" w:space="0" w:color="auto"/>
        <w:right w:val="none" w:sz="0" w:space="0" w:color="auto"/>
      </w:divBdr>
    </w:div>
    <w:div w:id="1908416482">
      <w:bodyDiv w:val="1"/>
      <w:marLeft w:val="0"/>
      <w:marRight w:val="0"/>
      <w:marTop w:val="0"/>
      <w:marBottom w:val="0"/>
      <w:divBdr>
        <w:top w:val="none" w:sz="0" w:space="0" w:color="auto"/>
        <w:left w:val="none" w:sz="0" w:space="0" w:color="auto"/>
        <w:bottom w:val="none" w:sz="0" w:space="0" w:color="auto"/>
        <w:right w:val="none" w:sz="0" w:space="0" w:color="auto"/>
      </w:divBdr>
      <w:divsChild>
        <w:div w:id="1733383180">
          <w:marLeft w:val="-720"/>
          <w:marRight w:val="0"/>
          <w:marTop w:val="0"/>
          <w:marBottom w:val="0"/>
          <w:divBdr>
            <w:top w:val="none" w:sz="0" w:space="0" w:color="auto"/>
            <w:left w:val="none" w:sz="0" w:space="0" w:color="auto"/>
            <w:bottom w:val="none" w:sz="0" w:space="0" w:color="auto"/>
            <w:right w:val="none" w:sz="0" w:space="0" w:color="auto"/>
          </w:divBdr>
        </w:div>
      </w:divsChild>
    </w:div>
    <w:div w:id="1910966716">
      <w:bodyDiv w:val="1"/>
      <w:marLeft w:val="0"/>
      <w:marRight w:val="0"/>
      <w:marTop w:val="0"/>
      <w:marBottom w:val="0"/>
      <w:divBdr>
        <w:top w:val="none" w:sz="0" w:space="0" w:color="auto"/>
        <w:left w:val="none" w:sz="0" w:space="0" w:color="auto"/>
        <w:bottom w:val="none" w:sz="0" w:space="0" w:color="auto"/>
        <w:right w:val="none" w:sz="0" w:space="0" w:color="auto"/>
      </w:divBdr>
    </w:div>
    <w:div w:id="1942102900">
      <w:bodyDiv w:val="1"/>
      <w:marLeft w:val="0"/>
      <w:marRight w:val="0"/>
      <w:marTop w:val="0"/>
      <w:marBottom w:val="0"/>
      <w:divBdr>
        <w:top w:val="none" w:sz="0" w:space="0" w:color="auto"/>
        <w:left w:val="none" w:sz="0" w:space="0" w:color="auto"/>
        <w:bottom w:val="none" w:sz="0" w:space="0" w:color="auto"/>
        <w:right w:val="none" w:sz="0" w:space="0" w:color="auto"/>
      </w:divBdr>
      <w:divsChild>
        <w:div w:id="276304113">
          <w:marLeft w:val="-720"/>
          <w:marRight w:val="0"/>
          <w:marTop w:val="0"/>
          <w:marBottom w:val="0"/>
          <w:divBdr>
            <w:top w:val="none" w:sz="0" w:space="0" w:color="auto"/>
            <w:left w:val="none" w:sz="0" w:space="0" w:color="auto"/>
            <w:bottom w:val="none" w:sz="0" w:space="0" w:color="auto"/>
            <w:right w:val="none" w:sz="0" w:space="0" w:color="auto"/>
          </w:divBdr>
        </w:div>
      </w:divsChild>
    </w:div>
    <w:div w:id="1950120927">
      <w:bodyDiv w:val="1"/>
      <w:marLeft w:val="0"/>
      <w:marRight w:val="0"/>
      <w:marTop w:val="0"/>
      <w:marBottom w:val="0"/>
      <w:divBdr>
        <w:top w:val="none" w:sz="0" w:space="0" w:color="auto"/>
        <w:left w:val="none" w:sz="0" w:space="0" w:color="auto"/>
        <w:bottom w:val="none" w:sz="0" w:space="0" w:color="auto"/>
        <w:right w:val="none" w:sz="0" w:space="0" w:color="auto"/>
      </w:divBdr>
      <w:divsChild>
        <w:div w:id="1535338580">
          <w:marLeft w:val="-720"/>
          <w:marRight w:val="0"/>
          <w:marTop w:val="0"/>
          <w:marBottom w:val="0"/>
          <w:divBdr>
            <w:top w:val="none" w:sz="0" w:space="0" w:color="auto"/>
            <w:left w:val="none" w:sz="0" w:space="0" w:color="auto"/>
            <w:bottom w:val="none" w:sz="0" w:space="0" w:color="auto"/>
            <w:right w:val="none" w:sz="0" w:space="0" w:color="auto"/>
          </w:divBdr>
        </w:div>
      </w:divsChild>
    </w:div>
    <w:div w:id="1955403888">
      <w:bodyDiv w:val="1"/>
      <w:marLeft w:val="0"/>
      <w:marRight w:val="0"/>
      <w:marTop w:val="0"/>
      <w:marBottom w:val="0"/>
      <w:divBdr>
        <w:top w:val="none" w:sz="0" w:space="0" w:color="auto"/>
        <w:left w:val="none" w:sz="0" w:space="0" w:color="auto"/>
        <w:bottom w:val="none" w:sz="0" w:space="0" w:color="auto"/>
        <w:right w:val="none" w:sz="0" w:space="0" w:color="auto"/>
      </w:divBdr>
    </w:div>
    <w:div w:id="1956325486">
      <w:bodyDiv w:val="1"/>
      <w:marLeft w:val="0"/>
      <w:marRight w:val="0"/>
      <w:marTop w:val="0"/>
      <w:marBottom w:val="0"/>
      <w:divBdr>
        <w:top w:val="none" w:sz="0" w:space="0" w:color="auto"/>
        <w:left w:val="none" w:sz="0" w:space="0" w:color="auto"/>
        <w:bottom w:val="none" w:sz="0" w:space="0" w:color="auto"/>
        <w:right w:val="none" w:sz="0" w:space="0" w:color="auto"/>
      </w:divBdr>
    </w:div>
    <w:div w:id="1971277168">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7">
          <w:marLeft w:val="-720"/>
          <w:marRight w:val="0"/>
          <w:marTop w:val="0"/>
          <w:marBottom w:val="0"/>
          <w:divBdr>
            <w:top w:val="none" w:sz="0" w:space="0" w:color="auto"/>
            <w:left w:val="none" w:sz="0" w:space="0" w:color="auto"/>
            <w:bottom w:val="none" w:sz="0" w:space="0" w:color="auto"/>
            <w:right w:val="none" w:sz="0" w:space="0" w:color="auto"/>
          </w:divBdr>
        </w:div>
      </w:divsChild>
    </w:div>
    <w:div w:id="198025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pelling.n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ricolen-my.sharepoint.com/personal/ianchains_baute_maricolen_be/Documents/woordenlijst.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scribbr.nl/" TargetMode="External"/><Relationship Id="rId4" Type="http://schemas.openxmlformats.org/officeDocument/2006/relationships/settings" Target="settings.xml"/><Relationship Id="rId9" Type="http://schemas.openxmlformats.org/officeDocument/2006/relationships/hyperlink" Target="https://github.com/GO-atheneum-De-Tandem/GDC-Ian-2025-2026"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blog.postman.com/rest-api-examples/%20" TargetMode="External"/><Relationship Id="rId1" Type="http://schemas.openxmlformats.org/officeDocument/2006/relationships/hyperlink" Target="https://www.geeksforgeeks.org/software-testing/what-is-an-api/"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75614-7022-4EC6-976F-5669A6CFB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Pages>
  <Words>761</Words>
  <Characters>4191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Communicatie protocollen analyseren tussen ESP32 &amp; PC</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Communicatie protocollen analyseren tussen ESP32 &amp; PC</dc:title>
  <dc:subject/>
  <dc:creator>Ian-Chains Baute</dc:creator>
  <cp:keywords>Onderzoek;Generieke Doorstroomcompetentie;GDC</cp:keywords>
  <dc:description/>
  <cp:lastModifiedBy>Ian-Chains Baute</cp:lastModifiedBy>
  <cp:revision>80</cp:revision>
  <cp:lastPrinted>2025-04-21T22:08:00Z</cp:lastPrinted>
  <dcterms:created xsi:type="dcterms:W3CDTF">2025-12-18T17:15:00Z</dcterms:created>
  <dcterms:modified xsi:type="dcterms:W3CDTF">2025-12-20T16:41:00Z</dcterms:modified>
</cp:coreProperties>
</file>