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iseño-modular-para-escalabilidad"/>
      <w:r>
        <w:t xml:space="preserve">DISEÑO MODULAR PARA ESCALABILIDAD</w:t>
      </w:r>
      <w:bookmarkEnd w:id="20"/>
    </w:p>
    <w:p>
      <w:pPr>
        <w:pStyle w:val="Heading2"/>
      </w:pPr>
      <w:bookmarkStart w:id="21" w:name="X42250ac38214c557ce3453015513a550737e88e"/>
      <w:r>
        <w:t xml:space="preserve">Sistema de Gestión - Club de Pádel</w:t>
      </w:r>
      <w:r>
        <w:t xml:space="preserve"> </w:t>
      </w:r>
      <w:r>
        <w:t xml:space="preserve">“</w:t>
      </w:r>
      <w:r>
        <w:t xml:space="preserve">Mudéjar</w:t>
      </w:r>
      <w:r>
        <w:t xml:space="preserve">”</w:t>
      </w:r>
      <w:bookmarkEnd w:id="21"/>
    </w:p>
    <w:p>
      <w:pPr>
        <w:pStyle w:val="FirstParagraph"/>
      </w:pPr>
      <w:r>
        <w:rPr>
          <w:b/>
        </w:rPr>
        <w:t xml:space="preserve">Grupo:</w:t>
      </w:r>
      <w:r>
        <w:t xml:space="preserve"> </w:t>
      </w:r>
      <w:r>
        <w:t xml:space="preserve">Azeem Muhammed &amp; Ismail Sabour Asry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arquitectura-del-sistema"/>
      <w:r>
        <w:t xml:space="preserve">ARQUITECTURA DEL SISTEMA</w:t>
      </w:r>
      <w:bookmarkEnd w:id="22"/>
    </w:p>
    <w:p>
      <w:pPr>
        <w:pStyle w:val="FirstParagraph"/>
      </w:pPr>
      <w:r>
        <w:t xml:space="preserve">El sistema se divide en 3 capas principales:</w:t>
      </w:r>
    </w:p>
    <w:p>
      <w:pPr>
        <w:pStyle w:val="BodyText"/>
      </w:pPr>
      <w:r>
        <w:rPr>
          <w:b/>
        </w:rPr>
        <w:t xml:space="preserve">CAPA DE PRESENTACIÓN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Aplicación Móvil (Socios):</w:t>
      </w:r>
      <w:r>
        <w:t xml:space="preserve"> </w:t>
      </w:r>
      <w:r>
        <w:t xml:space="preserve">Flutter/React Native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Aplicación Web (Admin):</w:t>
      </w:r>
      <w:r>
        <w:t xml:space="preserve"> </w:t>
      </w:r>
      <w:r>
        <w:t xml:space="preserve">Angular/Vue/React</w:t>
      </w:r>
    </w:p>
    <w:p>
      <w:pPr>
        <w:pStyle w:val="BodyText"/>
      </w:pPr>
      <w:r>
        <w:rPr>
          <w:b/>
        </w:rPr>
        <w:t xml:space="preserve">CAPA DE NEGOCIO (API REST)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Backend:</w:t>
      </w:r>
      <w:r>
        <w:t xml:space="preserve"> </w:t>
      </w:r>
      <w:r>
        <w:t xml:space="preserve">Spring Boot / Node.js / Django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Autenticación:</w:t>
      </w:r>
      <w:r>
        <w:t xml:space="preserve"> </w:t>
      </w:r>
      <w:r>
        <w:t xml:space="preserve">JWT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Endpoints:</w:t>
      </w:r>
      <w:r>
        <w:t xml:space="preserve"> </w:t>
      </w:r>
      <w:r>
        <w:t xml:space="preserve">RESTful</w:t>
      </w:r>
    </w:p>
    <w:p>
      <w:pPr>
        <w:pStyle w:val="BodyText"/>
      </w:pPr>
      <w:r>
        <w:rPr>
          <w:b/>
        </w:rPr>
        <w:t xml:space="preserve">CAPA DE DATOS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Base de Datos:</w:t>
      </w:r>
      <w:r>
        <w:t xml:space="preserve"> </w:t>
      </w:r>
      <w:r>
        <w:t xml:space="preserve">MySQL / PostgreSQL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Modelo:</w:t>
      </w:r>
      <w:r>
        <w:t xml:space="preserve"> </w:t>
      </w:r>
      <w:r>
        <w:t xml:space="preserve">relacional normalizado (3FN)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módulos-principales"/>
      <w:r>
        <w:t xml:space="preserve">MÓDULOS PRINCIPALES</w:t>
      </w:r>
      <w:bookmarkEnd w:id="23"/>
    </w:p>
    <w:p>
      <w:pPr>
        <w:pStyle w:val="Heading4"/>
      </w:pPr>
      <w:bookmarkStart w:id="24" w:name="módulo-de-socios"/>
      <w:r>
        <w:t xml:space="preserve">2.1. MÓDULO DE SOCIOS</w:t>
      </w:r>
      <w:bookmarkEnd w:id="24"/>
    </w:p>
    <w:p>
      <w:pPr>
        <w:pStyle w:val="FirstParagraph"/>
      </w:pPr>
      <w:r>
        <w:rPr>
          <w:b/>
        </w:rPr>
        <w:t xml:space="preserve">Funcionalidades:</w:t>
      </w:r>
      <w:r>
        <w:t xml:space="preserve"> </w:t>
      </w:r>
      <w:r>
        <w:t xml:space="preserve">* Registro y gestión de socios</w:t>
      </w:r>
      <w:r>
        <w:t xml:space="preserve"> </w:t>
      </w:r>
      <w:r>
        <w:t xml:space="preserve">* Actualización de datos personales</w:t>
      </w:r>
      <w:r>
        <w:t xml:space="preserve"> </w:t>
      </w:r>
      <w:r>
        <w:t xml:space="preserve">* Control de membresías</w:t>
      </w:r>
      <w:r>
        <w:t xml:space="preserve"> </w:t>
      </w:r>
      <w:r>
        <w:t xml:space="preserve">* Historial de actividad</w:t>
      </w:r>
    </w:p>
    <w:p>
      <w:pPr>
        <w:pStyle w:val="BodyText"/>
      </w:pPr>
      <w:r>
        <w:rPr>
          <w:b/>
        </w:rPr>
        <w:t xml:space="preserve">Endpoints principales:</w:t>
      </w:r>
    </w:p>
    <w:p>
      <w:pPr>
        <w:pStyle w:val="SourceCode"/>
      </w:pPr>
      <w:r>
        <w:rPr>
          <w:rStyle w:val="VerbatimChar"/>
        </w:rPr>
        <w:t xml:space="preserve">POST /api/socios</w:t>
      </w:r>
      <w:r>
        <w:br/>
      </w:r>
      <w:r>
        <w:rPr>
          <w:rStyle w:val="VerbatimChar"/>
        </w:rPr>
        <w:t xml:space="preserve">GET /api/socios</w:t>
      </w:r>
      <w:r>
        <w:br/>
      </w:r>
      <w:r>
        <w:rPr>
          <w:rStyle w:val="VerbatimChar"/>
        </w:rPr>
        <w:t xml:space="preserve">GET /api/socios/{id}</w:t>
      </w:r>
      <w:r>
        <w:br/>
      </w:r>
      <w:r>
        <w:rPr>
          <w:rStyle w:val="VerbatimChar"/>
        </w:rPr>
        <w:t xml:space="preserve">PUT /api/socios/{id}</w:t>
      </w:r>
      <w:r>
        <w:br/>
      </w:r>
      <w:r>
        <w:rPr>
          <w:rStyle w:val="VerbatimChar"/>
        </w:rPr>
        <w:t xml:space="preserve">DELETE /api/socios/{id}</w:t>
      </w:r>
    </w:p>
    <w:p>
      <w:pPr>
        <w:pStyle w:val="Heading4"/>
      </w:pPr>
      <w:bookmarkStart w:id="25" w:name="módulo-de-instalaciones"/>
      <w:r>
        <w:t xml:space="preserve">2.2. MÓDULO DE INSTALACIONES</w:t>
      </w:r>
      <w:bookmarkEnd w:id="25"/>
    </w:p>
    <w:p>
      <w:pPr>
        <w:pStyle w:val="FirstParagraph"/>
      </w:pPr>
      <w:r>
        <w:rPr>
          <w:b/>
        </w:rPr>
        <w:t xml:space="preserve">Funcionalidades:</w:t>
      </w:r>
      <w:r>
        <w:t xml:space="preserve"> </w:t>
      </w:r>
      <w:r>
        <w:t xml:space="preserve">* Gestión de pistas deportivas</w:t>
      </w:r>
      <w:r>
        <w:t xml:space="preserve"> </w:t>
      </w:r>
      <w:r>
        <w:t xml:space="preserve">* Configuración de horarios</w:t>
      </w:r>
      <w:r>
        <w:t xml:space="preserve"> </w:t>
      </w:r>
      <w:r>
        <w:t xml:space="preserve">* Control de mantenimientos</w:t>
      </w:r>
      <w:r>
        <w:t xml:space="preserve"> </w:t>
      </w:r>
      <w:r>
        <w:t xml:space="preserve">* Gestión de precios</w:t>
      </w:r>
    </w:p>
    <w:p>
      <w:pPr>
        <w:pStyle w:val="BodyText"/>
      </w:pPr>
      <w:r>
        <w:rPr>
          <w:b/>
        </w:rPr>
        <w:t xml:space="preserve">Endpoints principales:</w:t>
      </w:r>
    </w:p>
    <w:p>
      <w:pPr>
        <w:pStyle w:val="SourceCode"/>
      </w:pPr>
      <w:r>
        <w:rPr>
          <w:rStyle w:val="VerbatimChar"/>
        </w:rPr>
        <w:t xml:space="preserve">POST /api/instalaciones</w:t>
      </w:r>
      <w:r>
        <w:br/>
      </w:r>
      <w:r>
        <w:rPr>
          <w:rStyle w:val="VerbatimChar"/>
        </w:rPr>
        <w:t xml:space="preserve">GET /api/instalaciones</w:t>
      </w:r>
      <w:r>
        <w:br/>
      </w:r>
      <w:r>
        <w:rPr>
          <w:rStyle w:val="VerbatimChar"/>
        </w:rPr>
        <w:t xml:space="preserve">GET /api/instalaciones/{id}</w:t>
      </w:r>
      <w:r>
        <w:br/>
      </w:r>
      <w:r>
        <w:rPr>
          <w:rStyle w:val="VerbatimChar"/>
        </w:rPr>
        <w:t xml:space="preserve">PUT /api/instalaciones/{id}</w:t>
      </w:r>
      <w:r>
        <w:br/>
      </w:r>
      <w:r>
        <w:rPr>
          <w:rStyle w:val="VerbatimChar"/>
        </w:rPr>
        <w:t xml:space="preserve">GET /api/instalaciones/{id}/horarios</w:t>
      </w:r>
    </w:p>
    <w:p>
      <w:pPr>
        <w:pStyle w:val="Heading4"/>
      </w:pPr>
      <w:bookmarkStart w:id="26" w:name="módulo-de-reservas"/>
      <w:r>
        <w:t xml:space="preserve">2.3. MÓDULO DE RESERVAS</w:t>
      </w:r>
      <w:bookmarkEnd w:id="26"/>
    </w:p>
    <w:p>
      <w:pPr>
        <w:pStyle w:val="FirstParagraph"/>
      </w:pPr>
      <w:r>
        <w:rPr>
          <w:b/>
        </w:rPr>
        <w:t xml:space="preserve">Funcionalidades:</w:t>
      </w:r>
      <w:r>
        <w:t xml:space="preserve"> </w:t>
      </w:r>
      <w:r>
        <w:t xml:space="preserve">* Crear y gestionar reservas</w:t>
      </w:r>
      <w:r>
        <w:t xml:space="preserve"> </w:t>
      </w:r>
      <w:r>
        <w:t xml:space="preserve">* Consultar disponibilidad</w:t>
      </w:r>
      <w:r>
        <w:t xml:space="preserve"> </w:t>
      </w:r>
      <w:r>
        <w:t xml:space="preserve">* Modificar y cancelar reservas</w:t>
      </w:r>
      <w:r>
        <w:t xml:space="preserve"> </w:t>
      </w:r>
      <w:r>
        <w:t xml:space="preserve">* Validación de conflictos</w:t>
      </w:r>
    </w:p>
    <w:p>
      <w:pPr>
        <w:pStyle w:val="BodyText"/>
      </w:pPr>
      <w:r>
        <w:rPr>
          <w:b/>
        </w:rPr>
        <w:t xml:space="preserve">Endpoints principales:</w:t>
      </w:r>
    </w:p>
    <w:p>
      <w:pPr>
        <w:pStyle w:val="SourceCode"/>
      </w:pPr>
      <w:r>
        <w:rPr>
          <w:rStyle w:val="VerbatimChar"/>
        </w:rPr>
        <w:t xml:space="preserve">POST /api/reservas</w:t>
      </w:r>
      <w:r>
        <w:br/>
      </w:r>
      <w:r>
        <w:rPr>
          <w:rStyle w:val="VerbatimChar"/>
        </w:rPr>
        <w:t xml:space="preserve">GET /api/reservas</w:t>
      </w:r>
      <w:r>
        <w:br/>
      </w:r>
      <w:r>
        <w:rPr>
          <w:rStyle w:val="VerbatimChar"/>
        </w:rPr>
        <w:t xml:space="preserve">GET /api/reservas/{id}</w:t>
      </w:r>
      <w:r>
        <w:br/>
      </w:r>
      <w:r>
        <w:rPr>
          <w:rStyle w:val="VerbatimChar"/>
        </w:rPr>
        <w:t xml:space="preserve">PUT /api/reservas/{id}</w:t>
      </w:r>
      <w:r>
        <w:br/>
      </w:r>
      <w:r>
        <w:rPr>
          <w:rStyle w:val="VerbatimChar"/>
        </w:rPr>
        <w:t xml:space="preserve">DELETE /api/reservas/{id}</w:t>
      </w:r>
      <w:r>
        <w:br/>
      </w:r>
      <w:r>
        <w:rPr>
          <w:rStyle w:val="VerbatimChar"/>
        </w:rPr>
        <w:t xml:space="preserve">GET /api/reservas/disponibilidad</w:t>
      </w:r>
    </w:p>
    <w:p>
      <w:pPr>
        <w:pStyle w:val="Heading4"/>
      </w:pPr>
      <w:bookmarkStart w:id="27" w:name="módulo-de-pagos"/>
      <w:r>
        <w:t xml:space="preserve">2.4. MÓDULO DE PAGOS</w:t>
      </w:r>
      <w:bookmarkEnd w:id="27"/>
    </w:p>
    <w:p>
      <w:pPr>
        <w:pStyle w:val="FirstParagraph"/>
      </w:pPr>
      <w:r>
        <w:rPr>
          <w:b/>
        </w:rPr>
        <w:t xml:space="preserve">Funcionalidades:</w:t>
      </w:r>
      <w:r>
        <w:t xml:space="preserve"> </w:t>
      </w:r>
      <w:r>
        <w:t xml:space="preserve">* Registro de pagos</w:t>
      </w:r>
      <w:r>
        <w:t xml:space="preserve"> </w:t>
      </w:r>
      <w:r>
        <w:t xml:space="preserve">* Control de métodos</w:t>
      </w:r>
      <w:r>
        <w:t xml:space="preserve"> </w:t>
      </w:r>
      <w:r>
        <w:t xml:space="preserve">* Historial de transacciones</w:t>
      </w:r>
      <w:r>
        <w:t xml:space="preserve"> </w:t>
      </w:r>
      <w:r>
        <w:t xml:space="preserve">* Reportes de ingresos</w:t>
      </w:r>
    </w:p>
    <w:p>
      <w:pPr>
        <w:pStyle w:val="BodyText"/>
      </w:pPr>
      <w:r>
        <w:rPr>
          <w:b/>
        </w:rPr>
        <w:t xml:space="preserve">Endpoints principales:</w:t>
      </w:r>
    </w:p>
    <w:p>
      <w:pPr>
        <w:pStyle w:val="SourceCode"/>
      </w:pPr>
      <w:r>
        <w:rPr>
          <w:rStyle w:val="VerbatimChar"/>
        </w:rPr>
        <w:t xml:space="preserve">POST /api/pagos</w:t>
      </w:r>
      <w:r>
        <w:br/>
      </w:r>
      <w:r>
        <w:rPr>
          <w:rStyle w:val="VerbatimChar"/>
        </w:rPr>
        <w:t xml:space="preserve">GET /api/pagos</w:t>
      </w:r>
      <w:r>
        <w:br/>
      </w:r>
      <w:r>
        <w:rPr>
          <w:rStyle w:val="VerbatimChar"/>
        </w:rPr>
        <w:t xml:space="preserve">GET /api/pagos/{id}</w:t>
      </w:r>
      <w:r>
        <w:br/>
      </w:r>
      <w:r>
        <w:rPr>
          <w:rStyle w:val="VerbatimChar"/>
        </w:rPr>
        <w:t xml:space="preserve">GET /api/pagos/socio/{id}</w:t>
      </w:r>
    </w:p>
    <w:p>
      <w:pPr>
        <w:pStyle w:val="Heading4"/>
      </w:pPr>
      <w:bookmarkStart w:id="28" w:name="módulo-de-notificaciones"/>
      <w:r>
        <w:t xml:space="preserve">2.5. MÓDULO DE NOTIFICACIONES</w:t>
      </w:r>
      <w:bookmarkEnd w:id="28"/>
    </w:p>
    <w:p>
      <w:pPr>
        <w:pStyle w:val="FirstParagraph"/>
      </w:pPr>
      <w:r>
        <w:rPr>
          <w:b/>
        </w:rPr>
        <w:t xml:space="preserve">Funcionalidades:</w:t>
      </w:r>
      <w:r>
        <w:t xml:space="preserve"> </w:t>
      </w:r>
      <w:r>
        <w:t xml:space="preserve">* Notificaciones push</w:t>
      </w:r>
      <w:r>
        <w:t xml:space="preserve"> </w:t>
      </w:r>
      <w:r>
        <w:t xml:space="preserve">* Confirmaciones automáticas</w:t>
      </w:r>
      <w:r>
        <w:t xml:space="preserve"> </w:t>
      </w:r>
      <w:r>
        <w:t xml:space="preserve">* Recordatorios</w:t>
      </w:r>
      <w:r>
        <w:t xml:space="preserve"> </w:t>
      </w:r>
      <w:r>
        <w:t xml:space="preserve">* Avisos de mantenimiento</w:t>
      </w:r>
    </w:p>
    <w:p>
      <w:pPr>
        <w:pStyle w:val="BodyText"/>
      </w:pPr>
      <w:r>
        <w:rPr>
          <w:b/>
        </w:rPr>
        <w:t xml:space="preserve">Endpoints principales:</w:t>
      </w:r>
    </w:p>
    <w:p>
      <w:pPr>
        <w:pStyle w:val="SourceCode"/>
      </w:pPr>
      <w:r>
        <w:rPr>
          <w:rStyle w:val="VerbatimChar"/>
        </w:rPr>
        <w:t xml:space="preserve">POST /api/notificaciones</w:t>
      </w:r>
      <w:r>
        <w:br/>
      </w:r>
      <w:r>
        <w:rPr>
          <w:rStyle w:val="VerbatimChar"/>
        </w:rPr>
        <w:t xml:space="preserve">GET /api/notificaciones/socio/{id}</w:t>
      </w:r>
      <w:r>
        <w:br/>
      </w:r>
      <w:r>
        <w:rPr>
          <w:rStyle w:val="VerbatimChar"/>
        </w:rPr>
        <w:t xml:space="preserve">PUT /api/notificaciones/{id}/leer</w:t>
      </w:r>
    </w:p>
    <w:p>
      <w:pPr>
        <w:pStyle w:val="Heading4"/>
      </w:pPr>
      <w:bookmarkStart w:id="29" w:name="módulo-de-reportes"/>
      <w:r>
        <w:t xml:space="preserve">2.6. MÓDULO DE REPORTES</w:t>
      </w:r>
      <w:bookmarkEnd w:id="29"/>
    </w:p>
    <w:p>
      <w:pPr>
        <w:pStyle w:val="FirstParagraph"/>
      </w:pPr>
      <w:r>
        <w:rPr>
          <w:b/>
        </w:rPr>
        <w:t xml:space="preserve">Funcionalidades:</w:t>
      </w:r>
      <w:r>
        <w:t xml:space="preserve"> </w:t>
      </w:r>
      <w:r>
        <w:t xml:space="preserve">* Reportes de ocupación</w:t>
      </w:r>
      <w:r>
        <w:t xml:space="preserve"> </w:t>
      </w:r>
      <w:r>
        <w:t xml:space="preserve">* Estadísticas de uso</w:t>
      </w:r>
      <w:r>
        <w:t xml:space="preserve"> </w:t>
      </w:r>
      <w:r>
        <w:t xml:space="preserve">* Análisis de ingresos</w:t>
      </w:r>
      <w:r>
        <w:t xml:space="preserve"> </w:t>
      </w:r>
      <w:r>
        <w:t xml:space="preserve">* Exportación PDF/Excel</w:t>
      </w:r>
    </w:p>
    <w:p>
      <w:pPr>
        <w:pStyle w:val="BodyText"/>
      </w:pPr>
      <w:r>
        <w:rPr>
          <w:b/>
        </w:rPr>
        <w:t xml:space="preserve">Endpoints principales:</w:t>
      </w:r>
    </w:p>
    <w:p>
      <w:pPr>
        <w:pStyle w:val="SourceCode"/>
      </w:pPr>
      <w:r>
        <w:rPr>
          <w:rStyle w:val="VerbatimChar"/>
        </w:rPr>
        <w:t xml:space="preserve">GET /api/reportes/ocupacion</w:t>
      </w:r>
      <w:r>
        <w:br/>
      </w:r>
      <w:r>
        <w:rPr>
          <w:rStyle w:val="VerbatimChar"/>
        </w:rPr>
        <w:t xml:space="preserve">GET /api/reportes/ingresos</w:t>
      </w:r>
      <w:r>
        <w:br/>
      </w:r>
      <w:r>
        <w:rPr>
          <w:rStyle w:val="VerbatimChar"/>
        </w:rPr>
        <w:t xml:space="preserve">GET /api/reportes/uso</w:t>
      </w:r>
    </w:p>
    <w:p>
      <w:pPr>
        <w:pStyle w:val="Heading4"/>
      </w:pPr>
      <w:bookmarkStart w:id="30" w:name="módulo-de-autenticación"/>
      <w:r>
        <w:t xml:space="preserve">2.7. MÓDULO DE AUTENTICACIÓN</w:t>
      </w:r>
      <w:bookmarkEnd w:id="30"/>
    </w:p>
    <w:p>
      <w:pPr>
        <w:pStyle w:val="FirstParagraph"/>
      </w:pPr>
      <w:r>
        <w:rPr>
          <w:b/>
        </w:rPr>
        <w:t xml:space="preserve">Funcionalidades:</w:t>
      </w:r>
      <w:r>
        <w:t xml:space="preserve"> </w:t>
      </w:r>
      <w:r>
        <w:t xml:space="preserve">* Login</w:t>
      </w:r>
      <w:r>
        <w:t xml:space="preserve"> </w:t>
      </w:r>
      <w:r>
        <w:t xml:space="preserve">* Gestión de roles</w:t>
      </w:r>
      <w:r>
        <w:t xml:space="preserve"> </w:t>
      </w:r>
      <w:r>
        <w:t xml:space="preserve">* Tokens JWT</w:t>
      </w:r>
      <w:r>
        <w:t xml:space="preserve"> </w:t>
      </w:r>
      <w:r>
        <w:t xml:space="preserve">* Recuperación de contraseña</w:t>
      </w:r>
    </w:p>
    <w:p>
      <w:pPr>
        <w:pStyle w:val="BodyText"/>
      </w:pPr>
      <w:r>
        <w:rPr>
          <w:b/>
        </w:rPr>
        <w:t xml:space="preserve">Endpoints principales:</w:t>
      </w:r>
    </w:p>
    <w:p>
      <w:pPr>
        <w:pStyle w:val="SourceCode"/>
      </w:pPr>
      <w:r>
        <w:rPr>
          <w:rStyle w:val="VerbatimChar"/>
        </w:rPr>
        <w:t xml:space="preserve">POST /api/auth/login</w:t>
      </w:r>
      <w:r>
        <w:br/>
      </w:r>
      <w:r>
        <w:rPr>
          <w:rStyle w:val="VerbatimChar"/>
        </w:rPr>
        <w:t xml:space="preserve">POST /api/auth/register</w:t>
      </w:r>
      <w:r>
        <w:br/>
      </w:r>
      <w:r>
        <w:rPr>
          <w:rStyle w:val="VerbatimChar"/>
        </w:rPr>
        <w:t xml:space="preserve">POST /api/auth/logout</w:t>
      </w:r>
      <w:r>
        <w:br/>
      </w:r>
      <w:r>
        <w:rPr>
          <w:rStyle w:val="VerbatimChar"/>
        </w:rPr>
        <w:t xml:space="preserve">POST /api/auth/refresh-token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patrones-de-diseño"/>
      <w:r>
        <w:t xml:space="preserve">PATRONES DE DISEÑO</w:t>
      </w:r>
      <w:bookmarkEnd w:id="31"/>
    </w:p>
    <w:p>
      <w:pPr>
        <w:pStyle w:val="FirstParagraph"/>
      </w:pPr>
      <w:r>
        <w:rPr>
          <w:b/>
        </w:rPr>
        <w:t xml:space="preserve">3.1. PATRÓN MVC</w:t>
      </w:r>
      <w:r>
        <w:t xml:space="preserve"> </w:t>
      </w:r>
      <w:r>
        <w:t xml:space="preserve">* Model</w:t>
      </w:r>
      <w:r>
        <w:t xml:space="preserve"> </w:t>
      </w:r>
      <w:r>
        <w:t xml:space="preserve">* View</w:t>
      </w:r>
      <w:r>
        <w:t xml:space="preserve"> </w:t>
      </w:r>
      <w:r>
        <w:t xml:space="preserve">* Controller</w:t>
      </w:r>
    </w:p>
    <w:p>
      <w:pPr>
        <w:pStyle w:val="BodyText"/>
      </w:pPr>
      <w:r>
        <w:rPr>
          <w:b/>
        </w:rPr>
        <w:t xml:space="preserve">3.2. PATRÓN REPOSITORY</w:t>
      </w:r>
      <w:r>
        <w:t xml:space="preserve"> </w:t>
      </w:r>
      <w:r>
        <w:t xml:space="preserve">* Abstracción de datos</w:t>
      </w:r>
      <w:r>
        <w:t xml:space="preserve"> </w:t>
      </w:r>
      <w:r>
        <w:t xml:space="preserve">* CRUD reutilizable</w:t>
      </w:r>
    </w:p>
    <w:p>
      <w:pPr>
        <w:pStyle w:val="BodyText"/>
      </w:pPr>
      <w:r>
        <w:rPr>
          <w:b/>
        </w:rPr>
        <w:t xml:space="preserve">3.3. PATRÓN SERVICE</w:t>
      </w:r>
      <w:r>
        <w:t xml:space="preserve"> </w:t>
      </w:r>
      <w:r>
        <w:t xml:space="preserve">* Lógica separada</w:t>
      </w:r>
      <w:r>
        <w:t xml:space="preserve"> </w:t>
      </w:r>
      <w:r>
        <w:t xml:space="preserve">* Validaciones</w:t>
      </w:r>
      <w:r>
        <w:t xml:space="preserve"> </w:t>
      </w:r>
      <w:r>
        <w:t xml:space="preserve">* Coordinación de repositorios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estrategias-de-escalabilidad"/>
      <w:r>
        <w:t xml:space="preserve">ESTRATEGIAS DE ESCALABILIDAD</w:t>
      </w:r>
      <w:bookmarkEnd w:id="32"/>
    </w:p>
    <w:p>
      <w:pPr>
        <w:pStyle w:val="FirstParagraph"/>
      </w:pPr>
      <w:r>
        <w:rPr>
          <w:b/>
        </w:rPr>
        <w:t xml:space="preserve">4.1. BASE DE DATOS</w:t>
      </w:r>
      <w:r>
        <w:t xml:space="preserve"> </w:t>
      </w:r>
      <w:r>
        <w:t xml:space="preserve">* Índices</w:t>
      </w:r>
      <w:r>
        <w:t xml:space="preserve"> </w:t>
      </w:r>
      <w:r>
        <w:t xml:space="preserve">* Paginación</w:t>
      </w:r>
      <w:r>
        <w:t xml:space="preserve"> </w:t>
      </w:r>
      <w:r>
        <w:t xml:space="preserve">* Optimización de queries</w:t>
      </w:r>
    </w:p>
    <w:p>
      <w:pPr>
        <w:pStyle w:val="BodyText"/>
      </w:pPr>
      <w:r>
        <w:rPr>
          <w:b/>
        </w:rPr>
        <w:t xml:space="preserve">4.2. CACHÉ</w:t>
      </w:r>
      <w:r>
        <w:t xml:space="preserve"> </w:t>
      </w:r>
      <w:r>
        <w:t xml:space="preserve">* Redis</w:t>
      </w:r>
      <w:r>
        <w:t xml:space="preserve"> </w:t>
      </w:r>
      <w:r>
        <w:t xml:space="preserve">* Caché de pistas</w:t>
      </w:r>
      <w:r>
        <w:t xml:space="preserve"> </w:t>
      </w:r>
      <w:r>
        <w:t xml:space="preserve">* Sesiones</w:t>
      </w:r>
    </w:p>
    <w:p>
      <w:pPr>
        <w:pStyle w:val="BodyText"/>
      </w:pPr>
      <w:r>
        <w:rPr>
          <w:b/>
        </w:rPr>
        <w:t xml:space="preserve">4.3. API</w:t>
      </w:r>
      <w:r>
        <w:t xml:space="preserve"> </w:t>
      </w:r>
      <w:r>
        <w:t xml:space="preserve">* Stateless</w:t>
      </w:r>
      <w:r>
        <w:t xml:space="preserve"> </w:t>
      </w:r>
      <w:r>
        <w:t xml:space="preserve">* Rate limiting</w:t>
      </w:r>
      <w:r>
        <w:t xml:space="preserve"> </w:t>
      </w:r>
      <w:r>
        <w:t xml:space="preserve">* Versionado</w:t>
      </w:r>
    </w:p>
    <w:p>
      <w:pPr>
        <w:pStyle w:val="BodyText"/>
      </w:pPr>
      <w:r>
        <w:rPr>
          <w:b/>
        </w:rPr>
        <w:t xml:space="preserve">4.4. SEGURIDAD</w:t>
      </w:r>
      <w:r>
        <w:t xml:space="preserve"> </w:t>
      </w:r>
      <w:r>
        <w:t xml:space="preserve">* HTTPS</w:t>
      </w:r>
      <w:r>
        <w:t xml:space="preserve"> </w:t>
      </w:r>
      <w:r>
        <w:t xml:space="preserve">* JWT</w:t>
      </w:r>
      <w:r>
        <w:t xml:space="preserve"> </w:t>
      </w:r>
      <w:r>
        <w:t xml:space="preserve">* Encriptación</w:t>
      </w:r>
      <w:r>
        <w:t xml:space="preserve"> </w:t>
      </w:r>
      <w:r>
        <w:t xml:space="preserve">* Validación de datos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tecnologías-sugeridas"/>
      <w:r>
        <w:t xml:space="preserve">TECNOLOGÍAS SUGERIDAS</w:t>
      </w:r>
      <w:bookmarkEnd w:id="33"/>
    </w:p>
    <w:p>
      <w:pPr>
        <w:pStyle w:val="FirstParagraph"/>
      </w:pPr>
      <w:r>
        <w:rPr>
          <w:b/>
        </w:rPr>
        <w:t xml:space="preserve">BACKEND</w:t>
      </w:r>
      <w:r>
        <w:t xml:space="preserve"> </w:t>
      </w:r>
      <w:r>
        <w:t xml:space="preserve">* Spring Boot</w:t>
      </w:r>
      <w:r>
        <w:t xml:space="preserve"> </w:t>
      </w:r>
      <w:r>
        <w:t xml:space="preserve">* Node.js</w:t>
      </w:r>
      <w:r>
        <w:t xml:space="preserve"> </w:t>
      </w:r>
      <w:r>
        <w:t xml:space="preserve">* Django/FastAPI</w:t>
      </w:r>
    </w:p>
    <w:p>
      <w:pPr>
        <w:pStyle w:val="BodyText"/>
      </w:pPr>
      <w:r>
        <w:rPr>
          <w:b/>
        </w:rPr>
        <w:t xml:space="preserve">BASE DE DATOS</w:t>
      </w:r>
      <w:r>
        <w:t xml:space="preserve"> </w:t>
      </w:r>
      <w:r>
        <w:t xml:space="preserve">* PostgreSQL</w:t>
      </w:r>
      <w:r>
        <w:t xml:space="preserve"> </w:t>
      </w:r>
      <w:r>
        <w:t xml:space="preserve">* MySQL</w:t>
      </w:r>
      <w:r>
        <w:t xml:space="preserve"> </w:t>
      </w:r>
      <w:r>
        <w:t xml:space="preserve">* SQL Server</w:t>
      </w:r>
    </w:p>
    <w:p>
      <w:pPr>
        <w:pStyle w:val="BodyText"/>
      </w:pPr>
      <w:r>
        <w:rPr>
          <w:b/>
        </w:rPr>
        <w:t xml:space="preserve">FRONTEND MÓVIL</w:t>
      </w:r>
      <w:r>
        <w:t xml:space="preserve"> </w:t>
      </w:r>
      <w:r>
        <w:t xml:space="preserve">* Flutter</w:t>
      </w:r>
      <w:r>
        <w:t xml:space="preserve"> </w:t>
      </w:r>
      <w:r>
        <w:t xml:space="preserve">* React Native</w:t>
      </w:r>
      <w:r>
        <w:t xml:space="preserve"> </w:t>
      </w:r>
      <w:r>
        <w:t xml:space="preserve">* Xamarin</w:t>
      </w:r>
    </w:p>
    <w:p>
      <w:pPr>
        <w:pStyle w:val="BodyText"/>
      </w:pPr>
      <w:r>
        <w:rPr>
          <w:b/>
        </w:rPr>
        <w:t xml:space="preserve">OTRAS HERRAMIENTAS</w:t>
      </w:r>
      <w:r>
        <w:t xml:space="preserve"> </w:t>
      </w:r>
      <w:r>
        <w:t xml:space="preserve">* Git</w:t>
      </w:r>
      <w:r>
        <w:t xml:space="preserve"> </w:t>
      </w:r>
      <w:r>
        <w:t xml:space="preserve">* Postman</w:t>
      </w:r>
      <w:r>
        <w:t xml:space="preserve"> </w:t>
      </w:r>
      <w:r>
        <w:t xml:space="preserve">* Redis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4" w:name="estructura-del-proyecto"/>
      <w:r>
        <w:t xml:space="preserve">ESTRUCTURA DEL PROYECTO</w:t>
      </w:r>
      <w:bookmarkEnd w:id="34"/>
    </w:p>
    <w:p>
      <w:pPr>
        <w:pStyle w:val="SourceCode"/>
      </w:pPr>
      <w:r>
        <w:rPr>
          <w:rStyle w:val="VerbatimChar"/>
        </w:rPr>
        <w:t xml:space="preserve">proyecto-padel/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controllers/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├── repositories/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└── utils/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frontend-mobile/</w:t>
      </w:r>
      <w:r>
        <w:br/>
      </w:r>
      <w:r>
        <w:rPr>
          <w:rStyle w:val="VerbatimChar"/>
        </w:rPr>
        <w:t xml:space="preserve">│   ├── screens/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└── assets/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database/</w:t>
      </w:r>
      <w:r>
        <w:br/>
      </w:r>
      <w:r>
        <w:rPr>
          <w:rStyle w:val="VerbatimChar"/>
        </w:rPr>
        <w:t xml:space="preserve">    ├── schema.sql</w:t>
      </w:r>
      <w:r>
        <w:br/>
      </w:r>
      <w:r>
        <w:rPr>
          <w:rStyle w:val="VerbatimChar"/>
        </w:rPr>
        <w:t xml:space="preserve">    └── data.sql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fases-de-implementación"/>
      <w:r>
        <w:t xml:space="preserve">FASES DE IMPLEMENTACIÓN</w:t>
      </w:r>
      <w:bookmarkEnd w:id="35"/>
    </w:p>
    <w:p>
      <w:pPr>
        <w:pStyle w:val="FirstParagraph"/>
      </w:pPr>
      <w:r>
        <w:rPr>
          <w:b/>
        </w:rPr>
        <w:t xml:space="preserve">FASE 1 - Base</w:t>
      </w:r>
      <w:r>
        <w:t xml:space="preserve"> </w:t>
      </w:r>
      <w:r>
        <w:t xml:space="preserve">* ✓ Base de datos</w:t>
      </w:r>
      <w:r>
        <w:t xml:space="preserve"> </w:t>
      </w:r>
      <w:r>
        <w:t xml:space="preserve">* ✓ API básica</w:t>
      </w:r>
      <w:r>
        <w:t xml:space="preserve"> </w:t>
      </w:r>
      <w:r>
        <w:t xml:space="preserve">* ✓ Módulos base</w:t>
      </w:r>
    </w:p>
    <w:p>
      <w:pPr>
        <w:pStyle w:val="BodyText"/>
      </w:pPr>
      <w:r>
        <w:rPr>
          <w:b/>
        </w:rPr>
        <w:t xml:space="preserve">FASE 2 - Funcionalidades</w:t>
      </w:r>
      <w:r>
        <w:t xml:space="preserve"> </w:t>
      </w:r>
      <w:r>
        <w:t xml:space="preserve">* ✓ Pagos, Notificaciones, Reportes</w:t>
      </w:r>
      <w:r>
        <w:t xml:space="preserve"> </w:t>
      </w:r>
      <w:r>
        <w:t xml:space="preserve">* ✓ Web Admin</w:t>
      </w:r>
      <w:r>
        <w:t xml:space="preserve"> </w:t>
      </w:r>
      <w:r>
        <w:t xml:space="preserve">* ✓ App móvil</w:t>
      </w:r>
    </w:p>
    <w:p>
      <w:pPr>
        <w:pStyle w:val="BodyText"/>
      </w:pPr>
      <w:r>
        <w:rPr>
          <w:b/>
        </w:rPr>
        <w:t xml:space="preserve">FASE 3 - Optimización</w:t>
      </w:r>
      <w:r>
        <w:t xml:space="preserve"> </w:t>
      </w:r>
      <w:r>
        <w:t xml:space="preserve">* ✓ Testing</w:t>
      </w:r>
      <w:r>
        <w:t xml:space="preserve"> </w:t>
      </w:r>
      <w:r>
        <w:t xml:space="preserve">* ✓ Rendimiento</w:t>
      </w:r>
      <w:r>
        <w:t xml:space="preserve"> </w:t>
      </w:r>
      <w:r>
        <w:t xml:space="preserve">* ✓ Documentación</w:t>
      </w:r>
      <w:r>
        <w:t xml:space="preserve"> </w:t>
      </w:r>
      <w:r>
        <w:t xml:space="preserve">* ✓ Despliegue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6" w:name="conclusión"/>
      <w:r>
        <w:t xml:space="preserve">CONCLUSIÓN</w:t>
      </w:r>
      <w:bookmarkEnd w:id="36"/>
    </w:p>
    <w:p>
      <w:pPr>
        <w:pStyle w:val="FirstParagraph"/>
      </w:pPr>
      <w:r>
        <w:t xml:space="preserve">Este diseño modular permite crecimiento, mantenimiento sencillo y escalabilidad.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Documento generado para:</w:t>
      </w:r>
      <w:r>
        <w:t xml:space="preserve"> </w:t>
      </w:r>
      <w:r>
        <w:t xml:space="preserve">Club de Pádel</w:t>
      </w:r>
      <w:r>
        <w:t xml:space="preserve"> </w:t>
      </w:r>
      <w:r>
        <w:t xml:space="preserve">“</w:t>
      </w:r>
      <w:r>
        <w:t xml:space="preserve">Mudéjar</w:t>
      </w:r>
      <w:r>
        <w:t xml:space="preserve">”</w:t>
      </w:r>
      <w:r>
        <w:t xml:space="preserve"> </w:t>
      </w:r>
      <w:r>
        <w:rPr>
          <w:b/>
        </w:rPr>
        <w:t xml:space="preserve">Autores:</w:t>
      </w:r>
      <w:r>
        <w:t xml:space="preserve"> </w:t>
      </w:r>
      <w:r>
        <w:t xml:space="preserve">Azeem Muhammed &amp; Ismail Sabour Asry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2025-11-13T23:07:04Z</dcterms:created>
  <dcterms:modified xsi:type="dcterms:W3CDTF">2025-11-13T23:07:04Z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