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论文截图补图规范与插入顺序"/>
    <w:p>
      <w:pPr>
        <w:pStyle w:val="Heading1"/>
      </w:pPr>
      <w:r>
        <w:rPr>
          <w:rFonts w:hint="eastAsia"/>
        </w:rPr>
        <w:t xml:space="preserve">论文截图补图规范与插入顺序</w:t>
      </w:r>
    </w:p>
    <w:p>
      <w:pPr>
        <w:pStyle w:val="FirstParagraph"/>
      </w:pPr>
      <w:r>
        <w:rPr>
          <w:rFonts w:hint="eastAsia"/>
        </w:rPr>
        <w:t xml:space="preserve">题目：面向湛江中小制造企业的企业信息化系统核心设计与实现——以广东南派食品有限公司为例</w:t>
      </w:r>
      <w:r>
        <w:br/>
      </w:r>
      <w:r>
        <w:rPr>
          <w:rFonts w:hint="eastAsia"/>
        </w:rPr>
        <w:t xml:space="preserve">版本：截图整理版</w:t>
      </w:r>
      <w:r>
        <w:br/>
      </w:r>
      <w:r>
        <w:rPr>
          <w:rFonts w:hint="eastAsia"/>
        </w:rPr>
        <w:t xml:space="preserve">整理日期：2026-03-14</w:t>
      </w:r>
      <w:r>
        <w:br/>
      </w:r>
      <w:r>
        <w:rPr>
          <w:rFonts w:hint="eastAsia"/>
        </w:rPr>
        <w:t xml:space="preserve">用途：用于统一系统截图的命名方式、补图顺序和论文插图位置，避免后期</w:t>
      </w:r>
      <w:r>
        <w:t xml:space="preserve"> Word </w:t>
      </w:r>
      <w:r>
        <w:rPr>
          <w:rFonts w:hint="eastAsia"/>
        </w:rPr>
        <w:t xml:space="preserve">排版混乱。</w:t>
      </w:r>
    </w:p>
    <w:bookmarkStart w:id="9" w:name="一截图文件命名规范"/>
    <w:p>
      <w:pPr>
        <w:pStyle w:val="Heading2"/>
      </w:pPr>
      <w:r>
        <w:rPr>
          <w:rFonts w:hint="eastAsia"/>
        </w:rPr>
        <w:t xml:space="preserve">一、截图文件命名规范</w:t>
      </w:r>
    </w:p>
    <w:p>
      <w:pPr>
        <w:pStyle w:val="FirstParagraph"/>
      </w:pPr>
      <w:r>
        <w:rPr>
          <w:rFonts w:hint="eastAsia"/>
        </w:rPr>
        <w:t xml:space="preserve">建议所有截图统一放在一个单独目录中，并按照“图号</w:t>
      </w:r>
      <w:r>
        <w:t xml:space="preserve"> + </w:t>
      </w:r>
      <w:r>
        <w:rPr>
          <w:rFonts w:hint="eastAsia"/>
        </w:rPr>
        <w:t xml:space="preserve">简短中文名”的形式命名。</w:t>
      </w:r>
    </w:p>
    <w:p>
      <w:pPr>
        <w:pStyle w:val="BodyText"/>
      </w:pPr>
      <w:r>
        <w:rPr>
          <w:rFonts w:hint="eastAsia"/>
        </w:rPr>
        <w:t xml:space="preserve">推荐命名规则：</w:t>
      </w:r>
    </w:p>
    <w:p>
      <w:pPr>
        <w:pStyle w:val="BodyText"/>
      </w:pPr>
      <w:r>
        <w:rPr>
          <w:rStyle w:val="VerbatimChar"/>
          <w:rFonts w:hint="eastAsia"/>
        </w:rPr>
        <w:t xml:space="preserve">图号_页面名称.png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图7-1_系统基座首页.png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图7-3_员工档案管理页面.png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图7-11_入库页面.png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hint="eastAsia"/>
        </w:rPr>
        <w:t xml:space="preserve">图7-19_本体关系工作台总览.png</w:t>
      </w:r>
    </w:p>
    <w:p>
      <w:pPr>
        <w:pStyle w:val="FirstParagraph"/>
      </w:pPr>
      <w:r>
        <w:rPr>
          <w:rFonts w:hint="eastAsia"/>
        </w:rPr>
        <w:t xml:space="preserve">如果你希望进一步避免文件混乱，也可以采用下面这套更稳的格式：</w:t>
      </w:r>
    </w:p>
    <w:p>
      <w:pPr>
        <w:pStyle w:val="BodyText"/>
      </w:pPr>
      <w:r>
        <w:rPr>
          <w:rStyle w:val="VerbatimChar"/>
          <w:rFonts w:hint="eastAsia"/>
        </w:rPr>
        <w:t xml:space="preserve">chapter7/图7-1_系统基座首页.png</w:t>
      </w:r>
    </w:p>
    <w:bookmarkEnd w:id="9"/>
    <w:bookmarkStart w:id="10" w:name="二截图整理目录建议"/>
    <w:p>
      <w:pPr>
        <w:pStyle w:val="Heading2"/>
      </w:pPr>
      <w:r>
        <w:rPr>
          <w:rFonts w:hint="eastAsia"/>
        </w:rPr>
        <w:t xml:space="preserve">二、截图整理目录建议</w:t>
      </w:r>
    </w:p>
    <w:p>
      <w:pPr>
        <w:pStyle w:val="FirstParagraph"/>
      </w:pPr>
      <w:r>
        <w:rPr>
          <w:rFonts w:hint="eastAsia"/>
        </w:rPr>
        <w:t xml:space="preserve">建议你在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rPr>
          <w:rFonts w:hint="eastAsia"/>
        </w:rPr>
        <w:t xml:space="preserve">下面单独建一个截图目录，例如：</w:t>
      </w:r>
    </w:p>
    <w:p>
      <w:pPr>
        <w:pStyle w:val="BodyText"/>
      </w:pPr>
      <w:r>
        <w:rPr>
          <w:rStyle w:val="VerbatimChar"/>
        </w:rPr>
        <w:t xml:space="preserve">/home/lzr/eiscore/docs/thesis-images</w:t>
      </w:r>
    </w:p>
    <w:p>
      <w:pPr>
        <w:pStyle w:val="BodyText"/>
      </w:pPr>
      <w:r>
        <w:rPr>
          <w:rFonts w:hint="eastAsia"/>
        </w:rPr>
        <w:t xml:space="preserve">目录建议分成两层：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chapter3</w:t>
      </w:r>
      <w:r>
        <w:rPr>
          <w:rFonts w:hint="eastAsia"/>
        </w:rPr>
        <w:t xml:space="preserve">：第三章相关图片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chapter4</w:t>
      </w:r>
      <w:r>
        <w:rPr>
          <w:rFonts w:hint="eastAsia"/>
        </w:rPr>
        <w:t xml:space="preserve">：第四章相关图片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chapter5</w:t>
      </w:r>
      <w:r>
        <w:rPr>
          <w:rFonts w:hint="eastAsia"/>
        </w:rPr>
        <w:t xml:space="preserve">：第五章相关图片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chapter7</w:t>
      </w:r>
      <w:r>
        <w:rPr>
          <w:rFonts w:hint="eastAsia"/>
        </w:rPr>
        <w:t xml:space="preserve">：第七章系统实现截图</w:t>
      </w:r>
    </w:p>
    <w:p>
      <w:pPr>
        <w:pStyle w:val="FirstParagraph"/>
      </w:pPr>
      <w:r>
        <w:rPr>
          <w:rFonts w:hint="eastAsia"/>
        </w:rPr>
        <w:t xml:space="preserve">当前最需要补的是</w:t>
      </w:r>
      <w:r>
        <w:t xml:space="preserve"> </w:t>
      </w:r>
      <w:r>
        <w:rPr>
          <w:rStyle w:val="VerbatimChar"/>
        </w:rPr>
        <w:t xml:space="preserve">chapter7</w:t>
      </w:r>
      <w:r>
        <w:t xml:space="preserve">。</w:t>
      </w:r>
    </w:p>
    <w:bookmarkEnd w:id="10"/>
    <w:bookmarkStart w:id="11" w:name="三截图统一要求"/>
    <w:p>
      <w:pPr>
        <w:pStyle w:val="Heading2"/>
      </w:pPr>
      <w:r>
        <w:rPr>
          <w:rFonts w:hint="eastAsia"/>
        </w:rPr>
        <w:t xml:space="preserve">三、截图统一要求</w:t>
      </w:r>
    </w:p>
    <w:p>
      <w:pPr>
        <w:pStyle w:val="FirstParagraph"/>
      </w:pPr>
      <w:r>
        <w:rPr>
          <w:rFonts w:hint="eastAsia"/>
        </w:rPr>
        <w:t xml:space="preserve">为了让论文看起来更规范，建议所有截图尽量满足以下要求：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统一使用浅色界面，不要混入深色模式截图。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尽量裁掉浏览器多余工具栏，只保留页面主体和少量地址栏信息。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同一章的截图宽度尽量一致。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页面中如果有测试数据，尽量避免明显无意义的数据或过于杂乱的内容。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移动端截图建议统一为竖屏比例，桌面端截图统一为横屏比例。</w:t>
      </w:r>
    </w:p>
    <w:bookmarkEnd w:id="11"/>
    <w:bookmarkStart w:id="16" w:name="四插图插入顺序清单"/>
    <w:p>
      <w:pPr>
        <w:pStyle w:val="Heading2"/>
      </w:pPr>
      <w:r>
        <w:rPr>
          <w:rFonts w:hint="eastAsia"/>
        </w:rPr>
        <w:t xml:space="preserve">四、插图插入顺序清单</w:t>
      </w:r>
    </w:p>
    <w:bookmarkStart w:id="12" w:name="第三章插图"/>
    <w:p>
      <w:pPr>
        <w:pStyle w:val="Heading3"/>
      </w:pPr>
      <w:r>
        <w:t xml:space="preserve">4.1 </w:t>
      </w:r>
      <w:r>
        <w:rPr>
          <w:rFonts w:hint="eastAsia"/>
        </w:rPr>
        <w:t xml:space="preserve">第三章插图</w:t>
      </w:r>
    </w:p>
    <w:p>
      <w:pPr>
        <w:pStyle w:val="FirstParagraph"/>
      </w:pPr>
      <w:r>
        <w:rPr>
          <w:rFonts w:hint="eastAsia"/>
        </w:rPr>
        <w:t xml:space="preserve">这部分图已经基本完成，插入顺序建议如下：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南派食品现有产销协同业务流程图</w:t>
      </w:r>
      <w:r>
        <w:br/>
      </w:r>
      <w:r>
        <w:rPr>
          <w:rFonts w:hint="eastAsia"/>
        </w:rPr>
        <w:t xml:space="preserve">文件建议：</w:t>
      </w:r>
      <w:r>
        <w:rPr>
          <w:rStyle w:val="VerbatimChar"/>
          <w:rFonts w:hint="eastAsia"/>
        </w:rPr>
        <w:t xml:space="preserve">图3-1_南派食品现有产销协同业务流程图.svg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图3-2</w:t>
      </w:r>
      <w:r>
        <w:t xml:space="preserve"> EISCore </w:t>
      </w:r>
      <w:r>
        <w:rPr>
          <w:rFonts w:hint="eastAsia"/>
        </w:rPr>
        <w:t xml:space="preserve">核心业务用例图</w:t>
      </w:r>
      <w:r>
        <w:br/>
      </w:r>
      <w:r>
        <w:rPr>
          <w:rFonts w:hint="eastAsia"/>
        </w:rPr>
        <w:t xml:space="preserve">文件建议：</w:t>
      </w:r>
      <w:r>
        <w:rPr>
          <w:rStyle w:val="VerbatimChar"/>
          <w:rFonts w:hint="eastAsia"/>
        </w:rPr>
        <w:t xml:space="preserve">图3-2_EISCore核心业务用例图.svg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图3-3</w:t>
      </w:r>
      <w:r>
        <w:t xml:space="preserve"> EISCore </w:t>
      </w:r>
      <w:r>
        <w:rPr>
          <w:rFonts w:hint="eastAsia"/>
        </w:rPr>
        <w:t xml:space="preserve">质量追溯与经营管理用例图</w:t>
      </w:r>
      <w:r>
        <w:br/>
      </w:r>
      <w:r>
        <w:rPr>
          <w:rFonts w:hint="eastAsia"/>
        </w:rPr>
        <w:t xml:space="preserve">文件建议：</w:t>
      </w:r>
      <w:r>
        <w:rPr>
          <w:rStyle w:val="VerbatimChar"/>
          <w:rFonts w:hint="eastAsia"/>
        </w:rPr>
        <w:t xml:space="preserve">图3-3_EISCore质量追溯与经营管理用例图.svg</w:t>
      </w:r>
    </w:p>
    <w:bookmarkEnd w:id="12"/>
    <w:bookmarkStart w:id="13" w:name="第四章插图"/>
    <w:p>
      <w:pPr>
        <w:pStyle w:val="Heading3"/>
      </w:pPr>
      <w:r>
        <w:t xml:space="preserve">4.2 </w:t>
      </w:r>
      <w:r>
        <w:rPr>
          <w:rFonts w:hint="eastAsia"/>
        </w:rPr>
        <w:t xml:space="preserve">第四章插图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图4-1</w:t>
      </w:r>
      <w:r>
        <w:t xml:space="preserve"> EISCore </w:t>
      </w:r>
      <w:r>
        <w:rPr>
          <w:rFonts w:hint="eastAsia"/>
        </w:rPr>
        <w:t xml:space="preserve">系统总体架构图</w:t>
      </w:r>
      <w:r>
        <w:br/>
      </w:r>
      <w:r>
        <w:rPr>
          <w:rFonts w:hint="eastAsia"/>
        </w:rPr>
        <w:t xml:space="preserve">文件建议：</w:t>
      </w:r>
      <w:r>
        <w:rPr>
          <w:rStyle w:val="VerbatimChar"/>
          <w:rFonts w:hint="eastAsia"/>
        </w:rPr>
        <w:t xml:space="preserve">图4-1_EISCore系统总体架构图.svg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图4-2</w:t>
      </w:r>
      <w:r>
        <w:t xml:space="preserve"> EISCore </w:t>
      </w:r>
      <w:r>
        <w:rPr>
          <w:rFonts w:hint="eastAsia"/>
        </w:rPr>
        <w:t xml:space="preserve">功能模块划分图</w:t>
      </w:r>
      <w:r>
        <w:br/>
      </w:r>
      <w:r>
        <w:rPr>
          <w:rFonts w:hint="eastAsia"/>
        </w:rPr>
        <w:t xml:space="preserve">文件建议：</w:t>
      </w:r>
      <w:r>
        <w:rPr>
          <w:rStyle w:val="VerbatimChar"/>
          <w:rFonts w:hint="eastAsia"/>
        </w:rPr>
        <w:t xml:space="preserve">图4-2_EISCore功能模块划分图.svg</w:t>
      </w:r>
    </w:p>
    <w:bookmarkEnd w:id="13"/>
    <w:bookmarkStart w:id="14" w:name="第五章插图"/>
    <w:p>
      <w:pPr>
        <w:pStyle w:val="Heading3"/>
      </w:pPr>
      <w:r>
        <w:t xml:space="preserve">4.3 </w:t>
      </w:r>
      <w:r>
        <w:rPr>
          <w:rFonts w:hint="eastAsia"/>
        </w:rPr>
        <w:t xml:space="preserve">第五章插图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图5-1</w:t>
      </w:r>
      <w:r>
        <w:t xml:space="preserve"> EISCore </w:t>
      </w:r>
      <w:r>
        <w:rPr>
          <w:rFonts w:hint="eastAsia"/>
        </w:rPr>
        <w:t xml:space="preserve">核心数据实体关系图</w:t>
      </w:r>
      <w:r>
        <w:br/>
      </w:r>
      <w:r>
        <w:rPr>
          <w:rFonts w:hint="eastAsia"/>
        </w:rPr>
        <w:t xml:space="preserve">文件建议：</w:t>
      </w:r>
      <w:r>
        <w:rPr>
          <w:rStyle w:val="VerbatimChar"/>
          <w:rFonts w:hint="eastAsia"/>
        </w:rPr>
        <w:t xml:space="preserve">图5-1_EISCore核心数据实体关系图.svg</w:t>
      </w:r>
    </w:p>
    <w:bookmarkEnd w:id="14"/>
    <w:bookmarkStart w:id="15" w:name="第七章截图插入顺序"/>
    <w:p>
      <w:pPr>
        <w:pStyle w:val="Heading3"/>
      </w:pPr>
      <w:r>
        <w:t xml:space="preserve">4.4 </w:t>
      </w:r>
      <w:r>
        <w:rPr>
          <w:rFonts w:hint="eastAsia"/>
        </w:rPr>
        <w:t xml:space="preserve">第七章截图插入顺序</w:t>
      </w:r>
    </w:p>
    <w:p>
      <w:pPr>
        <w:pStyle w:val="FirstParagraph"/>
      </w:pPr>
      <w:r>
        <w:rPr>
          <w:rFonts w:hint="eastAsia"/>
        </w:rPr>
        <w:t xml:space="preserve">第七章建议优先补下面这些截图，并严格按顺序插入。</w:t>
      </w:r>
    </w:p>
    <w:p>
      <w:pPr>
        <w:pStyle w:val="BodyText"/>
      </w:pPr>
      <w:r>
        <w:rPr>
          <w:rFonts w:hint="eastAsia"/>
        </w:rPr>
        <w:t xml:space="preserve">表1</w:t>
      </w:r>
      <w:r>
        <w:t xml:space="preserve"> </w:t>
      </w:r>
      <w:r>
        <w:rPr>
          <w:rFonts w:hint="eastAsia"/>
        </w:rPr>
        <w:t xml:space="preserve">第七章高优先级截图顺序表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图7-1_系统基座首页.png</w:t>
            </w:r>
          </w:p>
        </w:tc>
        <w:tc>
          <w:tcPr/>
          <w:p>
            <w:pPr>
              <w:pStyle w:val="Compact"/>
            </w:pPr>
            <w:r>
              <w:t xml:space="preserve">7.2 </w:t>
            </w:r>
            <w:r>
              <w:rPr>
                <w:rFonts w:hint="eastAsia"/>
              </w:rPr>
              <w:t xml:space="preserve">基座与系统入口实现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图7-2_微前端子应用入口.png</w:t>
            </w:r>
          </w:p>
        </w:tc>
        <w:tc>
          <w:tcPr/>
          <w:p>
            <w:pPr>
              <w:pStyle w:val="Compact"/>
            </w:pPr>
            <w:r>
              <w:t xml:space="preserve">7.2 </w:t>
            </w:r>
            <w:r>
              <w:rPr>
                <w:rFonts w:hint="eastAsia"/>
              </w:rPr>
              <w:t xml:space="preserve">基座与系统入口实现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图7-3_员工档案管理页面.png</w:t>
            </w:r>
          </w:p>
        </w:tc>
        <w:tc>
          <w:tcPr/>
          <w:p>
            <w:pPr>
              <w:pStyle w:val="Compact"/>
            </w:pPr>
            <w:r>
              <w:t xml:space="preserve">7.3.1 </w:t>
            </w:r>
            <w:r>
              <w:rPr>
                <w:rFonts w:hint="eastAsia"/>
              </w:rPr>
              <w:t xml:space="preserve">员工档案与组织管理实现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图7-4_组织结构页面.png</w:t>
            </w:r>
          </w:p>
        </w:tc>
        <w:tc>
          <w:tcPr/>
          <w:p>
            <w:pPr>
              <w:pStyle w:val="Compact"/>
            </w:pPr>
            <w:r>
              <w:t xml:space="preserve">7.3.1 </w:t>
            </w:r>
            <w:r>
              <w:rPr>
                <w:rFonts w:hint="eastAsia"/>
              </w:rPr>
              <w:t xml:space="preserve">员工档案与组织管理实现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图7-5_用户管理页面.png</w:t>
            </w:r>
          </w:p>
        </w:tc>
        <w:tc>
          <w:tcPr/>
          <w:p>
            <w:pPr>
              <w:pStyle w:val="Compact"/>
            </w:pPr>
            <w:r>
              <w:t xml:space="preserve">7.3.1 </w:t>
            </w:r>
            <w:r>
              <w:rPr>
                <w:rFonts w:hint="eastAsia"/>
              </w:rPr>
              <w:t xml:space="preserve">员工档案与组织管理实现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图7-6_考勤页面.png</w:t>
            </w:r>
          </w:p>
        </w:tc>
        <w:tc>
          <w:tcPr/>
          <w:p>
            <w:pPr>
              <w:pStyle w:val="Compact"/>
            </w:pPr>
            <w:r>
              <w:t xml:space="preserve">7.3.2 </w:t>
            </w:r>
            <w:r>
              <w:rPr>
                <w:rFonts w:hint="eastAsia"/>
              </w:rPr>
              <w:t xml:space="preserve">考勤功能实现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图7-7_物料管理页面.png</w:t>
            </w:r>
          </w:p>
        </w:tc>
        <w:tc>
          <w:tcPr/>
          <w:p>
            <w:pPr>
              <w:pStyle w:val="Compact"/>
            </w:pPr>
            <w:r>
              <w:t xml:space="preserve">7.4.1 </w:t>
            </w:r>
            <w:r>
              <w:rPr>
                <w:rFonts w:hint="eastAsia"/>
              </w:rPr>
              <w:t xml:space="preserve">物料主数据与仓库管理实现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图7-8_仓库管理页面.png</w:t>
            </w:r>
          </w:p>
        </w:tc>
        <w:tc>
          <w:tcPr/>
          <w:p>
            <w:pPr>
              <w:pStyle w:val="Compact"/>
            </w:pPr>
            <w:r>
              <w:t xml:space="preserve">7.4.1 </w:t>
            </w:r>
            <w:r>
              <w:rPr>
                <w:rFonts w:hint="eastAsia"/>
              </w:rPr>
              <w:t xml:space="preserve">物料主数据与仓库管理实现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图7-9_库存台账页面.png</w:t>
            </w:r>
          </w:p>
        </w:tc>
        <w:tc>
          <w:tcPr/>
          <w:p>
            <w:pPr>
              <w:pStyle w:val="Compact"/>
            </w:pPr>
            <w:r>
              <w:t xml:space="preserve">7.4.2 </w:t>
            </w:r>
            <w:r>
              <w:rPr>
                <w:rFonts w:hint="eastAsia"/>
              </w:rPr>
              <w:t xml:space="preserve">库存台账与实时库存实现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图7-10_实时库存页面.png</w:t>
            </w:r>
          </w:p>
        </w:tc>
        <w:tc>
          <w:tcPr/>
          <w:p>
            <w:pPr>
              <w:pStyle w:val="Compact"/>
            </w:pPr>
            <w:r>
              <w:t xml:space="preserve">7.4.2 </w:t>
            </w:r>
            <w:r>
              <w:rPr>
                <w:rFonts w:hint="eastAsia"/>
              </w:rPr>
              <w:t xml:space="preserve">库存台账与实时库存实现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图7-11_入库页面.png</w:t>
            </w:r>
          </w:p>
        </w:tc>
        <w:tc>
          <w:tcPr/>
          <w:p>
            <w:pPr>
              <w:pStyle w:val="Compact"/>
            </w:pPr>
            <w:r>
              <w:t xml:space="preserve">7.4.3 </w:t>
            </w:r>
            <w:r>
              <w:rPr>
                <w:rFonts w:hint="eastAsia"/>
              </w:rPr>
              <w:t xml:space="preserve">入库与出库功能实现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图7-12_出库页面.png</w:t>
            </w:r>
          </w:p>
        </w:tc>
        <w:tc>
          <w:tcPr/>
          <w:p>
            <w:pPr>
              <w:pStyle w:val="Compact"/>
            </w:pPr>
            <w:r>
              <w:t xml:space="preserve">7.4.3 </w:t>
            </w:r>
            <w:r>
              <w:rPr>
                <w:rFonts w:hint="eastAsia"/>
              </w:rPr>
              <w:t xml:space="preserve">入库与出库功能实现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图7-13_盘点总览页面.png</w:t>
            </w:r>
          </w:p>
        </w:tc>
        <w:tc>
          <w:tcPr/>
          <w:p>
            <w:pPr>
              <w:pStyle w:val="Compact"/>
            </w:pPr>
            <w:r>
              <w:t xml:space="preserve">7.4.4 </w:t>
            </w:r>
            <w:r>
              <w:rPr>
                <w:rFonts w:hint="eastAsia"/>
              </w:rPr>
              <w:t xml:space="preserve">盘点与批次规则实现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图7-14_批次号规则管理页面.png</w:t>
            </w:r>
          </w:p>
        </w:tc>
        <w:tc>
          <w:tcPr/>
          <w:p>
            <w:pPr>
              <w:pStyle w:val="Compact"/>
            </w:pPr>
            <w:r>
              <w:t xml:space="preserve">7.4.4 </w:t>
            </w:r>
            <w:r>
              <w:rPr>
                <w:rFonts w:hint="eastAsia"/>
              </w:rPr>
              <w:t xml:space="preserve">盘点与批次规则实现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图7-15_应用中心首页.png</w:t>
            </w:r>
          </w:p>
        </w:tc>
        <w:tc>
          <w:tcPr/>
          <w:p>
            <w:pPr>
              <w:pStyle w:val="Compact"/>
            </w:pPr>
            <w:r>
              <w:t xml:space="preserve">7.5.1 </w:t>
            </w:r>
            <w:r>
              <w:rPr>
                <w:rFonts w:hint="eastAsia"/>
              </w:rPr>
              <w:t xml:space="preserve">应用中心首页与数据应用配置实现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图7-16_数据应用配置页面.png</w:t>
            </w:r>
          </w:p>
        </w:tc>
        <w:tc>
          <w:tcPr/>
          <w:p>
            <w:pPr>
              <w:pStyle w:val="Compact"/>
            </w:pPr>
            <w:r>
              <w:t xml:space="preserve">7.5.1 </w:t>
            </w:r>
            <w:r>
              <w:rPr>
                <w:rFonts w:hint="eastAsia"/>
              </w:rPr>
              <w:t xml:space="preserve">应用中心首页与数据应用配置实现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图7-17_流程设计器页面.png</w:t>
            </w:r>
          </w:p>
        </w:tc>
        <w:tc>
          <w:tcPr/>
          <w:p>
            <w:pPr>
              <w:pStyle w:val="Compact"/>
            </w:pPr>
            <w:r>
              <w:t xml:space="preserve">7.5.2 </w:t>
            </w:r>
            <w:r>
              <w:rPr>
                <w:rFonts w:hint="eastAsia"/>
              </w:rPr>
              <w:t xml:space="preserve">流程设计与审批中心实现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图7-18_审批中心页面.png</w:t>
            </w:r>
          </w:p>
        </w:tc>
        <w:tc>
          <w:tcPr/>
          <w:p>
            <w:pPr>
              <w:pStyle w:val="Compact"/>
            </w:pPr>
            <w:r>
              <w:t xml:space="preserve">7.5.2 </w:t>
            </w:r>
            <w:r>
              <w:rPr>
                <w:rFonts w:hint="eastAsia"/>
              </w:rPr>
              <w:t xml:space="preserve">流程设计与审批中心实现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图7-19_本体关系工作台总览.png</w:t>
            </w:r>
          </w:p>
        </w:tc>
        <w:tc>
          <w:tcPr/>
          <w:p>
            <w:pPr>
              <w:pStyle w:val="Compact"/>
            </w:pPr>
            <w:r>
              <w:t xml:space="preserve">7.5.3 </w:t>
            </w:r>
            <w:r>
              <w:rPr>
                <w:rFonts w:hint="eastAsia"/>
              </w:rPr>
              <w:t xml:space="preserve">本体关系工作台实现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图7-20_列级语义展示页面.png</w:t>
            </w:r>
          </w:p>
        </w:tc>
        <w:tc>
          <w:tcPr/>
          <w:p>
            <w:pPr>
              <w:pStyle w:val="Compact"/>
            </w:pPr>
            <w:r>
              <w:t xml:space="preserve">7.5.3 </w:t>
            </w:r>
            <w:r>
              <w:rPr>
                <w:rFonts w:hint="eastAsia"/>
              </w:rPr>
              <w:t xml:space="preserve">本体关系工作台实现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图7-21_移动端首页.png</w:t>
            </w:r>
          </w:p>
        </w:tc>
        <w:tc>
          <w:tcPr/>
          <w:p>
            <w:pPr>
              <w:pStyle w:val="Compact"/>
            </w:pPr>
            <w:r>
              <w:t xml:space="preserve">7.6.1 </w:t>
            </w:r>
            <w:r>
              <w:rPr>
                <w:rFonts w:hint="eastAsia"/>
              </w:rPr>
              <w:t xml:space="preserve">移动端主页与仓库查询实现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图7-22_仓库查询页面.png</w:t>
            </w:r>
          </w:p>
        </w:tc>
        <w:tc>
          <w:tcPr/>
          <w:p>
            <w:pPr>
              <w:pStyle w:val="Compact"/>
            </w:pPr>
            <w:r>
              <w:t xml:space="preserve">7.6.1 </w:t>
            </w:r>
            <w:r>
              <w:rPr>
                <w:rFonts w:hint="eastAsia"/>
              </w:rPr>
              <w:t xml:space="preserve">移动端主页与仓库查询实现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图7-23_移动端盘点页面.png</w:t>
            </w:r>
          </w:p>
        </w:tc>
        <w:tc>
          <w:tcPr/>
          <w:p>
            <w:pPr>
              <w:pStyle w:val="Compact"/>
            </w:pPr>
            <w:r>
              <w:t xml:space="preserve">7.6.2 </w:t>
            </w:r>
            <w:r>
              <w:rPr>
                <w:rFonts w:hint="eastAsia"/>
              </w:rPr>
              <w:t xml:space="preserve">盘点扫码与标签打印实现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图7-24_移动端扫码页面.png</w:t>
            </w:r>
          </w:p>
        </w:tc>
        <w:tc>
          <w:tcPr/>
          <w:p>
            <w:pPr>
              <w:pStyle w:val="Compact"/>
            </w:pPr>
            <w:r>
              <w:t xml:space="preserve">7.6.2 </w:t>
            </w:r>
            <w:r>
              <w:rPr>
                <w:rFonts w:hint="eastAsia"/>
              </w:rPr>
              <w:t xml:space="preserve">盘点扫码与标签打印实现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图7-25_标签打印页面.png</w:t>
            </w:r>
          </w:p>
        </w:tc>
        <w:tc>
          <w:tcPr/>
          <w:p>
            <w:pPr>
              <w:pStyle w:val="Compact"/>
            </w:pPr>
            <w:r>
              <w:t xml:space="preserve">7.6.2 </w:t>
            </w:r>
            <w:r>
              <w:rPr>
                <w:rFonts w:hint="eastAsia"/>
              </w:rPr>
              <w:t xml:space="preserve">盘点扫码与标签打印实现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图7-26_数据库结构页面.png</w:t>
            </w:r>
          </w:p>
        </w:tc>
        <w:tc>
          <w:tcPr/>
          <w:p>
            <w:pPr>
              <w:pStyle w:val="Compact"/>
            </w:pPr>
            <w:r>
              <w:t xml:space="preserve">7.7 </w:t>
            </w:r>
            <w:r>
              <w:rPr>
                <w:rFonts w:hint="eastAsia"/>
              </w:rPr>
              <w:t xml:space="preserve">数据库中心架构实现</w:t>
            </w:r>
          </w:p>
        </w:tc>
      </w:tr>
    </w:tbl>
    <w:bookmarkEnd w:id="15"/>
    <w:bookmarkEnd w:id="16"/>
    <w:bookmarkStart w:id="17" w:name="五最先补哪几张图"/>
    <w:p>
      <w:pPr>
        <w:pStyle w:val="Heading2"/>
      </w:pPr>
      <w:r>
        <w:rPr>
          <w:rFonts w:hint="eastAsia"/>
        </w:rPr>
        <w:t xml:space="preserve">五、最先补哪几张图</w:t>
      </w:r>
    </w:p>
    <w:p>
      <w:pPr>
        <w:pStyle w:val="FirstParagraph"/>
      </w:pPr>
      <w:r>
        <w:rPr>
          <w:rFonts w:hint="eastAsia"/>
        </w:rPr>
        <w:t xml:space="preserve">如果时间有限，优先补下面</w:t>
      </w:r>
      <w:r>
        <w:t xml:space="preserve"> 12 </w:t>
      </w:r>
      <w:r>
        <w:rPr>
          <w:rFonts w:hint="eastAsia"/>
        </w:rPr>
        <w:t xml:space="preserve">张：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图7-1</w:t>
      </w:r>
      <w:r>
        <w:t xml:space="preserve"> </w:t>
      </w:r>
      <w:r>
        <w:rPr>
          <w:rFonts w:hint="eastAsia"/>
        </w:rPr>
        <w:t xml:space="preserve">系统基座首页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员工档案管理页面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图7-4</w:t>
      </w:r>
      <w:r>
        <w:t xml:space="preserve"> </w:t>
      </w:r>
      <w:r>
        <w:rPr>
          <w:rFonts w:hint="eastAsia"/>
        </w:rPr>
        <w:t xml:space="preserve">组织结构页面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图7-7</w:t>
      </w:r>
      <w:r>
        <w:t xml:space="preserve"> </w:t>
      </w:r>
      <w:r>
        <w:rPr>
          <w:rFonts w:hint="eastAsia"/>
        </w:rPr>
        <w:t xml:space="preserve">物料管理页面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图7-8</w:t>
      </w:r>
      <w:r>
        <w:t xml:space="preserve"> </w:t>
      </w:r>
      <w:r>
        <w:rPr>
          <w:rFonts w:hint="eastAsia"/>
        </w:rPr>
        <w:t xml:space="preserve">仓库管理页面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图7-9</w:t>
      </w:r>
      <w:r>
        <w:t xml:space="preserve"> </w:t>
      </w:r>
      <w:r>
        <w:rPr>
          <w:rFonts w:hint="eastAsia"/>
        </w:rPr>
        <w:t xml:space="preserve">库存台账页面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图7-11</w:t>
      </w:r>
      <w:r>
        <w:t xml:space="preserve"> </w:t>
      </w:r>
      <w:r>
        <w:rPr>
          <w:rFonts w:hint="eastAsia"/>
        </w:rPr>
        <w:t xml:space="preserve">入库页面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图7-12</w:t>
      </w:r>
      <w:r>
        <w:t xml:space="preserve"> </w:t>
      </w:r>
      <w:r>
        <w:rPr>
          <w:rFonts w:hint="eastAsia"/>
        </w:rPr>
        <w:t xml:space="preserve">出库页面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图7-15</w:t>
      </w:r>
      <w:r>
        <w:t xml:space="preserve"> </w:t>
      </w:r>
      <w:r>
        <w:rPr>
          <w:rFonts w:hint="eastAsia"/>
        </w:rPr>
        <w:t xml:space="preserve">应用中心首页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图7-17</w:t>
      </w:r>
      <w:r>
        <w:t xml:space="preserve"> </w:t>
      </w:r>
      <w:r>
        <w:rPr>
          <w:rFonts w:hint="eastAsia"/>
        </w:rPr>
        <w:t xml:space="preserve">流程设计器页面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图7-18</w:t>
      </w:r>
      <w:r>
        <w:t xml:space="preserve"> </w:t>
      </w:r>
      <w:r>
        <w:rPr>
          <w:rFonts w:hint="eastAsia"/>
        </w:rPr>
        <w:t xml:space="preserve">审批中心页面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图7-19</w:t>
      </w:r>
      <w:r>
        <w:t xml:space="preserve"> </w:t>
      </w:r>
      <w:r>
        <w:rPr>
          <w:rFonts w:hint="eastAsia"/>
        </w:rPr>
        <w:t xml:space="preserve">本体关系工作台总览</w:t>
      </w:r>
    </w:p>
    <w:p>
      <w:pPr>
        <w:pStyle w:val="FirstParagraph"/>
      </w:pPr>
      <w:r>
        <w:rPr>
          <w:rFonts w:hint="eastAsia"/>
        </w:rPr>
        <w:t xml:space="preserve">这</w:t>
      </w:r>
      <w:r>
        <w:t xml:space="preserve"> 12 </w:t>
      </w:r>
      <w:r>
        <w:rPr>
          <w:rFonts w:hint="eastAsia"/>
        </w:rPr>
        <w:t xml:space="preserve">张图补完后，第七章的“真实性”和“工作量感”就已经足够强了。</w:t>
      </w:r>
    </w:p>
    <w:bookmarkEnd w:id="17"/>
    <w:bookmarkStart w:id="18" w:name="六插图题注建议写法"/>
    <w:p>
      <w:pPr>
        <w:pStyle w:val="Heading2"/>
      </w:pPr>
      <w:r>
        <w:rPr>
          <w:rFonts w:hint="eastAsia"/>
        </w:rPr>
        <w:t xml:space="preserve">六、插图题注建议写法</w:t>
      </w:r>
    </w:p>
    <w:p>
      <w:pPr>
        <w:pStyle w:val="FirstParagraph"/>
      </w:pPr>
      <w:r>
        <w:rPr>
          <w:rFonts w:hint="eastAsia"/>
        </w:rPr>
        <w:t xml:space="preserve">后续在</w:t>
      </w:r>
      <w:r>
        <w:t xml:space="preserve"> Word </w:t>
      </w:r>
      <w:r>
        <w:rPr>
          <w:rFonts w:hint="eastAsia"/>
        </w:rPr>
        <w:t xml:space="preserve">中插图时，图题建议统一采用下面格式：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图7-1</w:t>
      </w:r>
      <w:r>
        <w:t xml:space="preserve"> </w:t>
      </w:r>
      <w:r>
        <w:rPr>
          <w:rFonts w:hint="eastAsia"/>
        </w:rPr>
        <w:t xml:space="preserve">系统基座首页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图7-3</w:t>
      </w:r>
      <w:r>
        <w:t xml:space="preserve"> </w:t>
      </w:r>
      <w:r>
        <w:rPr>
          <w:rFonts w:hint="eastAsia"/>
        </w:rPr>
        <w:t xml:space="preserve">员工档案管理页面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图7-11</w:t>
      </w:r>
      <w:r>
        <w:t xml:space="preserve"> </w:t>
      </w:r>
      <w:r>
        <w:rPr>
          <w:rFonts w:hint="eastAsia"/>
        </w:rPr>
        <w:t xml:space="preserve">入库页面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图7-19</w:t>
      </w:r>
      <w:r>
        <w:t xml:space="preserve"> </w:t>
      </w:r>
      <w:r>
        <w:rPr>
          <w:rFonts w:hint="eastAsia"/>
        </w:rPr>
        <w:t xml:space="preserve">本体关系工作台总览</w:t>
      </w:r>
    </w:p>
    <w:p>
      <w:pPr>
        <w:pStyle w:val="FirstParagraph"/>
      </w:pPr>
      <w:r>
        <w:rPr>
          <w:rFonts w:hint="eastAsia"/>
        </w:rPr>
        <w:t xml:space="preserve">不要写成：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系统截图1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页面展示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功能实现图</w:t>
      </w:r>
    </w:p>
    <w:p>
      <w:pPr>
        <w:pStyle w:val="FirstParagraph"/>
      </w:pPr>
      <w:r>
        <w:rPr>
          <w:rFonts w:hint="eastAsia"/>
        </w:rPr>
        <w:t xml:space="preserve">题注越具体越好，这样老师一眼就能看出页面是什么。</w:t>
      </w:r>
    </w:p>
    <w:bookmarkEnd w:id="18"/>
    <w:bookmarkStart w:id="19" w:name="七排版顺序建议"/>
    <w:p>
      <w:pPr>
        <w:pStyle w:val="Heading2"/>
      </w:pPr>
      <w:r>
        <w:rPr>
          <w:rFonts w:hint="eastAsia"/>
        </w:rPr>
        <w:t xml:space="preserve">七、排版顺序建议</w:t>
      </w:r>
    </w:p>
    <w:p>
      <w:pPr>
        <w:pStyle w:val="FirstParagraph"/>
      </w:pPr>
      <w:r>
        <w:rPr>
          <w:rFonts w:hint="eastAsia"/>
        </w:rPr>
        <w:t xml:space="preserve">补图时建议按这个顺序进行：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先补第七章高优先级截图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再把第三章到第五章已有</w:t>
      </w:r>
      <w:r>
        <w:t xml:space="preserve"> SVG </w:t>
      </w:r>
      <w:r>
        <w:rPr>
          <w:rFonts w:hint="eastAsia"/>
        </w:rPr>
        <w:t xml:space="preserve">图插入</w:t>
      </w:r>
      <w:r>
        <w:t xml:space="preserve"> Word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最后统一调整所有图题和正文中的“见图X-X”</w:t>
      </w:r>
    </w:p>
    <w:bookmarkEnd w:id="19"/>
    <w:bookmarkStart w:id="20" w:name="八当前最实用的执行方式"/>
    <w:p>
      <w:pPr>
        <w:pStyle w:val="Heading2"/>
      </w:pPr>
      <w:r>
        <w:rPr>
          <w:rFonts w:hint="eastAsia"/>
        </w:rPr>
        <w:t xml:space="preserve">八、当前最实用的执行方式</w:t>
      </w:r>
    </w:p>
    <w:p>
      <w:pPr>
        <w:pStyle w:val="FirstParagraph"/>
      </w:pPr>
      <w:r>
        <w:rPr>
          <w:rFonts w:hint="eastAsia"/>
        </w:rPr>
        <w:t xml:space="preserve">你接下来最省事的做法是：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先新建</w:t>
      </w:r>
      <w:r>
        <w:t xml:space="preserve"> </w:t>
      </w:r>
      <w:r>
        <w:rPr>
          <w:rStyle w:val="VerbatimChar"/>
        </w:rPr>
        <w:t xml:space="preserve">docs/thesis-images/chapter7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按本清单文件名逐张截图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截完直接插入第七章对应位置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最后统一调整图片大小和题注</w:t>
      </w:r>
    </w:p>
    <w:p>
      <w:pPr>
        <w:pStyle w:val="FirstParagraph"/>
      </w:pPr>
      <w:r>
        <w:rPr>
          <w:rFonts w:hint="eastAsia"/>
        </w:rPr>
        <w:t xml:space="preserve">这样做比后面一边找图一边改图题效率高很多。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2026-03-13T20:24:09Z</dcterms:created>
  <dcterms:modified xsi:type="dcterms:W3CDTF">2026-03-13T20:24:09Z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