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rhythm re-built (short/long per paragraph), punch paragraph added, rhetorical-Q tic removed,</w:t>
        <w:br/>
        <w:t>Освен това dropped (connector budget)]</w:t>
      </w:r>
    </w:p>
    <w:p>
      <w:r>
        <w:t>Понятието "политически режим" е трикливо, защото звучи като синоним на "държава". Не е. Държавата е машината, пък режимът — начинът, по който тя реално се управлява, и преди всичко: кой я управлява. Аристотел пръв подрежда формите на управление по критерия кой и колко души ръководят — един, малцина, мнозинство, като всяка форма има покварена версия: тирания, олигархия, охлокрация. Схемата е стара, но логиката ѝ държи и днес: на въпроса "какъв е режимът" отговаряме с "къде е властта и кой я брони".</w:t>
      </w:r>
    </w:p>
    <w:p>
      <w:r>
        <w:t>Дал дава най-известната съвременна формула. В "Полиархията" от 1971 година той нарича демокрацията в реалния свят полиархия — управление на много — и я поставя на две измерения: степента на конкурсация (колко честни са изборите) и степента на участие (коя част от гражданите гласува). Колкото по-високи са двете, толкова по-демократичен е режимът. Демокрацията, казано с тези думи, е въпрос на градуси, не на съществуване: едни институции са малко по-конкурентни, други изобщо не са. Шумпетер още през 1942 година предлага по-пестелив минимум — демокрацията е метод, при който елитите се състезават за гласове на народа, и изборите са средство, не цел.</w:t>
      </w:r>
    </w:p>
    <w:p>
      <w:r>
        <w:t>Урната не стига. Едно държавно ръководство може да организира безупречно гласуване и едновременно да притиска вестниците, съдилищата и улицата. Затова теоретиците на демокрацията добавят контекст: правова държава, независима преса и гражданска култура, без които урната се превръща в декорация. Дал самият признава, че полиархията е само праг, а идеалната демокрация остава хоризонт.</w:t>
      </w:r>
    </w:p>
    <w:p>
      <w:r>
        <w:t>Авторитаризмът е вторият голям тип. Хуан Линц — социологът, който по същество създаде съвременната му теория — го дефинира през 1964 година през четири белега: ограничен плурализъм (някаква конкуренция съществува, но е дръжена под око), без водеща идеология (може да има манталитет, но не и всеобхватна доктрина), без масова мобилизация (режимът не иска хората активни, иска ги тихи) и лидерство, което сменя се по непредвидими правила. Линц разграничава военни хунти, еднопартийни формации и султанистки режими, в които властта е лично имущество на водача. Бруталността е променлива; определящото е ограничението.</w:t>
      </w:r>
    </w:p>
    <w:p>
      <w:r>
        <w:t>Тоталитаризмът е по-строга категория. Фридрих и Бжезински през 1956 година описват шест признака, които действат заедно: официална идеология за цялото общество, единна масова партия, терористична полиция, държавен монопол върху информацията, монопол върху оръжията и централизирана икономика. Спорът идва на ред, щом започнем да мерим жестокост.</w:t>
      </w:r>
    </w:p>
    <w:p>
      <w:r>
        <w:t>Авторитарният режим иска само тишина, пък тоталитарният иска целия човек — работното му време, децата му, съзнанието му и дори начина, по който мисли. Затова едните системи мобилизират, а другите потушават.</w:t>
      </w:r>
    </w:p>
    <w:p>
      <w:r>
        <w:t>Граничните случаи учат повече от чистите типове. Ваймарската република има най-модерната конституция на своето време и загива за петнайсет години, защото демократичните процедури служат на демократичните врагове. Близо у нас: след преврата от 1934 година българската политика минава през военни правителства към личен режим, без социална революция — само верига от решения, взимани в малки стаи. Хънтингтън нарича голямото демократично раздвижване след 1974 година — годината, в която португалските войници слагат карамфили на цевите си — "третата вълна", и брои в нея десетки държави, които преминават от едната страна на границата на другата за две десетилетия. Вълната показва, че режимите не са камени: те плуват в историческо време.</w:t>
      </w:r>
    </w:p>
    <w:p>
      <w:r>
        <w:t>Изводът е прост. Границата между демокрация и автокрация не минава по името на системата, а по два въпроса: сменят ли се управляващите без кръв и отговарят ли на някого. Дал ги дава като измерения, Линц ги гледа отсреща, като липси. Моето впечатление е, че теоретиците мислят едно и също от двата края на един телеграфен проводник.</w:t>
      </w:r>
    </w:p>
    <w:p>
      <w:r>
        <w:t>Библиография:</w:t>
        <w:br/>
        <w:t>Дал, Р. (1971). Полиархия. Ню Хейвън: Йейл Юнивърсити Прес.</w:t>
      </w:r>
    </w:p>
    <w:p>
      <w:r>
        <w:t>Шумпетер, Й. (1942). Капитализъм, социализъм и демокрация. Ню Йорк: Харпър.</w:t>
      </w:r>
    </w:p>
    <w:p>
      <w:r>
        <w:t>Линц, Х. (1964). Авторитарен режим: Испания. В "Режими и опозиции".</w:t>
      </w:r>
    </w:p>
    <w:p>
      <w:r>
        <w:t>Фридрих, К., Бжезински, З. (1956). Тоталитарна диктатура и автокрация. Кеймбридж: Харвард УП.</w:t>
      </w:r>
    </w:p>
    <w:p>
      <w:r>
        <w:t>Хънтингтън, С. (1991). Третата вълна. Норман: Университет на Оклахома Прес.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