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7611" w14:textId="3B3EFE89" w:rsidR="001021B6" w:rsidRDefault="001021B6" w:rsidP="001021B6">
      <w:pPr>
        <w:pStyle w:val="Ttulo1"/>
      </w:pPr>
      <w:bookmarkStart w:id="0" w:name="_Toc102149573"/>
      <w:r>
        <w:rPr>
          <w:noProof/>
        </w:rPr>
        <w:drawing>
          <wp:anchor distT="0" distB="0" distL="114300" distR="114300" simplePos="0" relativeHeight="251659264" behindDoc="0" locked="0" layoutInCell="1" allowOverlap="1" wp14:anchorId="1B57E20F" wp14:editId="3745910D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1852818" cy="1371600"/>
            <wp:effectExtent l="0" t="0" r="0" b="0"/>
            <wp:wrapNone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818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69F3315" w14:textId="77777777" w:rsidR="001021B6" w:rsidRDefault="001021B6" w:rsidP="001021B6">
      <w:pPr>
        <w:pStyle w:val="Ttulo1"/>
      </w:pPr>
    </w:p>
    <w:p w14:paraId="14777C5B" w14:textId="77777777" w:rsidR="001021B6" w:rsidRDefault="001021B6" w:rsidP="001021B6">
      <w:pPr>
        <w:pStyle w:val="Ttulo1"/>
      </w:pPr>
    </w:p>
    <w:p w14:paraId="46EA6CB9" w14:textId="0ADCBEC0" w:rsidR="001021B6" w:rsidRDefault="001021B6" w:rsidP="001021B6">
      <w:pPr>
        <w:pStyle w:val="Ttulo1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18E7410" w14:textId="77777777" w:rsidR="001021B6" w:rsidRPr="001021B6" w:rsidRDefault="001021B6" w:rsidP="001021B6"/>
    <w:p w14:paraId="2A59E1DB" w14:textId="77777777" w:rsidR="001021B6" w:rsidRPr="00A5256E" w:rsidRDefault="001021B6" w:rsidP="001021B6">
      <w:pPr>
        <w:pStyle w:val="Corpodetexto"/>
        <w:jc w:val="center"/>
        <w:rPr>
          <w:rFonts w:ascii="Arial" w:eastAsiaTheme="majorEastAsia" w:hAnsi="Arial" w:cs="Arial"/>
          <w:b/>
          <w:bCs/>
          <w:color w:val="000000" w:themeColor="text1"/>
          <w:kern w:val="20"/>
          <w:sz w:val="32"/>
          <w:szCs w:val="32"/>
          <w:lang w:val="pt-BR" w:eastAsia="pt-BR"/>
        </w:rPr>
      </w:pPr>
      <w:r w:rsidRPr="00A5256E">
        <w:rPr>
          <w:rFonts w:ascii="Arial" w:eastAsiaTheme="majorEastAsia" w:hAnsi="Arial" w:cs="Arial"/>
          <w:b/>
          <w:bCs/>
          <w:color w:val="000000" w:themeColor="text1"/>
          <w:kern w:val="20"/>
          <w:sz w:val="32"/>
          <w:szCs w:val="32"/>
          <w:lang w:val="pt-BR" w:eastAsia="pt-BR"/>
        </w:rPr>
        <w:t>SPTECH - SÃO PAULO TECH SCHOOL</w:t>
      </w:r>
    </w:p>
    <w:p w14:paraId="553A5092" w14:textId="77777777" w:rsidR="001021B6" w:rsidRPr="00A5256E" w:rsidRDefault="001021B6" w:rsidP="001021B6">
      <w:pPr>
        <w:pStyle w:val="Corpodetexto"/>
        <w:jc w:val="center"/>
        <w:rPr>
          <w:rFonts w:ascii="Arial" w:eastAsiaTheme="majorEastAsia" w:hAnsi="Arial" w:cs="Arial"/>
          <w:b/>
          <w:bCs/>
          <w:color w:val="000000" w:themeColor="text1"/>
          <w:kern w:val="20"/>
          <w:sz w:val="32"/>
          <w:szCs w:val="32"/>
          <w:lang w:val="pt-BR" w:eastAsia="pt-BR"/>
        </w:rPr>
      </w:pPr>
      <w:r w:rsidRPr="00A5256E">
        <w:rPr>
          <w:rFonts w:ascii="Arial" w:eastAsiaTheme="majorEastAsia" w:hAnsi="Arial" w:cs="Arial"/>
          <w:b/>
          <w:bCs/>
          <w:color w:val="000000" w:themeColor="text1"/>
          <w:kern w:val="20"/>
          <w:sz w:val="32"/>
          <w:szCs w:val="32"/>
          <w:lang w:val="pt-BR" w:eastAsia="pt-BR"/>
        </w:rPr>
        <w:t>CURSO BACHARELADO EM SISTEMAS DE INFORMAÇÃO</w:t>
      </w:r>
    </w:p>
    <w:p w14:paraId="3931CBDA" w14:textId="77777777" w:rsidR="001021B6" w:rsidRPr="00A5256E" w:rsidRDefault="001021B6" w:rsidP="001021B6">
      <w:pPr>
        <w:pStyle w:val="Corpodetexto"/>
        <w:jc w:val="center"/>
        <w:rPr>
          <w:rFonts w:ascii="Arial" w:eastAsiaTheme="majorEastAsia" w:hAnsi="Arial" w:cs="Arial"/>
          <w:b/>
          <w:bCs/>
          <w:color w:val="000000" w:themeColor="text1"/>
          <w:kern w:val="20"/>
          <w:sz w:val="32"/>
          <w:szCs w:val="32"/>
          <w:lang w:val="pt-BR" w:eastAsia="pt-BR"/>
        </w:rPr>
      </w:pPr>
    </w:p>
    <w:p w14:paraId="466649BB" w14:textId="77777777" w:rsidR="001021B6" w:rsidRPr="00A5256E" w:rsidRDefault="001021B6" w:rsidP="001021B6">
      <w:pPr>
        <w:pStyle w:val="Corpodetexto"/>
        <w:jc w:val="center"/>
        <w:rPr>
          <w:rFonts w:ascii="Arial" w:eastAsiaTheme="majorEastAsia" w:hAnsi="Arial" w:cs="Arial"/>
          <w:b/>
          <w:bCs/>
          <w:color w:val="000000" w:themeColor="text1"/>
          <w:kern w:val="20"/>
          <w:sz w:val="32"/>
          <w:szCs w:val="32"/>
          <w:lang w:val="pt-BR" w:eastAsia="pt-BR"/>
        </w:rPr>
      </w:pPr>
      <w:r w:rsidRPr="00A5256E">
        <w:rPr>
          <w:rFonts w:ascii="Arial" w:eastAsiaTheme="majorEastAsia" w:hAnsi="Arial" w:cs="Arial"/>
          <w:b/>
          <w:bCs/>
          <w:color w:val="000000" w:themeColor="text1"/>
          <w:kern w:val="20"/>
          <w:sz w:val="32"/>
          <w:szCs w:val="32"/>
          <w:lang w:val="pt-BR" w:eastAsia="pt-BR"/>
        </w:rPr>
        <w:t>PESQUISA E INOVAÇÃO</w:t>
      </w:r>
    </w:p>
    <w:p w14:paraId="5D27551C" w14:textId="77777777" w:rsidR="001021B6" w:rsidRPr="00F064C2" w:rsidRDefault="001021B6" w:rsidP="001021B6">
      <w:pPr>
        <w:rPr>
          <w:rFonts w:ascii="Arial" w:hAnsi="Arial" w:cs="Arial"/>
          <w:b/>
          <w:bCs/>
          <w:color w:val="000000" w:themeColor="text1"/>
        </w:rPr>
      </w:pPr>
    </w:p>
    <w:p w14:paraId="48F90CA1" w14:textId="77777777" w:rsidR="001021B6" w:rsidRPr="00F064C2" w:rsidRDefault="001021B6" w:rsidP="001021B6">
      <w:pPr>
        <w:rPr>
          <w:rFonts w:ascii="Arial" w:hAnsi="Arial" w:cs="Arial"/>
          <w:b/>
          <w:bCs/>
          <w:color w:val="000000" w:themeColor="text1"/>
        </w:rPr>
      </w:pPr>
    </w:p>
    <w:p w14:paraId="15666730" w14:textId="77777777" w:rsidR="001021B6" w:rsidRPr="00F064C2" w:rsidRDefault="001021B6" w:rsidP="001021B6">
      <w:pPr>
        <w:rPr>
          <w:rFonts w:ascii="Arial" w:hAnsi="Arial" w:cs="Arial"/>
          <w:b/>
          <w:bCs/>
          <w:color w:val="000000" w:themeColor="text1"/>
        </w:rPr>
      </w:pPr>
    </w:p>
    <w:p w14:paraId="14916918" w14:textId="77777777" w:rsidR="001021B6" w:rsidRPr="00F064C2" w:rsidRDefault="001021B6" w:rsidP="001021B6">
      <w:pPr>
        <w:rPr>
          <w:rFonts w:ascii="Arial" w:hAnsi="Arial" w:cs="Arial"/>
          <w:b/>
          <w:bCs/>
          <w:color w:val="000000" w:themeColor="text1"/>
        </w:rPr>
      </w:pPr>
    </w:p>
    <w:p w14:paraId="29796A3A" w14:textId="77777777" w:rsidR="001021B6" w:rsidRDefault="001021B6" w:rsidP="001021B6">
      <w:pPr>
        <w:rPr>
          <w:rFonts w:ascii="Arial" w:hAnsi="Arial" w:cs="Arial"/>
          <w:color w:val="000000" w:themeColor="text1"/>
        </w:rPr>
      </w:pPr>
    </w:p>
    <w:p w14:paraId="31ED08DD" w14:textId="77777777" w:rsidR="001021B6" w:rsidRPr="00F064C2" w:rsidRDefault="001021B6" w:rsidP="001021B6">
      <w:pPr>
        <w:rPr>
          <w:rFonts w:ascii="Arial" w:hAnsi="Arial" w:cs="Arial"/>
          <w:color w:val="000000" w:themeColor="text1"/>
        </w:rPr>
      </w:pPr>
    </w:p>
    <w:p w14:paraId="6D79DF4C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7785EB7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A5256E">
        <w:rPr>
          <w:rFonts w:ascii="Arial" w:hAnsi="Arial" w:cs="Arial"/>
          <w:b/>
          <w:bCs/>
          <w:sz w:val="28"/>
          <w:szCs w:val="28"/>
        </w:rPr>
        <w:t>GUSTAVO GONÇALVES – 03221046</w:t>
      </w:r>
    </w:p>
    <w:p w14:paraId="5FD69946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A5256E">
        <w:rPr>
          <w:rFonts w:ascii="Arial" w:hAnsi="Arial" w:cs="Arial"/>
          <w:b/>
          <w:bCs/>
          <w:sz w:val="28"/>
          <w:szCs w:val="28"/>
        </w:rPr>
        <w:t>LUIGI CEOLIN – 03221013</w:t>
      </w:r>
    </w:p>
    <w:p w14:paraId="46C309F1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A5256E">
        <w:rPr>
          <w:rFonts w:ascii="Arial" w:hAnsi="Arial" w:cs="Arial"/>
          <w:b/>
          <w:bCs/>
          <w:sz w:val="28"/>
          <w:szCs w:val="28"/>
        </w:rPr>
        <w:t>PEDRO NETO – 03221037</w:t>
      </w:r>
    </w:p>
    <w:p w14:paraId="43613186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A5256E">
        <w:rPr>
          <w:rFonts w:ascii="Arial" w:hAnsi="Arial" w:cs="Arial"/>
          <w:b/>
          <w:bCs/>
          <w:sz w:val="28"/>
          <w:szCs w:val="28"/>
        </w:rPr>
        <w:t>THAIS DE FRANÇA – 03221057</w:t>
      </w:r>
    </w:p>
    <w:p w14:paraId="02B5CCC2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8"/>
          <w:szCs w:val="28"/>
        </w:rPr>
      </w:pPr>
      <w:r w:rsidRPr="00A5256E">
        <w:rPr>
          <w:rFonts w:ascii="Arial" w:hAnsi="Arial" w:cs="Arial"/>
          <w:b/>
          <w:bCs/>
          <w:sz w:val="28"/>
          <w:szCs w:val="28"/>
        </w:rPr>
        <w:t>WILKER FRUCTUOSO – 03221030</w:t>
      </w:r>
    </w:p>
    <w:p w14:paraId="137CD13F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6741C28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68F2D7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38E073" w14:textId="77777777" w:rsidR="001021B6" w:rsidRDefault="001021B6" w:rsidP="001021B6">
      <w:pPr>
        <w:pStyle w:val="Corpodetex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07540C" w14:textId="77777777" w:rsidR="001021B6" w:rsidRDefault="001021B6" w:rsidP="001021B6">
      <w:pPr>
        <w:pStyle w:val="Corpodetex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303A03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A2E3CEA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AE39CD8" w14:textId="1D04BC0B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Grupo 9 – 2</w:t>
      </w:r>
      <w:r w:rsidR="00B43509">
        <w:rPr>
          <w:rFonts w:ascii="Arial" w:hAnsi="Arial" w:cs="Arial"/>
          <w:b/>
          <w:bCs/>
          <w:sz w:val="32"/>
          <w:szCs w:val="32"/>
        </w:rPr>
        <w:t>S</w:t>
      </w:r>
      <w:r>
        <w:rPr>
          <w:rFonts w:ascii="Arial" w:hAnsi="Arial" w:cs="Arial"/>
          <w:b/>
          <w:bCs/>
          <w:sz w:val="32"/>
          <w:szCs w:val="32"/>
        </w:rPr>
        <w:t>ENSE</w:t>
      </w:r>
    </w:p>
    <w:p w14:paraId="09050162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012CA45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E67F5A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4B061B6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DA13792" w14:textId="77777777" w:rsidR="001021B6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CDD9535" w14:textId="77777777" w:rsidR="001021B6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BB202CB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7221F35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13F8A9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376562" w14:textId="77AA863C" w:rsidR="001021B6" w:rsidRDefault="001021B6" w:rsidP="001021B6">
      <w:pPr>
        <w:pStyle w:val="Corpodetexto"/>
        <w:jc w:val="center"/>
        <w:rPr>
          <w:rFonts w:ascii="Arial" w:hAnsi="Arial" w:cs="Arial"/>
          <w:b/>
          <w:bCs/>
          <w:sz w:val="32"/>
          <w:szCs w:val="32"/>
        </w:rPr>
      </w:pPr>
      <w:r w:rsidRPr="00A5256E">
        <w:rPr>
          <w:rFonts w:ascii="Arial" w:hAnsi="Arial" w:cs="Arial"/>
          <w:b/>
          <w:bCs/>
          <w:sz w:val="32"/>
          <w:szCs w:val="32"/>
        </w:rPr>
        <w:t>São Paulo</w:t>
      </w:r>
    </w:p>
    <w:p w14:paraId="63ECB4B0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83908FD" w14:textId="77777777" w:rsidR="001021B6" w:rsidRPr="00A5256E" w:rsidRDefault="001021B6" w:rsidP="001021B6">
      <w:pPr>
        <w:pStyle w:val="Corpodetexto"/>
        <w:jc w:val="center"/>
        <w:rPr>
          <w:rFonts w:ascii="Arial" w:hAnsi="Arial" w:cs="Arial"/>
          <w:b/>
          <w:bCs/>
          <w:sz w:val="32"/>
          <w:szCs w:val="32"/>
        </w:rPr>
      </w:pPr>
      <w:r w:rsidRPr="00A5256E">
        <w:rPr>
          <w:rFonts w:ascii="Arial" w:hAnsi="Arial" w:cs="Arial"/>
          <w:b/>
          <w:bCs/>
          <w:sz w:val="32"/>
          <w:szCs w:val="32"/>
        </w:rPr>
        <w:t>2022</w:t>
      </w:r>
    </w:p>
    <w:p w14:paraId="38F518CD" w14:textId="61075903" w:rsidR="69962345" w:rsidRDefault="69962345" w:rsidP="00131939">
      <w:pPr>
        <w:rPr>
          <w:lang w:val="pt-PT"/>
        </w:rPr>
      </w:pPr>
    </w:p>
    <w:p w14:paraId="71EEA1B4" w14:textId="6ABE5985" w:rsidR="001021B6" w:rsidRDefault="001021B6" w:rsidP="00131939">
      <w:pPr>
        <w:rPr>
          <w:lang w:val="pt-PT"/>
        </w:rPr>
      </w:pPr>
    </w:p>
    <w:p w14:paraId="237D2925" w14:textId="13A04484" w:rsidR="001021B6" w:rsidRDefault="001021B6" w:rsidP="00131939">
      <w:pPr>
        <w:rPr>
          <w:lang w:val="pt-PT"/>
        </w:rPr>
      </w:pPr>
    </w:p>
    <w:p w14:paraId="067127CA" w14:textId="3E102DD3" w:rsidR="001021B6" w:rsidRDefault="001021B6" w:rsidP="00131939">
      <w:pPr>
        <w:rPr>
          <w:lang w:val="pt-PT"/>
        </w:rPr>
      </w:pPr>
    </w:p>
    <w:p w14:paraId="0DBACF66" w14:textId="756583E6" w:rsidR="001021B6" w:rsidRDefault="001021B6" w:rsidP="0013193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28202C5" w14:textId="56E90B81" w:rsidR="001021B6" w:rsidRDefault="001021B6" w:rsidP="001021B6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021B6">
        <w:rPr>
          <w:rFonts w:ascii="Arial" w:hAnsi="Arial" w:cs="Arial"/>
          <w:b/>
          <w:bCs/>
          <w:color w:val="000000" w:themeColor="text1"/>
          <w:sz w:val="28"/>
          <w:szCs w:val="28"/>
        </w:rPr>
        <w:t>Fluxograma</w:t>
      </w:r>
    </w:p>
    <w:p w14:paraId="2B066C5B" w14:textId="3077BBAC" w:rsidR="001021B6" w:rsidRPr="001021B6" w:rsidRDefault="001021B6" w:rsidP="001021B6">
      <w:p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</w:p>
    <w:p w14:paraId="5DD5E1C6" w14:textId="0ECD6AE5" w:rsidR="001021B6" w:rsidRPr="001F74C7" w:rsidRDefault="001F74C7" w:rsidP="001021B6">
      <w:pPr>
        <w:pStyle w:val="NormalWeb"/>
        <w:shd w:val="clear" w:color="auto" w:fill="FFFFFF" w:themeFill="background1"/>
        <w:spacing w:after="300"/>
        <w:jc w:val="center"/>
        <w:rPr>
          <w:rFonts w:ascii="Arial" w:hAnsi="Arial" w:cs="Arial"/>
          <w:lang w:val="pt-PT"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798A7AE6" wp14:editId="399504C9">
            <wp:extent cx="6358255" cy="8321040"/>
            <wp:effectExtent l="0" t="0" r="444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89" cy="832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5BFD" w14:textId="5ABB14D1" w:rsidR="00C57F1B" w:rsidRDefault="001021B6" w:rsidP="00C57F1B">
      <w:pPr>
        <w:pStyle w:val="NormalWeb"/>
        <w:shd w:val="clear" w:color="auto" w:fill="FFFFFF" w:themeFill="background1"/>
        <w:spacing w:after="300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ab/>
      </w:r>
      <w:r w:rsidRPr="001021B6">
        <w:rPr>
          <w:rFonts w:ascii="Arial" w:hAnsi="Arial" w:cs="Arial"/>
          <w:lang w:eastAsia="pt-BR"/>
        </w:rPr>
        <w:t xml:space="preserve">A </w:t>
      </w:r>
      <w:r w:rsidR="00C57F1B">
        <w:rPr>
          <w:rFonts w:ascii="Arial" w:hAnsi="Arial" w:cs="Arial"/>
          <w:lang w:eastAsia="pt-BR"/>
        </w:rPr>
        <w:t>2ENSE</w:t>
      </w:r>
      <w:r w:rsidRPr="001021B6">
        <w:rPr>
          <w:rFonts w:ascii="Arial" w:hAnsi="Arial" w:cs="Arial"/>
          <w:lang w:eastAsia="pt-BR"/>
        </w:rPr>
        <w:t xml:space="preserve"> tem uma proposta de atendimento ao cliente através de diversas plataformas diferentes e integradas, como telefone, internet, chat online, redes sociais e e-mail</w:t>
      </w:r>
      <w:r w:rsidR="00C57F1B">
        <w:rPr>
          <w:rFonts w:ascii="Arial" w:hAnsi="Arial" w:cs="Arial"/>
          <w:lang w:eastAsia="pt-BR"/>
        </w:rPr>
        <w:t>.</w:t>
      </w:r>
    </w:p>
    <w:p w14:paraId="002DF0F0" w14:textId="4DE4BCC8" w:rsidR="00C57F1B" w:rsidRDefault="001021B6" w:rsidP="00C57F1B">
      <w:pPr>
        <w:pStyle w:val="NormalWeb"/>
        <w:shd w:val="clear" w:color="auto" w:fill="FFFFFF" w:themeFill="background1"/>
        <w:spacing w:after="300"/>
        <w:rPr>
          <w:rFonts w:ascii="Arial" w:eastAsia="Arial" w:hAnsi="Arial" w:cs="Arial"/>
        </w:rPr>
      </w:pPr>
      <w:r w:rsidRPr="001021B6">
        <w:rPr>
          <w:rFonts w:ascii="Arial" w:hAnsi="Arial" w:cs="Arial"/>
        </w:rPr>
        <w:t xml:space="preserve">      </w:t>
      </w:r>
      <w:r w:rsidRPr="001021B6">
        <w:rPr>
          <w:rFonts w:ascii="Arial" w:eastAsia="Arial" w:hAnsi="Arial" w:cs="Arial"/>
        </w:rPr>
        <w:t xml:space="preserve">    Esse processo de atendimento, é composto por diversos níveis de atendimento, de acordo com a imagem mostrada acima. Vale ressaltar que ao cliente acionar </w:t>
      </w:r>
      <w:r w:rsidR="001F74C7">
        <w:rPr>
          <w:rFonts w:ascii="Arial" w:eastAsia="Arial" w:hAnsi="Arial" w:cs="Arial"/>
        </w:rPr>
        <w:t xml:space="preserve">a nossa Infraestrutura </w:t>
      </w:r>
      <w:r w:rsidRPr="001021B6">
        <w:rPr>
          <w:rFonts w:ascii="Arial" w:eastAsia="Arial" w:hAnsi="Arial" w:cs="Arial"/>
        </w:rPr>
        <w:t xml:space="preserve">estaremos a disposição para auxiliá-lo no que ele solicitar. </w:t>
      </w:r>
    </w:p>
    <w:p w14:paraId="51E6B2D1" w14:textId="21958577" w:rsidR="001021B6" w:rsidRPr="001021B6" w:rsidRDefault="001021B6" w:rsidP="00C57F1B">
      <w:pPr>
        <w:pStyle w:val="NormalWeb"/>
        <w:shd w:val="clear" w:color="auto" w:fill="FFFFFF" w:themeFill="background1"/>
        <w:spacing w:after="300"/>
        <w:rPr>
          <w:rFonts w:ascii="Arial" w:hAnsi="Arial" w:cs="Arial"/>
        </w:rPr>
      </w:pPr>
      <w:r w:rsidRPr="001021B6">
        <w:rPr>
          <w:rFonts w:ascii="Arial" w:eastAsia="Arial" w:hAnsi="Arial" w:cs="Arial"/>
        </w:rPr>
        <w:t>Essa tratativa está dividida em três níveis:</w:t>
      </w:r>
    </w:p>
    <w:p w14:paraId="1A66E3B4" w14:textId="7AD9D87D" w:rsidR="001021B6" w:rsidRPr="00C57F1B" w:rsidRDefault="001021B6" w:rsidP="00C57F1B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C57F1B">
        <w:rPr>
          <w:rFonts w:ascii="Arial" w:hAnsi="Arial" w:cs="Arial"/>
          <w:b/>
          <w:bCs/>
          <w:color w:val="auto"/>
          <w:sz w:val="24"/>
          <w:szCs w:val="24"/>
        </w:rPr>
        <w:t>Nível 1:</w:t>
      </w:r>
      <w:r w:rsidRPr="00C57F1B">
        <w:rPr>
          <w:rFonts w:ascii="Arial" w:hAnsi="Arial" w:cs="Arial"/>
          <w:color w:val="auto"/>
          <w:sz w:val="24"/>
          <w:szCs w:val="24"/>
        </w:rPr>
        <w:t xml:space="preserve"> Contendo </w:t>
      </w:r>
      <w:r w:rsidR="00C57F1B">
        <w:rPr>
          <w:rFonts w:ascii="Arial" w:hAnsi="Arial" w:cs="Arial"/>
          <w:color w:val="auto"/>
          <w:sz w:val="24"/>
          <w:szCs w:val="24"/>
        </w:rPr>
        <w:t>A</w:t>
      </w:r>
      <w:r w:rsidRPr="00C57F1B">
        <w:rPr>
          <w:rFonts w:ascii="Arial" w:hAnsi="Arial" w:cs="Arial"/>
          <w:color w:val="auto"/>
          <w:sz w:val="24"/>
          <w:szCs w:val="24"/>
        </w:rPr>
        <w:t xml:space="preserve">ssistentes de </w:t>
      </w:r>
      <w:r w:rsidR="00C57F1B">
        <w:rPr>
          <w:rFonts w:ascii="Arial" w:hAnsi="Arial" w:cs="Arial"/>
          <w:color w:val="auto"/>
          <w:sz w:val="24"/>
          <w:szCs w:val="24"/>
        </w:rPr>
        <w:t>A</w:t>
      </w:r>
      <w:r w:rsidRPr="00C57F1B">
        <w:rPr>
          <w:rFonts w:ascii="Arial" w:hAnsi="Arial" w:cs="Arial"/>
          <w:color w:val="auto"/>
          <w:sz w:val="24"/>
          <w:szCs w:val="24"/>
        </w:rPr>
        <w:t>tendimento</w:t>
      </w:r>
      <w:r w:rsidR="00C57F1B">
        <w:rPr>
          <w:rFonts w:ascii="Arial" w:hAnsi="Arial" w:cs="Arial"/>
          <w:color w:val="auto"/>
          <w:sz w:val="24"/>
          <w:szCs w:val="24"/>
        </w:rPr>
        <w:t xml:space="preserve"> I e II</w:t>
      </w:r>
      <w:r w:rsidR="001F74C7">
        <w:rPr>
          <w:rFonts w:ascii="Arial" w:hAnsi="Arial" w:cs="Arial"/>
          <w:color w:val="auto"/>
          <w:sz w:val="24"/>
          <w:szCs w:val="24"/>
        </w:rPr>
        <w:t xml:space="preserve"> com enfoque para abertura e resolução de chamados superficiais</w:t>
      </w:r>
      <w:r w:rsidRPr="00C57F1B">
        <w:rPr>
          <w:rFonts w:ascii="Arial" w:hAnsi="Arial" w:cs="Arial"/>
          <w:color w:val="auto"/>
          <w:sz w:val="24"/>
          <w:szCs w:val="24"/>
        </w:rPr>
        <w:t>, com uma boa base de informações com os erros conhecidos e de como tratá-lo, e com um treinamento sempre contínuo. São resolvidos basicamente todos os problemas neste nível</w:t>
      </w:r>
      <w:r w:rsidR="00C57F1B">
        <w:rPr>
          <w:rFonts w:ascii="Arial" w:hAnsi="Arial" w:cs="Arial"/>
          <w:color w:val="auto"/>
          <w:sz w:val="24"/>
          <w:szCs w:val="24"/>
        </w:rPr>
        <w:t>;</w:t>
      </w:r>
    </w:p>
    <w:p w14:paraId="783A39D1" w14:textId="77777777" w:rsidR="001021B6" w:rsidRPr="001021B6" w:rsidRDefault="001021B6" w:rsidP="001021B6">
      <w:pPr>
        <w:rPr>
          <w:rFonts w:ascii="Arial" w:hAnsi="Arial" w:cs="Arial"/>
          <w:color w:val="auto"/>
          <w:sz w:val="24"/>
          <w:szCs w:val="24"/>
        </w:rPr>
      </w:pPr>
    </w:p>
    <w:p w14:paraId="6CC9076D" w14:textId="4BA68213" w:rsidR="001021B6" w:rsidRPr="00C57F1B" w:rsidRDefault="001021B6" w:rsidP="00C57F1B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C57F1B">
        <w:rPr>
          <w:rFonts w:ascii="Arial" w:hAnsi="Arial" w:cs="Arial"/>
          <w:b/>
          <w:color w:val="auto"/>
          <w:sz w:val="24"/>
          <w:szCs w:val="24"/>
        </w:rPr>
        <w:t>Nível 2:</w:t>
      </w:r>
      <w:r w:rsidRPr="00C57F1B">
        <w:rPr>
          <w:rFonts w:ascii="Arial" w:hAnsi="Arial" w:cs="Arial"/>
          <w:color w:val="auto"/>
          <w:sz w:val="24"/>
          <w:szCs w:val="24"/>
        </w:rPr>
        <w:t xml:space="preserve"> Contendo </w:t>
      </w:r>
      <w:r w:rsidR="00C57F1B">
        <w:rPr>
          <w:rFonts w:ascii="Arial" w:hAnsi="Arial" w:cs="Arial"/>
          <w:color w:val="auto"/>
          <w:sz w:val="24"/>
          <w:szCs w:val="24"/>
        </w:rPr>
        <w:t>A</w:t>
      </w:r>
      <w:r w:rsidRPr="00C57F1B">
        <w:rPr>
          <w:rFonts w:ascii="Arial" w:hAnsi="Arial" w:cs="Arial"/>
          <w:color w:val="auto"/>
          <w:sz w:val="24"/>
          <w:szCs w:val="24"/>
        </w:rPr>
        <w:t xml:space="preserve">nalistas </w:t>
      </w:r>
      <w:proofErr w:type="spellStart"/>
      <w:r w:rsidR="001F74C7">
        <w:rPr>
          <w:rFonts w:ascii="Arial" w:hAnsi="Arial" w:cs="Arial"/>
          <w:color w:val="auto"/>
          <w:sz w:val="24"/>
          <w:szCs w:val="24"/>
        </w:rPr>
        <w:t>Senior</w:t>
      </w:r>
      <w:proofErr w:type="spellEnd"/>
      <w:r w:rsidR="00C57F1B">
        <w:rPr>
          <w:rFonts w:ascii="Arial" w:hAnsi="Arial" w:cs="Arial"/>
          <w:color w:val="auto"/>
          <w:sz w:val="24"/>
          <w:szCs w:val="24"/>
        </w:rPr>
        <w:t>,</w:t>
      </w:r>
      <w:r w:rsidRPr="00C57F1B">
        <w:rPr>
          <w:rFonts w:ascii="Arial" w:hAnsi="Arial" w:cs="Arial"/>
          <w:color w:val="auto"/>
          <w:sz w:val="24"/>
          <w:szCs w:val="24"/>
        </w:rPr>
        <w:t xml:space="preserve"> um setor menos crítico</w:t>
      </w:r>
      <w:r w:rsidR="001F74C7">
        <w:rPr>
          <w:rFonts w:ascii="Arial" w:hAnsi="Arial" w:cs="Arial"/>
          <w:color w:val="auto"/>
          <w:sz w:val="24"/>
          <w:szCs w:val="24"/>
        </w:rPr>
        <w:t xml:space="preserve"> com atuação mais técnica</w:t>
      </w:r>
      <w:r w:rsidRPr="00C57F1B">
        <w:rPr>
          <w:rFonts w:ascii="Arial" w:hAnsi="Arial" w:cs="Arial"/>
          <w:color w:val="auto"/>
          <w:sz w:val="24"/>
          <w:szCs w:val="24"/>
        </w:rPr>
        <w:t>, que verifica a fundo o problema do cliente buscando visar a raiz dele, caso o problema seja relacionado a hardware ou software da operação o mesmo realiza o escalonamento entre as áreas responsáveis pela tratativa</w:t>
      </w:r>
      <w:r w:rsidR="00C57F1B">
        <w:rPr>
          <w:rFonts w:ascii="Arial" w:hAnsi="Arial" w:cs="Arial"/>
          <w:color w:val="auto"/>
          <w:sz w:val="24"/>
          <w:szCs w:val="24"/>
        </w:rPr>
        <w:t>;</w:t>
      </w:r>
    </w:p>
    <w:p w14:paraId="772ECE37" w14:textId="77777777" w:rsidR="001021B6" w:rsidRPr="001021B6" w:rsidRDefault="001021B6" w:rsidP="001021B6">
      <w:pPr>
        <w:rPr>
          <w:rFonts w:ascii="Arial" w:hAnsi="Arial" w:cs="Arial"/>
          <w:color w:val="auto"/>
          <w:sz w:val="24"/>
          <w:szCs w:val="24"/>
        </w:rPr>
      </w:pPr>
    </w:p>
    <w:p w14:paraId="04E05BDA" w14:textId="4A4F586C" w:rsidR="001021B6" w:rsidRPr="00C57F1B" w:rsidRDefault="001021B6" w:rsidP="00C57F1B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C57F1B">
        <w:rPr>
          <w:rFonts w:ascii="Arial" w:hAnsi="Arial" w:cs="Arial"/>
          <w:b/>
          <w:bCs/>
          <w:color w:val="auto"/>
          <w:sz w:val="24"/>
          <w:szCs w:val="24"/>
        </w:rPr>
        <w:t>Nível 3:</w:t>
      </w:r>
      <w:r w:rsidRPr="00C57F1B">
        <w:rPr>
          <w:rFonts w:ascii="Arial" w:hAnsi="Arial" w:cs="Arial"/>
          <w:color w:val="auto"/>
          <w:sz w:val="24"/>
          <w:szCs w:val="24"/>
        </w:rPr>
        <w:t xml:space="preserve"> Este é o setor crítico, o momento em que </w:t>
      </w:r>
      <w:r w:rsidR="001F74C7">
        <w:rPr>
          <w:rFonts w:ascii="Arial" w:hAnsi="Arial" w:cs="Arial"/>
          <w:color w:val="auto"/>
          <w:sz w:val="24"/>
          <w:szCs w:val="24"/>
        </w:rPr>
        <w:t>sistemas</w:t>
      </w:r>
      <w:r w:rsidRPr="00C57F1B">
        <w:rPr>
          <w:rFonts w:ascii="Arial" w:hAnsi="Arial" w:cs="Arial"/>
          <w:color w:val="auto"/>
          <w:sz w:val="24"/>
          <w:szCs w:val="24"/>
        </w:rPr>
        <w:t xml:space="preserve"> entra</w:t>
      </w:r>
      <w:r w:rsidR="001F74C7">
        <w:rPr>
          <w:rFonts w:ascii="Arial" w:hAnsi="Arial" w:cs="Arial"/>
          <w:color w:val="auto"/>
          <w:sz w:val="24"/>
          <w:szCs w:val="24"/>
        </w:rPr>
        <w:t>m</w:t>
      </w:r>
      <w:r w:rsidRPr="00C57F1B">
        <w:rPr>
          <w:rFonts w:ascii="Arial" w:hAnsi="Arial" w:cs="Arial"/>
          <w:color w:val="auto"/>
          <w:sz w:val="24"/>
          <w:szCs w:val="24"/>
        </w:rPr>
        <w:t xml:space="preserve"> em ação</w:t>
      </w:r>
      <w:r w:rsidR="001F74C7">
        <w:rPr>
          <w:rFonts w:ascii="Arial" w:hAnsi="Arial" w:cs="Arial"/>
          <w:color w:val="auto"/>
          <w:sz w:val="24"/>
          <w:szCs w:val="24"/>
        </w:rPr>
        <w:t xml:space="preserve"> e se mobilizam</w:t>
      </w:r>
      <w:r w:rsidRPr="00C57F1B">
        <w:rPr>
          <w:rFonts w:ascii="Arial" w:hAnsi="Arial" w:cs="Arial"/>
          <w:color w:val="auto"/>
          <w:sz w:val="24"/>
          <w:szCs w:val="24"/>
        </w:rPr>
        <w:t>, contatando aos clientes fabricantes</w:t>
      </w:r>
      <w:r w:rsidR="001F74C7">
        <w:rPr>
          <w:rFonts w:ascii="Arial" w:hAnsi="Arial" w:cs="Arial"/>
          <w:color w:val="auto"/>
          <w:sz w:val="24"/>
          <w:szCs w:val="24"/>
        </w:rPr>
        <w:t xml:space="preserve"> para </w:t>
      </w:r>
      <w:r w:rsidR="001F74C7" w:rsidRPr="001F74C7">
        <w:rPr>
          <w:rFonts w:ascii="Arial" w:hAnsi="Arial" w:cs="Arial"/>
          <w:color w:val="auto"/>
          <w:sz w:val="24"/>
          <w:szCs w:val="24"/>
        </w:rPr>
        <w:t xml:space="preserve">resolução de problemas, referentes </w:t>
      </w:r>
      <w:proofErr w:type="gramStart"/>
      <w:r w:rsidR="001F74C7" w:rsidRPr="001F74C7">
        <w:rPr>
          <w:rFonts w:ascii="Arial" w:hAnsi="Arial" w:cs="Arial"/>
          <w:color w:val="auto"/>
          <w:sz w:val="24"/>
          <w:szCs w:val="24"/>
        </w:rPr>
        <w:t>à</w:t>
      </w:r>
      <w:proofErr w:type="gramEnd"/>
      <w:r w:rsidR="001F74C7" w:rsidRPr="001F74C7">
        <w:rPr>
          <w:rFonts w:ascii="Arial" w:hAnsi="Arial" w:cs="Arial"/>
          <w:color w:val="auto"/>
          <w:sz w:val="24"/>
          <w:szCs w:val="24"/>
        </w:rPr>
        <w:t xml:space="preserve"> redes/segurança</w:t>
      </w:r>
      <w:r w:rsidR="001F74C7">
        <w:rPr>
          <w:rFonts w:ascii="Arial" w:hAnsi="Arial" w:cs="Arial"/>
          <w:color w:val="auto"/>
          <w:sz w:val="24"/>
          <w:szCs w:val="24"/>
        </w:rPr>
        <w:t xml:space="preserve"> e </w:t>
      </w:r>
      <w:r w:rsidR="001F74C7" w:rsidRPr="001F74C7">
        <w:rPr>
          <w:rFonts w:ascii="Arial" w:hAnsi="Arial" w:cs="Arial"/>
          <w:color w:val="auto"/>
          <w:sz w:val="24"/>
          <w:szCs w:val="24"/>
        </w:rPr>
        <w:t xml:space="preserve">resolução de problemas complexos </w:t>
      </w:r>
      <w:r w:rsidR="001F74C7">
        <w:rPr>
          <w:rFonts w:ascii="Arial" w:hAnsi="Arial" w:cs="Arial"/>
          <w:color w:val="auto"/>
          <w:sz w:val="24"/>
          <w:szCs w:val="24"/>
        </w:rPr>
        <w:t>juntamente com</w:t>
      </w:r>
      <w:r w:rsidR="001F74C7" w:rsidRPr="001F74C7">
        <w:rPr>
          <w:rFonts w:ascii="Arial" w:hAnsi="Arial" w:cs="Arial"/>
          <w:color w:val="auto"/>
          <w:sz w:val="24"/>
          <w:szCs w:val="24"/>
        </w:rPr>
        <w:t xml:space="preserve"> novas soluções</w:t>
      </w:r>
      <w:r w:rsidRPr="00C57F1B">
        <w:rPr>
          <w:rFonts w:ascii="Arial" w:hAnsi="Arial" w:cs="Arial"/>
          <w:color w:val="auto"/>
          <w:sz w:val="24"/>
          <w:szCs w:val="24"/>
        </w:rPr>
        <w:t>. Este nível é composto por especialistas na área, profissionais com experiência e um grande nível de conhecimento.</w:t>
      </w:r>
    </w:p>
    <w:p w14:paraId="35F3D7C5" w14:textId="37144F47" w:rsidR="001021B6" w:rsidRDefault="001021B6" w:rsidP="001021B6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0116AB7" w14:textId="6D18E02C" w:rsidR="001021B6" w:rsidRPr="001021B6" w:rsidRDefault="001021B6" w:rsidP="001021B6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sectPr w:rsidR="001021B6" w:rsidRPr="001021B6" w:rsidSect="00961E21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DD091" w14:textId="77777777" w:rsidR="00DF09A9" w:rsidRDefault="00DF09A9" w:rsidP="00131939">
      <w:r>
        <w:separator/>
      </w:r>
    </w:p>
  </w:endnote>
  <w:endnote w:type="continuationSeparator" w:id="0">
    <w:p w14:paraId="749EC05C" w14:textId="77777777" w:rsidR="00DF09A9" w:rsidRDefault="00DF09A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8F2C" w14:textId="77777777" w:rsidR="00DF09A9" w:rsidRDefault="00DF09A9" w:rsidP="00131939">
      <w:r>
        <w:separator/>
      </w:r>
    </w:p>
  </w:footnote>
  <w:footnote w:type="continuationSeparator" w:id="0">
    <w:p w14:paraId="4310AB70" w14:textId="77777777" w:rsidR="00DF09A9" w:rsidRDefault="00DF09A9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DF09A9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DF09A9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DF09A9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3BF"/>
    <w:multiLevelType w:val="hybridMultilevel"/>
    <w:tmpl w:val="DADA8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03A7C"/>
    <w:multiLevelType w:val="hybridMultilevel"/>
    <w:tmpl w:val="AD809E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38202">
    <w:abstractNumId w:val="3"/>
  </w:num>
  <w:num w:numId="2" w16cid:durableId="849836426">
    <w:abstractNumId w:val="7"/>
  </w:num>
  <w:num w:numId="3" w16cid:durableId="893733056">
    <w:abstractNumId w:val="11"/>
  </w:num>
  <w:num w:numId="4" w16cid:durableId="2011906639">
    <w:abstractNumId w:val="9"/>
  </w:num>
  <w:num w:numId="5" w16cid:durableId="810050676">
    <w:abstractNumId w:val="8"/>
  </w:num>
  <w:num w:numId="6" w16cid:durableId="94402737">
    <w:abstractNumId w:val="6"/>
  </w:num>
  <w:num w:numId="7" w16cid:durableId="411317343">
    <w:abstractNumId w:val="5"/>
  </w:num>
  <w:num w:numId="8" w16cid:durableId="56050803">
    <w:abstractNumId w:val="2"/>
  </w:num>
  <w:num w:numId="9" w16cid:durableId="1425691502">
    <w:abstractNumId w:val="12"/>
  </w:num>
  <w:num w:numId="10" w16cid:durableId="1623804266">
    <w:abstractNumId w:val="10"/>
  </w:num>
  <w:num w:numId="11" w16cid:durableId="640891777">
    <w:abstractNumId w:val="1"/>
  </w:num>
  <w:num w:numId="12" w16cid:durableId="1644264047">
    <w:abstractNumId w:val="13"/>
  </w:num>
  <w:num w:numId="13" w16cid:durableId="1996638656">
    <w:abstractNumId w:val="0"/>
  </w:num>
  <w:num w:numId="14" w16cid:durableId="219706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021B6"/>
    <w:rsid w:val="001162D0"/>
    <w:rsid w:val="00131939"/>
    <w:rsid w:val="00167012"/>
    <w:rsid w:val="001851CA"/>
    <w:rsid w:val="001E699C"/>
    <w:rsid w:val="001F74C7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3F4A32"/>
    <w:rsid w:val="00430BA6"/>
    <w:rsid w:val="005A1D35"/>
    <w:rsid w:val="005B4283"/>
    <w:rsid w:val="005E5CAD"/>
    <w:rsid w:val="00603750"/>
    <w:rsid w:val="00623E7C"/>
    <w:rsid w:val="00693DE9"/>
    <w:rsid w:val="006B0A03"/>
    <w:rsid w:val="006E3D3B"/>
    <w:rsid w:val="00715B2A"/>
    <w:rsid w:val="00744861"/>
    <w:rsid w:val="00780A51"/>
    <w:rsid w:val="00807ABA"/>
    <w:rsid w:val="00856BF2"/>
    <w:rsid w:val="00872BD3"/>
    <w:rsid w:val="008D7E75"/>
    <w:rsid w:val="00961E21"/>
    <w:rsid w:val="00A14D6A"/>
    <w:rsid w:val="00A379DB"/>
    <w:rsid w:val="00AA3D63"/>
    <w:rsid w:val="00AD5E04"/>
    <w:rsid w:val="00B0425F"/>
    <w:rsid w:val="00B43509"/>
    <w:rsid w:val="00B45F4F"/>
    <w:rsid w:val="00B65C8C"/>
    <w:rsid w:val="00BAAB16"/>
    <w:rsid w:val="00BC6E15"/>
    <w:rsid w:val="00BD6AF2"/>
    <w:rsid w:val="00C1737E"/>
    <w:rsid w:val="00C57F1B"/>
    <w:rsid w:val="00C72C03"/>
    <w:rsid w:val="00C91F2D"/>
    <w:rsid w:val="00CB02A2"/>
    <w:rsid w:val="00CC0F18"/>
    <w:rsid w:val="00CD2AAC"/>
    <w:rsid w:val="00D20296"/>
    <w:rsid w:val="00D62DDE"/>
    <w:rsid w:val="00D87E30"/>
    <w:rsid w:val="00DB1622"/>
    <w:rsid w:val="00DF09A9"/>
    <w:rsid w:val="00E1515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1021B6"/>
    <w:pPr>
      <w:widowControl w:val="0"/>
      <w:autoSpaceDE w:val="0"/>
      <w:autoSpaceDN w:val="0"/>
      <w:spacing w:before="0" w:after="0"/>
    </w:pPr>
    <w:rPr>
      <w:rFonts w:ascii="Cambria" w:eastAsia="Cambria" w:hAnsi="Cambria" w:cs="Cambria"/>
      <w:color w:val="auto"/>
      <w:kern w:val="0"/>
      <w:sz w:val="18"/>
      <w:szCs w:val="18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021B6"/>
    <w:rPr>
      <w:rFonts w:ascii="Cambria" w:eastAsia="Cambria" w:hAnsi="Cambria" w:cs="Cambria"/>
      <w:sz w:val="18"/>
      <w:szCs w:val="18"/>
      <w:lang w:val="pt-PT"/>
    </w:rPr>
  </w:style>
  <w:style w:type="paragraph" w:styleId="NormalWeb">
    <w:name w:val="Normal (Web)"/>
    <w:basedOn w:val="Normal"/>
    <w:uiPriority w:val="99"/>
    <w:rsid w:val="001021B6"/>
    <w:pPr>
      <w:tabs>
        <w:tab w:val="left" w:pos="851"/>
      </w:tabs>
      <w:spacing w:before="0" w:after="0" w:line="360" w:lineRule="auto"/>
      <w:jc w:val="both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GUSTAVO OLIVEIRA GONÇALVES .</cp:lastModifiedBy>
  <cp:revision>7</cp:revision>
  <cp:lastPrinted>2022-06-02T14:08:00Z</cp:lastPrinted>
  <dcterms:created xsi:type="dcterms:W3CDTF">2022-02-15T21:58:00Z</dcterms:created>
  <dcterms:modified xsi:type="dcterms:W3CDTF">2022-06-02T14:10:00Z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