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5556CEA" w:rsidR="00B226C9" w:rsidRDefault="4FDD8E72" w:rsidP="4FDD8E72">
      <w:pPr>
        <w:jc w:val="center"/>
        <w:rPr>
          <w:rFonts w:ascii="Arial" w:eastAsia="Arial" w:hAnsi="Arial" w:cs="Arial"/>
          <w:b/>
          <w:bCs/>
          <w:color w:val="FF0000"/>
          <w:sz w:val="40"/>
          <w:szCs w:val="40"/>
        </w:rPr>
      </w:pPr>
      <w:proofErr w:type="spellStart"/>
      <w:r w:rsidRPr="4FDD8E72">
        <w:rPr>
          <w:rFonts w:ascii="Arial" w:eastAsia="Arial" w:hAnsi="Arial" w:cs="Arial"/>
          <w:b/>
          <w:bCs/>
          <w:color w:val="FF0000"/>
          <w:sz w:val="40"/>
          <w:szCs w:val="40"/>
        </w:rPr>
        <w:t>Roteiro</w:t>
      </w:r>
      <w:proofErr w:type="spellEnd"/>
      <w:r w:rsidRPr="4FDD8E72">
        <w:rPr>
          <w:rFonts w:ascii="Arial" w:eastAsia="Arial" w:hAnsi="Arial" w:cs="Arial"/>
          <w:b/>
          <w:bCs/>
          <w:color w:val="FF0000"/>
          <w:sz w:val="40"/>
          <w:szCs w:val="40"/>
        </w:rPr>
        <w:t xml:space="preserve"> de </w:t>
      </w:r>
      <w:proofErr w:type="spellStart"/>
      <w:r w:rsidRPr="4FDD8E72">
        <w:rPr>
          <w:rFonts w:ascii="Arial" w:eastAsia="Arial" w:hAnsi="Arial" w:cs="Arial"/>
          <w:b/>
          <w:bCs/>
          <w:color w:val="FF0000"/>
          <w:sz w:val="40"/>
          <w:szCs w:val="40"/>
        </w:rPr>
        <w:t>Apresentação</w:t>
      </w:r>
      <w:proofErr w:type="spellEnd"/>
      <w:r w:rsidRPr="4FDD8E72">
        <w:rPr>
          <w:rFonts w:ascii="Arial" w:eastAsia="Arial" w:hAnsi="Arial" w:cs="Arial"/>
          <w:b/>
          <w:bCs/>
          <w:color w:val="FF0000"/>
          <w:sz w:val="40"/>
          <w:szCs w:val="40"/>
        </w:rPr>
        <w:t xml:space="preserve"> - Sprint 2</w:t>
      </w:r>
    </w:p>
    <w:p w14:paraId="502E1DAC" w14:textId="30F178D0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Apresentação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da 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Empresa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– Thaís</w:t>
      </w:r>
    </w:p>
    <w:p w14:paraId="3AB48D84" w14:textId="099B297C" w:rsidR="00F55ADF" w:rsidRPr="00F55ADF" w:rsidRDefault="00F55ADF" w:rsidP="00F55ADF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Boa </w:t>
      </w:r>
      <w:proofErr w:type="spellStart"/>
      <w:r>
        <w:rPr>
          <w:rFonts w:ascii="Arial" w:eastAsia="Arial" w:hAnsi="Arial" w:cs="Arial"/>
          <w:sz w:val="24"/>
          <w:szCs w:val="24"/>
        </w:rPr>
        <w:t>tarde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meu </w:t>
      </w:r>
      <w:proofErr w:type="spellStart"/>
      <w:r>
        <w:rPr>
          <w:rFonts w:ascii="Arial" w:eastAsia="Arial" w:hAnsi="Arial" w:cs="Arial"/>
          <w:sz w:val="24"/>
          <w:szCs w:val="24"/>
        </w:rPr>
        <w:t>nome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Thaís, </w:t>
      </w:r>
      <w:proofErr w:type="spellStart"/>
      <w:r>
        <w:rPr>
          <w:rFonts w:ascii="Arial" w:eastAsia="Arial" w:hAnsi="Arial" w:cs="Arial"/>
          <w:sz w:val="24"/>
          <w:szCs w:val="24"/>
        </w:rPr>
        <w:t>faço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parte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2SENSE.</w:t>
      </w:r>
    </w:p>
    <w:p w14:paraId="04436BBB" w14:textId="487154B5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Segmento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do 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Negócio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– Thaís</w:t>
      </w:r>
    </w:p>
    <w:p w14:paraId="70C6E025" w14:textId="13CF46C6" w:rsidR="00C67731" w:rsidRPr="00C67731" w:rsidRDefault="00C67731" w:rsidP="00C6773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Que é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empresa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voltada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o mercado B2B, </w:t>
      </w:r>
      <w:proofErr w:type="spellStart"/>
      <w:r>
        <w:rPr>
          <w:rFonts w:ascii="Arial" w:eastAsia="Arial" w:hAnsi="Arial" w:cs="Arial"/>
          <w:sz w:val="24"/>
          <w:szCs w:val="24"/>
        </w:rPr>
        <w:t>onde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intuito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melhorar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movimento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capital e o </w:t>
      </w:r>
      <w:proofErr w:type="spellStart"/>
      <w:r>
        <w:rPr>
          <w:rFonts w:ascii="Arial" w:eastAsia="Arial" w:hAnsi="Arial" w:cs="Arial"/>
          <w:sz w:val="24"/>
          <w:szCs w:val="24"/>
        </w:rPr>
        <w:t>p</w:t>
      </w:r>
      <w:r w:rsidRPr="00C67731">
        <w:rPr>
          <w:rFonts w:ascii="Arial" w:eastAsia="Arial" w:hAnsi="Arial" w:cs="Arial"/>
          <w:sz w:val="24"/>
          <w:szCs w:val="24"/>
        </w:rPr>
        <w:t>rocesso</w:t>
      </w:r>
      <w:proofErr w:type="spellEnd"/>
      <w:r w:rsidRPr="00C67731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67731">
        <w:rPr>
          <w:rFonts w:ascii="Arial" w:eastAsia="Arial" w:hAnsi="Arial" w:cs="Arial"/>
          <w:sz w:val="24"/>
          <w:szCs w:val="24"/>
        </w:rPr>
        <w:t>produtivo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através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>
        <w:rPr>
          <w:rFonts w:ascii="Arial" w:eastAsia="Arial" w:hAnsi="Arial" w:cs="Arial"/>
          <w:sz w:val="24"/>
          <w:szCs w:val="24"/>
        </w:rPr>
        <w:t>transformação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tecnologica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14:paraId="0026FB33" w14:textId="11DAD4E7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Desafio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– Thaís</w:t>
      </w:r>
    </w:p>
    <w:p w14:paraId="2862D336" w14:textId="724D8306" w:rsidR="00773545" w:rsidRDefault="00C67731" w:rsidP="00773545">
      <w:pPr>
        <w:ind w:left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Atualmente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773545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credibilidade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tecnologias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IoT Business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não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tem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uma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alta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aderencia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por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conta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de</w:t>
      </w:r>
      <w:r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tecnologia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moderna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de alto </w:t>
      </w:r>
      <w:proofErr w:type="spellStart"/>
      <w:r>
        <w:rPr>
          <w:rFonts w:ascii="Arial" w:eastAsia="Arial" w:hAnsi="Arial" w:cs="Arial"/>
          <w:sz w:val="24"/>
          <w:szCs w:val="24"/>
        </w:rPr>
        <w:t>custo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>.</w:t>
      </w:r>
    </w:p>
    <w:p w14:paraId="4E3114C0" w14:textId="03C8A7EC" w:rsidR="00C67731" w:rsidRDefault="00C67731" w:rsidP="00C67731">
      <w:pPr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</w:t>
      </w:r>
      <w:proofErr w:type="spellStart"/>
      <w:r>
        <w:rPr>
          <w:rFonts w:ascii="Arial" w:eastAsia="Arial" w:hAnsi="Arial" w:cs="Arial"/>
          <w:sz w:val="24"/>
          <w:szCs w:val="24"/>
        </w:rPr>
        <w:t>conta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disso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vimos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uma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oportunidade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disponibilizar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Arial" w:hAnsi="Arial" w:cs="Arial"/>
          <w:sz w:val="24"/>
          <w:szCs w:val="24"/>
        </w:rPr>
        <w:t>lucro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até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35% para </w:t>
      </w:r>
      <w:proofErr w:type="spellStart"/>
      <w:r>
        <w:rPr>
          <w:rFonts w:ascii="Arial" w:eastAsia="Arial" w:hAnsi="Arial" w:cs="Arial"/>
          <w:sz w:val="24"/>
          <w:szCs w:val="24"/>
        </w:rPr>
        <w:t>nossos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clientes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evitar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perda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produtos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maximizar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="00773545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="00773545">
        <w:rPr>
          <w:rFonts w:ascii="Arial" w:eastAsia="Arial" w:hAnsi="Arial" w:cs="Arial"/>
          <w:sz w:val="24"/>
          <w:szCs w:val="24"/>
        </w:rPr>
        <w:t>produtos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n</w:t>
      </w: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planograma</w:t>
      </w:r>
      <w:proofErr w:type="spellEnd"/>
      <w:r w:rsidR="00773545">
        <w:rPr>
          <w:rFonts w:ascii="Arial" w:eastAsia="Arial" w:hAnsi="Arial" w:cs="Arial"/>
          <w:sz w:val="24"/>
          <w:szCs w:val="24"/>
        </w:rPr>
        <w:t xml:space="preserve"> do mercado.</w:t>
      </w:r>
    </w:p>
    <w:p w14:paraId="39704AB3" w14:textId="5757670A" w:rsidR="00773545" w:rsidRDefault="00773545" w:rsidP="00773545">
      <w:pPr>
        <w:ind w:left="36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Portanto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>
        <w:rPr>
          <w:rFonts w:ascii="Arial" w:eastAsia="Arial" w:hAnsi="Arial" w:cs="Arial"/>
          <w:sz w:val="24"/>
          <w:szCs w:val="24"/>
        </w:rPr>
        <w:t>nosso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maior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desafio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</w:t>
      </w:r>
      <w:proofErr w:type="spellStart"/>
      <w:r>
        <w:rPr>
          <w:rFonts w:ascii="Arial" w:eastAsia="Arial" w:hAnsi="Arial" w:cs="Arial"/>
          <w:sz w:val="24"/>
          <w:szCs w:val="24"/>
        </w:rPr>
        <w:t>aprimorar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segmentos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que ja </w:t>
      </w:r>
      <w:proofErr w:type="spellStart"/>
      <w:r>
        <w:rPr>
          <w:rFonts w:ascii="Arial" w:eastAsia="Arial" w:hAnsi="Arial" w:cs="Arial"/>
          <w:sz w:val="24"/>
          <w:szCs w:val="24"/>
        </w:rPr>
        <w:t>existem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implementar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novas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tecnologias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mercado</w:t>
      </w:r>
      <w:r w:rsidR="00143599">
        <w:rPr>
          <w:rFonts w:ascii="Arial" w:eastAsia="Arial" w:hAnsi="Arial" w:cs="Arial"/>
          <w:sz w:val="24"/>
          <w:szCs w:val="24"/>
        </w:rPr>
        <w:t xml:space="preserve">, pois, </w:t>
      </w:r>
      <w:proofErr w:type="spellStart"/>
      <w:r w:rsidR="00143599">
        <w:rPr>
          <w:rFonts w:ascii="Arial" w:eastAsia="Arial" w:hAnsi="Arial" w:cs="Arial"/>
          <w:sz w:val="24"/>
          <w:szCs w:val="24"/>
        </w:rPr>
        <w:t>segundo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site </w:t>
      </w:r>
      <w:proofErr w:type="spellStart"/>
      <w:r>
        <w:rPr>
          <w:rFonts w:ascii="Arial" w:eastAsia="Arial" w:hAnsi="Arial" w:cs="Arial"/>
          <w:sz w:val="24"/>
          <w:szCs w:val="24"/>
        </w:rPr>
        <w:t>Mercado&amp;Consumo</w:t>
      </w:r>
      <w:proofErr w:type="spellEnd"/>
      <w:r w:rsidR="00143599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="00143599">
        <w:rPr>
          <w:rFonts w:ascii="Arial" w:eastAsia="Arial" w:hAnsi="Arial" w:cs="Arial"/>
          <w:sz w:val="24"/>
          <w:szCs w:val="24"/>
        </w:rPr>
        <w:t>uso</w:t>
      </w:r>
      <w:proofErr w:type="spellEnd"/>
      <w:r w:rsidR="00143599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="00143599">
        <w:rPr>
          <w:rFonts w:ascii="Arial" w:eastAsia="Arial" w:hAnsi="Arial" w:cs="Arial"/>
          <w:sz w:val="24"/>
          <w:szCs w:val="24"/>
        </w:rPr>
        <w:t>tecnologia</w:t>
      </w:r>
      <w:proofErr w:type="spellEnd"/>
      <w:r w:rsidR="001435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43599">
        <w:rPr>
          <w:rFonts w:ascii="Arial" w:eastAsia="Arial" w:hAnsi="Arial" w:cs="Arial"/>
          <w:sz w:val="24"/>
          <w:szCs w:val="24"/>
        </w:rPr>
        <w:t>pode</w:t>
      </w:r>
      <w:proofErr w:type="spellEnd"/>
      <w:r w:rsidR="001435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43599">
        <w:rPr>
          <w:rFonts w:ascii="Arial" w:eastAsia="Arial" w:hAnsi="Arial" w:cs="Arial"/>
          <w:sz w:val="24"/>
          <w:szCs w:val="24"/>
        </w:rPr>
        <w:t>impulsionar</w:t>
      </w:r>
      <w:proofErr w:type="spellEnd"/>
      <w:r w:rsidR="00143599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143599">
        <w:rPr>
          <w:rFonts w:ascii="Arial" w:eastAsia="Arial" w:hAnsi="Arial" w:cs="Arial"/>
          <w:sz w:val="24"/>
          <w:szCs w:val="24"/>
        </w:rPr>
        <w:t>até</w:t>
      </w:r>
      <w:proofErr w:type="spellEnd"/>
      <w:r w:rsidR="00143599">
        <w:rPr>
          <w:rFonts w:ascii="Arial" w:eastAsia="Arial" w:hAnsi="Arial" w:cs="Arial"/>
          <w:sz w:val="24"/>
          <w:szCs w:val="24"/>
        </w:rPr>
        <w:t xml:space="preserve"> 70% no </w:t>
      </w:r>
      <w:proofErr w:type="spellStart"/>
      <w:r w:rsidR="00143599">
        <w:rPr>
          <w:rFonts w:ascii="Arial" w:eastAsia="Arial" w:hAnsi="Arial" w:cs="Arial"/>
          <w:sz w:val="24"/>
          <w:szCs w:val="24"/>
        </w:rPr>
        <w:t>aumento</w:t>
      </w:r>
      <w:proofErr w:type="spellEnd"/>
      <w:r w:rsidR="00143599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="00143599">
        <w:rPr>
          <w:rFonts w:ascii="Arial" w:eastAsia="Arial" w:hAnsi="Arial" w:cs="Arial"/>
          <w:sz w:val="24"/>
          <w:szCs w:val="24"/>
        </w:rPr>
        <w:t>vendas</w:t>
      </w:r>
      <w:proofErr w:type="spellEnd"/>
      <w:r w:rsidR="00143599">
        <w:rPr>
          <w:rFonts w:ascii="Arial" w:eastAsia="Arial" w:hAnsi="Arial" w:cs="Arial"/>
          <w:sz w:val="24"/>
          <w:szCs w:val="24"/>
        </w:rPr>
        <w:t>.</w:t>
      </w:r>
    </w:p>
    <w:p w14:paraId="217F1519" w14:textId="70FC286F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Proposta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de 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Solução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– Pedro</w:t>
      </w:r>
    </w:p>
    <w:p w14:paraId="5E6EA959" w14:textId="77CA3824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Boa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tarde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sou o Pedro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irei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proposta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solução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305E10E5" w14:textId="5F91DC77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Bom,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Proposta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solução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 2SENSE é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monitoramento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fluxo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mercado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sensores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movimento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disponibilizando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metricas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dashboard para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tomada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decisao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tanto para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locação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Pontos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também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para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definição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planograma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visando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retorno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financeiro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capital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investido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revenda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seu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mercado.</w:t>
      </w:r>
    </w:p>
    <w:p w14:paraId="49D83158" w14:textId="4908DAFF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alocar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pontos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estrategicos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alguma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marca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possui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interesse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ter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seu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promovido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locais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com alto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fluxo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3AC960F2" w14:textId="6DF329D1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Um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exemplo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o carrefour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sua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propria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marca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alguns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produtos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exemplo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Pão,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fornecidos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pela 2SENSE, o carrefour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consegue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alocar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seu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produto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ponto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onde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fluxo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é alto,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ou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poderia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entrar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contato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marca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exemplo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camil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esses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dados,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aumentando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as chances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alocarem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Ponto de Venda para a Camil,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fazendo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com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esses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sejam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refletidos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lucro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cima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faturamento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vai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muito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decisão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tomada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você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54496F82" w14:textId="7030B002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lastRenderedPageBreak/>
        <w:t>Infográfico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sobre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Lucro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– Pedro</w:t>
      </w:r>
    </w:p>
    <w:p w14:paraId="2B256D88" w14:textId="1A454BE0" w:rsidR="4FDD8E72" w:rsidRDefault="4FDD8E72" w:rsidP="4FDD8E72">
      <w:pPr>
        <w:pStyle w:val="PargrafodaLista"/>
        <w:numPr>
          <w:ilvl w:val="0"/>
          <w:numId w:val="15"/>
        </w:num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>Lucro</w:t>
      </w:r>
      <w:proofErr w:type="spellEnd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>bruto</w:t>
      </w:r>
      <w:proofErr w:type="spellEnd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= </w:t>
      </w:r>
      <w:proofErr w:type="spellStart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>Subtração</w:t>
      </w:r>
      <w:proofErr w:type="spellEnd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da </w:t>
      </w:r>
      <w:proofErr w:type="spellStart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>Receita</w:t>
      </w:r>
      <w:proofErr w:type="spellEnd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>pelos</w:t>
      </w:r>
      <w:proofErr w:type="spellEnd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 xml:space="preserve"> Custos </w:t>
      </w:r>
      <w:proofErr w:type="spellStart"/>
      <w:r w:rsidRPr="4FDD8E72">
        <w:rPr>
          <w:rFonts w:ascii="Arial" w:eastAsia="Arial" w:hAnsi="Arial" w:cs="Arial"/>
          <w:b/>
          <w:bCs/>
          <w:i/>
          <w:iCs/>
          <w:sz w:val="24"/>
          <w:szCs w:val="24"/>
        </w:rPr>
        <w:t>Totais</w:t>
      </w:r>
      <w:proofErr w:type="spellEnd"/>
    </w:p>
    <w:p w14:paraId="2926132F" w14:textId="0B9EA0FA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demonstrarmos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4FDD8E72">
        <w:rPr>
          <w:rFonts w:ascii="Arial" w:eastAsia="Arial" w:hAnsi="Arial" w:cs="Arial"/>
          <w:sz w:val="24"/>
          <w:szCs w:val="24"/>
        </w:rPr>
        <w:t>a</w:t>
      </w:r>
      <w:proofErr w:type="gram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importancia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Ponto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visando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fato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80% das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decisões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compras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definidas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durante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passagem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Ponto de Venda, se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torna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viabilizada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financeiramente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solução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pois,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retorna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mercado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até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35%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lucro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margem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lucro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bruta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com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ideal de Pontos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ou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seja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clientes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maioria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vezes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quando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passarem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um Ponto de Venda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estrategico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realiza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compra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impulso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momento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331F80AE" w14:textId="2055B37B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Infografico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trouxemos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cenarios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mercados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mesmo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suas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distribuições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Pontos de Venda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bem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definida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mediana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má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Pontos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podemos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também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impacto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financeiro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atrelado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boa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má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0E3353DD" w14:textId="1397C570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Bom,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lado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direito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temos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grafico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demonstra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comparativo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quantidade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hora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gasto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total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esperado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mercados,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representado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filiais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Carrefour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distintas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exemplo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cenario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1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representando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utilização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aplicação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realizando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alocação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ideal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pontos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cenario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2 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aplicação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pontos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intermediaria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consequentemente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com um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resultado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intermediario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esta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maximizado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como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poderia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estar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cenario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aplicação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baixo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nivel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distribuição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Pontos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vendas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com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performance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retorno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capital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baixo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3D3C1013" w14:textId="207AD079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Visão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de 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Negócio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(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Diagrama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>) – Pedro</w:t>
      </w:r>
    </w:p>
    <w:p w14:paraId="1C559104" w14:textId="4D3E40D7" w:rsidR="00143599" w:rsidRPr="00143599" w:rsidRDefault="4FDD8E72" w:rsidP="00143599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Solução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Técnica (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Arquitetura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>) – Thaís</w:t>
      </w:r>
    </w:p>
    <w:p w14:paraId="4B53799C" w14:textId="102B0502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r w:rsidRPr="4FDD8E72">
        <w:rPr>
          <w:rFonts w:ascii="Arial" w:eastAsia="Arial" w:hAnsi="Arial" w:cs="Arial"/>
          <w:b/>
          <w:bCs/>
          <w:sz w:val="32"/>
          <w:szCs w:val="32"/>
        </w:rPr>
        <w:t>Product Backlog – Luigi</w:t>
      </w:r>
    </w:p>
    <w:p w14:paraId="1C9D495C" w14:textId="6835511A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Boa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tarde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sou o Luigi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irei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falar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sobre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Backlog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product Backlog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presente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ferramenta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gestão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Trello,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contém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todos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entregaveis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requisitos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projeto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acordados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com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PO,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entregaveis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primeira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Sprint ja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foram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apresentados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entregaveis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segunda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sprint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estão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todos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entregues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inclusive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prontos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para o feedback com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temos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modelo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preparação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pronto </w:t>
      </w:r>
      <w:proofErr w:type="gramStart"/>
      <w:r w:rsidRPr="4FDD8E72">
        <w:rPr>
          <w:rFonts w:ascii="Arial" w:eastAsia="Arial" w:hAnsi="Arial" w:cs="Arial"/>
          <w:sz w:val="24"/>
          <w:szCs w:val="24"/>
        </w:rPr>
        <w:t>para Sprint</w:t>
      </w:r>
      <w:proofErr w:type="gramEnd"/>
      <w:r w:rsidRPr="4FDD8E72">
        <w:rPr>
          <w:rFonts w:ascii="Arial" w:eastAsia="Arial" w:hAnsi="Arial" w:cs="Arial"/>
          <w:sz w:val="24"/>
          <w:szCs w:val="24"/>
        </w:rPr>
        <w:t xml:space="preserve"> 3.</w:t>
      </w:r>
    </w:p>
    <w:p w14:paraId="1AA05553" w14:textId="4E9755A5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Aplicação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Web (Site 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Institucional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>) – Wilker</w:t>
      </w:r>
    </w:p>
    <w:p w14:paraId="45C948A3" w14:textId="23C9230D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Boa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tarde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me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chamo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Wilker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irei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4FDD8E72">
        <w:rPr>
          <w:rFonts w:ascii="Arial" w:eastAsia="Arial" w:hAnsi="Arial" w:cs="Arial"/>
          <w:sz w:val="24"/>
          <w:szCs w:val="24"/>
        </w:rPr>
        <w:t>a</w:t>
      </w:r>
      <w:proofErr w:type="gram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aplicação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Web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Estatica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426B9DB3" w14:textId="383FFDEB" w:rsidR="4FDD8E72" w:rsidRDefault="4FDD8E72" w:rsidP="4FDD8E72">
      <w:pPr>
        <w:pStyle w:val="PargrafodaLista"/>
        <w:numPr>
          <w:ilvl w:val="0"/>
          <w:numId w:val="13"/>
        </w:num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Rota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Apresentação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7CFEA4F" w14:textId="7919D70C" w:rsidR="4FDD8E72" w:rsidRDefault="4FDD8E72" w:rsidP="4FDD8E72">
      <w:pPr>
        <w:pStyle w:val="PargrafodaLista"/>
        <w:numPr>
          <w:ilvl w:val="0"/>
          <w:numId w:val="13"/>
        </w:numPr>
        <w:rPr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Clicar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no link no proprio PP 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apertar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o F11 para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ficar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Tela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Cheia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F778B52" w14:textId="2D79AFFA" w:rsidR="4FDD8E72" w:rsidRDefault="4FDD8E72" w:rsidP="4FDD8E72">
      <w:pPr>
        <w:pStyle w:val="PargrafodaLista"/>
        <w:numPr>
          <w:ilvl w:val="0"/>
          <w:numId w:val="12"/>
        </w:num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Tela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Inicio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(Landing Page -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página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captura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gramStart"/>
      <w:r w:rsidRPr="4FDD8E72">
        <w:rPr>
          <w:rFonts w:ascii="Arial" w:eastAsia="Arial" w:hAnsi="Arial" w:cs="Arial"/>
          <w:sz w:val="24"/>
          <w:szCs w:val="24"/>
        </w:rPr>
        <w:t>leads(</w:t>
      </w:r>
      <w:proofErr w:type="spellStart"/>
      <w:proofErr w:type="gramEnd"/>
      <w:r w:rsidRPr="4FDD8E72">
        <w:rPr>
          <w:rFonts w:ascii="Arial" w:eastAsia="Arial" w:hAnsi="Arial" w:cs="Arial"/>
          <w:sz w:val="24"/>
          <w:szCs w:val="24"/>
        </w:rPr>
        <w:t>Interesses,oportunidade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)</w:t>
      </w:r>
    </w:p>
    <w:p w14:paraId="221CBC39" w14:textId="1D37E7B5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sessões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alert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formulario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contato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3D569B2A" w14:textId="236EAA14" w:rsidR="4FDD8E72" w:rsidRDefault="4FDD8E72" w:rsidP="4FDD8E72">
      <w:pPr>
        <w:pStyle w:val="PargrafodaLista"/>
        <w:numPr>
          <w:ilvl w:val="0"/>
          <w:numId w:val="12"/>
        </w:numPr>
        <w:rPr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lastRenderedPageBreak/>
        <w:t>Simulador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Financeiro</w:t>
      </w:r>
      <w:proofErr w:type="spellEnd"/>
    </w:p>
    <w:p w14:paraId="2679CF5B" w14:textId="24C10C45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simulador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explicar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cima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como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realizamos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4FDD8E72">
        <w:rPr>
          <w:rFonts w:ascii="Arial" w:eastAsia="Arial" w:hAnsi="Arial" w:cs="Arial"/>
          <w:sz w:val="24"/>
          <w:szCs w:val="24"/>
        </w:rPr>
        <w:t>a</w:t>
      </w:r>
      <w:proofErr w:type="gram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aplicação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conceito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retorno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financeiro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para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cliente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calculo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 (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Lucro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25%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até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35%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cima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lucro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bruto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mercado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através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subtração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receita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pelos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custos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totais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)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simular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retorno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calculo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receita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custos.</w:t>
      </w:r>
    </w:p>
    <w:p w14:paraId="33BC05D0" w14:textId="388BC037" w:rsidR="4FDD8E72" w:rsidRDefault="4FDD8E72" w:rsidP="4FDD8E72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Tela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Cadastro</w:t>
      </w:r>
      <w:proofErr w:type="spellEnd"/>
    </w:p>
    <w:p w14:paraId="1AB5ADA5" w14:textId="0FCAEAF3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Mostrar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campos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definimos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cadastro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explicar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cima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as entradas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um alert.</w:t>
      </w:r>
    </w:p>
    <w:p w14:paraId="1D601317" w14:textId="298A1AEE" w:rsidR="4FDD8E72" w:rsidRDefault="4FDD8E72" w:rsidP="4FDD8E72">
      <w:pPr>
        <w:pStyle w:val="PargrafodaLista"/>
        <w:numPr>
          <w:ilvl w:val="0"/>
          <w:numId w:val="10"/>
        </w:numPr>
        <w:rPr>
          <w:rFonts w:ascii="Calibri" w:eastAsia="Calibri" w:hAnsi="Calibri" w:cs="Calibri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Tela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Esqueci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minha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Senha</w:t>
      </w:r>
    </w:p>
    <w:p w14:paraId="10CA2438" w14:textId="31A58688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Mostrar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campo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definido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para entrada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um alert.</w:t>
      </w:r>
    </w:p>
    <w:p w14:paraId="799B6C68" w14:textId="192B5073" w:rsidR="4FDD8E72" w:rsidRDefault="4FDD8E72" w:rsidP="4FDD8E72">
      <w:pPr>
        <w:pStyle w:val="PargrafodaLista"/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>Tela de Login</w:t>
      </w:r>
    </w:p>
    <w:p w14:paraId="6FBBDF30" w14:textId="4D725311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Realizar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login com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acesso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:</w:t>
      </w:r>
    </w:p>
    <w:p w14:paraId="39E14765" w14:textId="2484BE9F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Login: </w:t>
      </w:r>
      <w:hyperlink r:id="rId5">
        <w:r w:rsidRPr="4FDD8E72">
          <w:rPr>
            <w:rStyle w:val="Hyperlink"/>
            <w:rFonts w:ascii="Arial" w:eastAsia="Arial" w:hAnsi="Arial" w:cs="Arial"/>
            <w:sz w:val="24"/>
            <w:szCs w:val="24"/>
          </w:rPr>
          <w:t>matriz@carrefour.com</w:t>
        </w:r>
      </w:hyperlink>
    </w:p>
    <w:p w14:paraId="5AA8249B" w14:textId="51133910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>Senha: 12345</w:t>
      </w:r>
    </w:p>
    <w:p w14:paraId="5AE757BE" w14:textId="69590262" w:rsidR="4FDD8E72" w:rsidRDefault="4FDD8E72" w:rsidP="4FDD8E72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Tela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Perfil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do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Usuario</w:t>
      </w:r>
      <w:proofErr w:type="spellEnd"/>
    </w:p>
    <w:p w14:paraId="6790650F" w14:textId="1674040A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sessões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tela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Perfil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45CA6ABE" w14:textId="7D2B0DA1" w:rsidR="4FDD8E72" w:rsidRDefault="4FDD8E72" w:rsidP="4FDD8E72">
      <w:pPr>
        <w:pStyle w:val="PargrafodaLista"/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Tela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Filiais</w:t>
      </w:r>
      <w:proofErr w:type="spellEnd"/>
    </w:p>
    <w:p w14:paraId="4850054F" w14:textId="019B7BF7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filiais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escolher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47918B7C" w14:textId="49A7B9C5" w:rsidR="4FDD8E72" w:rsidRDefault="4FDD8E72" w:rsidP="4FDD8E72">
      <w:pPr>
        <w:pStyle w:val="PargrafodaLista"/>
        <w:numPr>
          <w:ilvl w:val="0"/>
          <w:numId w:val="6"/>
        </w:numPr>
        <w:rPr>
          <w:rFonts w:ascii="Calibri" w:eastAsia="Calibri" w:hAnsi="Calibri" w:cs="Calibri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>Tela do Dashboard</w:t>
      </w:r>
    </w:p>
    <w:p w14:paraId="7299EF41" w14:textId="4D7A91F8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Dashboard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explicar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643A56EA" w14:textId="3017914A" w:rsidR="4FDD8E72" w:rsidRDefault="4FDD8E72" w:rsidP="4FDD8E72">
      <w:pPr>
        <w:pStyle w:val="PargrafodaLista"/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Tela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Suporte</w:t>
      </w:r>
      <w:proofErr w:type="spellEnd"/>
    </w:p>
    <w:p w14:paraId="6D7F9429" w14:textId="72EB0792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Exibir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as entradas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explicar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conceito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660273D3" w14:textId="2C5A8ACB" w:rsidR="4FDD8E72" w:rsidRDefault="4FDD8E72" w:rsidP="4FDD8E72">
      <w:pPr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Clicar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SAIR (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Vai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gramStart"/>
      <w:r w:rsidRPr="4FDD8E72">
        <w:rPr>
          <w:rFonts w:ascii="Arial" w:eastAsia="Arial" w:hAnsi="Arial" w:cs="Arial"/>
          <w:b/>
          <w:bCs/>
          <w:sz w:val="24"/>
          <w:szCs w:val="24"/>
        </w:rPr>
        <w:t>para Tela</w:t>
      </w:r>
      <w:proofErr w:type="gram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de Login) 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voltar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para o PP (ALT + TAB).</w:t>
      </w:r>
    </w:p>
    <w:p w14:paraId="092F4B4A" w14:textId="3E91B4D8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Métricas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– Gustavo</w:t>
      </w:r>
    </w:p>
    <w:p w14:paraId="767BD48F" w14:textId="3EE97624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Boa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tarde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sou o Gustavo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irei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métricas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definidas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pela 2SENSE para o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fluxo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dimensionado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dentro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mercado.</w:t>
      </w:r>
    </w:p>
    <w:p w14:paraId="653F46DC" w14:textId="03018C7D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Separamos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3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modelos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métricas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visando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separação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ideal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mercado, pois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existe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a media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passagem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fato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baixa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, outros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possuem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fluxo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intermediario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outros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precisam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haver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media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mais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alta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devido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interesse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grande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parte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pessoas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ser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maior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31082C50" w14:textId="61943613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lastRenderedPageBreak/>
        <w:t>Dentre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mercado,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utilizarão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modelo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métrica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alto</w:t>
      </w:r>
      <w:r w:rsidRPr="4FDD8E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por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exemplo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:</w:t>
      </w:r>
    </w:p>
    <w:p w14:paraId="7D2B8EE3" w14:textId="6099D062" w:rsidR="4FDD8E72" w:rsidRDefault="4FDD8E72" w:rsidP="4FDD8E72">
      <w:pPr>
        <w:pStyle w:val="PargrafodaLista"/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proofErr w:type="gramStart"/>
      <w:r w:rsidRPr="4FDD8E72">
        <w:rPr>
          <w:rFonts w:ascii="Arial" w:eastAsia="Arial" w:hAnsi="Arial" w:cs="Arial"/>
          <w:sz w:val="24"/>
          <w:szCs w:val="24"/>
        </w:rPr>
        <w:t>Açougue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0F12522A" w14:textId="2984B6E1" w:rsidR="4FDD8E72" w:rsidRDefault="4FDD8E72" w:rsidP="4FDD8E72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frios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proofErr w:type="gramStart"/>
      <w:r w:rsidRPr="4FDD8E72">
        <w:rPr>
          <w:rFonts w:ascii="Arial" w:eastAsia="Arial" w:hAnsi="Arial" w:cs="Arial"/>
          <w:sz w:val="24"/>
          <w:szCs w:val="24"/>
        </w:rPr>
        <w:t>laticínios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1E8B889A" w14:textId="659FF3B1" w:rsidR="4FDD8E72" w:rsidRDefault="4FDD8E72" w:rsidP="4FDD8E72">
      <w:pPr>
        <w:pStyle w:val="PargrafodaLista"/>
        <w:numPr>
          <w:ilvl w:val="0"/>
          <w:numId w:val="4"/>
        </w:numPr>
        <w:rPr>
          <w:rFonts w:eastAsiaTheme="minorEastAsia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Hortifrúti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6DDCAA5C" w14:textId="3796F951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utilizarão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modelo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métrica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médio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:</w:t>
      </w:r>
    </w:p>
    <w:p w14:paraId="419C434E" w14:textId="23B1D207" w:rsidR="4FDD8E72" w:rsidRDefault="4FDD8E72" w:rsidP="4FDD8E72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Pescados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ou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4FDD8E72">
        <w:rPr>
          <w:rFonts w:ascii="Arial" w:eastAsia="Arial" w:hAnsi="Arial" w:cs="Arial"/>
          <w:sz w:val="24"/>
          <w:szCs w:val="24"/>
        </w:rPr>
        <w:t>peixaria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513B048A" w14:textId="05F24AFC" w:rsidR="4FDD8E72" w:rsidRDefault="4FDD8E72" w:rsidP="4FDD8E72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proofErr w:type="gramStart"/>
      <w:r w:rsidRPr="4FDD8E72">
        <w:rPr>
          <w:rFonts w:ascii="Arial" w:eastAsia="Arial" w:hAnsi="Arial" w:cs="Arial"/>
          <w:sz w:val="24"/>
          <w:szCs w:val="24"/>
        </w:rPr>
        <w:t>Rotisseria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26D7BD7E" w14:textId="552BFB24" w:rsidR="4FDD8E72" w:rsidRDefault="4FDD8E72" w:rsidP="4FDD8E72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Enlatados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55CA6A25" w14:textId="391F1A0B" w:rsidR="4FDD8E72" w:rsidRDefault="4FDD8E72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setores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que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utilizarão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modelo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métrica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baixo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será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:</w:t>
      </w:r>
    </w:p>
    <w:p w14:paraId="4DAE33DC" w14:textId="6C3B34F7" w:rsidR="4FDD8E72" w:rsidRDefault="4FDD8E72" w:rsidP="4FDD8E72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proofErr w:type="gramStart"/>
      <w:r w:rsidRPr="4FDD8E72">
        <w:rPr>
          <w:rFonts w:ascii="Arial" w:eastAsia="Arial" w:hAnsi="Arial" w:cs="Arial"/>
          <w:sz w:val="24"/>
          <w:szCs w:val="24"/>
        </w:rPr>
        <w:t>Adega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243BD558" w14:textId="4DC4D6F0" w:rsidR="4FDD8E72" w:rsidRDefault="4FDD8E72" w:rsidP="4FDD8E72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proofErr w:type="gramStart"/>
      <w:r w:rsidRPr="4FDD8E72">
        <w:rPr>
          <w:rFonts w:ascii="Arial" w:eastAsia="Arial" w:hAnsi="Arial" w:cs="Arial"/>
          <w:sz w:val="24"/>
          <w:szCs w:val="24"/>
        </w:rPr>
        <w:t>Mercearia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;</w:t>
      </w:r>
      <w:proofErr w:type="gramEnd"/>
    </w:p>
    <w:p w14:paraId="55580D19" w14:textId="1E04DCAA" w:rsidR="4FDD8E72" w:rsidRDefault="4FDD8E72" w:rsidP="4FDD8E72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Setor de </w:t>
      </w:r>
      <w:proofErr w:type="spellStart"/>
      <w:r w:rsidR="00F50CFF">
        <w:rPr>
          <w:rFonts w:ascii="Arial" w:eastAsia="Arial" w:hAnsi="Arial" w:cs="Arial"/>
          <w:sz w:val="24"/>
          <w:szCs w:val="24"/>
        </w:rPr>
        <w:t>Eletronicos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>.</w:t>
      </w:r>
    </w:p>
    <w:p w14:paraId="22481506" w14:textId="03F52252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r w:rsidRPr="4FDD8E72">
        <w:rPr>
          <w:rFonts w:ascii="Arial" w:eastAsia="Arial" w:hAnsi="Arial" w:cs="Arial"/>
          <w:b/>
          <w:bCs/>
          <w:sz w:val="32"/>
          <w:szCs w:val="32"/>
        </w:rPr>
        <w:t>Arduino – Gustavo</w:t>
      </w:r>
    </w:p>
    <w:p w14:paraId="1D1A98E6" w14:textId="6EEDC858" w:rsidR="4FDD8E72" w:rsidRDefault="4FDD8E72" w:rsidP="4FDD8E72">
      <w:pPr>
        <w:rPr>
          <w:rFonts w:ascii="Arial" w:eastAsia="Arial" w:hAnsi="Arial" w:cs="Arial"/>
          <w:b/>
          <w:bCs/>
          <w:sz w:val="32"/>
          <w:szCs w:val="32"/>
        </w:rPr>
      </w:pPr>
      <w:r w:rsidRPr="4FDD8E72">
        <w:rPr>
          <w:rFonts w:ascii="Arial" w:eastAsia="Arial" w:hAnsi="Arial" w:cs="Arial"/>
          <w:sz w:val="24"/>
          <w:szCs w:val="24"/>
        </w:rPr>
        <w:t xml:space="preserve">Bom, agora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irei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para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vocês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nossa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plataforma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Arduino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prototipagem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eletronica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4FDD8E72">
        <w:rPr>
          <w:rFonts w:ascii="Arial" w:eastAsia="Arial" w:hAnsi="Arial" w:cs="Arial"/>
          <w:sz w:val="24"/>
          <w:szCs w:val="24"/>
        </w:rPr>
        <w:t>open source</w:t>
      </w:r>
      <w:proofErr w:type="gram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funcionamento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Browser.</w:t>
      </w:r>
    </w:p>
    <w:p w14:paraId="72A15EBF" w14:textId="44D4BE83" w:rsidR="4FDD8E72" w:rsidRDefault="4FDD8E72" w:rsidP="4FDD8E72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Na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tela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 de </w:t>
      </w:r>
      <w:proofErr w:type="spellStart"/>
      <w:r w:rsidRPr="4FDD8E72">
        <w:rPr>
          <w:rFonts w:ascii="Arial" w:eastAsia="Arial" w:hAnsi="Arial" w:cs="Arial"/>
          <w:b/>
          <w:bCs/>
          <w:sz w:val="24"/>
          <w:szCs w:val="24"/>
        </w:rPr>
        <w:t>Graficos</w:t>
      </w:r>
      <w:proofErr w:type="spellEnd"/>
      <w:r w:rsidRPr="4FDD8E72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Temos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aqui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5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sensores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coletando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através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do Arduino 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retornando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os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dados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em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forma de </w:t>
      </w:r>
      <w:proofErr w:type="spellStart"/>
      <w:r w:rsidRPr="4FDD8E72">
        <w:rPr>
          <w:rFonts w:ascii="Arial" w:eastAsia="Arial" w:hAnsi="Arial" w:cs="Arial"/>
          <w:sz w:val="24"/>
          <w:szCs w:val="24"/>
        </w:rPr>
        <w:t>grafico</w:t>
      </w:r>
      <w:proofErr w:type="spellEnd"/>
      <w:r w:rsidRPr="4FDD8E72">
        <w:rPr>
          <w:rFonts w:ascii="Arial" w:eastAsia="Arial" w:hAnsi="Arial" w:cs="Arial"/>
          <w:sz w:val="24"/>
          <w:szCs w:val="24"/>
        </w:rPr>
        <w:t xml:space="preserve"> no Browser.</w:t>
      </w:r>
    </w:p>
    <w:p w14:paraId="371DF8AB" w14:textId="631D388A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Modelagem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de Dados – Luigi</w:t>
      </w:r>
    </w:p>
    <w:p w14:paraId="730EF2A0" w14:textId="4CE0F45E" w:rsidR="00F80A65" w:rsidRPr="00F80A65" w:rsidRDefault="00F80A65" w:rsidP="00F80A65">
      <w:pPr>
        <w:ind w:left="360"/>
        <w:rPr>
          <w:rFonts w:ascii="Arial" w:eastAsia="Arial" w:hAnsi="Arial" w:cs="Arial"/>
          <w:sz w:val="24"/>
          <w:szCs w:val="24"/>
        </w:rPr>
      </w:pPr>
      <w:proofErr w:type="spellStart"/>
      <w:r w:rsidRPr="00F80A65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0F80A65">
        <w:rPr>
          <w:rFonts w:ascii="Arial" w:eastAsia="Arial" w:hAnsi="Arial" w:cs="Arial"/>
          <w:sz w:val="24"/>
          <w:szCs w:val="24"/>
        </w:rPr>
        <w:t>modelo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80A65">
        <w:rPr>
          <w:rFonts w:ascii="Arial" w:eastAsia="Arial" w:hAnsi="Arial" w:cs="Arial"/>
          <w:sz w:val="24"/>
          <w:szCs w:val="24"/>
        </w:rPr>
        <w:t>lógico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de dados, o script de </w:t>
      </w:r>
      <w:proofErr w:type="spellStart"/>
      <w:r w:rsidRPr="00F80A65">
        <w:rPr>
          <w:rFonts w:ascii="Arial" w:eastAsia="Arial" w:hAnsi="Arial" w:cs="Arial"/>
          <w:sz w:val="24"/>
          <w:szCs w:val="24"/>
        </w:rPr>
        <w:t>inserção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0F80A65">
        <w:rPr>
          <w:rFonts w:ascii="Arial" w:eastAsia="Arial" w:hAnsi="Arial" w:cs="Arial"/>
          <w:sz w:val="24"/>
          <w:szCs w:val="24"/>
        </w:rPr>
        <w:t>apresentar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80A65">
        <w:rPr>
          <w:rFonts w:ascii="Arial" w:eastAsia="Arial" w:hAnsi="Arial" w:cs="Arial"/>
          <w:sz w:val="24"/>
          <w:szCs w:val="24"/>
        </w:rPr>
        <w:t>os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selects </w:t>
      </w:r>
      <w:proofErr w:type="spellStart"/>
      <w:r w:rsidRPr="00F80A65">
        <w:rPr>
          <w:rFonts w:ascii="Arial" w:eastAsia="Arial" w:hAnsi="Arial" w:cs="Arial"/>
          <w:sz w:val="24"/>
          <w:szCs w:val="24"/>
        </w:rPr>
        <w:t>já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F80A65">
        <w:rPr>
          <w:rFonts w:ascii="Arial" w:eastAsia="Arial" w:hAnsi="Arial" w:cs="Arial"/>
          <w:sz w:val="24"/>
          <w:szCs w:val="24"/>
        </w:rPr>
        <w:t>disponiveis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>.</w:t>
      </w:r>
    </w:p>
    <w:p w14:paraId="30FCB789" w14:textId="6582A4C8" w:rsidR="4FDD8E72" w:rsidRDefault="4FDD8E72" w:rsidP="4FDD8E72">
      <w:pPr>
        <w:pStyle w:val="PargrafodaLista"/>
        <w:numPr>
          <w:ilvl w:val="0"/>
          <w:numId w:val="16"/>
        </w:numPr>
        <w:rPr>
          <w:rFonts w:ascii="Arial" w:eastAsia="Arial" w:hAnsi="Arial" w:cs="Arial"/>
          <w:b/>
          <w:bCs/>
          <w:sz w:val="32"/>
          <w:szCs w:val="32"/>
        </w:rPr>
      </w:pP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Conclusão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(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Fechamento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 xml:space="preserve"> </w:t>
      </w:r>
      <w:proofErr w:type="spellStart"/>
      <w:r w:rsidRPr="4FDD8E72">
        <w:rPr>
          <w:rFonts w:ascii="Arial" w:eastAsia="Arial" w:hAnsi="Arial" w:cs="Arial"/>
          <w:b/>
          <w:bCs/>
          <w:sz w:val="32"/>
          <w:szCs w:val="32"/>
        </w:rPr>
        <w:t>Otimista</w:t>
      </w:r>
      <w:proofErr w:type="spellEnd"/>
      <w:r w:rsidRPr="4FDD8E72">
        <w:rPr>
          <w:rFonts w:ascii="Arial" w:eastAsia="Arial" w:hAnsi="Arial" w:cs="Arial"/>
          <w:b/>
          <w:bCs/>
          <w:sz w:val="32"/>
          <w:szCs w:val="32"/>
        </w:rPr>
        <w:t>) – Luigi</w:t>
      </w:r>
    </w:p>
    <w:p w14:paraId="0B87B52C" w14:textId="70F63BF5" w:rsidR="4FDD8E72" w:rsidRPr="00F80A65" w:rsidRDefault="00F80A65" w:rsidP="4FDD8E72">
      <w:pPr>
        <w:rPr>
          <w:rFonts w:ascii="Arial" w:eastAsia="Arial" w:hAnsi="Arial" w:cs="Arial"/>
          <w:sz w:val="24"/>
          <w:szCs w:val="24"/>
        </w:rPr>
      </w:pPr>
      <w:proofErr w:type="spellStart"/>
      <w:r w:rsidRPr="00F80A65">
        <w:rPr>
          <w:rFonts w:ascii="Arial" w:eastAsia="Arial" w:hAnsi="Arial" w:cs="Arial"/>
          <w:sz w:val="24"/>
          <w:szCs w:val="24"/>
        </w:rPr>
        <w:t>Conectar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a API </w:t>
      </w:r>
      <w:r>
        <w:rPr>
          <w:rFonts w:ascii="Arial" w:eastAsia="Arial" w:hAnsi="Arial" w:cs="Arial"/>
          <w:sz w:val="24"/>
          <w:szCs w:val="24"/>
        </w:rPr>
        <w:t xml:space="preserve">de banco de dados e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API do Arduino à</w:t>
      </w:r>
      <w:r w:rsidRPr="00F80A65">
        <w:rPr>
          <w:rFonts w:ascii="Arial" w:eastAsia="Arial" w:hAnsi="Arial" w:cs="Arial"/>
          <w:sz w:val="24"/>
          <w:szCs w:val="24"/>
        </w:rPr>
        <w:t xml:space="preserve"> ap</w:t>
      </w:r>
      <w:proofErr w:type="spellStart"/>
      <w:r w:rsidRPr="00F80A65">
        <w:rPr>
          <w:rFonts w:ascii="Arial" w:eastAsia="Arial" w:hAnsi="Arial" w:cs="Arial"/>
          <w:sz w:val="24"/>
          <w:szCs w:val="24"/>
        </w:rPr>
        <w:t>licação</w:t>
      </w:r>
      <w:proofErr w:type="spellEnd"/>
      <w:r w:rsidRPr="00F80A65">
        <w:rPr>
          <w:rFonts w:ascii="Arial" w:eastAsia="Arial" w:hAnsi="Arial" w:cs="Arial"/>
          <w:sz w:val="24"/>
          <w:szCs w:val="24"/>
        </w:rPr>
        <w:t xml:space="preserve"> Web</w:t>
      </w:r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sz w:val="24"/>
          <w:szCs w:val="24"/>
        </w:rPr>
        <w:t>aprimorar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eastAsia="Arial" w:hAnsi="Arial" w:cs="Arial"/>
          <w:sz w:val="24"/>
          <w:szCs w:val="24"/>
        </w:rPr>
        <w:t>projeto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um </w:t>
      </w:r>
      <w:proofErr w:type="spellStart"/>
      <w:r>
        <w:rPr>
          <w:rFonts w:ascii="Arial" w:eastAsia="Arial" w:hAnsi="Arial" w:cs="Arial"/>
          <w:sz w:val="24"/>
          <w:szCs w:val="24"/>
        </w:rPr>
        <w:t>todo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refinando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Dashboard e o </w:t>
      </w:r>
      <w:proofErr w:type="spellStart"/>
      <w:r>
        <w:rPr>
          <w:rFonts w:ascii="Arial" w:eastAsia="Arial" w:hAnsi="Arial" w:cs="Arial"/>
          <w:sz w:val="24"/>
          <w:szCs w:val="24"/>
        </w:rPr>
        <w:t>Simulador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Financeiro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</w:t>
      </w:r>
      <w:proofErr w:type="spellStart"/>
      <w:r>
        <w:rPr>
          <w:rFonts w:ascii="Arial" w:eastAsia="Arial" w:hAnsi="Arial" w:cs="Arial"/>
          <w:sz w:val="24"/>
          <w:szCs w:val="24"/>
        </w:rPr>
        <w:t>Concluir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eastAsia="Arial" w:hAnsi="Arial" w:cs="Arial"/>
          <w:sz w:val="24"/>
          <w:szCs w:val="24"/>
        </w:rPr>
        <w:t>documentação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finalizar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 Product Backlog.</w:t>
      </w:r>
    </w:p>
    <w:p w14:paraId="18577B0D" w14:textId="4614AAEA" w:rsidR="4FDD8E72" w:rsidRDefault="4FDD8E72" w:rsidP="4FDD8E72">
      <w:pPr>
        <w:rPr>
          <w:rFonts w:ascii="Arial" w:eastAsia="Arial" w:hAnsi="Arial" w:cs="Arial"/>
          <w:b/>
          <w:bCs/>
          <w:color w:val="FF0000"/>
          <w:sz w:val="40"/>
          <w:szCs w:val="40"/>
        </w:rPr>
      </w:pPr>
    </w:p>
    <w:sectPr w:rsidR="4FDD8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22"/>
    <w:multiLevelType w:val="hybridMultilevel"/>
    <w:tmpl w:val="71EA8A10"/>
    <w:lvl w:ilvl="0" w:tplc="2D9400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4E1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38D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AA5B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301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06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9AB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279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7C4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981"/>
    <w:multiLevelType w:val="hybridMultilevel"/>
    <w:tmpl w:val="D3D061A4"/>
    <w:lvl w:ilvl="0" w:tplc="48D6C7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96A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AA2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B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C64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CD7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B2E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86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C1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2477C"/>
    <w:multiLevelType w:val="hybridMultilevel"/>
    <w:tmpl w:val="478E6A3A"/>
    <w:lvl w:ilvl="0" w:tplc="8D14D6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D4A96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165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0F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1275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B4A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3CAB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8B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349C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24C6"/>
    <w:multiLevelType w:val="hybridMultilevel"/>
    <w:tmpl w:val="EAFA14B0"/>
    <w:lvl w:ilvl="0" w:tplc="F4728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0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04A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0A3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286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FC24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46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EE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3A9E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201CE"/>
    <w:multiLevelType w:val="hybridMultilevel"/>
    <w:tmpl w:val="EB362374"/>
    <w:lvl w:ilvl="0" w:tplc="993E74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A1AC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FA2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CF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C8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7E5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022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6E92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A261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971E0"/>
    <w:multiLevelType w:val="hybridMultilevel"/>
    <w:tmpl w:val="B720C154"/>
    <w:lvl w:ilvl="0" w:tplc="475E66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18A09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84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AB3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DEA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ECE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C0E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1CF8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C8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B34F6B"/>
    <w:multiLevelType w:val="hybridMultilevel"/>
    <w:tmpl w:val="E12CD8FC"/>
    <w:lvl w:ilvl="0" w:tplc="F3C452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88078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DEF6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842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E06E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ED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1841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A5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00B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92EB8"/>
    <w:multiLevelType w:val="hybridMultilevel"/>
    <w:tmpl w:val="1AE06696"/>
    <w:lvl w:ilvl="0" w:tplc="F91C5B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87E4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3E2D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4A4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63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928F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08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7816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E6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5351D"/>
    <w:multiLevelType w:val="hybridMultilevel"/>
    <w:tmpl w:val="BB2AB3D0"/>
    <w:lvl w:ilvl="0" w:tplc="B74206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FE6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25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23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0FC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525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8AA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0466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E3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5545CD"/>
    <w:multiLevelType w:val="hybridMultilevel"/>
    <w:tmpl w:val="03841C58"/>
    <w:lvl w:ilvl="0" w:tplc="A3520C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28D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AE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744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44F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9E2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4D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A4D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161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41849"/>
    <w:multiLevelType w:val="hybridMultilevel"/>
    <w:tmpl w:val="C054D3E4"/>
    <w:lvl w:ilvl="0" w:tplc="52A271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98A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50F8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12B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612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B88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23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279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ECC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03FB8"/>
    <w:multiLevelType w:val="hybridMultilevel"/>
    <w:tmpl w:val="5268D628"/>
    <w:lvl w:ilvl="0" w:tplc="7C9265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A4D0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506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38C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D019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B686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F80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223A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0A5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E237C"/>
    <w:multiLevelType w:val="hybridMultilevel"/>
    <w:tmpl w:val="FFC49786"/>
    <w:lvl w:ilvl="0" w:tplc="7E6C99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7A4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BA0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067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E9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344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C9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0B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07C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0743F"/>
    <w:multiLevelType w:val="hybridMultilevel"/>
    <w:tmpl w:val="B80EA966"/>
    <w:lvl w:ilvl="0" w:tplc="2744D9D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B5ACB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06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F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C72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09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6A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6B4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2A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235B6"/>
    <w:multiLevelType w:val="hybridMultilevel"/>
    <w:tmpl w:val="99BE95FC"/>
    <w:lvl w:ilvl="0" w:tplc="892848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A6A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C65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840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87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6C6C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88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E0D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782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57050"/>
    <w:multiLevelType w:val="hybridMultilevel"/>
    <w:tmpl w:val="1424ECC6"/>
    <w:lvl w:ilvl="0" w:tplc="079EBB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5FEE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AB3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AD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FCCE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8E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80A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4E2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C39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74751">
    <w:abstractNumId w:val="3"/>
  </w:num>
  <w:num w:numId="2" w16cid:durableId="883373469">
    <w:abstractNumId w:val="9"/>
  </w:num>
  <w:num w:numId="3" w16cid:durableId="67923575">
    <w:abstractNumId w:val="14"/>
  </w:num>
  <w:num w:numId="4" w16cid:durableId="1849952022">
    <w:abstractNumId w:val="4"/>
  </w:num>
  <w:num w:numId="5" w16cid:durableId="2047440960">
    <w:abstractNumId w:val="2"/>
  </w:num>
  <w:num w:numId="6" w16cid:durableId="611672782">
    <w:abstractNumId w:val="15"/>
  </w:num>
  <w:num w:numId="7" w16cid:durableId="2138335658">
    <w:abstractNumId w:val="5"/>
  </w:num>
  <w:num w:numId="8" w16cid:durableId="659893639">
    <w:abstractNumId w:val="12"/>
  </w:num>
  <w:num w:numId="9" w16cid:durableId="1944417413">
    <w:abstractNumId w:val="0"/>
  </w:num>
  <w:num w:numId="10" w16cid:durableId="19359660">
    <w:abstractNumId w:val="1"/>
  </w:num>
  <w:num w:numId="11" w16cid:durableId="1349210975">
    <w:abstractNumId w:val="8"/>
  </w:num>
  <w:num w:numId="12" w16cid:durableId="1679192890">
    <w:abstractNumId w:val="6"/>
  </w:num>
  <w:num w:numId="13" w16cid:durableId="25837824">
    <w:abstractNumId w:val="7"/>
  </w:num>
  <w:num w:numId="14" w16cid:durableId="396392518">
    <w:abstractNumId w:val="11"/>
  </w:num>
  <w:num w:numId="15" w16cid:durableId="569459551">
    <w:abstractNumId w:val="10"/>
  </w:num>
  <w:num w:numId="16" w16cid:durableId="206158667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5690E0"/>
    <w:rsid w:val="00065256"/>
    <w:rsid w:val="00143599"/>
    <w:rsid w:val="00773545"/>
    <w:rsid w:val="00B226C9"/>
    <w:rsid w:val="00C67731"/>
    <w:rsid w:val="00F50CFF"/>
    <w:rsid w:val="00F55ADF"/>
    <w:rsid w:val="00F80A65"/>
    <w:rsid w:val="018FB2A4"/>
    <w:rsid w:val="01DB6829"/>
    <w:rsid w:val="02AE1539"/>
    <w:rsid w:val="0377388A"/>
    <w:rsid w:val="048A21C4"/>
    <w:rsid w:val="055690E0"/>
    <w:rsid w:val="05EDA381"/>
    <w:rsid w:val="06474D6B"/>
    <w:rsid w:val="066A1FC6"/>
    <w:rsid w:val="0AF96348"/>
    <w:rsid w:val="0B94FC37"/>
    <w:rsid w:val="0BEF1E79"/>
    <w:rsid w:val="0CB68EEF"/>
    <w:rsid w:val="0D30CC98"/>
    <w:rsid w:val="0DEFAF1B"/>
    <w:rsid w:val="0EB1FDAB"/>
    <w:rsid w:val="0EB9EB31"/>
    <w:rsid w:val="10CB3BD8"/>
    <w:rsid w:val="11A3286F"/>
    <w:rsid w:val="1275901C"/>
    <w:rsid w:val="127EAB97"/>
    <w:rsid w:val="135ACF2C"/>
    <w:rsid w:val="137433F7"/>
    <w:rsid w:val="13B47021"/>
    <w:rsid w:val="1402DC9A"/>
    <w:rsid w:val="1446A499"/>
    <w:rsid w:val="14C1A0D4"/>
    <w:rsid w:val="15292CB5"/>
    <w:rsid w:val="15A5E568"/>
    <w:rsid w:val="15B64C59"/>
    <w:rsid w:val="15C94C9D"/>
    <w:rsid w:val="15E274FA"/>
    <w:rsid w:val="162196BC"/>
    <w:rsid w:val="1855F62C"/>
    <w:rsid w:val="199CFF7D"/>
    <w:rsid w:val="1A9CBDC0"/>
    <w:rsid w:val="1ABEBDB4"/>
    <w:rsid w:val="1B3A8C56"/>
    <w:rsid w:val="1B986E39"/>
    <w:rsid w:val="1BEA874A"/>
    <w:rsid w:val="1C034A05"/>
    <w:rsid w:val="1C9C14DA"/>
    <w:rsid w:val="1DF5B0D3"/>
    <w:rsid w:val="1E7070A0"/>
    <w:rsid w:val="1ED81C49"/>
    <w:rsid w:val="2004537B"/>
    <w:rsid w:val="2073ECAA"/>
    <w:rsid w:val="216D8DBF"/>
    <w:rsid w:val="21B49317"/>
    <w:rsid w:val="23664E7C"/>
    <w:rsid w:val="23BCE4E9"/>
    <w:rsid w:val="2473E674"/>
    <w:rsid w:val="247D01EF"/>
    <w:rsid w:val="25819A17"/>
    <w:rsid w:val="2587BF92"/>
    <w:rsid w:val="25BA4CBA"/>
    <w:rsid w:val="267D3EFD"/>
    <w:rsid w:val="2757D993"/>
    <w:rsid w:val="28F49B7B"/>
    <w:rsid w:val="2AD433DB"/>
    <w:rsid w:val="2C8813D4"/>
    <w:rsid w:val="2CF46E07"/>
    <w:rsid w:val="2D4A6264"/>
    <w:rsid w:val="2FC0CD5B"/>
    <w:rsid w:val="3068DAC9"/>
    <w:rsid w:val="30DBA41B"/>
    <w:rsid w:val="31DA47F6"/>
    <w:rsid w:val="325342FE"/>
    <w:rsid w:val="325EB1C1"/>
    <w:rsid w:val="32B1F81F"/>
    <w:rsid w:val="32CE0AE9"/>
    <w:rsid w:val="32DE2CFB"/>
    <w:rsid w:val="343588B5"/>
    <w:rsid w:val="343E4A21"/>
    <w:rsid w:val="3450767F"/>
    <w:rsid w:val="35557449"/>
    <w:rsid w:val="36A4D06F"/>
    <w:rsid w:val="387D8E8E"/>
    <w:rsid w:val="38A56111"/>
    <w:rsid w:val="38C44947"/>
    <w:rsid w:val="39081146"/>
    <w:rsid w:val="392139A3"/>
    <w:rsid w:val="39A88DDB"/>
    <w:rsid w:val="39EC55DA"/>
    <w:rsid w:val="3B9939D4"/>
    <w:rsid w:val="3BAB8D70"/>
    <w:rsid w:val="3C3456F6"/>
    <w:rsid w:val="3D0A91D1"/>
    <w:rsid w:val="3DE52C67"/>
    <w:rsid w:val="3DEF6B3F"/>
    <w:rsid w:val="3DFDEF22"/>
    <w:rsid w:val="3E21F867"/>
    <w:rsid w:val="42977E0A"/>
    <w:rsid w:val="436B7035"/>
    <w:rsid w:val="449139EB"/>
    <w:rsid w:val="46CAD8E2"/>
    <w:rsid w:val="46FD70A2"/>
    <w:rsid w:val="478C0EAD"/>
    <w:rsid w:val="47A4D168"/>
    <w:rsid w:val="48BB84DB"/>
    <w:rsid w:val="48E095D2"/>
    <w:rsid w:val="490CFA39"/>
    <w:rsid w:val="4954E728"/>
    <w:rsid w:val="4AA8CA9A"/>
    <w:rsid w:val="4D7B4817"/>
    <w:rsid w:val="4ECEEEC8"/>
    <w:rsid w:val="4F1AA44D"/>
    <w:rsid w:val="4F631360"/>
    <w:rsid w:val="4F972092"/>
    <w:rsid w:val="4FD3EC92"/>
    <w:rsid w:val="4FDD8E72"/>
    <w:rsid w:val="5132F0F3"/>
    <w:rsid w:val="52CEC154"/>
    <w:rsid w:val="530B8D54"/>
    <w:rsid w:val="531821EE"/>
    <w:rsid w:val="53BB8848"/>
    <w:rsid w:val="550ABD30"/>
    <w:rsid w:val="559C9799"/>
    <w:rsid w:val="56432E16"/>
    <w:rsid w:val="5725B632"/>
    <w:rsid w:val="572F4C7F"/>
    <w:rsid w:val="573867FA"/>
    <w:rsid w:val="576E2545"/>
    <w:rsid w:val="57DEFE77"/>
    <w:rsid w:val="58D4385B"/>
    <w:rsid w:val="5974B34D"/>
    <w:rsid w:val="5AC24A06"/>
    <w:rsid w:val="5B1083AE"/>
    <w:rsid w:val="5C0BD91D"/>
    <w:rsid w:val="5D0C7631"/>
    <w:rsid w:val="5EA84692"/>
    <w:rsid w:val="5FF1FDE2"/>
    <w:rsid w:val="61A7330E"/>
    <w:rsid w:val="61C6BEF7"/>
    <w:rsid w:val="62C26F70"/>
    <w:rsid w:val="654A153E"/>
    <w:rsid w:val="663DD831"/>
    <w:rsid w:val="66F72076"/>
    <w:rsid w:val="6881B600"/>
    <w:rsid w:val="68F249AB"/>
    <w:rsid w:val="6A13DC63"/>
    <w:rsid w:val="6A2FB2BF"/>
    <w:rsid w:val="6B2CC303"/>
    <w:rsid w:val="6B4E1554"/>
    <w:rsid w:val="6B5602DA"/>
    <w:rsid w:val="6E28894C"/>
    <w:rsid w:val="6F0075E3"/>
    <w:rsid w:val="6F618B2F"/>
    <w:rsid w:val="6F98DDB4"/>
    <w:rsid w:val="702973FD"/>
    <w:rsid w:val="708CC7E5"/>
    <w:rsid w:val="712B2B55"/>
    <w:rsid w:val="714D980E"/>
    <w:rsid w:val="71B616F5"/>
    <w:rsid w:val="722B6FFD"/>
    <w:rsid w:val="72D8933A"/>
    <w:rsid w:val="7380A0A8"/>
    <w:rsid w:val="7495593F"/>
    <w:rsid w:val="74B12F9B"/>
    <w:rsid w:val="74F4F79A"/>
    <w:rsid w:val="74FCE520"/>
    <w:rsid w:val="75568F0A"/>
    <w:rsid w:val="755E7C90"/>
    <w:rsid w:val="75D0CCB3"/>
    <w:rsid w:val="763AD39E"/>
    <w:rsid w:val="770B87C8"/>
    <w:rsid w:val="776B6291"/>
    <w:rsid w:val="77A0959A"/>
    <w:rsid w:val="77D6A3FF"/>
    <w:rsid w:val="77EFCC5C"/>
    <w:rsid w:val="78133391"/>
    <w:rsid w:val="782B7F97"/>
    <w:rsid w:val="782C985C"/>
    <w:rsid w:val="798387F9"/>
    <w:rsid w:val="7B31ABF6"/>
    <w:rsid w:val="7B7A77B6"/>
    <w:rsid w:val="7C256EE9"/>
    <w:rsid w:val="7C3ED3B4"/>
    <w:rsid w:val="7CC33D7F"/>
    <w:rsid w:val="7D00097F"/>
    <w:rsid w:val="7D698E75"/>
    <w:rsid w:val="7E0FD71E"/>
    <w:rsid w:val="7E9BD9E0"/>
    <w:rsid w:val="7FD8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93E27"/>
  <w15:chartTrackingRefBased/>
  <w15:docId w15:val="{83A94706-F929-466F-A397-3FE3F7ED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7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68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4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8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2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7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6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1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riz@carrefou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1081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OLIVEIRA GONÇALVES .</dc:creator>
  <cp:keywords/>
  <dc:description/>
  <cp:lastModifiedBy>Thaís de França Inacio</cp:lastModifiedBy>
  <cp:revision>2</cp:revision>
  <cp:lastPrinted>2022-05-03T21:46:00Z</cp:lastPrinted>
  <dcterms:created xsi:type="dcterms:W3CDTF">2022-05-03T14:25:00Z</dcterms:created>
  <dcterms:modified xsi:type="dcterms:W3CDTF">2022-05-03T21:47:00Z</dcterms:modified>
</cp:coreProperties>
</file>