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F5B00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p w14:paraId="5EC8CD79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报送材料人员信息表</w:t>
      </w:r>
    </w:p>
    <w:p w14:paraId="4C89A38E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tbl>
      <w:tblPr>
        <w:tblStyle w:val="3"/>
        <w:tblW w:w="9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1711"/>
        <w:gridCol w:w="2131"/>
        <w:gridCol w:w="2918"/>
      </w:tblGrid>
      <w:tr w14:paraId="0BC1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9" w:type="dxa"/>
          </w:tcPr>
          <w:p w14:paraId="3DA239E2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单位</w:t>
            </w:r>
          </w:p>
        </w:tc>
        <w:tc>
          <w:tcPr>
            <w:tcW w:w="1711" w:type="dxa"/>
          </w:tcPr>
          <w:p w14:paraId="10202FC6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</w:tcPr>
          <w:p w14:paraId="2FB87DC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职务</w:t>
            </w:r>
          </w:p>
        </w:tc>
        <w:tc>
          <w:tcPr>
            <w:tcW w:w="2918" w:type="dxa"/>
          </w:tcPr>
          <w:p w14:paraId="41094B3F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联系电话</w:t>
            </w:r>
          </w:p>
        </w:tc>
      </w:tr>
      <w:tr w14:paraId="3AA3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9" w:type="dxa"/>
          </w:tcPr>
          <w:p w14:paraId="7AEF41B7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襄州区统计局</w:t>
            </w:r>
          </w:p>
        </w:tc>
        <w:tc>
          <w:tcPr>
            <w:tcW w:w="1711" w:type="dxa"/>
          </w:tcPr>
          <w:p w14:paraId="22125374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陈晓雨</w:t>
            </w:r>
          </w:p>
        </w:tc>
        <w:tc>
          <w:tcPr>
            <w:tcW w:w="2131" w:type="dxa"/>
          </w:tcPr>
          <w:p w14:paraId="081CEFD7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普查员</w:t>
            </w:r>
          </w:p>
        </w:tc>
        <w:tc>
          <w:tcPr>
            <w:tcW w:w="2918" w:type="dxa"/>
          </w:tcPr>
          <w:p w14:paraId="42A9198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183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27564628</w:t>
            </w:r>
          </w:p>
        </w:tc>
      </w:tr>
      <w:tr w14:paraId="0112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9" w:type="dxa"/>
          </w:tcPr>
          <w:p w14:paraId="22E11A4C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11" w:type="dxa"/>
          </w:tcPr>
          <w:p w14:paraId="7BD8155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6CDE63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18" w:type="dxa"/>
          </w:tcPr>
          <w:p w14:paraId="141D2219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7E1670FC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96AB5"/>
    <w:rsid w:val="64B7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23</Characters>
  <Lines>0</Lines>
  <Paragraphs>0</Paragraphs>
  <TotalTime>1</TotalTime>
  <ScaleCrop>false</ScaleCrop>
  <LinksUpToDate>false</LinksUpToDate>
  <CharactersWithSpaces>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2025-10-29T09:26:00Z</dcterms:created>
  <dc:creator>Administrator</dc:creator>
  <cp:lastModifiedBy> 初衷</cp:lastModifiedBy>
  <dcterms:modified xsi:type="dcterms:W3CDTF">2025-11-03T01:05:50Z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eyJoZGlkIjoiZGQ2ZmYwMTRiNDc0ZGQ3NDVhODFkMDBhOTQ0ZjgwYzMiLCJ1c2VySWQiOiIyNjk1MjE2NTcifQ==</vt:lpwstr>
  </property>
  <property fmtid="{D5CDD505-2E9C-101B-9397-08002B2CF9AE}" pid="4" name="ICV">
    <vt:lpwstr>3C9D4D8EC3D94F99A9BA37EA90CFEF05_12</vt:lpwstr>
  </property>
</Properties>
</file>