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7F5B00" w14:textId="77777777" w:rsidR="00C50ABE" w:rsidRDefault="00F70355">
      <w:pPr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附件</w:t>
      </w:r>
      <w:r>
        <w:rPr>
          <w:rFonts w:ascii="仿宋_GB2312" w:eastAsia="仿宋_GB2312" w:hAnsi="仿宋_GB2312" w:cs="仿宋_GB2312" w:hint="eastAsia"/>
          <w:sz w:val="32"/>
          <w:szCs w:val="32"/>
        </w:rPr>
        <w:t>2</w:t>
      </w:r>
      <w:r>
        <w:rPr>
          <w:rFonts w:ascii="仿宋_GB2312" w:eastAsia="仿宋_GB2312" w:hAnsi="仿宋_GB2312" w:cs="仿宋_GB2312" w:hint="eastAsia"/>
          <w:sz w:val="32"/>
          <w:szCs w:val="32"/>
        </w:rPr>
        <w:t>：</w:t>
      </w:r>
    </w:p>
    <w:p w14:paraId="5EC8CD79" w14:textId="77777777" w:rsidR="00C50ABE" w:rsidRDefault="00F70355">
      <w:pPr>
        <w:jc w:val="center"/>
        <w:rPr>
          <w:rFonts w:ascii="方正小标宋简体" w:eastAsia="方正小标宋简体" w:hAnsi="方正小标宋简体" w:cs="方正小标宋简体"/>
          <w:sz w:val="32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32"/>
          <w:szCs w:val="32"/>
        </w:rPr>
        <w:t>报送材料人员信息表</w:t>
      </w:r>
    </w:p>
    <w:p w14:paraId="4C89A38E" w14:textId="77777777" w:rsidR="00C50ABE" w:rsidRDefault="00C50ABE">
      <w:pPr>
        <w:jc w:val="center"/>
        <w:rPr>
          <w:rFonts w:ascii="仿宋_GB2312" w:eastAsia="仿宋_GB2312" w:hAnsi="仿宋_GB2312" w:cs="仿宋_GB2312"/>
          <w:sz w:val="32"/>
          <w:szCs w:val="32"/>
        </w:rPr>
      </w:pPr>
    </w:p>
    <w:tbl>
      <w:tblPr>
        <w:tblStyle w:val="a3"/>
        <w:tblW w:w="9309" w:type="dxa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918"/>
      </w:tblGrid>
      <w:tr w:rsidR="00C50ABE" w14:paraId="0BC13057" w14:textId="77777777">
        <w:tc>
          <w:tcPr>
            <w:tcW w:w="2130" w:type="dxa"/>
          </w:tcPr>
          <w:p w14:paraId="3DA239E2" w14:textId="77777777" w:rsidR="00C50ABE" w:rsidRDefault="00F70355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单位</w:t>
            </w:r>
          </w:p>
        </w:tc>
        <w:tc>
          <w:tcPr>
            <w:tcW w:w="2130" w:type="dxa"/>
          </w:tcPr>
          <w:p w14:paraId="10202FC6" w14:textId="77777777" w:rsidR="00C50ABE" w:rsidRDefault="00F70355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姓名</w:t>
            </w:r>
          </w:p>
        </w:tc>
        <w:tc>
          <w:tcPr>
            <w:tcW w:w="2131" w:type="dxa"/>
          </w:tcPr>
          <w:p w14:paraId="2FB87DC5" w14:textId="77777777" w:rsidR="00C50ABE" w:rsidRDefault="00F70355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职务</w:t>
            </w:r>
          </w:p>
        </w:tc>
        <w:tc>
          <w:tcPr>
            <w:tcW w:w="2918" w:type="dxa"/>
          </w:tcPr>
          <w:p w14:paraId="41094B3F" w14:textId="77777777" w:rsidR="00C50ABE" w:rsidRDefault="00F70355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联系电话</w:t>
            </w:r>
          </w:p>
        </w:tc>
      </w:tr>
      <w:tr w:rsidR="00C50ABE" w14:paraId="3AA3D1A4" w14:textId="77777777">
        <w:tc>
          <w:tcPr>
            <w:tcW w:w="2130" w:type="dxa"/>
          </w:tcPr>
          <w:p w14:paraId="7AEF41B7" w14:textId="420943A9" w:rsidR="00C50ABE" w:rsidRDefault="005604EC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襄</w:t>
            </w:r>
            <w:proofErr w:type="gramEnd"/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州区自然资源和规划局</w:t>
            </w:r>
          </w:p>
        </w:tc>
        <w:tc>
          <w:tcPr>
            <w:tcW w:w="2130" w:type="dxa"/>
          </w:tcPr>
          <w:p w14:paraId="22125374" w14:textId="4519A451" w:rsidR="00C50ABE" w:rsidRDefault="005604EC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徐梦雅</w:t>
            </w:r>
          </w:p>
        </w:tc>
        <w:tc>
          <w:tcPr>
            <w:tcW w:w="2131" w:type="dxa"/>
          </w:tcPr>
          <w:p w14:paraId="081CEFD7" w14:textId="52FDE23B" w:rsidR="00C50ABE" w:rsidRDefault="005604EC" w:rsidP="005604EC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规划</w:t>
            </w:r>
            <w:proofErr w:type="gramStart"/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编制股</w:t>
            </w:r>
            <w:proofErr w:type="gramEnd"/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工作人员</w:t>
            </w:r>
          </w:p>
        </w:tc>
        <w:tc>
          <w:tcPr>
            <w:tcW w:w="2918" w:type="dxa"/>
          </w:tcPr>
          <w:p w14:paraId="42A91985" w14:textId="2A10DCE6" w:rsidR="00C50ABE" w:rsidRDefault="009058E4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15</w:t>
            </w:r>
            <w:bookmarkStart w:id="0" w:name="_GoBack"/>
            <w:bookmarkEnd w:id="0"/>
            <w:r>
              <w:rPr>
                <w:rFonts w:ascii="仿宋_GB2312" w:eastAsia="仿宋_GB2312" w:hAnsi="仿宋_GB2312" w:cs="仿宋_GB2312" w:hint="eastAsia"/>
                <w:sz w:val="32"/>
                <w:szCs w:val="32"/>
              </w:rPr>
              <w:t>072299578</w:t>
            </w:r>
          </w:p>
        </w:tc>
      </w:tr>
      <w:tr w:rsidR="00C50ABE" w14:paraId="011295AB" w14:textId="77777777">
        <w:tc>
          <w:tcPr>
            <w:tcW w:w="2130" w:type="dxa"/>
          </w:tcPr>
          <w:p w14:paraId="22E11A4C" w14:textId="77777777" w:rsidR="00C50ABE" w:rsidRDefault="00C50ABE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2130" w:type="dxa"/>
          </w:tcPr>
          <w:p w14:paraId="7BD8155E" w14:textId="77777777" w:rsidR="00C50ABE" w:rsidRDefault="00C50ABE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2131" w:type="dxa"/>
          </w:tcPr>
          <w:p w14:paraId="46CDE634" w14:textId="77777777" w:rsidR="00C50ABE" w:rsidRDefault="00C50ABE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  <w:tc>
          <w:tcPr>
            <w:tcW w:w="2918" w:type="dxa"/>
          </w:tcPr>
          <w:p w14:paraId="141D2219" w14:textId="77777777" w:rsidR="00C50ABE" w:rsidRDefault="00C50ABE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</w:p>
        </w:tc>
      </w:tr>
    </w:tbl>
    <w:p w14:paraId="7E1670FC" w14:textId="77777777" w:rsidR="00C50ABE" w:rsidRDefault="00C50ABE">
      <w:pPr>
        <w:jc w:val="center"/>
        <w:rPr>
          <w:rFonts w:ascii="仿宋_GB2312" w:eastAsia="仿宋_GB2312" w:hAnsi="仿宋_GB2312" w:cs="仿宋_GB2312"/>
          <w:sz w:val="32"/>
          <w:szCs w:val="32"/>
        </w:rPr>
      </w:pPr>
    </w:p>
    <w:sectPr w:rsidR="00C50A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BB1510" w14:textId="77777777" w:rsidR="00F70355" w:rsidRDefault="00F70355" w:rsidP="005604EC">
      <w:r>
        <w:separator/>
      </w:r>
    </w:p>
  </w:endnote>
  <w:endnote w:type="continuationSeparator" w:id="0">
    <w:p w14:paraId="1783C769" w14:textId="77777777" w:rsidR="00F70355" w:rsidRDefault="00F70355" w:rsidP="00560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DF2C54" w14:textId="77777777" w:rsidR="00F70355" w:rsidRDefault="00F70355" w:rsidP="005604EC">
      <w:r>
        <w:separator/>
      </w:r>
    </w:p>
  </w:footnote>
  <w:footnote w:type="continuationSeparator" w:id="0">
    <w:p w14:paraId="1EEDF2F3" w14:textId="77777777" w:rsidR="00F70355" w:rsidRDefault="00F70355" w:rsidP="005604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ABE"/>
    <w:rsid w:val="005604EC"/>
    <w:rsid w:val="009058E4"/>
    <w:rsid w:val="00C50ABE"/>
    <w:rsid w:val="00F70355"/>
    <w:rsid w:val="64B7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rsid w:val="005604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5604EC"/>
    <w:rPr>
      <w:kern w:val="2"/>
      <w:sz w:val="18"/>
      <w:szCs w:val="18"/>
    </w:rPr>
  </w:style>
  <w:style w:type="paragraph" w:styleId="a5">
    <w:name w:val="footer"/>
    <w:basedOn w:val="a"/>
    <w:link w:val="Char0"/>
    <w:rsid w:val="005604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5604EC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rsid w:val="005604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5604EC"/>
    <w:rPr>
      <w:kern w:val="2"/>
      <w:sz w:val="18"/>
      <w:szCs w:val="18"/>
    </w:rPr>
  </w:style>
  <w:style w:type="paragraph" w:styleId="a5">
    <w:name w:val="footer"/>
    <w:basedOn w:val="a"/>
    <w:link w:val="Char0"/>
    <w:rsid w:val="005604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5604E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65</Characters>
  <Application>Microsoft Office Word</Application>
  <DocSecurity>0</DocSecurity>
  <Lines>1</Lines>
  <Paragraphs>1</Paragraphs>
  <ScaleCrop>false</ScaleCrop>
  <Company>微软中国</Company>
  <LinksUpToDate>false</LinksUpToDate>
  <CharactersWithSpaces>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2025-10-29T09:26:00Z</dcterms:created>
  <dcterms:modified xsi:type="dcterms:W3CDTF">2025-11-05T09:45:00Z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eyJoZGlkIjoiYzg4ZWQ2MjA5NGE5NDNjMWI4MDk2ZDIzNGE0ZTMzMmMiLCJ1c2VySWQiOiIzMjA2MjM4NDAifQ==</vt:lpwstr>
  </property>
  <property fmtid="{D5CDD505-2E9C-101B-9397-08002B2CF9AE}" pid="4" name="ICV">
    <vt:lpwstr>3C9D4D8EC3D94F99A9BA37EA90CFEF05_12</vt:lpwstr>
  </property>
</Properties>
</file>