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C554" w14:textId="65BE1B3B" w:rsidR="00A20B57" w:rsidRDefault="004D3A9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Otomasyona Dökülecek Manuel Testler İçin Doğru Test Senaryoları Nasıl Seçilir?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Adım 1: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Otomasyona aday test senaryonuzu oluşturacağınız parametreleri belirleyin. Örnek olarak aşağıdaki parametreleri belirliyorum, uygulamanıza bağlı olarak kendi parametreleriniz olabilir.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Farklı veri setleri ile yürütülen test senaryosu.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Farklı tarayıcılarla çalıştırılan test senaryosu.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Farklı ortamlarda yürütülen test senaryosu.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Karmaşık iş mantığı ile yürütülen test senaryosu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Farklı bir kullanıcı grubuyla yürütülen test senaryosu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Test senaryosu büyük miktarda veri içeriyor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Test senaryosunun herhangi bir bağımlılığı var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Test senaryosu özel veri gerektiriyor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Adım 2: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 bir uygulamayı modüllere ayırın. Her modül için analiz yapın ve parametrelere dayalı olarak otomatikleştirilmesi gereken test senaryolarını belirlemeye çalışın. Bu liste projeden projeye değişecektir ve ihtiyaçlarınıza uyacak şekilde geliştirilebilir: (şekil1)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Benzer şekilde, tüm modüller için bu liste otomasyon aday test senaryolarını belirlemek için kullanılabilir.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Adım 3: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Aşağıda gösterilen her modül için test senaryolarının sayısını birleştirin ve gruplandırın: (şekil2)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Şekil 2 oldukça basit ve açıklayıcı: Burada ayrıntıları belirlemeye çalışıyorum ve testi manuel olarak yapmak için bir öngörüde bulunuyorum.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Adım 4: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Tüm detay seviyesindeki ayrıntıları belirledikten sonra, bunları aşağıdaki şekilde gösterebilirsiniz: (şekil3)</w:t>
      </w:r>
    </w:p>
    <w:p w14:paraId="21741DDB" w14:textId="595F1B94" w:rsidR="004D3A95" w:rsidRDefault="004D3A95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0E0C962" wp14:editId="75A56917">
            <wp:simplePos x="0" y="0"/>
            <wp:positionH relativeFrom="column">
              <wp:posOffset>-4445</wp:posOffset>
            </wp:positionH>
            <wp:positionV relativeFrom="paragraph">
              <wp:posOffset>76200</wp:posOffset>
            </wp:positionV>
            <wp:extent cx="5760720" cy="4060952"/>
            <wp:effectExtent l="0" t="0" r="0" b="0"/>
            <wp:wrapNone/>
            <wp:docPr id="1" name="Resim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1448EC3" w14:textId="0B5F12C1" w:rsidR="004D3A95" w:rsidRDefault="004D3A95"/>
    <w:sectPr w:rsidR="004D3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05"/>
    <w:rsid w:val="00135064"/>
    <w:rsid w:val="004D3A95"/>
    <w:rsid w:val="006A7205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0BF5"/>
  <w15:chartTrackingRefBased/>
  <w15:docId w15:val="{51D00469-C0DC-41DC-A6B8-2015CE61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2023-01-16T22:28:00Z</dcterms:created>
  <dcterms:modified xsi:type="dcterms:W3CDTF">2023-01-16T22:32:00Z</dcterms:modified>
</cp:coreProperties>
</file>