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3" w:lineRule="exact"/>
        <w:ind w:left="9515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918316" cy="11658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31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101"/>
        <w:ind w:left="117" w:right="0" w:firstLine="0"/>
        <w:jc w:val="left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discussions,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3"/>
          <w:w w:val="90"/>
          <w:sz w:val="12"/>
        </w:rPr>
        <w:t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3"/>
          <w:w w:val="90"/>
          <w:sz w:val="12"/>
        </w:rPr>
        <w:t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2"/>
          <w:w w:val="90"/>
          <w:sz w:val="12"/>
        </w:rPr>
        <w:t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3"/>
          <w:w w:val="90"/>
          <w:sz w:val="12"/>
        </w:rPr>
        <w:t> </w:t>
      </w:r>
      <w:hyperlink r:id="rId6">
        <w:r>
          <w:rPr>
            <w:rFonts w:ascii="Trebuchet MS"/>
            <w:color w:val="3773A1"/>
            <w:w w:val="90"/>
            <w:sz w:val="12"/>
          </w:rPr>
          <w:t>https://www.researchgate.net/publication/330983916</w:t>
        </w:r>
      </w:hyperlink>
    </w:p>
    <w:p>
      <w:pPr>
        <w:pStyle w:val="BodyText"/>
        <w:rPr>
          <w:rFonts w:ascii="Trebuchet MS"/>
          <w:sz w:val="16"/>
        </w:rPr>
      </w:pPr>
    </w:p>
    <w:p>
      <w:pPr>
        <w:spacing w:before="95"/>
        <w:ind w:left="117" w:right="0" w:firstLine="0"/>
        <w:jc w:val="left"/>
        <w:rPr>
          <w:rFonts w:ascii="Georgia"/>
          <w:sz w:val="26"/>
        </w:rPr>
      </w:pPr>
      <w:hyperlink r:id="rId7">
        <w:r>
          <w:rPr>
            <w:rFonts w:ascii="Georgia"/>
            <w:w w:val="115"/>
            <w:sz w:val="26"/>
          </w:rPr>
          <w:t>DCGAN--Image</w:t>
        </w:r>
        <w:r>
          <w:rPr>
            <w:rFonts w:ascii="Georgia"/>
            <w:spacing w:val="2"/>
            <w:w w:val="115"/>
            <w:sz w:val="26"/>
          </w:rPr>
          <w:t> </w:t>
        </w:r>
        <w:r>
          <w:rPr>
            <w:rFonts w:ascii="Georgia"/>
            <w:w w:val="115"/>
            <w:sz w:val="26"/>
          </w:rPr>
          <w:t>Generation</w:t>
        </w:r>
      </w:hyperlink>
    </w:p>
    <w:p>
      <w:pPr>
        <w:pStyle w:val="BodyText"/>
        <w:spacing w:before="3"/>
        <w:rPr>
          <w:rFonts w:ascii="Georgia"/>
          <w:sz w:val="33"/>
        </w:rPr>
      </w:pPr>
    </w:p>
    <w:p>
      <w:pPr>
        <w:spacing w:before="1"/>
        <w:ind w:left="117" w:right="0" w:firstLine="0"/>
        <w:jc w:val="left"/>
        <w:rPr>
          <w:rFonts w:ascii="Trebuchet MS" w:hAnsi="Trebuchet MS"/>
          <w:sz w:val="13"/>
        </w:rPr>
      </w:pPr>
      <w:r>
        <w:rPr>
          <w:rFonts w:ascii="Trebuchet MS" w:hAnsi="Trebuchet MS"/>
          <w:b/>
          <w:color w:val="212121"/>
          <w:spacing w:val="-1"/>
          <w:w w:val="95"/>
          <w:sz w:val="13"/>
        </w:rPr>
        <w:t>Technical</w:t>
      </w:r>
      <w:r>
        <w:rPr>
          <w:rFonts w:ascii="Trebuchet MS" w:hAnsi="Trebuchet MS"/>
          <w:b/>
          <w:color w:val="212121"/>
          <w:spacing w:val="-9"/>
          <w:w w:val="95"/>
          <w:sz w:val="13"/>
        </w:rPr>
        <w:t> </w:t>
      </w:r>
      <w:r>
        <w:rPr>
          <w:rFonts w:ascii="Trebuchet MS" w:hAnsi="Trebuchet MS"/>
          <w:b/>
          <w:color w:val="212121"/>
          <w:spacing w:val="-1"/>
          <w:w w:val="95"/>
          <w:sz w:val="13"/>
        </w:rPr>
        <w:t>Report</w:t>
      </w:r>
      <w:r>
        <w:rPr>
          <w:rFonts w:ascii="Trebuchet MS" w:hAns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 w:hAnsi="Trebuchet MS"/>
          <w:color w:val="333333"/>
          <w:spacing w:val="-1"/>
          <w:w w:val="95"/>
          <w:sz w:val="13"/>
        </w:rPr>
        <w:t>·</w:t>
      </w:r>
      <w:r>
        <w:rPr>
          <w:rFonts w:ascii="Trebuchet MS" w:hAnsi="Trebuchet MS"/>
          <w:color w:val="333333"/>
          <w:spacing w:val="-10"/>
          <w:w w:val="95"/>
          <w:sz w:val="13"/>
        </w:rPr>
        <w:t> </w:t>
      </w:r>
      <w:r>
        <w:rPr>
          <w:rFonts w:ascii="Trebuchet MS" w:hAnsi="Trebuchet MS"/>
          <w:color w:val="333333"/>
          <w:spacing w:val="-1"/>
          <w:w w:val="95"/>
          <w:sz w:val="13"/>
        </w:rPr>
        <w:t>February</w:t>
      </w:r>
      <w:r>
        <w:rPr>
          <w:rFonts w:ascii="Trebuchet MS" w:hAnsi="Trebuchet MS"/>
          <w:color w:val="333333"/>
          <w:spacing w:val="-9"/>
          <w:w w:val="95"/>
          <w:sz w:val="13"/>
        </w:rPr>
        <w:t> </w:t>
      </w:r>
      <w:r>
        <w:rPr>
          <w:rFonts w:ascii="Trebuchet MS" w:hAnsi="Trebuchet MS"/>
          <w:color w:val="333333"/>
          <w:w w:val="95"/>
          <w:sz w:val="13"/>
        </w:rPr>
        <w:t>2019</w:t>
      </w:r>
    </w:p>
    <w:p>
      <w:pPr>
        <w:spacing w:before="86"/>
        <w:ind w:left="117" w:right="0" w:firstLine="0"/>
        <w:jc w:val="left"/>
        <w:rPr>
          <w:rFonts w:ascii="Trebuchet MS"/>
          <w:sz w:val="9"/>
        </w:rPr>
      </w:pPr>
      <w:r>
        <w:rPr>
          <w:rFonts w:ascii="Trebuchet MS"/>
          <w:color w:val="545454"/>
          <w:w w:val="90"/>
          <w:sz w:val="9"/>
        </w:rPr>
        <w:t>DOI:</w:t>
      </w:r>
      <w:r>
        <w:rPr>
          <w:rFonts w:ascii="Trebuchet MS"/>
          <w:color w:val="545454"/>
          <w:spacing w:val="11"/>
          <w:w w:val="90"/>
          <w:sz w:val="9"/>
        </w:rPr>
        <w:t> </w:t>
      </w:r>
      <w:r>
        <w:rPr>
          <w:rFonts w:ascii="Trebuchet MS"/>
          <w:color w:val="545454"/>
          <w:w w:val="90"/>
          <w:sz w:val="9"/>
        </w:rPr>
        <w:t>10.13140/RG.2.2.23087.79523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16"/>
        </w:rPr>
      </w:pPr>
    </w:p>
    <w:p>
      <w:pPr>
        <w:tabs>
          <w:tab w:pos="5433" w:val="left" w:leader="none"/>
        </w:tabs>
        <w:spacing w:line="20" w:lineRule="exact"/>
        <w:ind w:left="117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39.25pt;height:.7pt;mso-position-horizontal-relative:char;mso-position-vertical-relative:line" coordorigin="0,0" coordsize="4785,14">
            <v:rect style="position:absolute;left:0;top:0;width:4785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239.25pt;height:.7pt;mso-position-horizontal-relative:char;mso-position-vertical-relative:line" coordorigin="0,0" coordsize="4785,14">
            <v:rect style="position:absolute;left:0;top:0;width:4785;height:14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2240" w:h="15840"/>
          <w:pgMar w:top="660" w:bottom="0" w:left="680" w:right="500"/>
        </w:sectPr>
      </w:pPr>
    </w:p>
    <w:p>
      <w:pPr>
        <w:spacing w:before="98"/>
        <w:ind w:left="117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>
      <w:pPr>
        <w:spacing w:before="41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w w:val="94"/>
          <w:sz w:val="16"/>
        </w:rPr>
        <w:t>2</w:t>
      </w:r>
    </w:p>
    <w:p>
      <w:pPr>
        <w:spacing w:before="98"/>
        <w:ind w:left="117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>
      <w:pPr>
        <w:spacing w:before="41"/>
        <w:ind w:left="117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2,340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2240" w:h="15840"/>
          <w:pgMar w:top="660" w:bottom="0" w:left="680" w:right="500"/>
          <w:cols w:num="2" w:equalWidth="0">
            <w:col w:w="634" w:space="4682"/>
            <w:col w:w="5744"/>
          </w:cols>
        </w:sectPr>
      </w:pPr>
    </w:p>
    <w:p>
      <w:pPr>
        <w:pStyle w:val="BodyText"/>
        <w:spacing w:before="9"/>
        <w:rPr>
          <w:rFonts w:ascii="Trebuchet MS"/>
          <w:sz w:val="20"/>
        </w:rPr>
      </w:pPr>
    </w:p>
    <w:p>
      <w:pPr>
        <w:spacing w:before="106"/>
        <w:ind w:left="117" w:right="0" w:firstLine="0"/>
        <w:jc w:val="left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w w:val="90"/>
          <w:sz w:val="13"/>
        </w:rPr>
        <w:t>1</w:t>
      </w:r>
      <w:r>
        <w:rPr>
          <w:rFonts w:ascii="Trebuchet MS"/>
          <w:b/>
          <w:color w:val="212121"/>
          <w:spacing w:val="-2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author:</w:t>
      </w:r>
    </w:p>
    <w:p>
      <w:pPr>
        <w:pStyle w:val="BodyText"/>
        <w:spacing w:before="10"/>
        <w:rPr>
          <w:rFonts w:ascii="Trebuchet MS"/>
          <w:b/>
          <w:sz w:val="8"/>
        </w:rPr>
      </w:pPr>
    </w:p>
    <w:p>
      <w:pPr>
        <w:spacing w:line="338" w:lineRule="auto" w:before="105"/>
        <w:ind w:left="648" w:right="8662" w:firstLine="0"/>
        <w:jc w:val="left"/>
        <w:rPr>
          <w:rFonts w:asci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506345</wp:posOffset>
            </wp:positionH>
            <wp:positionV relativeFrom="paragraph">
              <wp:posOffset>68234</wp:posOffset>
            </wp:positionV>
            <wp:extent cx="253172" cy="25317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2" cy="25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/>
            <w:color w:val="3773A1"/>
            <w:spacing w:val="-1"/>
            <w:sz w:val="13"/>
          </w:rPr>
          <w:t>Ashutosh </w:t>
        </w:r>
        <w:r>
          <w:rPr>
            <w:rFonts w:ascii="Trebuchet MS"/>
            <w:color w:val="3773A1"/>
            <w:sz w:val="13"/>
          </w:rPr>
          <w:t>Chapagain</w:t>
        </w:r>
      </w:hyperlink>
      <w:r>
        <w:rPr>
          <w:rFonts w:ascii="Trebuchet MS"/>
          <w:color w:val="3773A1"/>
          <w:spacing w:val="1"/>
          <w:sz w:val="13"/>
        </w:rPr>
        <w:t> </w:t>
      </w:r>
      <w:hyperlink r:id="rId10">
        <w:r>
          <w:rPr>
            <w:rFonts w:ascii="Trebuchet MS"/>
            <w:color w:val="212121"/>
            <w:w w:val="95"/>
            <w:sz w:val="13"/>
          </w:rPr>
          <w:t>Kathmandu</w:t>
        </w:r>
        <w:r>
          <w:rPr>
            <w:rFonts w:ascii="Trebuchet MS"/>
            <w:color w:val="212121"/>
            <w:spacing w:val="2"/>
            <w:w w:val="95"/>
            <w:sz w:val="13"/>
          </w:rPr>
          <w:t> </w:t>
        </w:r>
        <w:r>
          <w:rPr>
            <w:rFonts w:ascii="Trebuchet MS"/>
            <w:color w:val="212121"/>
            <w:w w:val="95"/>
            <w:sz w:val="13"/>
          </w:rPr>
          <w:t>University</w:t>
        </w:r>
      </w:hyperlink>
    </w:p>
    <w:p>
      <w:pPr>
        <w:spacing w:before="35"/>
        <w:ind w:left="648" w:right="0" w:firstLine="0"/>
        <w:jc w:val="left"/>
        <w:rPr>
          <w:rFonts w:ascii="Trebuchet MS"/>
          <w:sz w:val="10"/>
        </w:rPr>
      </w:pPr>
      <w:r>
        <w:rPr/>
        <w:pict>
          <v:group style="position:absolute;margin-left:66.449501pt;margin-top:14.693231pt;width:43.2pt;height:14pt;mso-position-horizontal-relative:page;mso-position-vertical-relative:paragraph;z-index:-15727616;mso-wrap-distance-left:0;mso-wrap-distance-right:0" coordorigin="1329,294" coordsize="864,280">
            <v:shape style="position:absolute;left:1335;top:300;width:851;height:266" coordorigin="1336,301" coordsize="851,266" path="m1336,546l1336,320,1336,318,1336,315,1337,313,1338,310,1340,308,1353,301,1356,301,2166,301,2169,301,2171,301,2186,320,2186,546,2174,565,2171,566,2169,566,2166,566,1356,566,1337,554,1336,552,1336,549,1336,546xe" filled="false" stroked="true" strokeweight=".664495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50;top:312;width:820;height:242" type="#_x0000_t202" filled="false" stroked="false">
              <v:textbox inset="0,0,0,0">
                <w:txbxContent>
                  <w:p>
                    <w:pPr>
                      <w:spacing w:before="60"/>
                      <w:ind w:left="124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1"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rebuchet MS"/>
          <w:b/>
          <w:sz w:val="12"/>
        </w:rPr>
        <w:t>2</w:t>
      </w:r>
      <w:r>
        <w:rPr>
          <w:rFonts w:ascii="Trebuchet MS"/>
          <w:b/>
          <w:spacing w:val="-8"/>
          <w:sz w:val="12"/>
        </w:rPr>
        <w:t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26"/>
          <w:sz w:val="10"/>
        </w:rPr>
        <w:t> </w:t>
      </w:r>
      <w:r>
        <w:rPr>
          <w:rFonts w:ascii="Trebuchet MS"/>
          <w:b/>
          <w:sz w:val="12"/>
        </w:rPr>
        <w:t>3</w:t>
      </w:r>
      <w:r>
        <w:rPr>
          <w:rFonts w:ascii="Trebuchet MS"/>
          <w:b/>
          <w:spacing w:val="-8"/>
          <w:sz w:val="12"/>
        </w:rPr>
        <w:t> </w:t>
      </w:r>
      <w:r>
        <w:rPr>
          <w:rFonts w:ascii="Trebuchet MS"/>
          <w:color w:val="333333"/>
          <w:sz w:val="10"/>
        </w:rPr>
        <w:t>CITATIONS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7"/>
        <w:rPr>
          <w:rFonts w:ascii="Trebuchet MS"/>
          <w:sz w:val="19"/>
        </w:rPr>
      </w:pPr>
    </w:p>
    <w:p>
      <w:pPr>
        <w:spacing w:before="0"/>
        <w:ind w:left="117" w:right="0" w:firstLine="0"/>
        <w:jc w:val="left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w w:val="95"/>
          <w:sz w:val="13"/>
        </w:rPr>
        <w:t>Some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of</w:t>
      </w:r>
      <w:r>
        <w:rPr>
          <w:rFonts w:ascii="Trebuchet MS"/>
          <w:b/>
          <w:color w:val="212121"/>
          <w:spacing w:val="-9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the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authors</w:t>
      </w:r>
      <w:r>
        <w:rPr>
          <w:rFonts w:ascii="Trebuchet MS"/>
          <w:b/>
          <w:color w:val="212121"/>
          <w:spacing w:val="-9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of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this</w:t>
      </w:r>
      <w:r>
        <w:rPr>
          <w:rFonts w:ascii="Trebuchet MS"/>
          <w:b/>
          <w:color w:val="212121"/>
          <w:spacing w:val="-9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publication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are</w:t>
      </w:r>
      <w:r>
        <w:rPr>
          <w:rFonts w:ascii="Trebuchet MS"/>
          <w:b/>
          <w:color w:val="212121"/>
          <w:spacing w:val="-9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also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working</w:t>
      </w:r>
      <w:r>
        <w:rPr>
          <w:rFonts w:ascii="Trebuchet MS"/>
          <w:b/>
          <w:color w:val="212121"/>
          <w:spacing w:val="-9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on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these</w:t>
      </w:r>
      <w:r>
        <w:rPr>
          <w:rFonts w:ascii="Trebuchet MS"/>
          <w:b/>
          <w:color w:val="212121"/>
          <w:spacing w:val="-9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related</w:t>
      </w:r>
      <w:r>
        <w:rPr>
          <w:rFonts w:ascii="Trebuchet MS"/>
          <w:b/>
          <w:color w:val="212121"/>
          <w:spacing w:val="-10"/>
          <w:w w:val="95"/>
          <w:sz w:val="13"/>
        </w:rPr>
        <w:t> </w:t>
      </w:r>
      <w:r>
        <w:rPr>
          <w:rFonts w:ascii="Trebuchet MS"/>
          <w:b/>
          <w:color w:val="212121"/>
          <w:w w:val="95"/>
          <w:sz w:val="13"/>
        </w:rPr>
        <w:t>projects:</w:t>
      </w:r>
    </w:p>
    <w:p>
      <w:pPr>
        <w:pStyle w:val="BodyText"/>
        <w:spacing w:before="9"/>
        <w:rPr>
          <w:rFonts w:ascii="Trebuchet MS"/>
          <w:b/>
          <w:sz w:val="23"/>
        </w:rPr>
      </w:pPr>
    </w:p>
    <w:p>
      <w:pPr>
        <w:spacing w:before="104"/>
        <w:ind w:left="715" w:right="0" w:firstLine="0"/>
        <w:jc w:val="left"/>
        <w:rPr>
          <w:rFonts w:ascii="Trebuchet MS"/>
          <w:sz w:val="13"/>
        </w:rPr>
      </w:pPr>
      <w:r>
        <w:rPr/>
        <w:pict>
          <v:group style="position:absolute;margin-left:39.869701pt;margin-top:-5.309097pt;width:26.6pt;height:56.5pt;mso-position-horizontal-relative:page;mso-position-vertical-relative:paragraph;z-index:15730176" coordorigin="797,-106" coordsize="532,1130">
            <v:shape style="position:absolute;left:797;top:-107;width:532;height:532" type="#_x0000_t75" stroked="false">
              <v:imagedata r:id="rId12" o:title=""/>
            </v:shape>
            <v:shape style="position:absolute;left:797;top:491;width:532;height:532" type="#_x0000_t75" stroked="false">
              <v:imagedata r:id="rId12" o:title=""/>
            </v:shape>
            <w10:wrap type="none"/>
          </v:group>
        </w:pict>
      </w:r>
      <w:r>
        <w:rPr>
          <w:rFonts w:ascii="Trebuchet MS"/>
          <w:color w:val="333333"/>
          <w:w w:val="95"/>
          <w:sz w:val="13"/>
        </w:rPr>
        <w:t>Sound</w:t>
      </w:r>
      <w:r>
        <w:rPr>
          <w:rFonts w:ascii="Trebuchet MS"/>
          <w:color w:val="333333"/>
          <w:spacing w:val="-6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Editing</w:t>
      </w:r>
      <w:r>
        <w:rPr>
          <w:rFonts w:ascii="Trebuchet MS"/>
          <w:color w:val="333333"/>
          <w:spacing w:val="-5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using</w:t>
      </w:r>
      <w:r>
        <w:rPr>
          <w:rFonts w:ascii="Trebuchet MS"/>
          <w:color w:val="333333"/>
          <w:spacing w:val="-5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Fourier</w:t>
      </w:r>
      <w:r>
        <w:rPr>
          <w:rFonts w:ascii="Trebuchet MS"/>
          <w:color w:val="333333"/>
          <w:spacing w:val="-5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Transform</w:t>
      </w:r>
      <w:r>
        <w:rPr>
          <w:rFonts w:ascii="Trebuchet MS"/>
          <w:color w:val="333333"/>
          <w:spacing w:val="1"/>
          <w:w w:val="95"/>
          <w:sz w:val="13"/>
        </w:rPr>
        <w:t> </w:t>
      </w:r>
      <w:hyperlink r:id="rId13">
        <w:r>
          <w:rPr>
            <w:rFonts w:ascii="Trebuchet MS"/>
            <w:color w:val="3773A1"/>
            <w:w w:val="95"/>
            <w:sz w:val="13"/>
          </w:rPr>
          <w:t>View</w:t>
        </w:r>
        <w:r>
          <w:rPr>
            <w:rFonts w:ascii="Trebuchet MS"/>
            <w:color w:val="3773A1"/>
            <w:spacing w:val="-5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project</w:t>
        </w:r>
      </w:hyperlink>
    </w:p>
    <w:p>
      <w:pPr>
        <w:pStyle w:val="BodyText"/>
        <w:spacing w:before="6"/>
        <w:rPr>
          <w:rFonts w:ascii="Trebuchet MS"/>
          <w:sz w:val="29"/>
        </w:rPr>
      </w:pPr>
    </w:p>
    <w:p>
      <w:pPr>
        <w:spacing w:before="105"/>
        <w:ind w:left="715" w:right="0" w:firstLine="0"/>
        <w:jc w:val="left"/>
        <w:rPr>
          <w:rFonts w:ascii="Trebuchet MS"/>
          <w:sz w:val="13"/>
        </w:rPr>
      </w:pPr>
      <w:r>
        <w:rPr>
          <w:rFonts w:ascii="Trebuchet MS"/>
          <w:color w:val="333333"/>
          <w:w w:val="95"/>
          <w:sz w:val="13"/>
        </w:rPr>
        <w:t>Image</w:t>
      </w:r>
      <w:r>
        <w:rPr>
          <w:rFonts w:ascii="Trebuchet MS"/>
          <w:color w:val="333333"/>
          <w:spacing w:val="-11"/>
          <w:w w:val="95"/>
          <w:sz w:val="13"/>
        </w:rPr>
        <w:t> </w:t>
      </w:r>
      <w:r>
        <w:rPr>
          <w:rFonts w:ascii="Trebuchet MS"/>
          <w:color w:val="333333"/>
          <w:w w:val="95"/>
          <w:sz w:val="13"/>
        </w:rPr>
        <w:t>generation</w:t>
      </w:r>
      <w:r>
        <w:rPr>
          <w:rFonts w:ascii="Trebuchet MS"/>
          <w:color w:val="333333"/>
          <w:spacing w:val="-6"/>
          <w:w w:val="95"/>
          <w:sz w:val="13"/>
        </w:rPr>
        <w:t> </w:t>
      </w:r>
      <w:hyperlink r:id="rId14">
        <w:r>
          <w:rPr>
            <w:rFonts w:ascii="Trebuchet MS"/>
            <w:color w:val="3773A1"/>
            <w:w w:val="95"/>
            <w:sz w:val="13"/>
          </w:rPr>
          <w:t>View</w:t>
        </w:r>
        <w:r>
          <w:rPr>
            <w:rFonts w:ascii="Trebuchet MS"/>
            <w:color w:val="3773A1"/>
            <w:spacing w:val="-10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project</w:t>
        </w:r>
      </w:hyperlink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/>
        <w:rPr>
          <w:rFonts w:ascii="Trebuchet MS"/>
          <w:sz w:val="25"/>
        </w:rPr>
      </w:pPr>
    </w:p>
    <w:p>
      <w:pPr>
        <w:spacing w:before="104"/>
        <w:ind w:left="183" w:right="0" w:firstLine="0"/>
        <w:jc w:val="left"/>
        <w:rPr>
          <w:rFonts w:ascii="Trebuchet MS"/>
          <w:sz w:val="13"/>
        </w:rPr>
      </w:pPr>
      <w:r>
        <w:rPr>
          <w:rFonts w:ascii="Trebuchet MS"/>
          <w:w w:val="95"/>
          <w:sz w:val="13"/>
        </w:rPr>
        <w:t>All</w:t>
      </w:r>
      <w:r>
        <w:rPr>
          <w:rFonts w:ascii="Trebuchet MS"/>
          <w:spacing w:val="-4"/>
          <w:w w:val="95"/>
          <w:sz w:val="13"/>
        </w:rPr>
        <w:t> </w:t>
      </w:r>
      <w:r>
        <w:rPr>
          <w:rFonts w:ascii="Trebuchet MS"/>
          <w:w w:val="95"/>
          <w:sz w:val="13"/>
        </w:rPr>
        <w:t>content</w:t>
      </w:r>
      <w:r>
        <w:rPr>
          <w:rFonts w:ascii="Trebuchet MS"/>
          <w:spacing w:val="-3"/>
          <w:w w:val="95"/>
          <w:sz w:val="13"/>
        </w:rPr>
        <w:t> </w:t>
      </w:r>
      <w:r>
        <w:rPr>
          <w:rFonts w:ascii="Trebuchet MS"/>
          <w:w w:val="95"/>
          <w:sz w:val="13"/>
        </w:rPr>
        <w:t>following</w:t>
      </w:r>
      <w:r>
        <w:rPr>
          <w:rFonts w:ascii="Trebuchet MS"/>
          <w:spacing w:val="-3"/>
          <w:w w:val="95"/>
          <w:sz w:val="13"/>
        </w:rPr>
        <w:t> </w:t>
      </w:r>
      <w:r>
        <w:rPr>
          <w:rFonts w:ascii="Trebuchet MS"/>
          <w:w w:val="95"/>
          <w:sz w:val="13"/>
        </w:rPr>
        <w:t>this</w:t>
      </w:r>
      <w:r>
        <w:rPr>
          <w:rFonts w:ascii="Trebuchet MS"/>
          <w:spacing w:val="-3"/>
          <w:w w:val="95"/>
          <w:sz w:val="13"/>
        </w:rPr>
        <w:t> </w:t>
      </w:r>
      <w:r>
        <w:rPr>
          <w:rFonts w:ascii="Trebuchet MS"/>
          <w:w w:val="95"/>
          <w:sz w:val="13"/>
        </w:rPr>
        <w:t>page</w:t>
      </w:r>
      <w:r>
        <w:rPr>
          <w:rFonts w:ascii="Trebuchet MS"/>
          <w:spacing w:val="-3"/>
          <w:w w:val="95"/>
          <w:sz w:val="13"/>
        </w:rPr>
        <w:t> </w:t>
      </w:r>
      <w:r>
        <w:rPr>
          <w:rFonts w:ascii="Trebuchet MS"/>
          <w:w w:val="95"/>
          <w:sz w:val="13"/>
        </w:rPr>
        <w:t>was</w:t>
      </w:r>
      <w:r>
        <w:rPr>
          <w:rFonts w:ascii="Trebuchet MS"/>
          <w:spacing w:val="-3"/>
          <w:w w:val="95"/>
          <w:sz w:val="13"/>
        </w:rPr>
        <w:t> </w:t>
      </w:r>
      <w:r>
        <w:rPr>
          <w:rFonts w:ascii="Trebuchet MS"/>
          <w:w w:val="95"/>
          <w:sz w:val="13"/>
        </w:rPr>
        <w:t>uploaded</w:t>
      </w:r>
      <w:r>
        <w:rPr>
          <w:rFonts w:ascii="Trebuchet MS"/>
          <w:spacing w:val="-3"/>
          <w:w w:val="95"/>
          <w:sz w:val="13"/>
        </w:rPr>
        <w:t> </w:t>
      </w:r>
      <w:r>
        <w:rPr>
          <w:rFonts w:ascii="Trebuchet MS"/>
          <w:w w:val="95"/>
          <w:sz w:val="13"/>
        </w:rPr>
        <w:t>by</w:t>
      </w:r>
      <w:r>
        <w:rPr>
          <w:rFonts w:ascii="Trebuchet MS"/>
          <w:spacing w:val="-3"/>
          <w:w w:val="95"/>
          <w:sz w:val="13"/>
        </w:rPr>
        <w:t> </w:t>
      </w:r>
      <w:hyperlink r:id="rId15">
        <w:r>
          <w:rPr>
            <w:rFonts w:ascii="Trebuchet MS"/>
            <w:color w:val="3773A1"/>
            <w:w w:val="95"/>
            <w:sz w:val="13"/>
          </w:rPr>
          <w:t>Ashutosh</w:t>
        </w:r>
        <w:r>
          <w:rPr>
            <w:rFonts w:ascii="Trebuchet MS"/>
            <w:color w:val="3773A1"/>
            <w:spacing w:val="-4"/>
            <w:w w:val="95"/>
            <w:sz w:val="13"/>
          </w:rPr>
          <w:t> </w:t>
        </w:r>
        <w:r>
          <w:rPr>
            <w:rFonts w:ascii="Trebuchet MS"/>
            <w:color w:val="3773A1"/>
            <w:w w:val="95"/>
            <w:sz w:val="13"/>
          </w:rPr>
          <w:t>Chapagain</w:t>
        </w:r>
        <w:r>
          <w:rPr>
            <w:rFonts w:ascii="Trebuchet MS"/>
            <w:color w:val="3773A1"/>
            <w:spacing w:val="-3"/>
            <w:w w:val="95"/>
            <w:sz w:val="13"/>
          </w:rPr>
          <w:t> </w:t>
        </w:r>
      </w:hyperlink>
      <w:r>
        <w:rPr>
          <w:rFonts w:ascii="Trebuchet MS"/>
          <w:w w:val="95"/>
          <w:sz w:val="13"/>
        </w:rPr>
        <w:t>on</w:t>
      </w:r>
      <w:r>
        <w:rPr>
          <w:rFonts w:ascii="Trebuchet MS"/>
          <w:spacing w:val="-3"/>
          <w:w w:val="95"/>
          <w:sz w:val="13"/>
        </w:rPr>
        <w:t> </w:t>
      </w:r>
      <w:r>
        <w:rPr>
          <w:rFonts w:ascii="Trebuchet MS"/>
          <w:w w:val="95"/>
          <w:sz w:val="13"/>
        </w:rPr>
        <w:t>09</w:t>
      </w:r>
      <w:r>
        <w:rPr>
          <w:rFonts w:ascii="Trebuchet MS"/>
          <w:spacing w:val="-3"/>
          <w:w w:val="95"/>
          <w:sz w:val="13"/>
        </w:rPr>
        <w:t> </w:t>
      </w:r>
      <w:r>
        <w:rPr>
          <w:rFonts w:ascii="Trebuchet MS"/>
          <w:w w:val="95"/>
          <w:sz w:val="13"/>
        </w:rPr>
        <w:t>February</w:t>
      </w:r>
      <w:r>
        <w:rPr>
          <w:rFonts w:ascii="Trebuchet MS"/>
          <w:spacing w:val="-3"/>
          <w:w w:val="95"/>
          <w:sz w:val="13"/>
        </w:rPr>
        <w:t> </w:t>
      </w:r>
      <w:r>
        <w:rPr>
          <w:rFonts w:ascii="Trebuchet MS"/>
          <w:w w:val="95"/>
          <w:sz w:val="13"/>
        </w:rPr>
        <w:t>2019.</w:t>
      </w:r>
    </w:p>
    <w:p>
      <w:pPr>
        <w:pStyle w:val="BodyText"/>
        <w:spacing w:before="9"/>
        <w:rPr>
          <w:rFonts w:ascii="Trebuchet MS"/>
          <w:sz w:val="15"/>
        </w:rPr>
      </w:pPr>
    </w:p>
    <w:p>
      <w:pPr>
        <w:spacing w:before="0"/>
        <w:ind w:left="183" w:right="0" w:firstLine="0"/>
        <w:jc w:val="left"/>
        <w:rPr>
          <w:rFonts w:ascii="Trebuchet MS"/>
          <w:sz w:val="10"/>
        </w:rPr>
      </w:pPr>
      <w:r>
        <w:rPr>
          <w:rFonts w:ascii="Trebuchet MS"/>
          <w:sz w:val="10"/>
        </w:rPr>
        <w:t>The</w:t>
      </w:r>
      <w:r>
        <w:rPr>
          <w:rFonts w:ascii="Trebuchet MS"/>
          <w:spacing w:val="-9"/>
          <w:sz w:val="10"/>
        </w:rPr>
        <w:t> </w:t>
      </w:r>
      <w:r>
        <w:rPr>
          <w:rFonts w:ascii="Trebuchet MS"/>
          <w:sz w:val="10"/>
        </w:rPr>
        <w:t>user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has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requested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enhancement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of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the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downloaded</w:t>
      </w:r>
      <w:r>
        <w:rPr>
          <w:rFonts w:ascii="Trebuchet MS"/>
          <w:spacing w:val="-8"/>
          <w:sz w:val="10"/>
        </w:rPr>
        <w:t> </w:t>
      </w:r>
      <w:r>
        <w:rPr>
          <w:rFonts w:ascii="Trebuchet MS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2240" w:h="15840"/>
          <w:pgMar w:top="660" w:bottom="0" w:left="680" w:right="500"/>
        </w:sectPr>
      </w:pPr>
    </w:p>
    <w:p>
      <w:pPr>
        <w:pStyle w:val="Heading1"/>
        <w:spacing w:before="68"/>
      </w:pPr>
      <w:r>
        <w:rPr/>
        <w:t>Abstract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spacing w:line="288" w:lineRule="auto"/>
        <w:ind w:left="760" w:right="942"/>
        <w:jc w:val="both"/>
      </w:pPr>
      <w:r>
        <w:rPr/>
        <w:t>The potential of artificial intelligence to emulate human thought processes goes beyond passive</w:t>
      </w:r>
      <w:r>
        <w:rPr>
          <w:spacing w:val="1"/>
        </w:rPr>
        <w:t> </w:t>
      </w:r>
      <w:r>
        <w:rPr/>
        <w:t>tasks and it extends well into creative activities. In this paper, we’ll explore the potential of deep</w:t>
      </w:r>
      <w:r>
        <w:rPr>
          <w:spacing w:val="1"/>
        </w:rPr>
        <w:t> </w:t>
      </w:r>
      <w:r>
        <w:rPr/>
        <w:t>learning to generating real like images. We will use Deep Convolutional Generative Adversarial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(DCGAN) which has proven to be a great success in generating images. We have</w:t>
      </w:r>
      <w:r>
        <w:rPr>
          <w:spacing w:val="1"/>
        </w:rPr>
        <w:t> </w:t>
      </w:r>
      <w:r>
        <w:rPr/>
        <w:t>discussed the theoretical aspect of GAN and also discussed about our methodology to create a</w:t>
      </w:r>
      <w:r>
        <w:rPr>
          <w:spacing w:val="1"/>
        </w:rPr>
        <w:t> </w:t>
      </w:r>
      <w:r>
        <w:rPr/>
        <w:t>DCGAN Model for MNIST Datasets and CelebA Datasets.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spacing w:line="288" w:lineRule="auto"/>
        <w:ind w:left="760" w:right="939"/>
        <w:jc w:val="both"/>
      </w:pPr>
      <w:r>
        <w:rPr/>
        <w:t>Learning features of huge unlabelled data and preserving those features to create new set of data</w:t>
      </w:r>
      <w:r>
        <w:rPr>
          <w:spacing w:val="1"/>
        </w:rPr>
        <w:t> </w:t>
      </w:r>
      <w:r>
        <w:rPr/>
        <w:t>has a great scope in fashion, art and machine learning("Understanding Generative Adversarial</w:t>
      </w:r>
      <w:r>
        <w:rPr>
          <w:spacing w:val="1"/>
        </w:rPr>
        <w:t> </w:t>
      </w:r>
      <w:r>
        <w:rPr/>
        <w:t>Networks (GANs)", 2019). Here we present a machine learning model which generates images</w:t>
      </w:r>
      <w:r>
        <w:rPr>
          <w:spacing w:val="1"/>
        </w:rPr>
        <w:t> </w:t>
      </w:r>
      <w:r>
        <w:rPr/>
        <w:t>based on the feature provided by the training images. For our objective adversarial networks can</w:t>
      </w:r>
      <w:r>
        <w:rPr>
          <w:spacing w:val="1"/>
        </w:rPr>
        <w:t> </w:t>
      </w:r>
      <w:r>
        <w:rPr/>
        <w:t>learn good representations of images for supervised learning and generative modeling (Radford,</w:t>
      </w:r>
      <w:r>
        <w:rPr>
          <w:spacing w:val="1"/>
        </w:rPr>
        <w:t> </w:t>
      </w:r>
      <w:r>
        <w:rPr/>
        <w:t>Metz &amp; Chintala, 2016).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88" w:lineRule="auto"/>
        <w:ind w:left="760" w:right="1203"/>
      </w:pPr>
      <w:r>
        <w:rPr/>
        <w:t>Generative Adversarial Networks(GAN) belong to the set of generative models(Goodfellow,et</w:t>
      </w:r>
      <w:r>
        <w:rPr>
          <w:spacing w:val="-58"/>
        </w:rPr>
        <w:t> </w:t>
      </w:r>
      <w:r>
        <w:rPr/>
        <w:t>al.,2014). The GAN model consists of two network</w:t>
      </w:r>
    </w:p>
    <w:p>
      <w:pPr>
        <w:pStyle w:val="ListParagraph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88" w:lineRule="auto" w:before="0" w:after="0"/>
        <w:ind w:left="1480" w:right="1065" w:hanging="360"/>
        <w:jc w:val="left"/>
        <w:rPr>
          <w:sz w:val="24"/>
        </w:rPr>
      </w:pPr>
      <w:r>
        <w:rPr>
          <w:sz w:val="24"/>
        </w:rPr>
        <w:t>A generative network G(.) that takes in random input z and returns x_g=G(z) that should</w:t>
      </w:r>
      <w:r>
        <w:rPr>
          <w:spacing w:val="-58"/>
          <w:sz w:val="24"/>
        </w:rPr>
        <w:t> </w:t>
      </w:r>
      <w:r>
        <w:rPr>
          <w:sz w:val="24"/>
        </w:rPr>
        <w:t>follow the targeted probability distribution.</w:t>
      </w:r>
    </w:p>
    <w:p>
      <w:pPr>
        <w:pStyle w:val="ListParagraph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88" w:lineRule="auto" w:before="0" w:after="0"/>
        <w:ind w:left="1480" w:right="1067" w:hanging="360"/>
        <w:jc w:val="left"/>
        <w:rPr>
          <w:sz w:val="24"/>
        </w:rPr>
      </w:pPr>
      <w:r>
        <w:rPr>
          <w:sz w:val="24"/>
        </w:rPr>
        <w:t>A discriminator network D(.) that takes image vector x_image and classifies whether the</w:t>
      </w:r>
      <w:r>
        <w:rPr>
          <w:spacing w:val="-58"/>
          <w:sz w:val="24"/>
        </w:rPr>
        <w:t> </w:t>
      </w:r>
      <w:r>
        <w:rPr>
          <w:sz w:val="24"/>
        </w:rPr>
        <w:t>generated image is real or generated.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88" w:lineRule="auto"/>
        <w:ind w:left="760" w:right="938"/>
        <w:jc w:val="both"/>
      </w:pPr>
      <w:r>
        <w:rPr/>
        <w:t>The</w:t>
      </w:r>
      <w:r>
        <w:rPr>
          <w:spacing w:val="1"/>
        </w:rPr>
        <w:t> </w:t>
      </w:r>
      <w:r>
        <w:rPr/>
        <w:t>generator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discriminator</w:t>
      </w:r>
      <w:r>
        <w:rPr>
          <w:spacing w:val="1"/>
        </w:rPr>
        <w:t> </w:t>
      </w:r>
      <w:r>
        <w:rPr/>
        <w:t>isn’t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distinguish as fake. The discriminator network has the task to determine if the image is real or</w:t>
      </w:r>
      <w:r>
        <w:rPr>
          <w:spacing w:val="1"/>
        </w:rPr>
        <w:t> </w:t>
      </w:r>
      <w:r>
        <w:rPr/>
        <w:t>fake. An intuitive way to understand GAN</w:t>
      </w:r>
      <w:r>
        <w:rPr>
          <w:spacing w:val="1"/>
        </w:rPr>
        <w:t> </w:t>
      </w:r>
      <w:r>
        <w:rPr/>
        <w:t>is to imagine a forger trying to create a fake Picasso</w:t>
      </w:r>
      <w:r>
        <w:rPr>
          <w:spacing w:val="1"/>
        </w:rPr>
        <w:t> </w:t>
      </w:r>
      <w:r>
        <w:rPr/>
        <w:t>painting (Chollet, n.d.). At first, the forger(generator) is pretty bad at this task. As times goes on,</w:t>
      </w:r>
      <w:r>
        <w:rPr>
          <w:spacing w:val="1"/>
        </w:rPr>
        <w:t> </w:t>
      </w:r>
      <w:r>
        <w:rPr/>
        <w:t>the forger becomes increasingly competent at imitating the style of Picasso, and the art dealer</w:t>
      </w:r>
      <w:r>
        <w:rPr>
          <w:spacing w:val="1"/>
        </w:rPr>
        <w:t> </w:t>
      </w:r>
      <w:r>
        <w:rPr/>
        <w:t>becomes increasingly expert at spotting fakes.In the end, they have on their hands some excellent</w:t>
      </w:r>
      <w:r>
        <w:rPr>
          <w:spacing w:val="-57"/>
        </w:rPr>
        <w:t> </w:t>
      </w:r>
      <w:r>
        <w:rPr/>
        <w:t>fake Picassos. That’s what a GAN is: a forger network and an expert network, each being trained</w:t>
      </w:r>
      <w:r>
        <w:rPr>
          <w:spacing w:val="-57"/>
        </w:rPr>
        <w:t> </w:t>
      </w:r>
      <w:r>
        <w:rPr/>
        <w:t>to best the other.</w:t>
      </w:r>
    </w:p>
    <w:p>
      <w:pPr>
        <w:spacing w:after="0" w:line="288" w:lineRule="auto"/>
        <w:jc w:val="both"/>
        <w:sectPr>
          <w:footerReference w:type="default" r:id="rId16"/>
          <w:pgSz w:w="12240" w:h="15840"/>
          <w:pgMar w:footer="1124" w:header="0" w:top="1380" w:bottom="1320" w:left="680" w:right="500"/>
          <w:pgNumType w:start="1"/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303"/>
        <w:rPr>
          <w:sz w:val="20"/>
        </w:rPr>
      </w:pPr>
      <w:r>
        <w:rPr>
          <w:sz w:val="20"/>
        </w:rPr>
        <w:drawing>
          <wp:inline distT="0" distB="0" distL="0" distR="0">
            <wp:extent cx="5141827" cy="2434589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827" cy="243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90"/>
        <w:ind w:left="2337" w:right="2519"/>
        <w:jc w:val="center"/>
      </w:pPr>
      <w:r>
        <w:rPr/>
        <w:t>Figure 1: Architecture of GAN Model(Chollet, n.d.)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288" w:lineRule="auto"/>
        <w:ind w:left="760" w:right="949"/>
        <w:jc w:val="both"/>
      </w:pP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GAN</w:t>
      </w:r>
      <w:r>
        <w:rPr>
          <w:spacing w:val="1"/>
        </w:rPr>
        <w:t> </w:t>
      </w:r>
      <w:r>
        <w:rPr/>
        <w:t>(DCGAN)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GAN,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specifically focuses on using Deep Convolutional networks in place of those fully-connected</w:t>
      </w:r>
      <w:r>
        <w:rPr>
          <w:spacing w:val="1"/>
        </w:rPr>
        <w:t> </w:t>
      </w:r>
      <w:r>
        <w:rPr/>
        <w:t>networks. Convolutional networks in general find areas of correlation within an image.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jc w:val="both"/>
      </w:pPr>
      <w:r>
        <w:rPr/>
        <w:t>Related</w:t>
      </w:r>
      <w:r>
        <w:rPr>
          <w:spacing w:val="-5"/>
        </w:rPr>
        <w:t> </w:t>
      </w:r>
      <w:r>
        <w:rPr/>
        <w:t>Work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BodyText"/>
        <w:spacing w:line="288" w:lineRule="auto" w:before="1"/>
        <w:ind w:left="760" w:right="939"/>
        <w:jc w:val="both"/>
      </w:pPr>
      <w:r>
        <w:rPr>
          <w:b/>
        </w:rPr>
        <w:t>Variational Encoders: </w:t>
      </w:r>
      <w:r>
        <w:rPr/>
        <w:t>They are a kind of generative model that’s appropriate for the task of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editing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vectors(Rezende,et</w:t>
      </w:r>
      <w:r>
        <w:rPr>
          <w:spacing w:val="1"/>
        </w:rPr>
        <w:t> </w:t>
      </w:r>
      <w:r>
        <w:rPr/>
        <w:t>al.,2014).</w:t>
      </w:r>
      <w:r>
        <w:rPr>
          <w:spacing w:val="60"/>
        </w:rPr>
        <w:t> </w:t>
      </w:r>
      <w:r>
        <w:rPr/>
        <w:t>Variational Encoders turns the image</w:t>
      </w:r>
      <w:r>
        <w:rPr>
          <w:spacing w:val="-57"/>
        </w:rPr>
        <w:t> </w:t>
      </w:r>
      <w:r>
        <w:rPr/>
        <w:t>into parameters of statistical distribution: a mean and a variance. The VAE then uses the mean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variance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randomly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distribution, and decodes that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(Kingma,et</w:t>
      </w:r>
      <w:r>
        <w:rPr>
          <w:spacing w:val="1"/>
        </w:rPr>
        <w:t> </w:t>
      </w:r>
      <w:r>
        <w:rPr/>
        <w:t>al.,2013).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stochasticity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robustness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latent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encode</w:t>
      </w:r>
      <w:r>
        <w:rPr>
          <w:spacing w:val="1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representations</w:t>
      </w:r>
      <w:r>
        <w:rPr>
          <w:spacing w:val="1"/>
        </w:rPr>
        <w:t> </w:t>
      </w:r>
      <w:r>
        <w:rPr/>
        <w:t>everywhere: every point sampled in the latent space is decoded to valid output.</w:t>
      </w:r>
    </w:p>
    <w:p>
      <w:pPr>
        <w:pStyle w:val="BodyText"/>
        <w:spacing w:line="288" w:lineRule="auto"/>
        <w:ind w:left="760" w:right="945"/>
        <w:jc w:val="both"/>
      </w:pPr>
      <w:r>
        <w:rPr/>
        <w:t>VAEs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structured,</w:t>
      </w:r>
      <w:r>
        <w:rPr>
          <w:spacing w:val="1"/>
        </w:rPr>
        <w:t> </w:t>
      </w:r>
      <w:r>
        <w:rPr/>
        <w:t>continuous latent representations. VAE has a tendency to</w:t>
      </w:r>
      <w:r>
        <w:rPr>
          <w:spacing w:val="1"/>
        </w:rPr>
        <w:t> </w:t>
      </w:r>
      <w:r>
        <w:rPr/>
        <w:t>approximate roughly which is over simplified compared to the true complex distribution of the</w:t>
      </w:r>
      <w:r>
        <w:rPr>
          <w:spacing w:val="1"/>
        </w:rPr>
        <w:t> </w:t>
      </w:r>
      <w:r>
        <w:rPr/>
        <w:t>images. GANs consider the complexity of the distribution. Once training is over, the GANs are</w:t>
      </w:r>
      <w:r>
        <w:rPr>
          <w:spacing w:val="1"/>
        </w:rPr>
        <w:t> </w:t>
      </w:r>
      <w:r>
        <w:rPr/>
        <w:t>capable of turning any point in its input space into a believable image[Chollet, n.d.].</w:t>
      </w:r>
    </w:p>
    <w:p>
      <w:pPr>
        <w:spacing w:after="0" w:line="288" w:lineRule="auto"/>
        <w:jc w:val="both"/>
        <w:sectPr>
          <w:pgSz w:w="12240" w:h="15840"/>
          <w:pgMar w:header="0" w:footer="1124" w:top="1500" w:bottom="1320" w:left="680" w:right="500"/>
        </w:sectPr>
      </w:pPr>
    </w:p>
    <w:p>
      <w:pPr>
        <w:pStyle w:val="Heading1"/>
        <w:spacing w:before="68"/>
      </w:pPr>
      <w:r>
        <w:rPr/>
        <w:t>Methodology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Heading2"/>
      </w:pPr>
      <w:r>
        <w:rPr/>
        <w:t>Datasets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1480" w:val="left" w:leader="none"/>
        </w:tabs>
        <w:spacing w:line="288" w:lineRule="auto" w:before="0" w:after="0"/>
        <w:ind w:left="1480" w:right="948" w:hanging="360"/>
        <w:jc w:val="left"/>
        <w:rPr>
          <w:sz w:val="24"/>
        </w:rPr>
      </w:pPr>
      <w:r>
        <w:rPr>
          <w:sz w:val="24"/>
        </w:rPr>
        <w:t>MNIST</w:t>
      </w:r>
      <w:r>
        <w:rPr>
          <w:spacing w:val="13"/>
          <w:sz w:val="24"/>
        </w:rPr>
        <w:t> </w:t>
      </w:r>
      <w:r>
        <w:rPr>
          <w:sz w:val="24"/>
        </w:rPr>
        <w:t>dataset</w:t>
      </w:r>
      <w:r>
        <w:rPr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curated</w:t>
      </w:r>
      <w:r>
        <w:rPr>
          <w:spacing w:val="14"/>
          <w:sz w:val="24"/>
        </w:rPr>
        <w:t> </w:t>
      </w:r>
      <w:r>
        <w:rPr>
          <w:sz w:val="24"/>
        </w:rPr>
        <w:t>list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all</w:t>
      </w:r>
      <w:r>
        <w:rPr>
          <w:spacing w:val="14"/>
          <w:sz w:val="24"/>
        </w:rPr>
        <w:t> </w:t>
      </w:r>
      <w:r>
        <w:rPr>
          <w:sz w:val="24"/>
        </w:rPr>
        <w:t>handwritten</w:t>
      </w:r>
      <w:r>
        <w:rPr>
          <w:spacing w:val="14"/>
          <w:sz w:val="24"/>
        </w:rPr>
        <w:t> </w:t>
      </w:r>
      <w:r>
        <w:rPr>
          <w:sz w:val="24"/>
        </w:rPr>
        <w:t>digits.</w:t>
      </w:r>
      <w:r>
        <w:rPr>
          <w:spacing w:val="14"/>
          <w:sz w:val="24"/>
        </w:rPr>
        <w:t> </w:t>
      </w:r>
      <w:r>
        <w:rPr>
          <w:sz w:val="24"/>
        </w:rPr>
        <w:t>We</w:t>
      </w:r>
      <w:r>
        <w:rPr>
          <w:spacing w:val="13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used dataset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quick</w:t>
      </w:r>
      <w:r>
        <w:rPr>
          <w:spacing w:val="-57"/>
          <w:sz w:val="24"/>
        </w:rPr>
        <w:t> </w:t>
      </w:r>
      <w:r>
        <w:rPr>
          <w:sz w:val="24"/>
        </w:rPr>
        <w:t>validation of our model. All images are scaled to 28X28.</w:t>
      </w:r>
    </w:p>
    <w:p>
      <w:pPr>
        <w:pStyle w:val="ListParagraph"/>
        <w:numPr>
          <w:ilvl w:val="0"/>
          <w:numId w:val="2"/>
        </w:numPr>
        <w:tabs>
          <w:tab w:pos="1480" w:val="left" w:leader="none"/>
        </w:tabs>
        <w:spacing w:line="288" w:lineRule="auto" w:before="0" w:after="0"/>
        <w:ind w:left="1480" w:right="1419" w:hanging="360"/>
        <w:jc w:val="left"/>
        <w:rPr>
          <w:sz w:val="24"/>
        </w:rPr>
      </w:pPr>
      <w:r>
        <w:rPr>
          <w:sz w:val="24"/>
        </w:rPr>
        <w:t>The CelebA dataset consists of over 10k identities and 200k total images. All images</w:t>
      </w:r>
      <w:r>
        <w:rPr>
          <w:spacing w:val="-58"/>
          <w:sz w:val="24"/>
        </w:rPr>
        <w:t> </w:t>
      </w:r>
      <w:r>
        <w:rPr>
          <w:sz w:val="24"/>
        </w:rPr>
        <w:t>are originally of size 160X160 pixels. They are rescaled to 28X28 pixels.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group style="position:absolute;margin-left:109.5pt;margin-top:8.681727pt;width:382.5pt;height:171.55pt;mso-position-horizontal-relative:page;mso-position-vertical-relative:paragraph;z-index:-15726080;mso-wrap-distance-left:0;mso-wrap-distance-right:0" coordorigin="2190,174" coordsize="7650,3431">
            <v:shape style="position:absolute;left:2190;top:173;width:3480;height:3431" type="#_x0000_t75" stroked="false">
              <v:imagedata r:id="rId18" o:title=""/>
            </v:shape>
            <v:shape style="position:absolute;left:5730;top:514;width:4110;height:3090" type="#_x0000_t75" stroked="false">
              <v:imagedata r:id="rId19" o:title=""/>
            </v:shape>
            <w10:wrap type="topAndBottom"/>
          </v:group>
        </w:pict>
      </w:r>
    </w:p>
    <w:p>
      <w:pPr>
        <w:pStyle w:val="BodyText"/>
        <w:spacing w:before="77"/>
        <w:ind w:left="2916" w:right="2401"/>
        <w:jc w:val="center"/>
      </w:pPr>
      <w:r>
        <w:rPr/>
        <w:t>Figure 2: Datasets used MNIST (left) and CelebA (right)</w:t>
      </w:r>
    </w:p>
    <w:p>
      <w:pPr>
        <w:pStyle w:val="BodyText"/>
        <w:spacing w:before="4"/>
        <w:rPr>
          <w:sz w:val="33"/>
        </w:rPr>
      </w:pPr>
    </w:p>
    <w:p>
      <w:pPr>
        <w:pStyle w:val="Heading2"/>
        <w:jc w:val="both"/>
      </w:pPr>
      <w:r>
        <w:rPr/>
        <w:t>Discriminative Model Implementation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288" w:lineRule="auto"/>
        <w:ind w:left="760" w:right="941"/>
        <w:jc w:val="both"/>
      </w:pPr>
      <w:r>
        <w:rPr/>
        <w:t>For feature extraction 64 filters of size 3X3 were applied on the original image. Average pooling</w:t>
      </w:r>
      <w:r>
        <w:rPr>
          <w:spacing w:val="1"/>
        </w:rPr>
        <w:t> </w:t>
      </w:r>
      <w:r>
        <w:rPr/>
        <w:t>(2X2) and batch normalization was performed on the layers to reduce noise and to generalize the</w:t>
      </w:r>
      <w:r>
        <w:rPr>
          <w:spacing w:val="1"/>
        </w:rPr>
        <w:t> </w:t>
      </w:r>
      <w:r>
        <w:rPr/>
        <w:t>features.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88" w:lineRule="auto"/>
        <w:ind w:left="760" w:right="939"/>
        <w:jc w:val="both"/>
      </w:pPr>
      <w:r>
        <w:rPr/>
        <w:t>Again the resulting layers were stacked on top of each other and 128 filters and 256 filters of size</w:t>
      </w:r>
      <w:r>
        <w:rPr>
          <w:spacing w:val="-57"/>
        </w:rPr>
        <w:t> </w:t>
      </w:r>
      <w:r>
        <w:rPr/>
        <w:t>3X3 each were applied. Each</w:t>
      </w:r>
      <w:r>
        <w:rPr>
          <w:spacing w:val="1"/>
        </w:rPr>
        <w:t> </w:t>
      </w:r>
      <w:r>
        <w:rPr/>
        <w:t>convolution layer was followed by average pooling and batch</w:t>
      </w:r>
      <w:r>
        <w:rPr>
          <w:spacing w:val="1"/>
        </w:rPr>
        <w:t> </w:t>
      </w:r>
      <w:r>
        <w:rPr/>
        <w:t>normalization.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88" w:lineRule="auto"/>
        <w:ind w:left="760" w:right="943"/>
        <w:jc w:val="both"/>
      </w:pPr>
      <w:r>
        <w:rPr/>
        <w:t>The layer was flattened and dropout with probability 0.4 was applied. A Dense network was</w:t>
      </w:r>
      <w:r>
        <w:rPr>
          <w:spacing w:val="1"/>
        </w:rPr>
        <w:t> </w:t>
      </w:r>
      <w:r>
        <w:rPr/>
        <w:t>stacked on top of the convolutional network with an output of 1 which determined whether the</w:t>
      </w:r>
      <w:r>
        <w:rPr>
          <w:spacing w:val="1"/>
        </w:rPr>
        <w:t> </w:t>
      </w:r>
      <w:r>
        <w:rPr/>
        <w:t>image fed into discriminator was real or fake. The discriminator model was the classification</w:t>
      </w:r>
      <w:r>
        <w:rPr>
          <w:spacing w:val="1"/>
        </w:rPr>
        <w:t> </w:t>
      </w:r>
      <w:r>
        <w:rPr/>
        <w:t>model which classified the images as </w:t>
      </w:r>
      <w:r>
        <w:rPr>
          <w:i/>
        </w:rPr>
        <w:t>real or fake</w:t>
      </w:r>
      <w:r>
        <w:rPr/>
        <w:t>.</w:t>
      </w:r>
    </w:p>
    <w:p>
      <w:pPr>
        <w:spacing w:after="0" w:line="288" w:lineRule="auto"/>
        <w:jc w:val="both"/>
        <w:sectPr>
          <w:pgSz w:w="12240" w:h="15840"/>
          <w:pgMar w:header="0" w:footer="1124" w:top="1380" w:bottom="1320" w:left="680" w:right="50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90"/>
      </w:pPr>
      <w:r>
        <w:rPr/>
        <w:t>Generative Model Implementation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288" w:lineRule="auto"/>
        <w:ind w:left="760" w:right="941"/>
        <w:jc w:val="both"/>
      </w:pPr>
      <w:r>
        <w:rPr/>
        <w:t>A generator network maps vectors of shape (latent_dim,) to images of shape (32, 32, 3) . The</w:t>
      </w:r>
      <w:r>
        <w:rPr>
          <w:spacing w:val="1"/>
        </w:rPr>
        <w:t> </w:t>
      </w:r>
      <w:r>
        <w:rPr/>
        <w:t>features of generative models are same as the discriminator except that it applies convolution</w:t>
      </w:r>
      <w:r>
        <w:rPr>
          <w:spacing w:val="1"/>
        </w:rPr>
        <w:t> </w:t>
      </w:r>
      <w:r>
        <w:rPr/>
        <w:t>with a fractional stride (convolution transpose) (Chollet, n.d.).</w:t>
      </w:r>
    </w:p>
    <w:p>
      <w:pPr>
        <w:pStyle w:val="BodyText"/>
        <w:spacing w:before="4"/>
        <w:rPr>
          <w:sz w:val="28"/>
        </w:rPr>
      </w:pPr>
    </w:p>
    <w:p>
      <w:pPr>
        <w:pStyle w:val="Heading2"/>
      </w:pPr>
      <w:r>
        <w:rPr/>
        <w:t>Optimizing the Model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288" w:lineRule="auto"/>
        <w:ind w:left="760" w:right="945"/>
        <w:jc w:val="both"/>
      </w:pPr>
      <w:r>
        <w:rPr/>
        <w:t>Weights are updated as to maximize the probability that any real data input x is classified as</w:t>
      </w:r>
      <w:r>
        <w:rPr>
          <w:spacing w:val="1"/>
        </w:rPr>
        <w:t> </w:t>
      </w:r>
      <w:r>
        <w:rPr/>
        <w:t>belonging</w:t>
      </w:r>
      <w:r>
        <w:rPr>
          <w:spacing w:val="60"/>
        </w:rPr>
        <w:t> </w:t>
      </w:r>
      <w:r>
        <w:rPr/>
        <w:t>to the real dataset, while minimizing the probability that any fake image is classified</w:t>
      </w:r>
      <w:r>
        <w:rPr>
          <w:spacing w:val="1"/>
        </w:rPr>
        <w:t> </w:t>
      </w:r>
      <w:r>
        <w:rPr/>
        <w:t>as belonging to the real dataset. In more technical terms, the loss/error function used </w:t>
      </w:r>
      <w:r>
        <w:rPr>
          <w:i/>
        </w:rPr>
        <w:t>maximizes</w:t>
      </w:r>
      <w:r>
        <w:rPr>
          <w:i/>
          <w:spacing w:val="1"/>
        </w:rPr>
        <w:t> </w:t>
      </w:r>
      <w:r>
        <w:rPr>
          <w:i/>
        </w:rPr>
        <w:t>the function D(x), and it also minimizes D(G(z))</w:t>
      </w:r>
      <w:r>
        <w:rPr/>
        <w:t>.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760" w:right="0" w:firstLine="0"/>
        <w:jc w:val="left"/>
        <w:rPr>
          <w:i/>
          <w:sz w:val="24"/>
        </w:rPr>
      </w:pPr>
      <w:r>
        <w:rPr>
          <w:sz w:val="24"/>
        </w:rPr>
        <w:t>Furthermore, the generator function </w:t>
      </w:r>
      <w:r>
        <w:rPr>
          <w:i/>
          <w:sz w:val="24"/>
        </w:rPr>
        <w:t>maximizes D(G(z)).</w:t>
      </w:r>
    </w:p>
    <w:p>
      <w:pPr>
        <w:pStyle w:val="BodyText"/>
        <w:spacing w:before="4"/>
        <w:rPr>
          <w:i/>
          <w:sz w:val="33"/>
        </w:rPr>
      </w:pPr>
    </w:p>
    <w:p>
      <w:pPr>
        <w:pStyle w:val="BodyText"/>
        <w:spacing w:line="288" w:lineRule="auto" w:before="1"/>
        <w:ind w:left="760" w:right="945"/>
        <w:jc w:val="both"/>
      </w:pPr>
      <w:r>
        <w:rPr/>
        <w:t>Since during training both the Discriminator and Generator are trying to optimize opposite loss</w:t>
      </w:r>
      <w:r>
        <w:rPr>
          <w:spacing w:val="1"/>
        </w:rPr>
        <w:t> </w:t>
      </w:r>
      <w:r>
        <w:rPr/>
        <w:t>functions,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agents playing a minimax game with value function</w:t>
      </w:r>
      <w:r>
        <w:rPr>
          <w:spacing w:val="1"/>
        </w:rPr>
        <w:t> </w:t>
      </w:r>
      <w:r>
        <w:rPr/>
        <w:t>V(G,D).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1434536</wp:posOffset>
            </wp:positionH>
            <wp:positionV relativeFrom="paragraph">
              <wp:posOffset>127046</wp:posOffset>
            </wp:positionV>
            <wp:extent cx="5273406" cy="288036"/>
            <wp:effectExtent l="0" t="0" r="0" b="0"/>
            <wp:wrapTopAndBottom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406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90"/>
        <w:ind w:left="760"/>
      </w:pPr>
      <w:r>
        <w:rPr/>
        <w:t>Models were trained for 100 epoches with a batch size of 32 for CelebA dataset.</w:t>
      </w:r>
    </w:p>
    <w:p>
      <w:pPr>
        <w:pStyle w:val="BodyText"/>
        <w:spacing w:before="54"/>
        <w:ind w:left="760"/>
      </w:pPr>
      <w:r>
        <w:rPr/>
        <w:t>For MNIST Dataset, the model was trained with an iteration of 50,000 and batch size of 32.</w:t>
      </w:r>
    </w:p>
    <w:p>
      <w:pPr>
        <w:pStyle w:val="BodyText"/>
        <w:rPr>
          <w:sz w:val="34"/>
        </w:rPr>
      </w:pPr>
    </w:p>
    <w:p>
      <w:pPr>
        <w:pStyle w:val="Heading1"/>
      </w:pPr>
      <w:r>
        <w:rPr/>
        <w:t>System</w:t>
      </w:r>
      <w:r>
        <w:rPr>
          <w:spacing w:val="-9"/>
        </w:rPr>
        <w:t> </w:t>
      </w:r>
      <w:r>
        <w:rPr/>
        <w:t>Specification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spacing w:line="288" w:lineRule="auto"/>
        <w:ind w:left="760" w:right="7027"/>
      </w:pPr>
      <w:r>
        <w:rPr/>
        <w:t>Programming Language: Python3</w:t>
      </w:r>
      <w:r>
        <w:rPr>
          <w:spacing w:val="-58"/>
        </w:rPr>
        <w:t> </w:t>
      </w:r>
      <w:r>
        <w:rPr/>
        <w:t>Framework Used : Tensorflow</w:t>
      </w:r>
    </w:p>
    <w:p>
      <w:pPr>
        <w:pStyle w:val="BodyText"/>
        <w:spacing w:line="274" w:lineRule="exact"/>
        <w:ind w:left="760"/>
      </w:pPr>
      <w:r>
        <w:rPr/>
        <w:t>Development Platform : Google Collaboratory</w:t>
      </w:r>
    </w:p>
    <w:p>
      <w:pPr>
        <w:pStyle w:val="BodyText"/>
        <w:spacing w:before="54"/>
        <w:ind w:left="760"/>
      </w:pPr>
      <w:r>
        <w:rPr/>
        <w:t>Training Time : 4 hours for MNIST Dataset and 11 hours for CelebA dataset.</w:t>
      </w:r>
    </w:p>
    <w:p>
      <w:pPr>
        <w:spacing w:after="0"/>
        <w:sectPr>
          <w:pgSz w:w="12240" w:h="15840"/>
          <w:pgMar w:header="0" w:footer="1124" w:top="1500" w:bottom="1320" w:left="680" w:right="500"/>
        </w:sectPr>
      </w:pPr>
    </w:p>
    <w:p>
      <w:pPr>
        <w:pStyle w:val="Heading1"/>
        <w:spacing w:before="68"/>
      </w:pPr>
      <w:r>
        <w:rPr/>
        <w:t>Results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ind w:left="760"/>
      </w:pPr>
      <w:r>
        <w:rPr/>
        <w:t>The digits produced image for MNIST dataset were:</w:t>
      </w: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73.5pt;margin-top:10.202588pt;width:361.4pt;height:184.5pt;mso-position-horizontal-relative:page;mso-position-vertical-relative:paragraph;z-index:-15725056;mso-wrap-distance-left:0;mso-wrap-distance-right:0" coordorigin="1470,204" coordsize="7228,3690">
            <v:shape style="position:absolute;left:1470;top:293;width:3540;height:3600" type="#_x0000_t75" stroked="false">
              <v:imagedata r:id="rId21" o:title=""/>
            </v:shape>
            <v:shape style="position:absolute;left:5070;top:204;width:3628;height:3615" type="#_x0000_t75" stroked="false">
              <v:imagedata r:id="rId22" o:title=""/>
            </v:shape>
            <w10:wrap type="topAndBottom"/>
          </v:group>
        </w:pict>
      </w:r>
    </w:p>
    <w:p>
      <w:pPr>
        <w:pStyle w:val="BodyText"/>
        <w:tabs>
          <w:tab w:pos="6273" w:val="left" w:leader="none"/>
        </w:tabs>
        <w:spacing w:before="122"/>
        <w:ind w:left="2620"/>
      </w:pPr>
      <w:r>
        <w:rPr/>
        <w:t>A</w:t>
        <w:tab/>
        <w:t>B</w:t>
      </w:r>
    </w:p>
    <w:p>
      <w:pPr>
        <w:pStyle w:val="BodyText"/>
        <w:spacing w:before="54"/>
        <w:ind w:left="865"/>
      </w:pPr>
      <w:r>
        <w:rPr/>
        <w:t>Figure3: Image generated from our GAN Model. (A) generated 8. (B) generated 7( inverted 7).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760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1009650</wp:posOffset>
            </wp:positionH>
            <wp:positionV relativeFrom="paragraph">
              <wp:posOffset>228004</wp:posOffset>
            </wp:positionV>
            <wp:extent cx="2324100" cy="2362200"/>
            <wp:effectExtent l="0" t="0" r="0" b="0"/>
            <wp:wrapTopAndBottom/>
            <wp:docPr id="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Faces generated from CelebA dataset were: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820"/>
      </w:pPr>
      <w:r>
        <w:rPr/>
        <w:t>Figure4 : Image Generated from our GAN Model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288" w:lineRule="auto"/>
        <w:ind w:left="760" w:right="1181"/>
      </w:pPr>
      <w:r>
        <w:rPr/>
        <w:t>These were the image generated from our GAN Model. Due to</w:t>
      </w:r>
      <w:r>
        <w:rPr>
          <w:spacing w:val="1"/>
        </w:rPr>
        <w:t> </w:t>
      </w:r>
      <w:r>
        <w:rPr/>
        <w:t>GPU constraints, we were able</w:t>
      </w:r>
      <w:r>
        <w:rPr>
          <w:spacing w:val="-58"/>
        </w:rPr>
        <w:t> </w:t>
      </w:r>
      <w:r>
        <w:rPr/>
        <w:t>to train only for 3 epoches out of 100. Hence, we used a pre-trained model from</w:t>
      </w:r>
      <w:r>
        <w:rPr>
          <w:spacing w:val="1"/>
        </w:rPr>
        <w:t> </w:t>
      </w:r>
      <w:hyperlink r:id="rId24">
        <w:r>
          <w:rPr>
            <w:color w:val="1154CC"/>
            <w:u w:val="single" w:color="1154CC"/>
          </w:rPr>
          <w:t>https://tfhub.dev/google/progan-128/1</w:t>
        </w:r>
      </w:hyperlink>
      <w:r>
        <w:rPr/>
        <w:t>.</w:t>
      </w:r>
    </w:p>
    <w:p>
      <w:pPr>
        <w:spacing w:after="0" w:line="288" w:lineRule="auto"/>
        <w:sectPr>
          <w:pgSz w:w="12240" w:h="15840"/>
          <w:pgMar w:header="0" w:footer="1124" w:top="1380" w:bottom="1320" w:left="680" w:right="500"/>
        </w:sectPr>
      </w:pPr>
    </w:p>
    <w:p>
      <w:pPr>
        <w:pStyle w:val="BodyText"/>
        <w:spacing w:line="288" w:lineRule="auto" w:before="61"/>
        <w:ind w:left="760" w:right="1235"/>
      </w:pPr>
      <w:r>
        <w:rPr/>
        <w:t>The output when we fine tuned the last networks from the pre-trained network with our model</w:t>
      </w:r>
      <w:r>
        <w:rPr>
          <w:spacing w:val="-58"/>
        </w:rPr>
        <w:t> </w:t>
      </w:r>
      <w:r>
        <w:rPr/>
        <w:t>were:</w:t>
      </w: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226476</wp:posOffset>
            </wp:positionV>
            <wp:extent cx="4133850" cy="1943100"/>
            <wp:effectExtent l="0" t="0" r="0" b="0"/>
            <wp:wrapTopAndBottom/>
            <wp:docPr id="1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7"/>
        <w:ind w:left="1180"/>
      </w:pPr>
      <w:r>
        <w:rPr/>
        <w:t>Figure: Image generated from our model on CelebA Dataset</w:t>
      </w:r>
    </w:p>
    <w:p>
      <w:pPr>
        <w:pStyle w:val="BodyText"/>
        <w:spacing w:before="4"/>
        <w:rPr>
          <w:sz w:val="33"/>
        </w:rPr>
      </w:pPr>
    </w:p>
    <w:p>
      <w:pPr>
        <w:pStyle w:val="Heading2"/>
      </w:pPr>
      <w:r>
        <w:rPr/>
        <w:t>Loss in Training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192785</wp:posOffset>
            </wp:positionV>
            <wp:extent cx="3505200" cy="2590800"/>
            <wp:effectExtent l="0" t="0" r="0" b="0"/>
            <wp:wrapTopAndBottom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2"/>
        <w:ind w:left="1600"/>
      </w:pPr>
      <w:r>
        <w:rPr/>
        <w:t>Figure: Training Loss for two models MNIST Dataset</w:t>
      </w:r>
    </w:p>
    <w:p>
      <w:pPr>
        <w:spacing w:after="0"/>
        <w:sectPr>
          <w:pgSz w:w="12240" w:h="15840"/>
          <w:pgMar w:header="0" w:footer="1124" w:top="1380" w:bottom="1320" w:left="680" w:right="500"/>
        </w:sectPr>
      </w:pPr>
    </w:p>
    <w:p>
      <w:pPr>
        <w:pStyle w:val="BodyText"/>
        <w:ind w:left="910"/>
        <w:rPr>
          <w:sz w:val="20"/>
        </w:rPr>
      </w:pPr>
      <w:r>
        <w:rPr>
          <w:sz w:val="20"/>
        </w:rPr>
        <w:drawing>
          <wp:inline distT="0" distB="0" distL="0" distR="0">
            <wp:extent cx="3581400" cy="2590800"/>
            <wp:effectExtent l="0" t="0" r="0" b="0"/>
            <wp:docPr id="1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90"/>
        <w:ind w:left="1420"/>
      </w:pPr>
      <w:r>
        <w:rPr/>
        <w:t>Figure: Training Loss for two models CelebA Dataset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288" w:lineRule="auto"/>
        <w:ind w:left="760" w:right="938"/>
        <w:jc w:val="both"/>
      </w:pP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figure,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discriminator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overpowers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generator</w:t>
      </w:r>
      <w:r>
        <w:rPr>
          <w:spacing w:val="1"/>
        </w:rPr>
        <w:t> </w:t>
      </w:r>
      <w:r>
        <w:rPr/>
        <w:t>model.The respective crests and troughs of both the model are inverse to each other, i.e. one</w:t>
      </w:r>
      <w:r>
        <w:rPr>
          <w:spacing w:val="1"/>
        </w:rPr>
        <w:t> </w:t>
      </w:r>
      <w:r>
        <w:rPr/>
        <w:t>model overpowers the other. In ideal case both the models converges to 0 loss after training for a</w:t>
      </w:r>
      <w:r>
        <w:rPr>
          <w:spacing w:val="-57"/>
        </w:rPr>
        <w:t> </w:t>
      </w:r>
      <w:r>
        <w:rPr/>
        <w:t>long time.</w:t>
      </w:r>
    </w:p>
    <w:p>
      <w:pPr>
        <w:pStyle w:val="BodyText"/>
        <w:rPr>
          <w:sz w:val="29"/>
        </w:rPr>
      </w:pPr>
    </w:p>
    <w:p>
      <w:pPr>
        <w:pStyle w:val="Heading1"/>
        <w:jc w:val="both"/>
      </w:pPr>
      <w:r>
        <w:rPr/>
        <w:t>Difficulties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Shortcomings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ListParagraph"/>
        <w:numPr>
          <w:ilvl w:val="0"/>
          <w:numId w:val="3"/>
        </w:numPr>
        <w:tabs>
          <w:tab w:pos="1480" w:val="left" w:leader="none"/>
        </w:tabs>
        <w:spacing w:line="288" w:lineRule="auto" w:before="1" w:after="0"/>
        <w:ind w:left="1480" w:right="974" w:hanging="360"/>
        <w:jc w:val="both"/>
        <w:rPr>
          <w:sz w:val="24"/>
        </w:rPr>
      </w:pPr>
      <w:r>
        <w:rPr>
          <w:sz w:val="24"/>
        </w:rPr>
        <w:t>When training, the generator loss begin to increase considerably, while the discriminative</w:t>
      </w:r>
      <w:r>
        <w:rPr>
          <w:spacing w:val="-58"/>
          <w:sz w:val="24"/>
        </w:rPr>
        <w:t> </w:t>
      </w:r>
      <w:r>
        <w:rPr>
          <w:sz w:val="24"/>
        </w:rPr>
        <w:t>loss tends to zero, hence the discriminator overpowers the generator model. We had to be</w:t>
      </w:r>
      <w:r>
        <w:rPr>
          <w:spacing w:val="-57"/>
          <w:sz w:val="24"/>
        </w:rPr>
        <w:t> </w:t>
      </w:r>
      <w:r>
        <w:rPr>
          <w:sz w:val="24"/>
        </w:rPr>
        <w:t>very careful to tune in the hyper-parameters.</w:t>
      </w:r>
    </w:p>
    <w:p>
      <w:pPr>
        <w:pStyle w:val="ListParagraph"/>
        <w:numPr>
          <w:ilvl w:val="0"/>
          <w:numId w:val="3"/>
        </w:numPr>
        <w:tabs>
          <w:tab w:pos="1480" w:val="left" w:leader="none"/>
        </w:tabs>
        <w:spacing w:line="288" w:lineRule="auto" w:before="0" w:after="0"/>
        <w:ind w:left="1480" w:right="1187" w:hanging="360"/>
        <w:jc w:val="both"/>
        <w:rPr>
          <w:sz w:val="24"/>
        </w:rPr>
      </w:pPr>
      <w:r>
        <w:rPr>
          <w:sz w:val="24"/>
        </w:rPr>
        <w:t>Due to the constraints in GPU power, we are not able to generate a perfect image based</w:t>
      </w:r>
      <w:r>
        <w:rPr>
          <w:spacing w:val="-58"/>
          <w:sz w:val="24"/>
        </w:rPr>
        <w:t> </w:t>
      </w:r>
      <w:r>
        <w:rPr>
          <w:sz w:val="24"/>
        </w:rPr>
        <w:t>on previous image.</w:t>
      </w:r>
    </w:p>
    <w:p>
      <w:pPr>
        <w:spacing w:after="0" w:line="288" w:lineRule="auto"/>
        <w:jc w:val="both"/>
        <w:rPr>
          <w:sz w:val="24"/>
        </w:rPr>
        <w:sectPr>
          <w:pgSz w:w="12240" w:h="15840"/>
          <w:pgMar w:header="0" w:footer="1124" w:top="1460" w:bottom="1320" w:left="680" w:right="500"/>
        </w:sectPr>
      </w:pPr>
    </w:p>
    <w:p>
      <w:pPr>
        <w:pStyle w:val="Heading1"/>
        <w:spacing w:before="68"/>
      </w:pPr>
      <w:r>
        <w:rPr/>
        <w:t>Conclusion</w:t>
      </w:r>
    </w:p>
    <w:p>
      <w:pPr>
        <w:pStyle w:val="BodyText"/>
        <w:spacing w:before="11"/>
        <w:rPr>
          <w:b/>
          <w:sz w:val="33"/>
        </w:rPr>
      </w:pPr>
    </w:p>
    <w:p>
      <w:pPr>
        <w:pStyle w:val="BodyText"/>
        <w:spacing w:line="288" w:lineRule="auto"/>
        <w:ind w:left="760" w:right="942"/>
        <w:jc w:val="both"/>
      </w:pPr>
      <w:r>
        <w:rPr/>
        <w:t>Sampling from a latent space of images to create entirely new images or edit existing ones is</w:t>
      </w:r>
      <w:r>
        <w:rPr>
          <w:spacing w:val="1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creative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demonstrated a way to generate images from training the existing similar images. GAN is a</w:t>
      </w:r>
      <w:r>
        <w:rPr>
          <w:spacing w:val="1"/>
        </w:rPr>
        <w:t> </w:t>
      </w:r>
      <w:r>
        <w:rPr/>
        <w:t>dynamic system where the optimization process is seeking not a minimum, but an equilibrium</w:t>
      </w:r>
      <w:r>
        <w:rPr>
          <w:spacing w:val="1"/>
        </w:rPr>
        <w:t> </w:t>
      </w:r>
      <w:r>
        <w:rPr/>
        <w:t>between two forces. It was difficult to train the generated image and they were not as good as the</w:t>
      </w:r>
      <w:r>
        <w:rPr>
          <w:spacing w:val="-57"/>
        </w:rPr>
        <w:t> </w:t>
      </w:r>
      <w:r>
        <w:rPr/>
        <w:t>real image. Hence we had to use a pre-trained model for CelebA Dataset.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</w:pPr>
      <w:r>
        <w:rPr/>
        <w:t>References</w:t>
      </w:r>
    </w:p>
    <w:p>
      <w:pPr>
        <w:pStyle w:val="BodyText"/>
        <w:spacing w:before="11"/>
        <w:rPr>
          <w:b/>
          <w:sz w:val="33"/>
        </w:rPr>
      </w:pPr>
    </w:p>
    <w:p>
      <w:pPr>
        <w:spacing w:before="0"/>
        <w:ind w:left="760" w:right="0" w:firstLine="0"/>
        <w:jc w:val="left"/>
        <w:rPr>
          <w:sz w:val="24"/>
        </w:rPr>
      </w:pPr>
      <w:r>
        <w:rPr>
          <w:sz w:val="24"/>
        </w:rPr>
        <w:t>Chollet, F. </w:t>
      </w:r>
      <w:r>
        <w:rPr>
          <w:i/>
          <w:sz w:val="24"/>
        </w:rPr>
        <w:t>Deep learning with Python</w:t>
      </w:r>
      <w:r>
        <w:rPr>
          <w:sz w:val="24"/>
        </w:rPr>
        <w:t>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288" w:lineRule="auto"/>
        <w:ind w:left="760" w:right="1088"/>
      </w:pPr>
      <w:r>
        <w:rPr/>
        <w:t>Radford, A., Metz, L., &amp; Chintala, S. (2016). Unsupervised Representation Learning with Deep</w:t>
      </w:r>
      <w:r>
        <w:rPr>
          <w:spacing w:val="-58"/>
        </w:rPr>
        <w:t> </w:t>
      </w:r>
      <w:r>
        <w:rPr/>
        <w:t>Convolutional Generative Adversarial Networks. </w:t>
      </w:r>
      <w:r>
        <w:rPr>
          <w:i/>
        </w:rPr>
        <w:t>ICLR 2016</w:t>
      </w:r>
      <w:r>
        <w:rPr/>
        <w:t>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88" w:lineRule="auto"/>
        <w:ind w:left="760" w:right="1283"/>
      </w:pPr>
      <w:r>
        <w:rPr/>
        <w:t>Danilo Jimenez Rezende, Shakir Mohamed, and Daan Wierstra, “Stochastic Backpropagation</w:t>
      </w:r>
      <w:r>
        <w:rPr>
          <w:spacing w:val="-58"/>
        </w:rPr>
        <w:t> </w:t>
      </w:r>
      <w:r>
        <w:rPr/>
        <w:t>and Approxi-</w:t>
      </w:r>
    </w:p>
    <w:p>
      <w:pPr>
        <w:pStyle w:val="BodyText"/>
        <w:spacing w:line="274" w:lineRule="exact"/>
        <w:ind w:left="760"/>
      </w:pPr>
      <w:r>
        <w:rPr/>
        <w:t>mate Inference in Deep Generative Models,” arXiv (2014), </w:t>
      </w:r>
      <w:hyperlink r:id="rId28">
        <w:r>
          <w:rPr>
            <w:color w:val="1154CC"/>
            <w:u w:val="single" w:color="1154CC"/>
          </w:rPr>
          <w:t>https://arxiv.org/abs/1401.4082</w:t>
        </w:r>
      </w:hyperlink>
      <w:r>
        <w:rPr/>
        <w:t>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288" w:lineRule="auto" w:before="1"/>
        <w:ind w:left="760" w:right="1695"/>
      </w:pPr>
      <w:r>
        <w:rPr/>
        <w:t>Diederik P. Kingma and Max Welling, “Auto-Encoding Variational Bayes, arXiv (2013),</w:t>
      </w:r>
      <w:r>
        <w:rPr>
          <w:spacing w:val="-58"/>
        </w:rPr>
        <w:t> </w:t>
      </w:r>
      <w:r>
        <w:rPr/>
        <w:t>https://arxiv.org/</w:t>
      </w:r>
    </w:p>
    <w:p>
      <w:pPr>
        <w:pStyle w:val="BodyText"/>
        <w:spacing w:line="274" w:lineRule="exact"/>
        <w:ind w:left="760"/>
      </w:pPr>
      <w:r>
        <w:rPr/>
        <w:t>abs/1312.6114.</w:t>
      </w:r>
    </w:p>
    <w:p>
      <w:pPr>
        <w:pStyle w:val="BodyText"/>
        <w:spacing w:line="288" w:lineRule="auto" w:before="54"/>
        <w:ind w:left="760" w:right="1054"/>
      </w:pPr>
      <w:r>
        <w:rPr/>
        <w:t>Understanding Generative Adversarial Networks (GANs). (2019). Retrieved from</w:t>
      </w:r>
      <w:r>
        <w:rPr>
          <w:spacing w:val="1"/>
        </w:rPr>
        <w:t> </w:t>
      </w:r>
      <w:hyperlink r:id="rId29">
        <w:r>
          <w:rPr>
            <w:color w:val="1154CC"/>
            <w:u w:val="single" w:color="1154CC"/>
          </w:rPr>
          <w:t>https://towardsdatascience.com/understanding-generative-adversarial-networks-gans-cd6e4651a</w:t>
        </w:r>
      </w:hyperlink>
      <w:r>
        <w:rPr>
          <w:color w:val="1154CC"/>
          <w:spacing w:val="-58"/>
        </w:rPr>
        <w:t> </w:t>
      </w:r>
      <w:hyperlink r:id="rId29">
        <w:r>
          <w:rPr>
            <w:color w:val="1154CC"/>
            <w:u w:val="single" w:color="1154CC"/>
          </w:rPr>
          <w:t>29</w:t>
        </w:r>
      </w:hyperlink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88" w:lineRule="auto"/>
        <w:ind w:left="760" w:right="1028"/>
      </w:pPr>
      <w:r>
        <w:rPr/>
        <w:t>ProGAN: How NVIDIA Generated Images of Unprecedented Quality. (2019). Retrieved from</w:t>
      </w:r>
      <w:r>
        <w:rPr>
          <w:spacing w:val="1"/>
        </w:rPr>
        <w:t> </w:t>
      </w:r>
      <w:r>
        <w:rPr/>
        <w:t>https://towardsdatascience.com/progan-how-nvidia-generated-images-of-unprecedented-quality-</w:t>
      </w:r>
      <w:r>
        <w:rPr>
          <w:spacing w:val="-58"/>
        </w:rPr>
        <w:t> </w:t>
      </w:r>
      <w:r>
        <w:rPr/>
        <w:t>51c98ec2cbd2</w:t>
      </w:r>
    </w:p>
    <w:sectPr>
      <w:pgSz w:w="12240" w:h="15840"/>
      <w:pgMar w:header="0" w:footer="1124" w:top="1380" w:bottom="132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0.25pt;margin-top:724.796509pt;width:12.15pt;height:14.3pt;mso-position-horizontal-relative:page;mso-position-vertical-relative:page;z-index:-15880192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4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9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48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80" w:right="948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330983916_DCGAN--Image_Generation?enrichId=rgreq-718d4852c71dc48bb558d9488aaa8abe-XXX&amp;enrichSource=Y292ZXJQYWdlOzMzMDk4MzkxNjtBUzo3MjQzNTAyNTY4MjAyMjVAMTU0OTcwOTk2NzcxNA%3D%3D&amp;el=1_x_2&amp;_esc=publicationCoverPdf" TargetMode="External"/><Relationship Id="rId7" Type="http://schemas.openxmlformats.org/officeDocument/2006/relationships/hyperlink" Target="https://www.researchgate.net/publication/330983916_DCGAN--Image_Generation?enrichId=rgreq-718d4852c71dc48bb558d9488aaa8abe-XXX&amp;enrichSource=Y292ZXJQYWdlOzMzMDk4MzkxNjtBUzo3MjQzNTAyNTY4MjAyMjVAMTU0OTcwOTk2NzcxNA%3D%3D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Ashutosh-Chapagain-2?enrichId=rgreq-718d4852c71dc48bb558d9488aaa8abe-XXX&amp;enrichSource=Y292ZXJQYWdlOzMzMDk4MzkxNjtBUzo3MjQzNTAyNTY4MjAyMjVAMTU0OTcwOTk2NzcxNA%3D%3D&amp;el=1_x_5&amp;_esc=publicationCoverPdf" TargetMode="External"/><Relationship Id="rId10" Type="http://schemas.openxmlformats.org/officeDocument/2006/relationships/hyperlink" Target="https://www.researchgate.net/institution/Kathmandu-University?enrichId=rgreq-718d4852c71dc48bb558d9488aaa8abe-XXX&amp;enrichSource=Y292ZXJQYWdlOzMzMDk4MzkxNjtBUzo3MjQzNTAyNTY4MjAyMjVAMTU0OTcwOTk2NzcxNA%3D%3D&amp;el=1_x_6&amp;_esc=publicationCoverPdf" TargetMode="External"/><Relationship Id="rId11" Type="http://schemas.openxmlformats.org/officeDocument/2006/relationships/hyperlink" Target="https://www.researchgate.net/profile/Ashutosh-Chapagain-2?enrichId=rgreq-718d4852c71dc48bb558d9488aaa8abe-XXX&amp;enrichSource=Y292ZXJQYWdlOzMzMDk4MzkxNjtBUzo3MjQzNTAyNTY4MjAyMjVAMTU0OTcwOTk2NzcxNA%3D%3D&amp;el=1_x_7&amp;_esc=publicationCover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www.researchgate.net/project/Sound-Editing-using-Fourier-Transform?enrichId=rgreq-718d4852c71dc48bb558d9488aaa8abe-XXX&amp;enrichSource=Y292ZXJQYWdlOzMzMDk4MzkxNjtBUzo3MjQzNTAyNTY4MjAyMjVAMTU0OTcwOTk2NzcxNA%3D%3D&amp;el=1_x_9&amp;_esc=publicationCoverPdf" TargetMode="External"/><Relationship Id="rId14" Type="http://schemas.openxmlformats.org/officeDocument/2006/relationships/hyperlink" Target="https://www.researchgate.net/project/Image-generation-2?enrichId=rgreq-718d4852c71dc48bb558d9488aaa8abe-XXX&amp;enrichSource=Y292ZXJQYWdlOzMzMDk4MzkxNjtBUzo3MjQzNTAyNTY4MjAyMjVAMTU0OTcwOTk2NzcxNA%3D%3D&amp;el=1_x_9&amp;_esc=publicationCoverPdf" TargetMode="External"/><Relationship Id="rId15" Type="http://schemas.openxmlformats.org/officeDocument/2006/relationships/hyperlink" Target="https://www.researchgate.net/profile/Ashutosh-Chapagain-2?enrichId=rgreq-718d4852c71dc48bb558d9488aaa8abe-XXX&amp;enrichSource=Y292ZXJQYWdlOzMzMDk4MzkxNjtBUzo3MjQzNTAyNTY4MjAyMjVAMTU0OTcwOTk2NzcxNA%3D%3D&amp;el=1_x_10&amp;_esc=publicationCoverPdf" TargetMode="External"/><Relationship Id="rId16" Type="http://schemas.openxmlformats.org/officeDocument/2006/relationships/footer" Target="footer1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hyperlink" Target="https://tfhub.dev/google/progan-128/1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jpeg"/><Relationship Id="rId28" Type="http://schemas.openxmlformats.org/officeDocument/2006/relationships/hyperlink" Target="https://arxiv.org/abs/1401.4082" TargetMode="External"/><Relationship Id="rId29" Type="http://schemas.openxmlformats.org/officeDocument/2006/relationships/hyperlink" Target="https://towardsdatascience.com/understanding-generative-adversarial-networks-gans-cd6e4651a29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2022-06-04T04:46:14Z</dcterms:created>
  <dcterms:modified xsi:type="dcterms:W3CDTF">2022-06-04T04:46:14Z</dcterms:modified>
</cp:coreProperties>
</file>