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fydhrno3z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solve the </w:t>
      </w:r>
      <w:r w:rsidDel="00000000" w:rsidR="00000000" w:rsidRPr="00000000">
        <w:rPr>
          <w:b w:val="1"/>
          <w:rtl w:val="0"/>
        </w:rPr>
        <w:t xml:space="preserve">8 Queens problem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b w:val="1"/>
          <w:rtl w:val="0"/>
        </w:rPr>
        <w:t xml:space="preserve">backtracking algorithm</w:t>
      </w:r>
      <w:r w:rsidDel="00000000" w:rsidR="00000000" w:rsidRPr="00000000">
        <w:rPr>
          <w:rtl w:val="0"/>
        </w:rPr>
        <w:t xml:space="preserve"> in Python and visualize the result on a chessboard-like grid. The objective is to place 8 queens on an 8×8 chessboard so that no two queens threaten each other, i.e., no two queens share the same row, column, or diagonal.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67gvtjtz0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Procedure / Algorithm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an 8×8 board</w:t>
      </w:r>
      <w:r w:rsidDel="00000000" w:rsidR="00000000" w:rsidRPr="00000000">
        <w:rPr>
          <w:rtl w:val="0"/>
        </w:rPr>
        <w:t xml:space="preserve"> represented as a 2D list.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 backtracking algorithm</w:t>
      </w:r>
      <w:r w:rsidDel="00000000" w:rsidR="00000000" w:rsidRPr="00000000">
        <w:rPr>
          <w:rtl w:val="0"/>
        </w:rPr>
        <w:t xml:space="preserve"> to place a queen in each column from left to right.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each step, check if placing a queen is </w:t>
      </w:r>
      <w:r w:rsidDel="00000000" w:rsidR="00000000" w:rsidRPr="00000000">
        <w:rPr>
          <w:b w:val="1"/>
          <w:rtl w:val="0"/>
        </w:rPr>
        <w:t xml:space="preserve">safe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queen in the same row to the left.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queen in the upper-left diagonal.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queen in the lower-left diagonal.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safe position is found, place the queen and move to the next column.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placing the queen in the current row/column fails, </w:t>
      </w:r>
      <w:r w:rsidDel="00000000" w:rsidR="00000000" w:rsidRPr="00000000">
        <w:rPr>
          <w:b w:val="1"/>
          <w:rtl w:val="0"/>
        </w:rPr>
        <w:t xml:space="preserve">backtrack</w:t>
      </w:r>
      <w:r w:rsidDel="00000000" w:rsidR="00000000" w:rsidRPr="00000000">
        <w:rPr>
          <w:rtl w:val="0"/>
        </w:rPr>
        <w:t xml:space="preserve"> to the previous column and move the queen.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 the board when a valid configuration is found.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print_board(board):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row in board: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print(" ".join("Q" if cell else "." for cell in row))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print("\n" + "-" * 16 + "\n")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def is_safe(board, row, col):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 i in range(col):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board[row][i]: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i, j in zip(range(row, -1, -1), range(col, -1, -1)):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i, j in zip(range(row, len(board), 1), range(col, -1, -1)):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board[i][j]: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return False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solve_queens(board, col):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col &gt;= len(board):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 i in range(len(board)):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is_safe(board, i, col):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board[i][col] 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solve_queens(board, col + 1):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return True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board[i][col] 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solve_8_queens():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 = 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board = [[0 for _ in range(N)] for _ in range(N)]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 not solve_queens(board, 0):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print("Solution does not exist.")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print("8 Queens Board:")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print_board(board)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solve_8_queens()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8 Queens Board: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 Q . . . . .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 . . . Q . .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 . . . . . . Q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 . . Q . . . 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 . . . . . . 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 . . . . Q .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 . Q . . . . 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 . . . . . Q 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