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Project Report: Student Performance Prediction using Linear Regression</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numPr>
          <w:ilvl w:val="0"/>
          <w:numId w:val="7"/>
        </w:numPr>
        <w:jc w:val="both"/>
        <w:rPr>
          <w:rFonts w:ascii="Times New Roman" w:eastAsia="Open Sans" w:hAnsi="Times New Roman" w:cs="Times New Roman"/>
          <w:color w:val="auto"/>
          <w:sz w:val="28"/>
          <w:szCs w:val="28"/>
        </w:rPr>
      </w:pPr>
      <w:r w:rsidRPr="00C47494">
        <w:rPr>
          <w:rFonts w:ascii="Times New Roman" w:hAnsi="Times New Roman" w:cs="Times New Roman"/>
          <w:color w:val="auto"/>
          <w:sz w:val="28"/>
          <w:szCs w:val="28"/>
        </w:rPr>
        <w:t>Abstract</w:t>
      </w:r>
      <w:bookmarkStart w:id="0" w:name="_GoBack"/>
      <w:bookmarkEnd w:id="0"/>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This project addresses the critical challenge of proactively identifying students at risk of academic failure by developing a predictive model for student performance. The core problem is the reactive nature of current educational feedback systems, which often results in delayed intervention. The proposed solution is a web-based application that leverages Educational Data Mining techniques to forecast a student's score in an upcoming examination (Exam 5) based on their historical performance (Exams 1–4). The primary technology employed is </w:t>
      </w:r>
      <w:r w:rsidRPr="00C47494">
        <w:rPr>
          <w:rFonts w:ascii="Times New Roman" w:hAnsi="Times New Roman" w:cs="Times New Roman"/>
          <w:b/>
          <w:bCs/>
          <w:color w:val="auto"/>
          <w:sz w:val="28"/>
          <w:szCs w:val="28"/>
        </w:rPr>
        <w:t>Multiple Linear Regression</w:t>
      </w:r>
      <w:r w:rsidRPr="00C47494">
        <w:rPr>
          <w:rFonts w:ascii="Times New Roman" w:hAnsi="Times New Roman" w:cs="Times New Roman"/>
          <w:color w:val="auto"/>
          <w:sz w:val="28"/>
          <w:szCs w:val="28"/>
        </w:rPr>
        <w:t xml:space="preserve">, implemented using the Python ecosystem, specifically the </w:t>
      </w:r>
      <w:proofErr w:type="spellStart"/>
      <w:r w:rsidRPr="00C47494">
        <w:rPr>
          <w:rFonts w:ascii="Times New Roman" w:hAnsi="Times New Roman" w:cs="Times New Roman"/>
          <w:b/>
          <w:bCs/>
          <w:color w:val="auto"/>
          <w:sz w:val="28"/>
          <w:szCs w:val="28"/>
        </w:rPr>
        <w:t>Scikit</w:t>
      </w:r>
      <w:proofErr w:type="spellEnd"/>
      <w:r w:rsidRPr="00C47494">
        <w:rPr>
          <w:rFonts w:ascii="Times New Roman" w:hAnsi="Times New Roman" w:cs="Times New Roman"/>
          <w:b/>
          <w:bCs/>
          <w:color w:val="auto"/>
          <w:sz w:val="28"/>
          <w:szCs w:val="28"/>
        </w:rPr>
        <w:t>-learn</w:t>
      </w:r>
      <w:r w:rsidRPr="00C47494">
        <w:rPr>
          <w:rFonts w:ascii="Times New Roman" w:hAnsi="Times New Roman" w:cs="Times New Roman"/>
          <w:color w:val="auto"/>
          <w:sz w:val="28"/>
          <w:szCs w:val="28"/>
        </w:rPr>
        <w:t xml:space="preserve"> library for modeling and </w:t>
      </w:r>
      <w:r w:rsidRPr="00C47494">
        <w:rPr>
          <w:rFonts w:ascii="Times New Roman" w:hAnsi="Times New Roman" w:cs="Times New Roman"/>
          <w:b/>
          <w:bCs/>
          <w:color w:val="auto"/>
          <w:sz w:val="28"/>
          <w:szCs w:val="28"/>
        </w:rPr>
        <w:t>Flask</w:t>
      </w:r>
      <w:r w:rsidRPr="00C47494">
        <w:rPr>
          <w:rFonts w:ascii="Times New Roman" w:hAnsi="Times New Roman" w:cs="Times New Roman"/>
          <w:color w:val="auto"/>
          <w:sz w:val="28"/>
          <w:szCs w:val="28"/>
        </w:rPr>
        <w:t xml:space="preserve"> for web deployment, with </w:t>
      </w:r>
      <w:r w:rsidRPr="00C47494">
        <w:rPr>
          <w:rFonts w:ascii="Times New Roman" w:hAnsi="Times New Roman" w:cs="Times New Roman"/>
          <w:b/>
          <w:bCs/>
          <w:color w:val="auto"/>
          <w:sz w:val="28"/>
          <w:szCs w:val="28"/>
        </w:rPr>
        <w:t>MySQL</w:t>
      </w:r>
      <w:r w:rsidRPr="00C47494">
        <w:rPr>
          <w:rFonts w:ascii="Times New Roman" w:hAnsi="Times New Roman" w:cs="Times New Roman"/>
          <w:color w:val="auto"/>
          <w:sz w:val="28"/>
          <w:szCs w:val="28"/>
        </w:rPr>
        <w:t xml:space="preserve"> serving as the data repository. The outcome is a practical, efficient, and examiner-friendly system that provides educators with an intuitive dashboard displaying predicted scores, thereby facilitating timely, targeted academic support and contributing to improved student retention and success rates.</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numPr>
          <w:ilvl w:val="0"/>
          <w:numId w:val="9"/>
        </w:numPr>
        <w:jc w:val="both"/>
        <w:rPr>
          <w:rFonts w:ascii="Times New Roman" w:eastAsia="Open Sans" w:hAnsi="Times New Roman" w:cs="Times New Roman"/>
          <w:color w:val="auto"/>
          <w:sz w:val="28"/>
          <w:szCs w:val="28"/>
        </w:rPr>
      </w:pPr>
      <w:r w:rsidRPr="00C47494">
        <w:rPr>
          <w:rFonts w:ascii="Times New Roman" w:hAnsi="Times New Roman" w:cs="Times New Roman"/>
          <w:color w:val="auto"/>
          <w:sz w:val="28"/>
          <w:szCs w:val="28"/>
        </w:rPr>
        <w:t>Chapter 1 – Introduction</w:t>
      </w:r>
    </w:p>
    <w:p w:rsidR="00C47494" w:rsidRPr="00C47494" w:rsidRDefault="00C47494" w:rsidP="00C47494">
      <w:pPr>
        <w:pStyle w:val="Heading1"/>
        <w:jc w:val="both"/>
        <w:rPr>
          <w:rFonts w:ascii="Times New Roman" w:hAnsi="Times New Roman" w:cs="Times New Roman"/>
          <w:color w:val="auto"/>
          <w:sz w:val="28"/>
          <w:szCs w:val="28"/>
        </w:rPr>
      </w:pPr>
      <w:bookmarkStart w:id="1" w:name="_z7o5wcrpmopm" w:colFirst="0" w:colLast="0"/>
      <w:bookmarkEnd w:id="1"/>
      <w:r w:rsidRPr="00C47494">
        <w:rPr>
          <w:rFonts w:ascii="Times New Roman" w:hAnsi="Times New Roman" w:cs="Times New Roman"/>
          <w:color w:val="auto"/>
          <w:sz w:val="28"/>
          <w:szCs w:val="28"/>
        </w:rPr>
        <w:t>1.1 Overview</w:t>
      </w: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Educational institutions accumulate vast amounts of data pertaining to student activities, academic records, and demographics. The field of Educational Data Mining (EDM) is dedicated to transforming this raw data into valuable insights that can enhance the learning experience and institutional efficiency. This project focuses on a core application of EDM: student performance prediction. Accurate prediction enables educators to identify students requiring intervention </w:t>
      </w:r>
      <w:r w:rsidRPr="00C47494">
        <w:rPr>
          <w:rFonts w:ascii="Times New Roman" w:hAnsi="Times New Roman" w:cs="Times New Roman"/>
          <w:i/>
          <w:iCs/>
          <w:color w:val="auto"/>
          <w:sz w:val="28"/>
          <w:szCs w:val="28"/>
        </w:rPr>
        <w:t>before</w:t>
      </w:r>
      <w:r w:rsidRPr="00C47494">
        <w:rPr>
          <w:rFonts w:ascii="Times New Roman" w:hAnsi="Times New Roman" w:cs="Times New Roman"/>
          <w:color w:val="auto"/>
          <w:sz w:val="28"/>
          <w:szCs w:val="28"/>
        </w:rPr>
        <w:t xml:space="preserve"> they fail, shifting the educational paradigm from reactive remediation to proactive support. This system utilizes a foundational statistical learning technique, Linear Regression, to establish a quantitative relationship between a student's prior assessment scores and their future academic achievement.</w:t>
      </w:r>
    </w:p>
    <w:p w:rsidR="00C47494" w:rsidRPr="00C47494" w:rsidRDefault="00C47494" w:rsidP="00C47494">
      <w:pPr>
        <w:pStyle w:val="Heading1"/>
        <w:jc w:val="both"/>
        <w:rPr>
          <w:rFonts w:ascii="Times New Roman" w:hAnsi="Times New Roman" w:cs="Times New Roman"/>
          <w:color w:val="auto"/>
          <w:sz w:val="28"/>
          <w:szCs w:val="28"/>
        </w:rPr>
      </w:pPr>
      <w:bookmarkStart w:id="2" w:name="_l4gydkweo7yw" w:colFirst="0" w:colLast="0"/>
      <w:bookmarkEnd w:id="2"/>
      <w:r w:rsidRPr="00C47494">
        <w:rPr>
          <w:rFonts w:ascii="Times New Roman" w:hAnsi="Times New Roman" w:cs="Times New Roman"/>
          <w:color w:val="auto"/>
          <w:sz w:val="28"/>
          <w:szCs w:val="28"/>
        </w:rPr>
        <w:lastRenderedPageBreak/>
        <w:t>1.2 Domain Description: Machine Learning</w:t>
      </w: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Machine Learning (ML), a subfield of Artificial Intelligence, involves the development of algorithms that allow computers to learn from data without being explicitly programmed. These algorithms build a model based on sample data, known as "training data," in order to make predictions or decisions without explicit programming. In the context of this project, ML is employed for </w:t>
      </w:r>
      <w:r w:rsidRPr="00C47494">
        <w:rPr>
          <w:rFonts w:ascii="Times New Roman" w:hAnsi="Times New Roman" w:cs="Times New Roman"/>
          <w:b/>
          <w:bCs/>
          <w:color w:val="auto"/>
          <w:sz w:val="28"/>
          <w:szCs w:val="28"/>
        </w:rPr>
        <w:t>supervised learning</w:t>
      </w:r>
      <w:r w:rsidRPr="00C47494">
        <w:rPr>
          <w:rFonts w:ascii="Times New Roman" w:hAnsi="Times New Roman" w:cs="Times New Roman"/>
          <w:color w:val="auto"/>
          <w:sz w:val="28"/>
          <w:szCs w:val="28"/>
        </w:rPr>
        <w:t>, specifically regression. The machine is trained on a dataset where input (previous exam scores) and output (subsequent exam score) pairs are known, enabling it to learn a function that maps the input to the output. This capability makes ML an indispensable tool for forecasting and pattern recognition in complex domains such as education.</w:t>
      </w:r>
    </w:p>
    <w:p w:rsidR="00C47494" w:rsidRPr="00C47494" w:rsidRDefault="00C47494" w:rsidP="00C47494">
      <w:pPr>
        <w:pStyle w:val="Heading1"/>
        <w:jc w:val="both"/>
        <w:rPr>
          <w:rFonts w:ascii="Times New Roman" w:hAnsi="Times New Roman" w:cs="Times New Roman"/>
          <w:color w:val="auto"/>
          <w:sz w:val="28"/>
          <w:szCs w:val="28"/>
        </w:rPr>
      </w:pPr>
      <w:bookmarkStart w:id="3" w:name="_u2vxdd4t4e" w:colFirst="0" w:colLast="0"/>
      <w:bookmarkEnd w:id="3"/>
      <w:r w:rsidRPr="00C47494">
        <w:rPr>
          <w:rFonts w:ascii="Times New Roman" w:hAnsi="Times New Roman" w:cs="Times New Roman"/>
          <w:color w:val="auto"/>
          <w:sz w:val="28"/>
          <w:szCs w:val="28"/>
        </w:rPr>
        <w:t>1.3 Technology Stack: Linear Regression</w:t>
      </w: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Linear Regression is a simple yet powerful statistical model used to predict a continuous outcome variable (the score of Exam 5) based on one or more predictor variables (the scores of Exams 1–4). It assumes a linear relationship between the input features and the output. Its simplicity allows for high interpretability and efficiency, making it an excellent baseline model for performance prediction where the underlying relationship between consecutive exam scores is often reasonably linear. The choice of Linear Regression is motivated by its computational efficiency, ease of implementation, and the clear, quantifiable nature of academic scores. The model will be implemented using Python and the </w:t>
      </w:r>
      <w:proofErr w:type="spellStart"/>
      <w:r w:rsidRPr="00C47494">
        <w:rPr>
          <w:rFonts w:ascii="Times New Roman" w:hAnsi="Times New Roman" w:cs="Times New Roman"/>
          <w:color w:val="auto"/>
          <w:sz w:val="28"/>
          <w:szCs w:val="28"/>
        </w:rPr>
        <w:t>Scikit</w:t>
      </w:r>
      <w:proofErr w:type="spellEnd"/>
      <w:r w:rsidRPr="00C47494">
        <w:rPr>
          <w:rFonts w:ascii="Times New Roman" w:hAnsi="Times New Roman" w:cs="Times New Roman"/>
          <w:color w:val="auto"/>
          <w:sz w:val="28"/>
          <w:szCs w:val="28"/>
        </w:rPr>
        <w:t>-learn library, ensuring robust implementation aligned with industry standards.</w:t>
      </w:r>
    </w:p>
    <w:p w:rsidR="00C47494" w:rsidRPr="00C47494" w:rsidRDefault="00C47494" w:rsidP="00C47494">
      <w:pPr>
        <w:pStyle w:val="Heading1"/>
        <w:jc w:val="both"/>
        <w:rPr>
          <w:rFonts w:ascii="Times New Roman" w:hAnsi="Times New Roman" w:cs="Times New Roman"/>
          <w:color w:val="auto"/>
          <w:sz w:val="28"/>
          <w:szCs w:val="28"/>
        </w:rPr>
      </w:pPr>
      <w:bookmarkStart w:id="4" w:name="_n9z274vhnc8y" w:colFirst="0" w:colLast="0"/>
      <w:bookmarkEnd w:id="4"/>
      <w:r w:rsidRPr="00C47494">
        <w:rPr>
          <w:rFonts w:ascii="Times New Roman" w:hAnsi="Times New Roman" w:cs="Times New Roman"/>
          <w:color w:val="auto"/>
          <w:sz w:val="28"/>
          <w:szCs w:val="28"/>
        </w:rPr>
        <w:t>1.4 Educational Context and Motivation</w:t>
      </w: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The primary motivation for this project stems from the need for data-driven decision-making in modern educational settings. Traditional methods of identifying at-risk students, such as teacher intuition or mid-semester reviews, can be subjective and sometimes delayed. A predictive model offers an objective, early warning system. By predicting the likely outcome of a crucial examination (e.g., Exam 5), the system provides a small window of opportunity—perhaps a few weeks—for counselors, teachers, and parents to implement targeted study plans, tutoring, or motivational support. This proactive approach is expected to significantly reduce failure rates, improve overall class performance, and maximize student potential, thereby aligning with the goals of contemporary educational reform and maximizing institutional academic efficiency.</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numPr>
          <w:ilvl w:val="0"/>
          <w:numId w:val="8"/>
        </w:numPr>
        <w:jc w:val="both"/>
        <w:rPr>
          <w:rFonts w:ascii="Times New Roman" w:eastAsia="Open Sans" w:hAnsi="Times New Roman" w:cs="Times New Roman"/>
          <w:color w:val="auto"/>
          <w:sz w:val="28"/>
          <w:szCs w:val="28"/>
        </w:rPr>
      </w:pPr>
      <w:r w:rsidRPr="00C47494">
        <w:rPr>
          <w:rFonts w:ascii="Times New Roman" w:hAnsi="Times New Roman" w:cs="Times New Roman"/>
          <w:color w:val="auto"/>
          <w:sz w:val="28"/>
          <w:szCs w:val="28"/>
        </w:rPr>
        <w:t>Chapter 2 – Literature Review</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The study of student performance prediction falls under the umbrella of Educational Data Mining (EDM) and Learning Analytics (LA). This review summarizes key academic contributions across relevant areas, highlighting the foundations upon which this project is built.</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The work of </w:t>
      </w:r>
      <w:r w:rsidRPr="00C47494">
        <w:rPr>
          <w:rFonts w:ascii="Times New Roman" w:hAnsi="Times New Roman" w:cs="Times New Roman"/>
          <w:b/>
          <w:bCs/>
          <w:color w:val="auto"/>
          <w:sz w:val="28"/>
          <w:szCs w:val="28"/>
        </w:rPr>
        <w:t xml:space="preserve">Baker and </w:t>
      </w:r>
      <w:proofErr w:type="spellStart"/>
      <w:r w:rsidRPr="00C47494">
        <w:rPr>
          <w:rFonts w:ascii="Times New Roman" w:hAnsi="Times New Roman" w:cs="Times New Roman"/>
          <w:b/>
          <w:bCs/>
          <w:color w:val="auto"/>
          <w:sz w:val="28"/>
          <w:szCs w:val="28"/>
        </w:rPr>
        <w:t>Yacef</w:t>
      </w:r>
      <w:proofErr w:type="spellEnd"/>
      <w:r w:rsidRPr="00C47494">
        <w:rPr>
          <w:rFonts w:ascii="Times New Roman" w:hAnsi="Times New Roman" w:cs="Times New Roman"/>
          <w:b/>
          <w:bCs/>
          <w:color w:val="auto"/>
          <w:sz w:val="28"/>
          <w:szCs w:val="28"/>
        </w:rPr>
        <w:t xml:space="preserve"> (2009)</w:t>
      </w:r>
      <w:r w:rsidRPr="00C47494">
        <w:rPr>
          <w:rFonts w:ascii="Times New Roman" w:hAnsi="Times New Roman" w:cs="Times New Roman"/>
          <w:color w:val="auto"/>
          <w:sz w:val="28"/>
          <w:szCs w:val="28"/>
        </w:rPr>
        <w:t>, in their seminal paper on Educational Data Mining, established the field as a distinct research area focusing on developing methods for exploring data originating from educational settings. Their review provided a taxonomy of EDM methods, including prediction, clustering, and relationship mining. This paper underscores the validity of using predictive models, like the proposed Linear Regression approach, as a core EDM application to improve institutional effectiveness and student outcomes by extracting meaningful patterns from large academic datasets.</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Concerning the specific application of machine learning techniques in education, </w:t>
      </w:r>
      <w:proofErr w:type="spellStart"/>
      <w:r w:rsidRPr="00C47494">
        <w:rPr>
          <w:rFonts w:ascii="Times New Roman" w:hAnsi="Times New Roman" w:cs="Times New Roman"/>
          <w:b/>
          <w:bCs/>
          <w:color w:val="auto"/>
          <w:sz w:val="28"/>
          <w:szCs w:val="28"/>
        </w:rPr>
        <w:t>Kotsiantis</w:t>
      </w:r>
      <w:proofErr w:type="spellEnd"/>
      <w:r w:rsidRPr="00C47494">
        <w:rPr>
          <w:rFonts w:ascii="Times New Roman" w:hAnsi="Times New Roman" w:cs="Times New Roman"/>
          <w:b/>
          <w:bCs/>
          <w:color w:val="auto"/>
          <w:sz w:val="28"/>
          <w:szCs w:val="28"/>
        </w:rPr>
        <w:t xml:space="preserve"> et al. (2006)</w:t>
      </w:r>
      <w:r w:rsidRPr="00C47494">
        <w:rPr>
          <w:rFonts w:ascii="Times New Roman" w:hAnsi="Times New Roman" w:cs="Times New Roman"/>
          <w:color w:val="auto"/>
          <w:sz w:val="28"/>
          <w:szCs w:val="28"/>
        </w:rPr>
        <w:t xml:space="preserve"> provided a comparative study of various algorithms for predicting student performance, including Decision Trees, Neural Networks, and Naive Bayes. Their analysis often included Linear Regression as a necessary baseline model. Their findings, and those of subsequent studies, generally suggest that while more complex models might offer marginal improvements in accuracy, the simplicity and high interpretability of Linear Regression remain highly advantageous, particularly for systems where understanding the direct influence of prior scores (feature weights) is crucial for justifying intervention planning to educators.</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Further research focusing on the relevant input features for prediction was conducted by </w:t>
      </w:r>
      <w:proofErr w:type="spellStart"/>
      <w:r w:rsidRPr="00C47494">
        <w:rPr>
          <w:rFonts w:ascii="Times New Roman" w:hAnsi="Times New Roman" w:cs="Times New Roman"/>
          <w:b/>
          <w:bCs/>
          <w:color w:val="auto"/>
          <w:sz w:val="28"/>
          <w:szCs w:val="28"/>
        </w:rPr>
        <w:t>Alomari</w:t>
      </w:r>
      <w:proofErr w:type="spellEnd"/>
      <w:r w:rsidRPr="00C47494">
        <w:rPr>
          <w:rFonts w:ascii="Times New Roman" w:hAnsi="Times New Roman" w:cs="Times New Roman"/>
          <w:b/>
          <w:bCs/>
          <w:color w:val="auto"/>
          <w:sz w:val="28"/>
          <w:szCs w:val="28"/>
        </w:rPr>
        <w:t xml:space="preserve"> et al. (2012)</w:t>
      </w:r>
      <w:r w:rsidRPr="00C47494">
        <w:rPr>
          <w:rFonts w:ascii="Times New Roman" w:hAnsi="Times New Roman" w:cs="Times New Roman"/>
          <w:color w:val="auto"/>
          <w:sz w:val="28"/>
          <w:szCs w:val="28"/>
        </w:rPr>
        <w:t xml:space="preserve">. They investigated the predictive power of prior academic records to forecast performance in subsequent courses. They confirmed that measurable academic inputs, such as previous grades and attendance, are among the most powerful and readily available predictors of future success. Their methodology supports the feature selection strategy utilized in this </w:t>
      </w:r>
      <w:r w:rsidRPr="00C47494">
        <w:rPr>
          <w:rFonts w:ascii="Times New Roman" w:hAnsi="Times New Roman" w:cs="Times New Roman"/>
          <w:color w:val="auto"/>
          <w:sz w:val="28"/>
          <w:szCs w:val="28"/>
        </w:rPr>
        <w:lastRenderedPageBreak/>
        <w:t>project, validating the decision to use scores from Exams 1-4 as the primary, most relevant independent variables for predicting Exam 5.</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Finally, the study by </w:t>
      </w:r>
      <w:r w:rsidRPr="00C47494">
        <w:rPr>
          <w:rFonts w:ascii="Times New Roman" w:hAnsi="Times New Roman" w:cs="Times New Roman"/>
          <w:b/>
          <w:bCs/>
          <w:color w:val="auto"/>
          <w:sz w:val="28"/>
          <w:szCs w:val="28"/>
        </w:rPr>
        <w:t>Romero and Ventura (2010)</w:t>
      </w:r>
      <w:r w:rsidRPr="00C47494">
        <w:rPr>
          <w:rFonts w:ascii="Times New Roman" w:hAnsi="Times New Roman" w:cs="Times New Roman"/>
          <w:color w:val="auto"/>
          <w:sz w:val="28"/>
          <w:szCs w:val="28"/>
        </w:rPr>
        <w:t xml:space="preserve"> provided a comprehensive survey on EDM techniques and their practical applications, emphasizing the transition from theoretical models to deployable systems. They outlined the typical EDM workflow, starting from data collection and preprocessing, through model building, and culminating in the visualization of results. This framework guides the system design of this project, ensuring that the model is integrated into a complete, end-to-end system with a visualization dashboard, thereby fulfilling the practical requirement for a final year engineering project.</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numPr>
          <w:ilvl w:val="0"/>
          <w:numId w:val="13"/>
        </w:numPr>
        <w:jc w:val="both"/>
        <w:rPr>
          <w:rFonts w:ascii="Times New Roman" w:eastAsia="Open Sans" w:hAnsi="Times New Roman" w:cs="Times New Roman"/>
          <w:color w:val="auto"/>
          <w:sz w:val="28"/>
          <w:szCs w:val="28"/>
        </w:rPr>
      </w:pPr>
      <w:r w:rsidRPr="00C47494">
        <w:rPr>
          <w:rFonts w:ascii="Times New Roman" w:hAnsi="Times New Roman" w:cs="Times New Roman"/>
          <w:color w:val="auto"/>
          <w:sz w:val="28"/>
          <w:szCs w:val="28"/>
        </w:rPr>
        <w:t>Chapter 3 – System Analysis</w:t>
      </w:r>
    </w:p>
    <w:p w:rsidR="00C47494" w:rsidRPr="00C47494" w:rsidRDefault="00C47494" w:rsidP="00C47494">
      <w:pPr>
        <w:pStyle w:val="Heading1"/>
        <w:jc w:val="both"/>
        <w:rPr>
          <w:rFonts w:ascii="Times New Roman" w:hAnsi="Times New Roman" w:cs="Times New Roman"/>
          <w:color w:val="auto"/>
          <w:sz w:val="28"/>
          <w:szCs w:val="28"/>
        </w:rPr>
      </w:pPr>
      <w:bookmarkStart w:id="5" w:name="_3z016rchfg0u" w:colFirst="0" w:colLast="0"/>
      <w:bookmarkEnd w:id="5"/>
      <w:r w:rsidRPr="00C47494">
        <w:rPr>
          <w:rFonts w:ascii="Times New Roman" w:hAnsi="Times New Roman" w:cs="Times New Roman"/>
          <w:color w:val="auto"/>
          <w:sz w:val="28"/>
          <w:szCs w:val="28"/>
        </w:rPr>
        <w:t>3.1 Problem Statement</w:t>
      </w: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The central problem addressed by this project is the </w:t>
      </w:r>
      <w:r w:rsidRPr="00C47494">
        <w:rPr>
          <w:rFonts w:ascii="Times New Roman" w:hAnsi="Times New Roman" w:cs="Times New Roman"/>
          <w:b/>
          <w:bCs/>
          <w:color w:val="auto"/>
          <w:sz w:val="28"/>
          <w:szCs w:val="28"/>
        </w:rPr>
        <w:t>lack of a timely, objective, and quantifiable early warning system for student academic performance decline</w:t>
      </w:r>
      <w:r w:rsidRPr="00C47494">
        <w:rPr>
          <w:rFonts w:ascii="Times New Roman" w:hAnsi="Times New Roman" w:cs="Times New Roman"/>
          <w:color w:val="auto"/>
          <w:sz w:val="28"/>
          <w:szCs w:val="28"/>
        </w:rPr>
        <w:t xml:space="preserve">. Educators currently rely on subjective assessment or data analysis conducted </w:t>
      </w:r>
      <w:r w:rsidRPr="00C47494">
        <w:rPr>
          <w:rFonts w:ascii="Times New Roman" w:hAnsi="Times New Roman" w:cs="Times New Roman"/>
          <w:i/>
          <w:iCs/>
          <w:color w:val="auto"/>
          <w:sz w:val="28"/>
          <w:szCs w:val="28"/>
        </w:rPr>
        <w:t>after</w:t>
      </w:r>
      <w:r w:rsidRPr="00C47494">
        <w:rPr>
          <w:rFonts w:ascii="Times New Roman" w:hAnsi="Times New Roman" w:cs="Times New Roman"/>
          <w:color w:val="auto"/>
          <w:sz w:val="28"/>
          <w:szCs w:val="28"/>
        </w:rPr>
        <w:t xml:space="preserve"> major examinations, leading to reactive intervention strategies. By the time a student's poor performance is formally recognized, the academic deficit is often substantial and difficult to remediate effectively within the remaining instructional time. There is a clear need for a systematic, predictive tool that can forecast an individual student's performance with reasonable accuracy based on readily available historical data, enabling proactive, personalized intervention.</w:t>
      </w:r>
    </w:p>
    <w:p w:rsidR="00C47494" w:rsidRPr="00C47494" w:rsidRDefault="00C47494" w:rsidP="00C47494">
      <w:pPr>
        <w:pStyle w:val="Heading1"/>
        <w:jc w:val="both"/>
        <w:rPr>
          <w:rFonts w:ascii="Times New Roman" w:hAnsi="Times New Roman" w:cs="Times New Roman"/>
          <w:color w:val="auto"/>
          <w:sz w:val="28"/>
          <w:szCs w:val="28"/>
        </w:rPr>
      </w:pPr>
      <w:bookmarkStart w:id="6" w:name="_lryl03f45yyc" w:colFirst="0" w:colLast="0"/>
      <w:bookmarkEnd w:id="6"/>
      <w:r w:rsidRPr="00C47494">
        <w:rPr>
          <w:rFonts w:ascii="Times New Roman" w:hAnsi="Times New Roman" w:cs="Times New Roman"/>
          <w:color w:val="auto"/>
          <w:sz w:val="28"/>
          <w:szCs w:val="28"/>
        </w:rPr>
        <w:t>3.2 Existing System</w:t>
      </w: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In most conventional educational settings, the "existing system" for monitoring student performance is either manual or relies on simple statistical tools integrated into a Student Information System (SIS). The typical process involves:</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numPr>
          <w:ilvl w:val="0"/>
          <w:numId w:val="3"/>
        </w:numPr>
        <w:jc w:val="both"/>
        <w:rPr>
          <w:rFonts w:ascii="Times New Roman" w:eastAsia="Open Sans" w:hAnsi="Times New Roman" w:cs="Times New Roman"/>
          <w:color w:val="auto"/>
          <w:sz w:val="28"/>
          <w:szCs w:val="28"/>
        </w:rPr>
      </w:pPr>
      <w:r w:rsidRPr="00C47494">
        <w:rPr>
          <w:rFonts w:ascii="Times New Roman" w:hAnsi="Times New Roman" w:cs="Times New Roman"/>
          <w:b/>
          <w:bCs/>
          <w:color w:val="auto"/>
          <w:sz w:val="28"/>
          <w:szCs w:val="28"/>
        </w:rPr>
        <w:t>Manual Grade Recording:</w:t>
      </w:r>
      <w:r w:rsidRPr="00C47494">
        <w:rPr>
          <w:rFonts w:ascii="Times New Roman" w:hAnsi="Times New Roman" w:cs="Times New Roman"/>
          <w:color w:val="auto"/>
          <w:sz w:val="28"/>
          <w:szCs w:val="28"/>
        </w:rPr>
        <w:t xml:space="preserve"> Scores are recorded into the SIS or local spreadsheets by instructors.</w:t>
      </w:r>
    </w:p>
    <w:p w:rsidR="00C47494" w:rsidRPr="00C47494" w:rsidRDefault="00C47494" w:rsidP="00C47494">
      <w:pPr>
        <w:pStyle w:val="Heading2"/>
        <w:numPr>
          <w:ilvl w:val="0"/>
          <w:numId w:val="3"/>
        </w:numPr>
        <w:jc w:val="both"/>
        <w:rPr>
          <w:rFonts w:ascii="Times New Roman" w:eastAsia="Open Sans" w:hAnsi="Times New Roman" w:cs="Times New Roman"/>
          <w:color w:val="auto"/>
          <w:sz w:val="28"/>
          <w:szCs w:val="28"/>
        </w:rPr>
      </w:pPr>
      <w:r w:rsidRPr="00C47494">
        <w:rPr>
          <w:rFonts w:ascii="Times New Roman" w:hAnsi="Times New Roman" w:cs="Times New Roman"/>
          <w:b/>
          <w:bCs/>
          <w:color w:val="auto"/>
          <w:sz w:val="28"/>
          <w:szCs w:val="28"/>
        </w:rPr>
        <w:lastRenderedPageBreak/>
        <w:t>Threshold-Based Alerting:</w:t>
      </w:r>
      <w:r w:rsidRPr="00C47494">
        <w:rPr>
          <w:rFonts w:ascii="Times New Roman" w:hAnsi="Times New Roman" w:cs="Times New Roman"/>
          <w:color w:val="auto"/>
          <w:sz w:val="28"/>
          <w:szCs w:val="28"/>
        </w:rPr>
        <w:t xml:space="preserve"> Students are flagged only if their aggregate score falls below a predetermined passing threshold (e.g., 40%) </w:t>
      </w:r>
      <w:r w:rsidRPr="00C47494">
        <w:rPr>
          <w:rFonts w:ascii="Times New Roman" w:hAnsi="Times New Roman" w:cs="Times New Roman"/>
          <w:i/>
          <w:iCs/>
          <w:color w:val="auto"/>
          <w:sz w:val="28"/>
          <w:szCs w:val="28"/>
        </w:rPr>
        <w:t>after</w:t>
      </w:r>
      <w:r w:rsidRPr="00C47494">
        <w:rPr>
          <w:rFonts w:ascii="Times New Roman" w:hAnsi="Times New Roman" w:cs="Times New Roman"/>
          <w:color w:val="auto"/>
          <w:sz w:val="28"/>
          <w:szCs w:val="28"/>
        </w:rPr>
        <w:t xml:space="preserve"> the assessment results have been finalized and published.</w:t>
      </w:r>
    </w:p>
    <w:p w:rsidR="00C47494" w:rsidRPr="00C47494" w:rsidRDefault="00C47494" w:rsidP="00C47494">
      <w:pPr>
        <w:pStyle w:val="Heading2"/>
        <w:numPr>
          <w:ilvl w:val="0"/>
          <w:numId w:val="3"/>
        </w:numPr>
        <w:jc w:val="both"/>
        <w:rPr>
          <w:rFonts w:ascii="Times New Roman" w:eastAsia="Open Sans" w:hAnsi="Times New Roman" w:cs="Times New Roman"/>
          <w:color w:val="auto"/>
          <w:sz w:val="28"/>
          <w:szCs w:val="28"/>
        </w:rPr>
      </w:pPr>
      <w:r w:rsidRPr="00C47494">
        <w:rPr>
          <w:rFonts w:ascii="Times New Roman" w:hAnsi="Times New Roman" w:cs="Times New Roman"/>
          <w:b/>
          <w:bCs/>
          <w:color w:val="auto"/>
          <w:sz w:val="28"/>
          <w:szCs w:val="28"/>
        </w:rPr>
        <w:t>Delayed Feedback:</w:t>
      </w:r>
      <w:r w:rsidRPr="00C47494">
        <w:rPr>
          <w:rFonts w:ascii="Times New Roman" w:hAnsi="Times New Roman" w:cs="Times New Roman"/>
          <w:color w:val="auto"/>
          <w:sz w:val="28"/>
          <w:szCs w:val="28"/>
        </w:rPr>
        <w:t xml:space="preserve"> Feedback, counseling, and remedial action are provided only after the grading cycle for a major assessment is complete, often resulting in significant time lags.</w:t>
      </w:r>
    </w:p>
    <w:p w:rsidR="00C47494" w:rsidRPr="00C47494" w:rsidRDefault="00C47494" w:rsidP="00C47494">
      <w:pPr>
        <w:pStyle w:val="Heading2"/>
        <w:numPr>
          <w:ilvl w:val="0"/>
          <w:numId w:val="3"/>
        </w:numPr>
        <w:jc w:val="both"/>
        <w:rPr>
          <w:rFonts w:ascii="Times New Roman" w:eastAsia="Open Sans" w:hAnsi="Times New Roman" w:cs="Times New Roman"/>
          <w:color w:val="auto"/>
          <w:sz w:val="28"/>
          <w:szCs w:val="28"/>
        </w:rPr>
      </w:pPr>
      <w:r w:rsidRPr="00C47494">
        <w:rPr>
          <w:rFonts w:ascii="Times New Roman" w:hAnsi="Times New Roman" w:cs="Times New Roman"/>
          <w:b/>
          <w:bCs/>
          <w:color w:val="auto"/>
          <w:sz w:val="28"/>
          <w:szCs w:val="28"/>
        </w:rPr>
        <w:t>Absence of Prediction:</w:t>
      </w:r>
      <w:r w:rsidRPr="00C47494">
        <w:rPr>
          <w:rFonts w:ascii="Times New Roman" w:hAnsi="Times New Roman" w:cs="Times New Roman"/>
          <w:color w:val="auto"/>
          <w:sz w:val="28"/>
          <w:szCs w:val="28"/>
        </w:rPr>
        <w:t xml:space="preserve"> No mechanism exists to calculate the </w:t>
      </w:r>
      <w:r w:rsidRPr="00C47494">
        <w:rPr>
          <w:rFonts w:ascii="Times New Roman" w:hAnsi="Times New Roman" w:cs="Times New Roman"/>
          <w:i/>
          <w:iCs/>
          <w:color w:val="auto"/>
          <w:sz w:val="28"/>
          <w:szCs w:val="28"/>
        </w:rPr>
        <w:t>likely</w:t>
      </w:r>
      <w:r w:rsidRPr="00C47494">
        <w:rPr>
          <w:rFonts w:ascii="Times New Roman" w:hAnsi="Times New Roman" w:cs="Times New Roman"/>
          <w:color w:val="auto"/>
          <w:sz w:val="28"/>
          <w:szCs w:val="28"/>
        </w:rPr>
        <w:t xml:space="preserve"> future score of a student before the examination takes place, meaning the system is purely diagnostic rather than prognostic.</w:t>
      </w:r>
    </w:p>
    <w:p w:rsidR="00C47494" w:rsidRPr="00C47494" w:rsidRDefault="00C47494" w:rsidP="00C47494">
      <w:pPr>
        <w:pStyle w:val="Heading1"/>
        <w:jc w:val="both"/>
        <w:rPr>
          <w:rFonts w:ascii="Times New Roman" w:hAnsi="Times New Roman" w:cs="Times New Roman"/>
          <w:color w:val="auto"/>
          <w:sz w:val="28"/>
          <w:szCs w:val="28"/>
        </w:rPr>
      </w:pPr>
      <w:bookmarkStart w:id="7" w:name="_m1l0ojhan3ak" w:colFirst="0" w:colLast="0"/>
      <w:bookmarkEnd w:id="7"/>
      <w:r w:rsidRPr="00C47494">
        <w:rPr>
          <w:rFonts w:ascii="Times New Roman" w:hAnsi="Times New Roman" w:cs="Times New Roman"/>
          <w:color w:val="auto"/>
          <w:sz w:val="28"/>
          <w:szCs w:val="28"/>
        </w:rPr>
        <w:t>3.3 Disadvantages of Existing System</w:t>
      </w: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The existing system suffers from several critical disadvantages that inhibit proactive academic support:</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tbl>
      <w:tblPr>
        <w:tblW w:w="10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5000"/>
        <w:gridCol w:w="5000"/>
      </w:tblGrid>
      <w:tr w:rsidR="00C47494" w:rsidRPr="00C47494" w:rsidTr="00FA2CB0">
        <w:trPr>
          <w:tblHeader/>
        </w:trPr>
        <w:tc>
          <w:tcPr>
            <w:tcW w:w="50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Disadvantage</w:t>
            </w:r>
          </w:p>
        </w:tc>
        <w:tc>
          <w:tcPr>
            <w:tcW w:w="50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Description</w:t>
            </w:r>
          </w:p>
        </w:tc>
      </w:tr>
      <w:tr w:rsidR="00C47494" w:rsidRPr="00C47494" w:rsidTr="00FA2CB0">
        <w:tc>
          <w:tcPr>
            <w:tcW w:w="50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b/>
                <w:bCs/>
                <w:color w:val="auto"/>
                <w:sz w:val="28"/>
                <w:szCs w:val="28"/>
              </w:rPr>
              <w:t>Reactiveness</w:t>
            </w:r>
          </w:p>
        </w:tc>
        <w:tc>
          <w:tcPr>
            <w:tcW w:w="50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Intervention is reactive, addressing failure after it has occurred, which severely limits the efficacy of remedial measures.</w:t>
            </w:r>
          </w:p>
        </w:tc>
      </w:tr>
      <w:tr w:rsidR="00C47494" w:rsidRPr="00C47494" w:rsidTr="00FA2CB0">
        <w:tc>
          <w:tcPr>
            <w:tcW w:w="50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b/>
                <w:bCs/>
                <w:color w:val="auto"/>
                <w:sz w:val="28"/>
                <w:szCs w:val="28"/>
              </w:rPr>
              <w:t>Time Lag</w:t>
            </w:r>
          </w:p>
        </w:tc>
        <w:tc>
          <w:tcPr>
            <w:tcW w:w="50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The delay inherent in manual grading, data </w:t>
            </w:r>
            <w:proofErr w:type="gramStart"/>
            <w:r w:rsidRPr="00C47494">
              <w:rPr>
                <w:rFonts w:ascii="Times New Roman" w:hAnsi="Times New Roman" w:cs="Times New Roman"/>
                <w:color w:val="auto"/>
                <w:sz w:val="28"/>
                <w:szCs w:val="28"/>
              </w:rPr>
              <w:t>entry,</w:t>
            </w:r>
            <w:proofErr w:type="gramEnd"/>
            <w:r w:rsidRPr="00C47494">
              <w:rPr>
                <w:rFonts w:ascii="Times New Roman" w:hAnsi="Times New Roman" w:cs="Times New Roman"/>
                <w:color w:val="auto"/>
                <w:sz w:val="28"/>
                <w:szCs w:val="28"/>
              </w:rPr>
              <w:t xml:space="preserve"> and administrative analysis consumes valuable instructional time that could be used for remediation.</w:t>
            </w:r>
          </w:p>
        </w:tc>
      </w:tr>
      <w:tr w:rsidR="00C47494" w:rsidRPr="00C47494" w:rsidTr="00FA2CB0">
        <w:tc>
          <w:tcPr>
            <w:tcW w:w="50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b/>
                <w:bCs/>
                <w:color w:val="auto"/>
                <w:sz w:val="28"/>
                <w:szCs w:val="28"/>
              </w:rPr>
              <w:t>Inefficiency</w:t>
            </w:r>
          </w:p>
        </w:tc>
        <w:tc>
          <w:tcPr>
            <w:tcW w:w="50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Identifying at-risk students requires manual sorting and analysis by teachers or administrators, diverting their time from core teaching responsibilities.</w:t>
            </w:r>
          </w:p>
        </w:tc>
      </w:tr>
      <w:tr w:rsidR="00C47494" w:rsidRPr="00C47494" w:rsidTr="00FA2CB0">
        <w:tc>
          <w:tcPr>
            <w:tcW w:w="50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b/>
                <w:bCs/>
                <w:color w:val="auto"/>
                <w:sz w:val="28"/>
                <w:szCs w:val="28"/>
              </w:rPr>
              <w:t>Lack of Specificity</w:t>
            </w:r>
          </w:p>
        </w:tc>
        <w:tc>
          <w:tcPr>
            <w:tcW w:w="50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Alerts are typically binary (pass/fail) and do not provide a quantifiable prediction (e.g., a predicted score of 62/100) that can accurately guide the intensity and type of intervention.</w:t>
            </w:r>
          </w:p>
        </w:tc>
      </w:tr>
      <w:tr w:rsidR="00C47494" w:rsidRPr="00C47494" w:rsidTr="00FA2CB0">
        <w:tc>
          <w:tcPr>
            <w:tcW w:w="50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b/>
                <w:bCs/>
                <w:color w:val="auto"/>
                <w:sz w:val="28"/>
                <w:szCs w:val="28"/>
              </w:rPr>
              <w:lastRenderedPageBreak/>
              <w:t>Data Underutilization</w:t>
            </w:r>
          </w:p>
        </w:tc>
        <w:tc>
          <w:tcPr>
            <w:tcW w:w="50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Valuable historical academic data is stored but is not mined for predictive insights or underlying performance trends.</w:t>
            </w:r>
          </w:p>
        </w:tc>
      </w:tr>
    </w:tbl>
    <w:p w:rsidR="00C47494" w:rsidRPr="00C47494" w:rsidRDefault="00C47494" w:rsidP="00C47494">
      <w:pPr>
        <w:pStyle w:val="Heading1"/>
        <w:jc w:val="both"/>
        <w:rPr>
          <w:rFonts w:ascii="Times New Roman" w:hAnsi="Times New Roman" w:cs="Times New Roman"/>
          <w:color w:val="auto"/>
          <w:sz w:val="28"/>
          <w:szCs w:val="28"/>
        </w:rPr>
      </w:pPr>
      <w:bookmarkStart w:id="8" w:name="_5ab6emngl6t9" w:colFirst="0" w:colLast="0"/>
      <w:bookmarkEnd w:id="8"/>
      <w:r w:rsidRPr="00C47494">
        <w:rPr>
          <w:rFonts w:ascii="Times New Roman" w:hAnsi="Times New Roman" w:cs="Times New Roman"/>
          <w:color w:val="auto"/>
          <w:sz w:val="28"/>
          <w:szCs w:val="28"/>
        </w:rPr>
        <w:t>3.4 Proposed System</w:t>
      </w: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The proposed system is an intelligent, web-based Student Performance Prediction tool built on the principles of Educational Data Mining. It integrates a trained Machine Learning model (Multiple Linear Regression) to provide quantifiable and timely forecasts of Exam 5 scores.</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The core system components and functions include:</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numPr>
          <w:ilvl w:val="0"/>
          <w:numId w:val="3"/>
        </w:numPr>
        <w:jc w:val="both"/>
        <w:rPr>
          <w:rFonts w:ascii="Times New Roman" w:eastAsia="Open Sans" w:hAnsi="Times New Roman" w:cs="Times New Roman"/>
          <w:color w:val="auto"/>
          <w:sz w:val="28"/>
          <w:szCs w:val="28"/>
        </w:rPr>
      </w:pPr>
      <w:r w:rsidRPr="00C47494">
        <w:rPr>
          <w:rFonts w:ascii="Times New Roman" w:hAnsi="Times New Roman" w:cs="Times New Roman"/>
          <w:b/>
          <w:bCs/>
          <w:color w:val="auto"/>
          <w:sz w:val="28"/>
          <w:szCs w:val="28"/>
        </w:rPr>
        <w:t>Automated Data Ingestion:</w:t>
      </w:r>
      <w:r w:rsidRPr="00C47494">
        <w:rPr>
          <w:rFonts w:ascii="Times New Roman" w:hAnsi="Times New Roman" w:cs="Times New Roman"/>
          <w:color w:val="auto"/>
          <w:sz w:val="28"/>
          <w:szCs w:val="28"/>
        </w:rPr>
        <w:t xml:space="preserve"> Securely connects to the student database (MySQL) to retrieve essential historical performance data (Exams 1–4 scores).</w:t>
      </w:r>
    </w:p>
    <w:p w:rsidR="00C47494" w:rsidRPr="00C47494" w:rsidRDefault="00C47494" w:rsidP="00C47494">
      <w:pPr>
        <w:pStyle w:val="Heading2"/>
        <w:numPr>
          <w:ilvl w:val="0"/>
          <w:numId w:val="3"/>
        </w:numPr>
        <w:jc w:val="both"/>
        <w:rPr>
          <w:rFonts w:ascii="Times New Roman" w:eastAsia="Open Sans" w:hAnsi="Times New Roman" w:cs="Times New Roman"/>
          <w:color w:val="auto"/>
          <w:sz w:val="28"/>
          <w:szCs w:val="28"/>
        </w:rPr>
      </w:pPr>
      <w:r w:rsidRPr="00C47494">
        <w:rPr>
          <w:rFonts w:ascii="Times New Roman" w:hAnsi="Times New Roman" w:cs="Times New Roman"/>
          <w:b/>
          <w:bCs/>
          <w:color w:val="auto"/>
          <w:sz w:val="28"/>
          <w:szCs w:val="28"/>
        </w:rPr>
        <w:t>Predictive Modeling Engine:</w:t>
      </w:r>
      <w:r w:rsidRPr="00C47494">
        <w:rPr>
          <w:rFonts w:ascii="Times New Roman" w:hAnsi="Times New Roman" w:cs="Times New Roman"/>
          <w:color w:val="auto"/>
          <w:sz w:val="28"/>
          <w:szCs w:val="28"/>
        </w:rPr>
        <w:t xml:space="preserve"> The trained Linear Regression model processes the historical data to calculate the probable score for the upcoming assessment (Exam 5).</w:t>
      </w:r>
    </w:p>
    <w:p w:rsidR="00C47494" w:rsidRPr="00C47494" w:rsidRDefault="00C47494" w:rsidP="00C47494">
      <w:pPr>
        <w:pStyle w:val="Heading2"/>
        <w:numPr>
          <w:ilvl w:val="0"/>
          <w:numId w:val="3"/>
        </w:numPr>
        <w:jc w:val="both"/>
        <w:rPr>
          <w:rFonts w:ascii="Times New Roman" w:eastAsia="Open Sans" w:hAnsi="Times New Roman" w:cs="Times New Roman"/>
          <w:color w:val="auto"/>
          <w:sz w:val="28"/>
          <w:szCs w:val="28"/>
        </w:rPr>
      </w:pPr>
      <w:r w:rsidRPr="00C47494">
        <w:rPr>
          <w:rFonts w:ascii="Times New Roman" w:hAnsi="Times New Roman" w:cs="Times New Roman"/>
          <w:b/>
          <w:bCs/>
          <w:color w:val="auto"/>
          <w:sz w:val="28"/>
          <w:szCs w:val="28"/>
        </w:rPr>
        <w:t>Visualization Dashboard:</w:t>
      </w:r>
      <w:r w:rsidRPr="00C47494">
        <w:rPr>
          <w:rFonts w:ascii="Times New Roman" w:hAnsi="Times New Roman" w:cs="Times New Roman"/>
          <w:color w:val="auto"/>
          <w:sz w:val="28"/>
          <w:szCs w:val="28"/>
        </w:rPr>
        <w:t xml:space="preserve"> Presents the prediction results, comparative historical data, and student risk status through an intuitive, interactive web interface built with Flask.</w:t>
      </w:r>
    </w:p>
    <w:p w:rsidR="00C47494" w:rsidRPr="00C47494" w:rsidRDefault="00C47494" w:rsidP="00C47494">
      <w:pPr>
        <w:pStyle w:val="Heading2"/>
        <w:numPr>
          <w:ilvl w:val="0"/>
          <w:numId w:val="3"/>
        </w:numPr>
        <w:jc w:val="both"/>
        <w:rPr>
          <w:rFonts w:ascii="Times New Roman" w:eastAsia="Open Sans" w:hAnsi="Times New Roman" w:cs="Times New Roman"/>
          <w:color w:val="auto"/>
          <w:sz w:val="28"/>
          <w:szCs w:val="28"/>
        </w:rPr>
      </w:pPr>
      <w:r w:rsidRPr="00C47494">
        <w:rPr>
          <w:rFonts w:ascii="Times New Roman" w:hAnsi="Times New Roman" w:cs="Times New Roman"/>
          <w:b/>
          <w:bCs/>
          <w:color w:val="auto"/>
          <w:sz w:val="28"/>
          <w:szCs w:val="28"/>
        </w:rPr>
        <w:t>Early Warning System:</w:t>
      </w:r>
      <w:r w:rsidRPr="00C47494">
        <w:rPr>
          <w:rFonts w:ascii="Times New Roman" w:hAnsi="Times New Roman" w:cs="Times New Roman"/>
          <w:color w:val="auto"/>
          <w:sz w:val="28"/>
          <w:szCs w:val="28"/>
        </w:rPr>
        <w:t xml:space="preserve"> Automatically flags students </w:t>
      </w:r>
      <w:proofErr w:type="gramStart"/>
      <w:r w:rsidRPr="00C47494">
        <w:rPr>
          <w:rFonts w:ascii="Times New Roman" w:hAnsi="Times New Roman" w:cs="Times New Roman"/>
          <w:color w:val="auto"/>
          <w:sz w:val="28"/>
          <w:szCs w:val="28"/>
        </w:rPr>
        <w:t>whose</w:t>
      </w:r>
      <w:proofErr w:type="gramEnd"/>
      <w:r w:rsidRPr="00C47494">
        <w:rPr>
          <w:rFonts w:ascii="Times New Roman" w:hAnsi="Times New Roman" w:cs="Times New Roman"/>
          <w:color w:val="auto"/>
          <w:sz w:val="28"/>
          <w:szCs w:val="28"/>
        </w:rPr>
        <w:t xml:space="preserve"> predicted scores fall below a configurable intervention threshold, enabling pre-emptive academic action.</w:t>
      </w:r>
    </w:p>
    <w:p w:rsidR="00C47494" w:rsidRPr="00C47494" w:rsidRDefault="00C47494" w:rsidP="00C47494">
      <w:pPr>
        <w:pStyle w:val="Heading1"/>
        <w:jc w:val="both"/>
        <w:rPr>
          <w:rFonts w:ascii="Times New Roman" w:hAnsi="Times New Roman" w:cs="Times New Roman"/>
          <w:color w:val="auto"/>
          <w:sz w:val="28"/>
          <w:szCs w:val="28"/>
        </w:rPr>
      </w:pPr>
      <w:bookmarkStart w:id="9" w:name="_xushu2rincm3" w:colFirst="0" w:colLast="0"/>
      <w:bookmarkEnd w:id="9"/>
      <w:r w:rsidRPr="00C47494">
        <w:rPr>
          <w:rFonts w:ascii="Times New Roman" w:hAnsi="Times New Roman" w:cs="Times New Roman"/>
          <w:color w:val="auto"/>
          <w:sz w:val="28"/>
          <w:szCs w:val="28"/>
        </w:rPr>
        <w:t>3.5 Advantages of Proposed System</w:t>
      </w: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The proposed system offers substantial improvements over the existing manual or reactive monitoring methods:</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tbl>
      <w:tblPr>
        <w:tblW w:w="10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5000"/>
        <w:gridCol w:w="5000"/>
      </w:tblGrid>
      <w:tr w:rsidR="00C47494" w:rsidRPr="00C47494" w:rsidTr="00FA2CB0">
        <w:trPr>
          <w:tblHeader/>
        </w:trPr>
        <w:tc>
          <w:tcPr>
            <w:tcW w:w="50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Advantage</w:t>
            </w:r>
          </w:p>
        </w:tc>
        <w:tc>
          <w:tcPr>
            <w:tcW w:w="50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Description</w:t>
            </w:r>
          </w:p>
        </w:tc>
      </w:tr>
      <w:tr w:rsidR="00C47494" w:rsidRPr="00C47494" w:rsidTr="00FA2CB0">
        <w:tc>
          <w:tcPr>
            <w:tcW w:w="50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b/>
                <w:bCs/>
                <w:color w:val="auto"/>
                <w:sz w:val="28"/>
                <w:szCs w:val="28"/>
              </w:rPr>
              <w:t>Proactive Intervention</w:t>
            </w:r>
          </w:p>
        </w:tc>
        <w:tc>
          <w:tcPr>
            <w:tcW w:w="50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Enables educators to intervene </w:t>
            </w:r>
            <w:r w:rsidRPr="00C47494">
              <w:rPr>
                <w:rFonts w:ascii="Times New Roman" w:hAnsi="Times New Roman" w:cs="Times New Roman"/>
                <w:i/>
                <w:iCs/>
                <w:color w:val="auto"/>
                <w:sz w:val="28"/>
                <w:szCs w:val="28"/>
              </w:rPr>
              <w:t>before</w:t>
            </w:r>
            <w:r w:rsidRPr="00C47494">
              <w:rPr>
                <w:rFonts w:ascii="Times New Roman" w:hAnsi="Times New Roman" w:cs="Times New Roman"/>
                <w:color w:val="auto"/>
                <w:sz w:val="28"/>
                <w:szCs w:val="28"/>
              </w:rPr>
              <w:t xml:space="preserve"> a student performs poorly, maximizing the chances of course correction and success.</w:t>
            </w:r>
          </w:p>
        </w:tc>
      </w:tr>
      <w:tr w:rsidR="00C47494" w:rsidRPr="00C47494" w:rsidTr="00FA2CB0">
        <w:tc>
          <w:tcPr>
            <w:tcW w:w="50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b/>
                <w:bCs/>
                <w:color w:val="auto"/>
                <w:sz w:val="28"/>
                <w:szCs w:val="28"/>
              </w:rPr>
              <w:t>Quantifiable Insights</w:t>
            </w:r>
          </w:p>
        </w:tc>
        <w:tc>
          <w:tcPr>
            <w:tcW w:w="50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Provides a specific, numerical predicted score, allowing for more nuanced and tailored support plans compared to simple pass/fail flags.</w:t>
            </w:r>
          </w:p>
        </w:tc>
      </w:tr>
      <w:tr w:rsidR="00C47494" w:rsidRPr="00C47494" w:rsidTr="00FA2CB0">
        <w:tc>
          <w:tcPr>
            <w:tcW w:w="50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b/>
                <w:bCs/>
                <w:color w:val="auto"/>
                <w:sz w:val="28"/>
                <w:szCs w:val="28"/>
              </w:rPr>
              <w:t>Efficiency and Automation</w:t>
            </w:r>
          </w:p>
        </w:tc>
        <w:tc>
          <w:tcPr>
            <w:tcW w:w="50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Significantly reduces the manual effort required for data analysis and the time needed to identify students who are academically at risk.</w:t>
            </w:r>
          </w:p>
        </w:tc>
      </w:tr>
      <w:tr w:rsidR="00C47494" w:rsidRPr="00C47494" w:rsidTr="00FA2CB0">
        <w:tc>
          <w:tcPr>
            <w:tcW w:w="50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b/>
                <w:bCs/>
                <w:color w:val="auto"/>
                <w:sz w:val="28"/>
                <w:szCs w:val="28"/>
              </w:rPr>
              <w:t>Data-Driven Decision Making</w:t>
            </w:r>
          </w:p>
        </w:tc>
        <w:tc>
          <w:tcPr>
            <w:tcW w:w="5000" w:type="dxa"/>
          </w:tcPr>
          <w:p w:rsidR="00C47494" w:rsidRPr="00C47494" w:rsidRDefault="00C47494" w:rsidP="00C47494">
            <w:pPr>
              <w:pStyle w:val="Heading2"/>
              <w:jc w:val="both"/>
              <w:rPr>
                <w:rFonts w:ascii="Times New Roman" w:hAnsi="Times New Roman" w:cs="Times New Roman"/>
                <w:color w:val="auto"/>
                <w:sz w:val="28"/>
                <w:szCs w:val="28"/>
              </w:rPr>
            </w:pPr>
            <w:proofErr w:type="gramStart"/>
            <w:r w:rsidRPr="00C47494">
              <w:rPr>
                <w:rFonts w:ascii="Times New Roman" w:hAnsi="Times New Roman" w:cs="Times New Roman"/>
                <w:color w:val="auto"/>
                <w:sz w:val="28"/>
                <w:szCs w:val="28"/>
              </w:rPr>
              <w:t>Utilizes historical data patterns to provide objective, evidence-based predictions, improving the reliability of intervention decisions.</w:t>
            </w:r>
            <w:proofErr w:type="gramEnd"/>
          </w:p>
        </w:tc>
      </w:tr>
      <w:tr w:rsidR="00C47494" w:rsidRPr="00C47494" w:rsidTr="00FA2CB0">
        <w:tc>
          <w:tcPr>
            <w:tcW w:w="50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b/>
                <w:bCs/>
                <w:color w:val="auto"/>
                <w:sz w:val="28"/>
                <w:szCs w:val="28"/>
              </w:rPr>
              <w:t>Modularity and Scalability</w:t>
            </w:r>
          </w:p>
        </w:tc>
        <w:tc>
          <w:tcPr>
            <w:tcW w:w="50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The MVC architecture and Python framework allow for easy expansion to include more complex features or advanced machine learning models in the future.</w:t>
            </w:r>
          </w:p>
        </w:tc>
      </w:tr>
    </w:tbl>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numPr>
          <w:ilvl w:val="0"/>
          <w:numId w:val="4"/>
        </w:numPr>
        <w:jc w:val="both"/>
        <w:rPr>
          <w:rFonts w:ascii="Times New Roman" w:eastAsia="Open Sans" w:hAnsi="Times New Roman" w:cs="Times New Roman"/>
          <w:color w:val="auto"/>
          <w:sz w:val="28"/>
          <w:szCs w:val="28"/>
        </w:rPr>
      </w:pPr>
      <w:r w:rsidRPr="00C47494">
        <w:rPr>
          <w:rFonts w:ascii="Times New Roman" w:hAnsi="Times New Roman" w:cs="Times New Roman"/>
          <w:color w:val="auto"/>
          <w:sz w:val="28"/>
          <w:szCs w:val="28"/>
        </w:rPr>
        <w:t>Chapter 4 – System Requirements</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The system requires specific hardware and software components for both development and optimal operational deployment.</w:t>
      </w:r>
    </w:p>
    <w:p w:rsidR="00C47494" w:rsidRPr="00C47494" w:rsidRDefault="00C47494" w:rsidP="00C47494">
      <w:pPr>
        <w:pStyle w:val="Heading1"/>
        <w:jc w:val="both"/>
        <w:rPr>
          <w:rFonts w:ascii="Times New Roman" w:hAnsi="Times New Roman" w:cs="Times New Roman"/>
          <w:color w:val="auto"/>
          <w:sz w:val="28"/>
          <w:szCs w:val="28"/>
        </w:rPr>
      </w:pPr>
      <w:bookmarkStart w:id="10" w:name="_lr6wr1csj5ef" w:colFirst="0" w:colLast="0"/>
      <w:bookmarkEnd w:id="10"/>
      <w:r w:rsidRPr="00C47494">
        <w:rPr>
          <w:rFonts w:ascii="Times New Roman" w:hAnsi="Times New Roman" w:cs="Times New Roman"/>
          <w:color w:val="auto"/>
          <w:sz w:val="28"/>
          <w:szCs w:val="28"/>
        </w:rPr>
        <w:lastRenderedPageBreak/>
        <w:t>4.1 Hardware Requirements</w:t>
      </w: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The system is designed to run efficiently on standard computing infrastructure, with recommendations for handling moderate to large student datasets.</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tbl>
      <w:tblPr>
        <w:tblW w:w="10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3500"/>
        <w:gridCol w:w="3500"/>
        <w:gridCol w:w="3500"/>
      </w:tblGrid>
      <w:tr w:rsidR="00C47494" w:rsidRPr="00C47494" w:rsidTr="00FA2CB0">
        <w:trPr>
          <w:tblHeader/>
        </w:trPr>
        <w:tc>
          <w:tcPr>
            <w:tcW w:w="35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Component</w:t>
            </w:r>
          </w:p>
        </w:tc>
        <w:tc>
          <w:tcPr>
            <w:tcW w:w="35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Minimum Specification</w:t>
            </w:r>
          </w:p>
        </w:tc>
        <w:tc>
          <w:tcPr>
            <w:tcW w:w="35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Recommended Specification</w:t>
            </w:r>
          </w:p>
        </w:tc>
      </w:tr>
      <w:tr w:rsidR="00C47494" w:rsidRPr="00C47494" w:rsidTr="00FA2CB0">
        <w:tc>
          <w:tcPr>
            <w:tcW w:w="35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b/>
                <w:bCs/>
                <w:color w:val="auto"/>
                <w:sz w:val="28"/>
                <w:szCs w:val="28"/>
              </w:rPr>
              <w:t>Processor</w:t>
            </w:r>
          </w:p>
        </w:tc>
        <w:tc>
          <w:tcPr>
            <w:tcW w:w="35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Intel Core i3 or equivalent (Server)</w:t>
            </w:r>
          </w:p>
        </w:tc>
        <w:tc>
          <w:tcPr>
            <w:tcW w:w="35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Intel Core i5/i7 or equivalent (Server)</w:t>
            </w:r>
          </w:p>
        </w:tc>
      </w:tr>
      <w:tr w:rsidR="00C47494" w:rsidRPr="00C47494" w:rsidTr="00FA2CB0">
        <w:tc>
          <w:tcPr>
            <w:tcW w:w="35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b/>
                <w:bCs/>
                <w:color w:val="auto"/>
                <w:sz w:val="28"/>
                <w:szCs w:val="28"/>
              </w:rPr>
              <w:t>RAM</w:t>
            </w:r>
          </w:p>
        </w:tc>
        <w:tc>
          <w:tcPr>
            <w:tcW w:w="35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4 GB</w:t>
            </w:r>
          </w:p>
        </w:tc>
        <w:tc>
          <w:tcPr>
            <w:tcW w:w="35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8 GB or higher (for large-scale data processing)</w:t>
            </w:r>
          </w:p>
        </w:tc>
      </w:tr>
      <w:tr w:rsidR="00C47494" w:rsidRPr="00C47494" w:rsidTr="00FA2CB0">
        <w:tc>
          <w:tcPr>
            <w:tcW w:w="35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b/>
                <w:bCs/>
                <w:color w:val="auto"/>
                <w:sz w:val="28"/>
                <w:szCs w:val="28"/>
              </w:rPr>
              <w:t>Storage</w:t>
            </w:r>
          </w:p>
        </w:tc>
        <w:tc>
          <w:tcPr>
            <w:tcW w:w="35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100 GB HDD (5 GB free space required)</w:t>
            </w:r>
          </w:p>
        </w:tc>
        <w:tc>
          <w:tcPr>
            <w:tcW w:w="35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256 GB SSD (Faster data loading and access)</w:t>
            </w:r>
          </w:p>
        </w:tc>
      </w:tr>
      <w:tr w:rsidR="00C47494" w:rsidRPr="00C47494" w:rsidTr="00FA2CB0">
        <w:tc>
          <w:tcPr>
            <w:tcW w:w="35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b/>
                <w:bCs/>
                <w:color w:val="auto"/>
                <w:sz w:val="28"/>
                <w:szCs w:val="28"/>
              </w:rPr>
              <w:t>Network</w:t>
            </w:r>
          </w:p>
        </w:tc>
        <w:tc>
          <w:tcPr>
            <w:tcW w:w="35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Standard 100 Mbps Ethernet connection</w:t>
            </w:r>
          </w:p>
        </w:tc>
        <w:tc>
          <w:tcPr>
            <w:tcW w:w="35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1 </w:t>
            </w:r>
            <w:proofErr w:type="spellStart"/>
            <w:r w:rsidRPr="00C47494">
              <w:rPr>
                <w:rFonts w:ascii="Times New Roman" w:hAnsi="Times New Roman" w:cs="Times New Roman"/>
                <w:color w:val="auto"/>
                <w:sz w:val="28"/>
                <w:szCs w:val="28"/>
              </w:rPr>
              <w:t>Gbps</w:t>
            </w:r>
            <w:proofErr w:type="spellEnd"/>
            <w:r w:rsidRPr="00C47494">
              <w:rPr>
                <w:rFonts w:ascii="Times New Roman" w:hAnsi="Times New Roman" w:cs="Times New Roman"/>
                <w:color w:val="auto"/>
                <w:sz w:val="28"/>
                <w:szCs w:val="28"/>
              </w:rPr>
              <w:t xml:space="preserve"> connection for faster web serving</w:t>
            </w:r>
          </w:p>
        </w:tc>
      </w:tr>
    </w:tbl>
    <w:p w:rsidR="00C47494" w:rsidRPr="00C47494" w:rsidRDefault="00C47494" w:rsidP="00C47494">
      <w:pPr>
        <w:pStyle w:val="Heading1"/>
        <w:jc w:val="both"/>
        <w:rPr>
          <w:rFonts w:ascii="Times New Roman" w:hAnsi="Times New Roman" w:cs="Times New Roman"/>
          <w:color w:val="auto"/>
          <w:sz w:val="28"/>
          <w:szCs w:val="28"/>
        </w:rPr>
      </w:pPr>
      <w:bookmarkStart w:id="11" w:name="_kw0jh3wfofob" w:colFirst="0" w:colLast="0"/>
      <w:bookmarkEnd w:id="11"/>
      <w:r w:rsidRPr="00C47494">
        <w:rPr>
          <w:rFonts w:ascii="Times New Roman" w:hAnsi="Times New Roman" w:cs="Times New Roman"/>
          <w:color w:val="auto"/>
          <w:sz w:val="28"/>
          <w:szCs w:val="28"/>
        </w:rPr>
        <w:t>4.2 Software Requirements</w:t>
      </w: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The software stack relies primarily on open-source Python libraries for data science and the lightweight Flask framework for web application development.</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tbl>
      <w:tblPr>
        <w:tblW w:w="10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3500"/>
        <w:gridCol w:w="3500"/>
        <w:gridCol w:w="3500"/>
      </w:tblGrid>
      <w:tr w:rsidR="00C47494" w:rsidRPr="00C47494" w:rsidTr="00FA2CB0">
        <w:trPr>
          <w:tblHeader/>
        </w:trPr>
        <w:tc>
          <w:tcPr>
            <w:tcW w:w="35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Category</w:t>
            </w:r>
          </w:p>
        </w:tc>
        <w:tc>
          <w:tcPr>
            <w:tcW w:w="35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Component</w:t>
            </w:r>
          </w:p>
        </w:tc>
        <w:tc>
          <w:tcPr>
            <w:tcW w:w="35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Version / Description</w:t>
            </w:r>
          </w:p>
        </w:tc>
      </w:tr>
      <w:tr w:rsidR="00C47494" w:rsidRPr="00C47494" w:rsidTr="00FA2CB0">
        <w:tc>
          <w:tcPr>
            <w:tcW w:w="35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b/>
                <w:bCs/>
                <w:color w:val="auto"/>
                <w:sz w:val="28"/>
                <w:szCs w:val="28"/>
              </w:rPr>
              <w:t>Operating System</w:t>
            </w:r>
          </w:p>
        </w:tc>
        <w:tc>
          <w:tcPr>
            <w:tcW w:w="35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Windows, Linux (Ubuntu/</w:t>
            </w:r>
            <w:proofErr w:type="spellStart"/>
            <w:r w:rsidRPr="00C47494">
              <w:rPr>
                <w:rFonts w:ascii="Times New Roman" w:hAnsi="Times New Roman" w:cs="Times New Roman"/>
                <w:color w:val="auto"/>
                <w:sz w:val="28"/>
                <w:szCs w:val="28"/>
              </w:rPr>
              <w:t>CentOS</w:t>
            </w:r>
            <w:proofErr w:type="spellEnd"/>
            <w:r w:rsidRPr="00C47494">
              <w:rPr>
                <w:rFonts w:ascii="Times New Roman" w:hAnsi="Times New Roman" w:cs="Times New Roman"/>
                <w:color w:val="auto"/>
                <w:sz w:val="28"/>
                <w:szCs w:val="28"/>
              </w:rPr>
              <w:t xml:space="preserve">), or </w:t>
            </w:r>
            <w:proofErr w:type="spellStart"/>
            <w:r w:rsidRPr="00C47494">
              <w:rPr>
                <w:rFonts w:ascii="Times New Roman" w:hAnsi="Times New Roman" w:cs="Times New Roman"/>
                <w:color w:val="auto"/>
                <w:sz w:val="28"/>
                <w:szCs w:val="28"/>
              </w:rPr>
              <w:t>macOS</w:t>
            </w:r>
            <w:proofErr w:type="spellEnd"/>
          </w:p>
        </w:tc>
        <w:tc>
          <w:tcPr>
            <w:tcW w:w="3500" w:type="dxa"/>
          </w:tcPr>
          <w:p w:rsidR="00C47494" w:rsidRPr="00C47494" w:rsidRDefault="00C47494" w:rsidP="00C47494">
            <w:pPr>
              <w:pStyle w:val="Heading2"/>
              <w:jc w:val="both"/>
              <w:rPr>
                <w:rFonts w:ascii="Times New Roman" w:hAnsi="Times New Roman" w:cs="Times New Roman"/>
                <w:color w:val="auto"/>
                <w:sz w:val="28"/>
                <w:szCs w:val="28"/>
              </w:rPr>
            </w:pPr>
            <w:proofErr w:type="gramStart"/>
            <w:r w:rsidRPr="00C47494">
              <w:rPr>
                <w:rFonts w:ascii="Times New Roman" w:hAnsi="Times New Roman" w:cs="Times New Roman"/>
                <w:color w:val="auto"/>
                <w:sz w:val="28"/>
                <w:szCs w:val="28"/>
              </w:rPr>
              <w:t>Any modern OS suitable for development/deployment.</w:t>
            </w:r>
            <w:proofErr w:type="gramEnd"/>
          </w:p>
        </w:tc>
      </w:tr>
      <w:tr w:rsidR="00C47494" w:rsidRPr="00C47494" w:rsidTr="00FA2CB0">
        <w:tc>
          <w:tcPr>
            <w:tcW w:w="35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b/>
                <w:bCs/>
                <w:color w:val="auto"/>
                <w:sz w:val="28"/>
                <w:szCs w:val="28"/>
              </w:rPr>
              <w:t>Programming Language</w:t>
            </w:r>
          </w:p>
        </w:tc>
        <w:tc>
          <w:tcPr>
            <w:tcW w:w="35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Python</w:t>
            </w:r>
          </w:p>
        </w:tc>
        <w:tc>
          <w:tcPr>
            <w:tcW w:w="35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Version 3.8 or higher</w:t>
            </w:r>
          </w:p>
        </w:tc>
      </w:tr>
      <w:tr w:rsidR="00C47494" w:rsidRPr="00C47494" w:rsidTr="00FA2CB0">
        <w:tc>
          <w:tcPr>
            <w:tcW w:w="35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b/>
                <w:bCs/>
                <w:color w:val="auto"/>
                <w:sz w:val="28"/>
                <w:szCs w:val="28"/>
              </w:rPr>
              <w:t>Database</w:t>
            </w:r>
          </w:p>
        </w:tc>
        <w:tc>
          <w:tcPr>
            <w:tcW w:w="35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MySQL</w:t>
            </w:r>
          </w:p>
        </w:tc>
        <w:tc>
          <w:tcPr>
            <w:tcW w:w="35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Latest stable version (e.g., 8.0) for structured data storage</w:t>
            </w:r>
          </w:p>
        </w:tc>
      </w:tr>
      <w:tr w:rsidR="00C47494" w:rsidRPr="00C47494" w:rsidTr="00FA2CB0">
        <w:tc>
          <w:tcPr>
            <w:tcW w:w="35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b/>
                <w:bCs/>
                <w:color w:val="auto"/>
                <w:sz w:val="28"/>
                <w:szCs w:val="28"/>
              </w:rPr>
              <w:t>Web Framework</w:t>
            </w:r>
          </w:p>
        </w:tc>
        <w:tc>
          <w:tcPr>
            <w:tcW w:w="35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Flask</w:t>
            </w:r>
          </w:p>
        </w:tc>
        <w:tc>
          <w:tcPr>
            <w:tcW w:w="35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Latest stable version </w:t>
            </w:r>
            <w:r w:rsidRPr="00C47494">
              <w:rPr>
                <w:rFonts w:ascii="Times New Roman" w:hAnsi="Times New Roman" w:cs="Times New Roman"/>
                <w:color w:val="auto"/>
                <w:sz w:val="28"/>
                <w:szCs w:val="28"/>
              </w:rPr>
              <w:lastRenderedPageBreak/>
              <w:t>(Lightweight Python web framework)</w:t>
            </w:r>
          </w:p>
        </w:tc>
      </w:tr>
      <w:tr w:rsidR="00C47494" w:rsidRPr="00C47494" w:rsidTr="00FA2CB0">
        <w:tc>
          <w:tcPr>
            <w:tcW w:w="35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b/>
                <w:bCs/>
                <w:color w:val="auto"/>
                <w:sz w:val="28"/>
                <w:szCs w:val="28"/>
              </w:rPr>
              <w:lastRenderedPageBreak/>
              <w:t>ML Libraries</w:t>
            </w:r>
          </w:p>
        </w:tc>
        <w:tc>
          <w:tcPr>
            <w:tcW w:w="3500" w:type="dxa"/>
          </w:tcPr>
          <w:p w:rsidR="00C47494" w:rsidRPr="00C47494" w:rsidRDefault="00C47494" w:rsidP="00C47494">
            <w:pPr>
              <w:pStyle w:val="Heading2"/>
              <w:jc w:val="both"/>
              <w:rPr>
                <w:rFonts w:ascii="Times New Roman" w:hAnsi="Times New Roman" w:cs="Times New Roman"/>
                <w:color w:val="auto"/>
                <w:sz w:val="28"/>
                <w:szCs w:val="28"/>
              </w:rPr>
            </w:pPr>
            <w:proofErr w:type="spellStart"/>
            <w:r w:rsidRPr="00C47494">
              <w:rPr>
                <w:rFonts w:ascii="Times New Roman" w:hAnsi="Times New Roman" w:cs="Times New Roman"/>
                <w:color w:val="auto"/>
                <w:sz w:val="28"/>
                <w:szCs w:val="28"/>
              </w:rPr>
              <w:t>Scikit</w:t>
            </w:r>
            <w:proofErr w:type="spellEnd"/>
            <w:r w:rsidRPr="00C47494">
              <w:rPr>
                <w:rFonts w:ascii="Times New Roman" w:hAnsi="Times New Roman" w:cs="Times New Roman"/>
                <w:color w:val="auto"/>
                <w:sz w:val="28"/>
                <w:szCs w:val="28"/>
              </w:rPr>
              <w:t>-learn</w:t>
            </w:r>
          </w:p>
        </w:tc>
        <w:tc>
          <w:tcPr>
            <w:tcW w:w="35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Latest stable version (Essential for Linear Regression model)</w:t>
            </w:r>
          </w:p>
        </w:tc>
      </w:tr>
      <w:tr w:rsidR="00C47494" w:rsidRPr="00C47494" w:rsidTr="00FA2CB0">
        <w:tc>
          <w:tcPr>
            <w:tcW w:w="35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b/>
                <w:bCs/>
                <w:color w:val="auto"/>
                <w:sz w:val="28"/>
                <w:szCs w:val="28"/>
              </w:rPr>
              <w:t>Data Handling</w:t>
            </w:r>
          </w:p>
        </w:tc>
        <w:tc>
          <w:tcPr>
            <w:tcW w:w="35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Pandas, </w:t>
            </w:r>
            <w:proofErr w:type="spellStart"/>
            <w:r w:rsidRPr="00C47494">
              <w:rPr>
                <w:rFonts w:ascii="Times New Roman" w:hAnsi="Times New Roman" w:cs="Times New Roman"/>
                <w:color w:val="auto"/>
                <w:sz w:val="28"/>
                <w:szCs w:val="28"/>
              </w:rPr>
              <w:t>NumPy</w:t>
            </w:r>
            <w:proofErr w:type="spellEnd"/>
          </w:p>
        </w:tc>
        <w:tc>
          <w:tcPr>
            <w:tcW w:w="35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Latest stable versions for efficient data manipulation</w:t>
            </w:r>
          </w:p>
        </w:tc>
      </w:tr>
      <w:tr w:rsidR="00C47494" w:rsidRPr="00C47494" w:rsidTr="00FA2CB0">
        <w:tc>
          <w:tcPr>
            <w:tcW w:w="35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b/>
                <w:bCs/>
                <w:color w:val="auto"/>
                <w:sz w:val="28"/>
                <w:szCs w:val="28"/>
              </w:rPr>
              <w:t>Visualization</w:t>
            </w:r>
          </w:p>
        </w:tc>
        <w:tc>
          <w:tcPr>
            <w:tcW w:w="3500" w:type="dxa"/>
          </w:tcPr>
          <w:p w:rsidR="00C47494" w:rsidRPr="00C47494" w:rsidRDefault="00C47494" w:rsidP="00C47494">
            <w:pPr>
              <w:pStyle w:val="Heading2"/>
              <w:jc w:val="both"/>
              <w:rPr>
                <w:rFonts w:ascii="Times New Roman" w:hAnsi="Times New Roman" w:cs="Times New Roman"/>
                <w:color w:val="auto"/>
                <w:sz w:val="28"/>
                <w:szCs w:val="28"/>
              </w:rPr>
            </w:pPr>
            <w:proofErr w:type="spellStart"/>
            <w:r w:rsidRPr="00C47494">
              <w:rPr>
                <w:rFonts w:ascii="Times New Roman" w:hAnsi="Times New Roman" w:cs="Times New Roman"/>
                <w:color w:val="auto"/>
                <w:sz w:val="28"/>
                <w:szCs w:val="28"/>
              </w:rPr>
              <w:t>Matplotlib</w:t>
            </w:r>
            <w:proofErr w:type="spellEnd"/>
            <w:r w:rsidRPr="00C47494">
              <w:rPr>
                <w:rFonts w:ascii="Times New Roman" w:hAnsi="Times New Roman" w:cs="Times New Roman"/>
                <w:color w:val="auto"/>
                <w:sz w:val="28"/>
                <w:szCs w:val="28"/>
              </w:rPr>
              <w:t xml:space="preserve">, </w:t>
            </w:r>
            <w:proofErr w:type="spellStart"/>
            <w:r w:rsidRPr="00C47494">
              <w:rPr>
                <w:rFonts w:ascii="Times New Roman" w:hAnsi="Times New Roman" w:cs="Times New Roman"/>
                <w:color w:val="auto"/>
                <w:sz w:val="28"/>
                <w:szCs w:val="28"/>
              </w:rPr>
              <w:t>Seaborn</w:t>
            </w:r>
            <w:proofErr w:type="spellEnd"/>
          </w:p>
        </w:tc>
        <w:tc>
          <w:tcPr>
            <w:tcW w:w="35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Used internally for generating graphical data representations</w:t>
            </w:r>
          </w:p>
        </w:tc>
      </w:tr>
      <w:tr w:rsidR="00C47494" w:rsidRPr="00C47494" w:rsidTr="00FA2CB0">
        <w:tc>
          <w:tcPr>
            <w:tcW w:w="35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b/>
                <w:bCs/>
                <w:color w:val="auto"/>
                <w:sz w:val="28"/>
                <w:szCs w:val="28"/>
              </w:rPr>
              <w:t>Web Technologies</w:t>
            </w:r>
          </w:p>
        </w:tc>
        <w:tc>
          <w:tcPr>
            <w:tcW w:w="35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HTML5, CSS3, JavaScript</w:t>
            </w:r>
          </w:p>
        </w:tc>
        <w:tc>
          <w:tcPr>
            <w:tcW w:w="3500" w:type="dxa"/>
          </w:tcPr>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Required for client-side dashboard rendering and interactivity</w:t>
            </w:r>
          </w:p>
        </w:tc>
      </w:tr>
    </w:tbl>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numPr>
          <w:ilvl w:val="0"/>
          <w:numId w:val="10"/>
        </w:numPr>
        <w:jc w:val="both"/>
        <w:rPr>
          <w:rFonts w:ascii="Times New Roman" w:eastAsia="Open Sans" w:hAnsi="Times New Roman" w:cs="Times New Roman"/>
          <w:color w:val="auto"/>
          <w:sz w:val="28"/>
          <w:szCs w:val="28"/>
        </w:rPr>
      </w:pPr>
      <w:r w:rsidRPr="00C47494">
        <w:rPr>
          <w:rFonts w:ascii="Times New Roman" w:hAnsi="Times New Roman" w:cs="Times New Roman"/>
          <w:color w:val="auto"/>
          <w:sz w:val="28"/>
          <w:szCs w:val="28"/>
        </w:rPr>
        <w:t>Chapter 5 – System Design and Methodology</w:t>
      </w:r>
    </w:p>
    <w:p w:rsidR="00C47494" w:rsidRPr="00C47494" w:rsidRDefault="00C47494" w:rsidP="00C47494">
      <w:pPr>
        <w:pStyle w:val="Heading1"/>
        <w:jc w:val="both"/>
        <w:rPr>
          <w:rFonts w:ascii="Times New Roman" w:hAnsi="Times New Roman" w:cs="Times New Roman"/>
          <w:color w:val="auto"/>
          <w:sz w:val="28"/>
          <w:szCs w:val="28"/>
        </w:rPr>
      </w:pPr>
      <w:bookmarkStart w:id="12" w:name="_nt47y3z05bnn" w:colFirst="0" w:colLast="0"/>
      <w:bookmarkEnd w:id="12"/>
      <w:r w:rsidRPr="00C47494">
        <w:rPr>
          <w:rFonts w:ascii="Times New Roman" w:hAnsi="Times New Roman" w:cs="Times New Roman"/>
          <w:color w:val="auto"/>
          <w:sz w:val="28"/>
          <w:szCs w:val="28"/>
        </w:rPr>
        <w:t>5.1 System Architecture (MVC based)</w:t>
      </w: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The proposed system adopts a Modified Model-View-Controller (MVC) architectural pattern, tailored for a web application that integrates a machine learning backend. This pattern mandates the separation of the application into three interconnected parts, ensuring the system is highly modular, maintainable, and scalable.</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numPr>
          <w:ilvl w:val="0"/>
          <w:numId w:val="11"/>
        </w:numPr>
        <w:jc w:val="both"/>
        <w:rPr>
          <w:rFonts w:ascii="Times New Roman" w:eastAsia="Open Sans" w:hAnsi="Times New Roman" w:cs="Times New Roman"/>
          <w:color w:val="auto"/>
          <w:sz w:val="28"/>
          <w:szCs w:val="28"/>
        </w:rPr>
      </w:pPr>
      <w:r w:rsidRPr="00C47494">
        <w:rPr>
          <w:rFonts w:ascii="Times New Roman" w:hAnsi="Times New Roman" w:cs="Times New Roman"/>
          <w:b/>
          <w:bCs/>
          <w:color w:val="auto"/>
          <w:sz w:val="28"/>
          <w:szCs w:val="28"/>
        </w:rPr>
        <w:t>Model (Data and Logic):</w:t>
      </w:r>
      <w:r w:rsidRPr="00C47494">
        <w:rPr>
          <w:rFonts w:ascii="Times New Roman" w:hAnsi="Times New Roman" w:cs="Times New Roman"/>
          <w:color w:val="auto"/>
          <w:sz w:val="28"/>
          <w:szCs w:val="28"/>
        </w:rPr>
        <w:t xml:space="preserve"> This layer embodies the core business logic. It handles all data persistence (MySQL database queries), data manipulation (Pandas preprocessing), and the Machine Learning Model execution (</w:t>
      </w:r>
      <w:proofErr w:type="spellStart"/>
      <w:r w:rsidRPr="00C47494">
        <w:rPr>
          <w:rFonts w:ascii="Times New Roman" w:hAnsi="Times New Roman" w:cs="Times New Roman"/>
          <w:color w:val="auto"/>
          <w:sz w:val="28"/>
          <w:szCs w:val="28"/>
        </w:rPr>
        <w:t>Scikit</w:t>
      </w:r>
      <w:proofErr w:type="spellEnd"/>
      <w:r w:rsidRPr="00C47494">
        <w:rPr>
          <w:rFonts w:ascii="Times New Roman" w:hAnsi="Times New Roman" w:cs="Times New Roman"/>
          <w:color w:val="auto"/>
          <w:sz w:val="28"/>
          <w:szCs w:val="28"/>
        </w:rPr>
        <w:t>-learn Linear Regression training and prediction). The Model is independent of the user interface.</w:t>
      </w:r>
    </w:p>
    <w:p w:rsidR="00C47494" w:rsidRPr="00C47494" w:rsidRDefault="00C47494" w:rsidP="00C47494">
      <w:pPr>
        <w:pStyle w:val="Heading2"/>
        <w:numPr>
          <w:ilvl w:val="0"/>
          <w:numId w:val="11"/>
        </w:numPr>
        <w:jc w:val="both"/>
        <w:rPr>
          <w:rFonts w:ascii="Times New Roman" w:eastAsia="Open Sans" w:hAnsi="Times New Roman" w:cs="Times New Roman"/>
          <w:color w:val="auto"/>
          <w:sz w:val="28"/>
          <w:szCs w:val="28"/>
        </w:rPr>
      </w:pPr>
      <w:r w:rsidRPr="00C47494">
        <w:rPr>
          <w:rFonts w:ascii="Times New Roman" w:hAnsi="Times New Roman" w:cs="Times New Roman"/>
          <w:b/>
          <w:bCs/>
          <w:color w:val="auto"/>
          <w:sz w:val="28"/>
          <w:szCs w:val="28"/>
        </w:rPr>
        <w:lastRenderedPageBreak/>
        <w:t>View (User Interface):</w:t>
      </w:r>
      <w:r w:rsidRPr="00C47494">
        <w:rPr>
          <w:rFonts w:ascii="Times New Roman" w:hAnsi="Times New Roman" w:cs="Times New Roman"/>
          <w:color w:val="auto"/>
          <w:sz w:val="28"/>
          <w:szCs w:val="28"/>
        </w:rPr>
        <w:t xml:space="preserve"> This layer is responsible solely for presenting the data to the end-user (educator or administrator). It consists of HTML/CSS/JavaScript templates that display the prediction dashboard, input forms, risk alerts, and all visualization charts.</w:t>
      </w:r>
    </w:p>
    <w:p w:rsidR="00C47494" w:rsidRPr="00C47494" w:rsidRDefault="00C47494" w:rsidP="00C47494">
      <w:pPr>
        <w:pStyle w:val="Heading2"/>
        <w:numPr>
          <w:ilvl w:val="0"/>
          <w:numId w:val="11"/>
        </w:numPr>
        <w:jc w:val="both"/>
        <w:rPr>
          <w:rFonts w:ascii="Times New Roman" w:eastAsia="Open Sans" w:hAnsi="Times New Roman" w:cs="Times New Roman"/>
          <w:color w:val="auto"/>
          <w:sz w:val="28"/>
          <w:szCs w:val="28"/>
        </w:rPr>
      </w:pPr>
      <w:r w:rsidRPr="00C47494">
        <w:rPr>
          <w:rFonts w:ascii="Times New Roman" w:hAnsi="Times New Roman" w:cs="Times New Roman"/>
          <w:b/>
          <w:bCs/>
          <w:color w:val="auto"/>
          <w:sz w:val="28"/>
          <w:szCs w:val="28"/>
        </w:rPr>
        <w:t>Controller (Application Logic):</w:t>
      </w:r>
      <w:r w:rsidRPr="00C47494">
        <w:rPr>
          <w:rFonts w:ascii="Times New Roman" w:hAnsi="Times New Roman" w:cs="Times New Roman"/>
          <w:color w:val="auto"/>
          <w:sz w:val="28"/>
          <w:szCs w:val="28"/>
        </w:rPr>
        <w:t xml:space="preserve"> Implemented using the Flask framework, the Controller acts as the central intermediary. It receives HTTP requests from the user, calls the necessary functions within the Model to process data and </w:t>
      </w:r>
      <w:proofErr w:type="gramStart"/>
      <w:r w:rsidRPr="00C47494">
        <w:rPr>
          <w:rFonts w:ascii="Times New Roman" w:hAnsi="Times New Roman" w:cs="Times New Roman"/>
          <w:color w:val="auto"/>
          <w:sz w:val="28"/>
          <w:szCs w:val="28"/>
        </w:rPr>
        <w:t>generate</w:t>
      </w:r>
      <w:proofErr w:type="gramEnd"/>
      <w:r w:rsidRPr="00C47494">
        <w:rPr>
          <w:rFonts w:ascii="Times New Roman" w:hAnsi="Times New Roman" w:cs="Times New Roman"/>
          <w:color w:val="auto"/>
          <w:sz w:val="28"/>
          <w:szCs w:val="28"/>
        </w:rPr>
        <w:t xml:space="preserve"> predictions, and then selects and routes the resulting data to the appropriate View for rendering.</w:t>
      </w:r>
    </w:p>
    <w:p w:rsidR="00C47494" w:rsidRPr="00C47494" w:rsidRDefault="00C47494" w:rsidP="00C47494">
      <w:pPr>
        <w:pStyle w:val="Heading1"/>
        <w:jc w:val="both"/>
        <w:rPr>
          <w:rFonts w:ascii="Times New Roman" w:hAnsi="Times New Roman" w:cs="Times New Roman"/>
          <w:color w:val="auto"/>
          <w:sz w:val="28"/>
          <w:szCs w:val="28"/>
        </w:rPr>
      </w:pPr>
      <w:bookmarkStart w:id="13" w:name="_h8q97zkr6cjd" w:colFirst="0" w:colLast="0"/>
      <w:bookmarkEnd w:id="13"/>
      <w:r w:rsidRPr="00C47494">
        <w:rPr>
          <w:rFonts w:ascii="Times New Roman" w:hAnsi="Times New Roman" w:cs="Times New Roman"/>
          <w:color w:val="auto"/>
          <w:sz w:val="28"/>
          <w:szCs w:val="28"/>
        </w:rPr>
        <w:t>5.2 Module Description</w:t>
      </w: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The overall system functionality is decomposed into four specialized modules, ensuring logical organization of the data processing and delivery pipeline.</w:t>
      </w:r>
    </w:p>
    <w:p w:rsidR="00C47494" w:rsidRPr="00C47494" w:rsidRDefault="00C47494" w:rsidP="00C47494">
      <w:pPr>
        <w:pStyle w:val="Heading2"/>
        <w:jc w:val="both"/>
        <w:rPr>
          <w:rFonts w:ascii="Times New Roman" w:hAnsi="Times New Roman" w:cs="Times New Roman"/>
          <w:color w:val="auto"/>
          <w:sz w:val="28"/>
          <w:szCs w:val="28"/>
        </w:rPr>
      </w:pPr>
      <w:bookmarkStart w:id="14" w:name="_iw83xkkkmtr9" w:colFirst="0" w:colLast="0"/>
      <w:bookmarkEnd w:id="14"/>
      <w:r w:rsidRPr="00C47494">
        <w:rPr>
          <w:rFonts w:ascii="Times New Roman" w:hAnsi="Times New Roman" w:cs="Times New Roman"/>
          <w:color w:val="auto"/>
          <w:sz w:val="28"/>
          <w:szCs w:val="28"/>
        </w:rPr>
        <w:t>Data Collection Module</w:t>
      </w: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This module serves as the primary interface between the application and the persistent data storage. Its responsibilities include:</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numPr>
          <w:ilvl w:val="0"/>
          <w:numId w:val="11"/>
        </w:numPr>
        <w:jc w:val="both"/>
        <w:rPr>
          <w:rFonts w:ascii="Times New Roman" w:eastAsia="Open Sans" w:hAnsi="Times New Roman" w:cs="Times New Roman"/>
          <w:color w:val="auto"/>
          <w:sz w:val="28"/>
          <w:szCs w:val="28"/>
        </w:rPr>
      </w:pPr>
      <w:proofErr w:type="gramStart"/>
      <w:r w:rsidRPr="00C47494">
        <w:rPr>
          <w:rFonts w:ascii="Times New Roman" w:hAnsi="Times New Roman" w:cs="Times New Roman"/>
          <w:color w:val="auto"/>
          <w:sz w:val="28"/>
          <w:szCs w:val="28"/>
        </w:rPr>
        <w:t>Establishing a secure connection to the designated MySQL database.</w:t>
      </w:r>
      <w:proofErr w:type="gramEnd"/>
    </w:p>
    <w:p w:rsidR="00C47494" w:rsidRPr="00C47494" w:rsidRDefault="00C47494" w:rsidP="00C47494">
      <w:pPr>
        <w:pStyle w:val="Heading2"/>
        <w:numPr>
          <w:ilvl w:val="0"/>
          <w:numId w:val="11"/>
        </w:numPr>
        <w:jc w:val="both"/>
        <w:rPr>
          <w:rFonts w:ascii="Times New Roman" w:eastAsia="Open Sans" w:hAnsi="Times New Roman" w:cs="Times New Roman"/>
          <w:color w:val="auto"/>
          <w:sz w:val="28"/>
          <w:szCs w:val="28"/>
        </w:rPr>
      </w:pPr>
      <w:r w:rsidRPr="00C47494">
        <w:rPr>
          <w:rFonts w:ascii="Times New Roman" w:hAnsi="Times New Roman" w:cs="Times New Roman"/>
          <w:color w:val="auto"/>
          <w:sz w:val="28"/>
          <w:szCs w:val="28"/>
        </w:rPr>
        <w:t>Executing structured SQL queries to retrieve all necessary historical student data, specifically Student IDs and scores for Exams 1 through 5.</w:t>
      </w:r>
    </w:p>
    <w:p w:rsidR="00C47494" w:rsidRPr="00C47494" w:rsidRDefault="00C47494" w:rsidP="00C47494">
      <w:pPr>
        <w:pStyle w:val="Heading2"/>
        <w:numPr>
          <w:ilvl w:val="0"/>
          <w:numId w:val="11"/>
        </w:numPr>
        <w:jc w:val="both"/>
        <w:rPr>
          <w:rFonts w:ascii="Times New Roman" w:eastAsia="Open Sans" w:hAnsi="Times New Roman" w:cs="Times New Roman"/>
          <w:color w:val="auto"/>
          <w:sz w:val="28"/>
          <w:szCs w:val="28"/>
        </w:rPr>
      </w:pPr>
      <w:proofErr w:type="gramStart"/>
      <w:r w:rsidRPr="00C47494">
        <w:rPr>
          <w:rFonts w:ascii="Times New Roman" w:hAnsi="Times New Roman" w:cs="Times New Roman"/>
          <w:color w:val="auto"/>
          <w:sz w:val="28"/>
          <w:szCs w:val="28"/>
        </w:rPr>
        <w:t xml:space="preserve">Transforming the query results into a structured format, typically a Pandas </w:t>
      </w:r>
      <w:proofErr w:type="spellStart"/>
      <w:r w:rsidRPr="00C47494">
        <w:rPr>
          <w:rFonts w:ascii="Times New Roman" w:hAnsi="Times New Roman" w:cs="Times New Roman"/>
          <w:color w:val="auto"/>
          <w:sz w:val="28"/>
          <w:szCs w:val="28"/>
        </w:rPr>
        <w:t>DataFrame</w:t>
      </w:r>
      <w:proofErr w:type="spellEnd"/>
      <w:r w:rsidRPr="00C47494">
        <w:rPr>
          <w:rFonts w:ascii="Times New Roman" w:hAnsi="Times New Roman" w:cs="Times New Roman"/>
          <w:color w:val="auto"/>
          <w:sz w:val="28"/>
          <w:szCs w:val="28"/>
        </w:rPr>
        <w:t>, for subsequent processing.</w:t>
      </w:r>
      <w:proofErr w:type="gramEnd"/>
    </w:p>
    <w:p w:rsidR="00C47494" w:rsidRPr="00C47494" w:rsidRDefault="00C47494" w:rsidP="00C47494">
      <w:pPr>
        <w:pStyle w:val="Heading2"/>
        <w:jc w:val="both"/>
        <w:rPr>
          <w:rFonts w:ascii="Times New Roman" w:hAnsi="Times New Roman" w:cs="Times New Roman"/>
          <w:color w:val="auto"/>
          <w:sz w:val="28"/>
          <w:szCs w:val="28"/>
        </w:rPr>
      </w:pPr>
      <w:bookmarkStart w:id="15" w:name="_dgp2vq9xh1o8" w:colFirst="0" w:colLast="0"/>
      <w:bookmarkEnd w:id="15"/>
      <w:r w:rsidRPr="00C47494">
        <w:rPr>
          <w:rFonts w:ascii="Times New Roman" w:hAnsi="Times New Roman" w:cs="Times New Roman"/>
          <w:color w:val="auto"/>
          <w:sz w:val="28"/>
          <w:szCs w:val="28"/>
        </w:rPr>
        <w:t>Data Preprocessing Module</w:t>
      </w: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Raw data extracted from the database requires cleaning and preparation to ensure optimal model performance. This module performs critical data hygiene tasks:</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numPr>
          <w:ilvl w:val="0"/>
          <w:numId w:val="11"/>
        </w:numPr>
        <w:jc w:val="both"/>
        <w:rPr>
          <w:rFonts w:ascii="Times New Roman" w:eastAsia="Open Sans" w:hAnsi="Times New Roman" w:cs="Times New Roman"/>
          <w:color w:val="auto"/>
          <w:sz w:val="28"/>
          <w:szCs w:val="28"/>
        </w:rPr>
      </w:pPr>
      <w:proofErr w:type="gramStart"/>
      <w:r w:rsidRPr="00C47494">
        <w:rPr>
          <w:rFonts w:ascii="Times New Roman" w:hAnsi="Times New Roman" w:cs="Times New Roman"/>
          <w:b/>
          <w:bCs/>
          <w:color w:val="auto"/>
          <w:sz w:val="28"/>
          <w:szCs w:val="28"/>
        </w:rPr>
        <w:t>Handling Missing Values:</w:t>
      </w:r>
      <w:r w:rsidRPr="00C47494">
        <w:rPr>
          <w:rFonts w:ascii="Times New Roman" w:hAnsi="Times New Roman" w:cs="Times New Roman"/>
          <w:color w:val="auto"/>
          <w:sz w:val="28"/>
          <w:szCs w:val="28"/>
        </w:rPr>
        <w:t xml:space="preserve"> Implementing strategies (e.g., imputation or removal) for records with null scores or incomplete historical data.</w:t>
      </w:r>
      <w:proofErr w:type="gramEnd"/>
    </w:p>
    <w:p w:rsidR="00C47494" w:rsidRPr="00C47494" w:rsidRDefault="00C47494" w:rsidP="00C47494">
      <w:pPr>
        <w:pStyle w:val="Heading2"/>
        <w:numPr>
          <w:ilvl w:val="0"/>
          <w:numId w:val="11"/>
        </w:numPr>
        <w:jc w:val="both"/>
        <w:rPr>
          <w:rFonts w:ascii="Times New Roman" w:eastAsia="Open Sans" w:hAnsi="Times New Roman" w:cs="Times New Roman"/>
          <w:color w:val="auto"/>
          <w:sz w:val="28"/>
          <w:szCs w:val="28"/>
        </w:rPr>
      </w:pPr>
      <w:r w:rsidRPr="00C47494">
        <w:rPr>
          <w:rFonts w:ascii="Times New Roman" w:hAnsi="Times New Roman" w:cs="Times New Roman"/>
          <w:b/>
          <w:bCs/>
          <w:color w:val="auto"/>
          <w:sz w:val="28"/>
          <w:szCs w:val="28"/>
        </w:rPr>
        <w:lastRenderedPageBreak/>
        <w:t>Feature Engineering:</w:t>
      </w:r>
      <w:r w:rsidRPr="00C47494">
        <w:rPr>
          <w:rFonts w:ascii="Times New Roman" w:hAnsi="Times New Roman" w:cs="Times New Roman"/>
          <w:color w:val="auto"/>
          <w:sz w:val="28"/>
          <w:szCs w:val="28"/>
        </w:rPr>
        <w:t xml:space="preserve"> Ensuring all score columns (Exams 1–4) are correctly typed and scaled, although scaling is less critical for Linear Regression.</w:t>
      </w:r>
    </w:p>
    <w:p w:rsidR="00C47494" w:rsidRPr="00C47494" w:rsidRDefault="00C47494" w:rsidP="00C47494">
      <w:pPr>
        <w:pStyle w:val="Heading2"/>
        <w:numPr>
          <w:ilvl w:val="0"/>
          <w:numId w:val="11"/>
        </w:numPr>
        <w:jc w:val="both"/>
        <w:rPr>
          <w:rFonts w:ascii="Times New Roman" w:eastAsia="Open Sans" w:hAnsi="Times New Roman" w:cs="Times New Roman"/>
          <w:color w:val="auto"/>
          <w:sz w:val="28"/>
          <w:szCs w:val="28"/>
        </w:rPr>
      </w:pPr>
      <w:r w:rsidRPr="00C47494">
        <w:rPr>
          <w:rFonts w:ascii="Times New Roman" w:hAnsi="Times New Roman" w:cs="Times New Roman"/>
          <w:b/>
          <w:bCs/>
          <w:color w:val="auto"/>
          <w:sz w:val="28"/>
          <w:szCs w:val="28"/>
        </w:rPr>
        <w:t>Feature Selection:</w:t>
      </w:r>
      <w:r w:rsidRPr="00C47494">
        <w:rPr>
          <w:rFonts w:ascii="Times New Roman" w:hAnsi="Times New Roman" w:cs="Times New Roman"/>
          <w:color w:val="auto"/>
          <w:sz w:val="28"/>
          <w:szCs w:val="28"/>
        </w:rPr>
        <w:t xml:space="preserve"> Explicitly selecting the four independent variables ($X$) and the dependent variable ($Y$) for training and isolating the features for prediction.</w:t>
      </w:r>
    </w:p>
    <w:p w:rsidR="00C47494" w:rsidRPr="00C47494" w:rsidRDefault="00C47494" w:rsidP="00C47494">
      <w:pPr>
        <w:pStyle w:val="Heading2"/>
        <w:jc w:val="both"/>
        <w:rPr>
          <w:rFonts w:ascii="Times New Roman" w:hAnsi="Times New Roman" w:cs="Times New Roman"/>
          <w:color w:val="auto"/>
          <w:sz w:val="28"/>
          <w:szCs w:val="28"/>
        </w:rPr>
      </w:pPr>
      <w:bookmarkStart w:id="16" w:name="_j990q13h860o" w:colFirst="0" w:colLast="0"/>
      <w:bookmarkEnd w:id="16"/>
      <w:r w:rsidRPr="00C47494">
        <w:rPr>
          <w:rFonts w:ascii="Times New Roman" w:hAnsi="Times New Roman" w:cs="Times New Roman"/>
          <w:color w:val="auto"/>
          <w:sz w:val="28"/>
          <w:szCs w:val="28"/>
        </w:rPr>
        <w:t>Machine Learning Module</w:t>
      </w: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This is the intellectual core of the system, responsible for the predictive intelligence. Its tasks encompass:</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numPr>
          <w:ilvl w:val="0"/>
          <w:numId w:val="11"/>
        </w:numPr>
        <w:jc w:val="both"/>
        <w:rPr>
          <w:rFonts w:ascii="Times New Roman" w:eastAsia="Open Sans" w:hAnsi="Times New Roman" w:cs="Times New Roman"/>
          <w:color w:val="auto"/>
          <w:sz w:val="28"/>
          <w:szCs w:val="28"/>
        </w:rPr>
      </w:pPr>
      <w:r w:rsidRPr="00C47494">
        <w:rPr>
          <w:rFonts w:ascii="Times New Roman" w:hAnsi="Times New Roman" w:cs="Times New Roman"/>
          <w:b/>
          <w:bCs/>
          <w:color w:val="auto"/>
          <w:sz w:val="28"/>
          <w:szCs w:val="28"/>
        </w:rPr>
        <w:t>Data Splitting:</w:t>
      </w:r>
      <w:r w:rsidRPr="00C47494">
        <w:rPr>
          <w:rFonts w:ascii="Times New Roman" w:hAnsi="Times New Roman" w:cs="Times New Roman"/>
          <w:color w:val="auto"/>
          <w:sz w:val="28"/>
          <w:szCs w:val="28"/>
        </w:rPr>
        <w:t xml:space="preserve"> Partitioning the cleaned historical data into training and validation/testing sets to evaluate model efficacy.</w:t>
      </w:r>
    </w:p>
    <w:p w:rsidR="00C47494" w:rsidRPr="00C47494" w:rsidRDefault="00C47494" w:rsidP="00C47494">
      <w:pPr>
        <w:pStyle w:val="Heading2"/>
        <w:numPr>
          <w:ilvl w:val="0"/>
          <w:numId w:val="11"/>
        </w:numPr>
        <w:jc w:val="both"/>
        <w:rPr>
          <w:rFonts w:ascii="Times New Roman" w:eastAsia="Open Sans" w:hAnsi="Times New Roman" w:cs="Times New Roman"/>
          <w:color w:val="auto"/>
          <w:sz w:val="28"/>
          <w:szCs w:val="28"/>
        </w:rPr>
      </w:pPr>
      <w:r w:rsidRPr="00C47494">
        <w:rPr>
          <w:rFonts w:ascii="Times New Roman" w:hAnsi="Times New Roman" w:cs="Times New Roman"/>
          <w:b/>
          <w:bCs/>
          <w:color w:val="auto"/>
          <w:sz w:val="28"/>
          <w:szCs w:val="28"/>
        </w:rPr>
        <w:t>Model Training:</w:t>
      </w:r>
      <w:r w:rsidRPr="00C47494">
        <w:rPr>
          <w:rFonts w:ascii="Times New Roman" w:hAnsi="Times New Roman" w:cs="Times New Roman"/>
          <w:color w:val="auto"/>
          <w:sz w:val="28"/>
          <w:szCs w:val="28"/>
        </w:rPr>
        <w:t xml:space="preserve"> Instantiating the Linear Regression algorithm and training it on the historical data to learn the optimal coefficients.</w:t>
      </w:r>
    </w:p>
    <w:p w:rsidR="00C47494" w:rsidRPr="00C47494" w:rsidRDefault="00C47494" w:rsidP="00C47494">
      <w:pPr>
        <w:pStyle w:val="Heading2"/>
        <w:numPr>
          <w:ilvl w:val="0"/>
          <w:numId w:val="11"/>
        </w:numPr>
        <w:jc w:val="both"/>
        <w:rPr>
          <w:rFonts w:ascii="Times New Roman" w:eastAsia="Open Sans" w:hAnsi="Times New Roman" w:cs="Times New Roman"/>
          <w:color w:val="auto"/>
          <w:sz w:val="28"/>
          <w:szCs w:val="28"/>
        </w:rPr>
      </w:pPr>
      <w:r w:rsidRPr="00C47494">
        <w:rPr>
          <w:rFonts w:ascii="Times New Roman" w:hAnsi="Times New Roman" w:cs="Times New Roman"/>
          <w:b/>
          <w:bCs/>
          <w:color w:val="auto"/>
          <w:sz w:val="28"/>
          <w:szCs w:val="28"/>
        </w:rPr>
        <w:t>Prediction Generation:</w:t>
      </w:r>
      <w:r w:rsidRPr="00C47494">
        <w:rPr>
          <w:rFonts w:ascii="Times New Roman" w:hAnsi="Times New Roman" w:cs="Times New Roman"/>
          <w:color w:val="auto"/>
          <w:sz w:val="28"/>
          <w:szCs w:val="28"/>
        </w:rPr>
        <w:t xml:space="preserve"> Using the trained model to forecast Exam 5 scores for students who have not yet taken the exam.</w:t>
      </w:r>
    </w:p>
    <w:p w:rsidR="00C47494" w:rsidRPr="00C47494" w:rsidRDefault="00C47494" w:rsidP="00C47494">
      <w:pPr>
        <w:pStyle w:val="Heading2"/>
        <w:numPr>
          <w:ilvl w:val="0"/>
          <w:numId w:val="11"/>
        </w:numPr>
        <w:jc w:val="both"/>
        <w:rPr>
          <w:rFonts w:ascii="Times New Roman" w:eastAsia="Open Sans" w:hAnsi="Times New Roman" w:cs="Times New Roman"/>
          <w:color w:val="auto"/>
          <w:sz w:val="28"/>
          <w:szCs w:val="28"/>
        </w:rPr>
      </w:pPr>
      <w:r w:rsidRPr="00C47494">
        <w:rPr>
          <w:rFonts w:ascii="Times New Roman" w:hAnsi="Times New Roman" w:cs="Times New Roman"/>
          <w:b/>
          <w:bCs/>
          <w:color w:val="auto"/>
          <w:sz w:val="28"/>
          <w:szCs w:val="28"/>
        </w:rPr>
        <w:t>Model Evaluation:</w:t>
      </w:r>
      <w:r w:rsidRPr="00C47494">
        <w:rPr>
          <w:rFonts w:ascii="Times New Roman" w:hAnsi="Times New Roman" w:cs="Times New Roman"/>
          <w:color w:val="auto"/>
          <w:sz w:val="28"/>
          <w:szCs w:val="28"/>
        </w:rPr>
        <w:t xml:space="preserve"> Calculating key performance metrics such as $R^2$, Mean Absolute Error (MAE), and Root Mean Squared Error (RMSE) to validate model performance.</w:t>
      </w:r>
    </w:p>
    <w:p w:rsidR="00C47494" w:rsidRPr="00C47494" w:rsidRDefault="00C47494" w:rsidP="00C47494">
      <w:pPr>
        <w:pStyle w:val="Heading2"/>
        <w:jc w:val="both"/>
        <w:rPr>
          <w:rFonts w:ascii="Times New Roman" w:hAnsi="Times New Roman" w:cs="Times New Roman"/>
          <w:color w:val="auto"/>
          <w:sz w:val="28"/>
          <w:szCs w:val="28"/>
        </w:rPr>
      </w:pPr>
      <w:bookmarkStart w:id="17" w:name="_jp7j3r54k6jv" w:colFirst="0" w:colLast="0"/>
      <w:bookmarkEnd w:id="17"/>
      <w:r w:rsidRPr="00C47494">
        <w:rPr>
          <w:rFonts w:ascii="Times New Roman" w:hAnsi="Times New Roman" w:cs="Times New Roman"/>
          <w:color w:val="auto"/>
          <w:sz w:val="28"/>
          <w:szCs w:val="28"/>
        </w:rPr>
        <w:t>Visualization Module</w:t>
      </w: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This module ensures that the complex data output is translated into actionable insights for the user. Its functionalities include:</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numPr>
          <w:ilvl w:val="0"/>
          <w:numId w:val="11"/>
        </w:numPr>
        <w:jc w:val="both"/>
        <w:rPr>
          <w:rFonts w:ascii="Times New Roman" w:eastAsia="Open Sans" w:hAnsi="Times New Roman" w:cs="Times New Roman"/>
          <w:color w:val="auto"/>
          <w:sz w:val="28"/>
          <w:szCs w:val="28"/>
        </w:rPr>
      </w:pPr>
      <w:r w:rsidRPr="00C47494">
        <w:rPr>
          <w:rFonts w:ascii="Times New Roman" w:hAnsi="Times New Roman" w:cs="Times New Roman"/>
          <w:color w:val="auto"/>
          <w:sz w:val="28"/>
          <w:szCs w:val="28"/>
        </w:rPr>
        <w:t>Receiving predicted scores and risk flags from the Controller.</w:t>
      </w:r>
    </w:p>
    <w:p w:rsidR="00C47494" w:rsidRPr="00C47494" w:rsidRDefault="00C47494" w:rsidP="00C47494">
      <w:pPr>
        <w:pStyle w:val="Heading2"/>
        <w:numPr>
          <w:ilvl w:val="0"/>
          <w:numId w:val="11"/>
        </w:numPr>
        <w:jc w:val="both"/>
        <w:rPr>
          <w:rFonts w:ascii="Times New Roman" w:eastAsia="Open Sans" w:hAnsi="Times New Roman" w:cs="Times New Roman"/>
          <w:color w:val="auto"/>
          <w:sz w:val="28"/>
          <w:szCs w:val="28"/>
        </w:rPr>
      </w:pPr>
      <w:r w:rsidRPr="00C47494">
        <w:rPr>
          <w:rFonts w:ascii="Times New Roman" w:hAnsi="Times New Roman" w:cs="Times New Roman"/>
          <w:color w:val="auto"/>
          <w:sz w:val="28"/>
          <w:szCs w:val="28"/>
        </w:rPr>
        <w:t xml:space="preserve">Generating dynamic charts and graphs (e.g., predicted score distribution, historical performance trends) using libraries like </w:t>
      </w:r>
      <w:proofErr w:type="spellStart"/>
      <w:r w:rsidRPr="00C47494">
        <w:rPr>
          <w:rFonts w:ascii="Times New Roman" w:hAnsi="Times New Roman" w:cs="Times New Roman"/>
          <w:color w:val="auto"/>
          <w:sz w:val="28"/>
          <w:szCs w:val="28"/>
        </w:rPr>
        <w:t>Matplotlib</w:t>
      </w:r>
      <w:proofErr w:type="spellEnd"/>
      <w:r w:rsidRPr="00C47494">
        <w:rPr>
          <w:rFonts w:ascii="Times New Roman" w:hAnsi="Times New Roman" w:cs="Times New Roman"/>
          <w:color w:val="auto"/>
          <w:sz w:val="28"/>
          <w:szCs w:val="28"/>
        </w:rPr>
        <w:t>/</w:t>
      </w:r>
      <w:proofErr w:type="spellStart"/>
      <w:r w:rsidRPr="00C47494">
        <w:rPr>
          <w:rFonts w:ascii="Times New Roman" w:hAnsi="Times New Roman" w:cs="Times New Roman"/>
          <w:color w:val="auto"/>
          <w:sz w:val="28"/>
          <w:szCs w:val="28"/>
        </w:rPr>
        <w:t>Seaborn</w:t>
      </w:r>
      <w:proofErr w:type="spellEnd"/>
      <w:r w:rsidRPr="00C47494">
        <w:rPr>
          <w:rFonts w:ascii="Times New Roman" w:hAnsi="Times New Roman" w:cs="Times New Roman"/>
          <w:color w:val="auto"/>
          <w:sz w:val="28"/>
          <w:szCs w:val="28"/>
        </w:rPr>
        <w:t>.</w:t>
      </w:r>
    </w:p>
    <w:p w:rsidR="00C47494" w:rsidRPr="00C47494" w:rsidRDefault="00C47494" w:rsidP="00C47494">
      <w:pPr>
        <w:pStyle w:val="Heading2"/>
        <w:numPr>
          <w:ilvl w:val="0"/>
          <w:numId w:val="11"/>
        </w:numPr>
        <w:jc w:val="both"/>
        <w:rPr>
          <w:rFonts w:ascii="Times New Roman" w:eastAsia="Open Sans" w:hAnsi="Times New Roman" w:cs="Times New Roman"/>
          <w:color w:val="auto"/>
          <w:sz w:val="28"/>
          <w:szCs w:val="28"/>
        </w:rPr>
      </w:pPr>
      <w:r w:rsidRPr="00C47494">
        <w:rPr>
          <w:rFonts w:ascii="Times New Roman" w:hAnsi="Times New Roman" w:cs="Times New Roman"/>
          <w:color w:val="auto"/>
          <w:sz w:val="28"/>
          <w:szCs w:val="28"/>
        </w:rPr>
        <w:t>Rendering the final interactive dashboard interface (HTML/CSS) that highlights at-risk students and provides comparative data tables.</w:t>
      </w:r>
    </w:p>
    <w:p w:rsidR="00C47494" w:rsidRPr="00C47494" w:rsidRDefault="00C47494" w:rsidP="00C47494">
      <w:pPr>
        <w:pStyle w:val="Heading1"/>
        <w:jc w:val="both"/>
        <w:rPr>
          <w:rFonts w:ascii="Times New Roman" w:hAnsi="Times New Roman" w:cs="Times New Roman"/>
          <w:color w:val="auto"/>
          <w:sz w:val="28"/>
          <w:szCs w:val="28"/>
        </w:rPr>
      </w:pPr>
      <w:bookmarkStart w:id="18" w:name="_gzhiby5yd5mf" w:colFirst="0" w:colLast="0"/>
      <w:bookmarkEnd w:id="18"/>
      <w:r w:rsidRPr="00C47494">
        <w:rPr>
          <w:rFonts w:ascii="Times New Roman" w:hAnsi="Times New Roman" w:cs="Times New Roman"/>
          <w:color w:val="auto"/>
          <w:sz w:val="28"/>
          <w:szCs w:val="28"/>
        </w:rPr>
        <w:lastRenderedPageBreak/>
        <w:t>5.3 Model Pipeline / Flow Description</w:t>
      </w: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The Model Pipeline defines the linear, step-by-step execution flow that transforms raw database entries into a visualized prediction presented on the dashboard.</w:t>
      </w:r>
    </w:p>
    <w:p w:rsidR="00C47494" w:rsidRPr="00C47494" w:rsidRDefault="00C47494" w:rsidP="00C47494">
      <w:pPr>
        <w:pStyle w:val="Heading2"/>
        <w:jc w:val="both"/>
        <w:rPr>
          <w:rFonts w:ascii="Times New Roman" w:hAnsi="Times New Roman" w:cs="Times New Roman"/>
          <w:color w:val="auto"/>
          <w:sz w:val="28"/>
          <w:szCs w:val="28"/>
        </w:rPr>
      </w:pPr>
      <w:bookmarkStart w:id="19" w:name="_q6ob44uf7vrn" w:colFirst="0" w:colLast="0"/>
      <w:bookmarkEnd w:id="19"/>
      <w:r w:rsidRPr="00C47494">
        <w:rPr>
          <w:rFonts w:ascii="Times New Roman" w:hAnsi="Times New Roman" w:cs="Times New Roman"/>
          <w:color w:val="auto"/>
          <w:sz w:val="28"/>
          <w:szCs w:val="28"/>
        </w:rPr>
        <w:t>Model Pipeline Step-by-Step</w:t>
      </w: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b/>
          <w:bCs/>
          <w:color w:val="auto"/>
          <w:sz w:val="28"/>
          <w:szCs w:val="28"/>
        </w:rPr>
        <w:t>1. Data Collection from MySQL</w:t>
      </w:r>
      <w:proofErr w:type="gramStart"/>
      <w:r w:rsidRPr="00C47494">
        <w:rPr>
          <w:rFonts w:ascii="Times New Roman" w:hAnsi="Times New Roman" w:cs="Times New Roman"/>
          <w:b/>
          <w:bCs/>
          <w:color w:val="auto"/>
          <w:sz w:val="28"/>
          <w:szCs w:val="28"/>
        </w:rPr>
        <w:t>:</w:t>
      </w:r>
      <w:proofErr w:type="gramEnd"/>
      <w:r w:rsidRPr="00C47494">
        <w:rPr>
          <w:rFonts w:ascii="Times New Roman" w:hAnsi="Times New Roman" w:cs="Times New Roman"/>
          <w:color w:val="auto"/>
          <w:sz w:val="28"/>
          <w:szCs w:val="28"/>
        </w:rPr>
        <w:br/>
        <w:t xml:space="preserve">The process is triggered by a user request (e.g., accessing the prediction page). The </w:t>
      </w:r>
      <w:r w:rsidRPr="00C47494">
        <w:rPr>
          <w:rFonts w:ascii="Times New Roman" w:hAnsi="Times New Roman" w:cs="Times New Roman"/>
          <w:b/>
          <w:bCs/>
          <w:color w:val="auto"/>
          <w:sz w:val="28"/>
          <w:szCs w:val="28"/>
        </w:rPr>
        <w:t>Data Collection Module</w:t>
      </w:r>
      <w:r w:rsidRPr="00C47494">
        <w:rPr>
          <w:rFonts w:ascii="Times New Roman" w:hAnsi="Times New Roman" w:cs="Times New Roman"/>
          <w:color w:val="auto"/>
          <w:sz w:val="28"/>
          <w:szCs w:val="28"/>
        </w:rPr>
        <w:t xml:space="preserve"> establishes a connection to the </w:t>
      </w:r>
      <w:r w:rsidRPr="00C47494">
        <w:rPr>
          <w:rFonts w:ascii="Times New Roman" w:hAnsi="Times New Roman" w:cs="Times New Roman"/>
          <w:b/>
          <w:bCs/>
          <w:color w:val="auto"/>
          <w:sz w:val="28"/>
          <w:szCs w:val="28"/>
        </w:rPr>
        <w:t>MySQL database</w:t>
      </w:r>
      <w:r w:rsidRPr="00C47494">
        <w:rPr>
          <w:rFonts w:ascii="Times New Roman" w:hAnsi="Times New Roman" w:cs="Times New Roman"/>
          <w:color w:val="auto"/>
          <w:sz w:val="28"/>
          <w:szCs w:val="28"/>
        </w:rPr>
        <w:t xml:space="preserve">. A query is executed to retrieve the primary dataset, including </w:t>
      </w:r>
      <w:proofErr w:type="spellStart"/>
      <w:r w:rsidRPr="00C47494">
        <w:rPr>
          <w:rFonts w:ascii="Times New Roman" w:eastAsia="Roboto Mono" w:hAnsi="Times New Roman" w:cs="Times New Roman"/>
          <w:color w:val="auto"/>
          <w:sz w:val="28"/>
          <w:szCs w:val="28"/>
        </w:rPr>
        <w:t>student_id</w:t>
      </w:r>
      <w:proofErr w:type="spellEnd"/>
      <w:r w:rsidRPr="00C47494">
        <w:rPr>
          <w:rFonts w:ascii="Times New Roman" w:hAnsi="Times New Roman" w:cs="Times New Roman"/>
          <w:color w:val="auto"/>
          <w:sz w:val="28"/>
          <w:szCs w:val="28"/>
        </w:rPr>
        <w:t xml:space="preserve"> and all </w:t>
      </w:r>
      <w:proofErr w:type="spellStart"/>
      <w:r w:rsidRPr="00C47494">
        <w:rPr>
          <w:rFonts w:ascii="Times New Roman" w:eastAsia="Roboto Mono" w:hAnsi="Times New Roman" w:cs="Times New Roman"/>
          <w:color w:val="auto"/>
          <w:sz w:val="28"/>
          <w:szCs w:val="28"/>
        </w:rPr>
        <w:t>exam_score</w:t>
      </w:r>
      <w:proofErr w:type="spellEnd"/>
      <w:r w:rsidRPr="00C47494">
        <w:rPr>
          <w:rFonts w:ascii="Times New Roman" w:hAnsi="Times New Roman" w:cs="Times New Roman"/>
          <w:color w:val="auto"/>
          <w:sz w:val="28"/>
          <w:szCs w:val="28"/>
        </w:rPr>
        <w:t xml:space="preserve"> columns. The data is ingested into a Pandas </w:t>
      </w:r>
      <w:proofErr w:type="spellStart"/>
      <w:r w:rsidRPr="00C47494">
        <w:rPr>
          <w:rFonts w:ascii="Times New Roman" w:hAnsi="Times New Roman" w:cs="Times New Roman"/>
          <w:color w:val="auto"/>
          <w:sz w:val="28"/>
          <w:szCs w:val="28"/>
        </w:rPr>
        <w:t>DataFrame</w:t>
      </w:r>
      <w:proofErr w:type="spellEnd"/>
      <w:r w:rsidRPr="00C47494">
        <w:rPr>
          <w:rFonts w:ascii="Times New Roman" w:hAnsi="Times New Roman" w:cs="Times New Roman"/>
          <w:color w:val="auto"/>
          <w:sz w:val="28"/>
          <w:szCs w:val="28"/>
        </w:rPr>
        <w:t>.</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b/>
          <w:bCs/>
          <w:color w:val="auto"/>
          <w:sz w:val="28"/>
          <w:szCs w:val="28"/>
        </w:rPr>
        <w:t>2. Feature Selection and Preprocessing</w:t>
      </w:r>
      <w:proofErr w:type="gramStart"/>
      <w:r w:rsidRPr="00C47494">
        <w:rPr>
          <w:rFonts w:ascii="Times New Roman" w:hAnsi="Times New Roman" w:cs="Times New Roman"/>
          <w:b/>
          <w:bCs/>
          <w:color w:val="auto"/>
          <w:sz w:val="28"/>
          <w:szCs w:val="28"/>
        </w:rPr>
        <w:t>:</w:t>
      </w:r>
      <w:proofErr w:type="gramEnd"/>
      <w:r w:rsidRPr="00C47494">
        <w:rPr>
          <w:rFonts w:ascii="Times New Roman" w:hAnsi="Times New Roman" w:cs="Times New Roman"/>
          <w:color w:val="auto"/>
          <w:sz w:val="28"/>
          <w:szCs w:val="28"/>
        </w:rPr>
        <w:br/>
        <w:t xml:space="preserve">The </w:t>
      </w:r>
      <w:proofErr w:type="spellStart"/>
      <w:r w:rsidRPr="00C47494">
        <w:rPr>
          <w:rFonts w:ascii="Times New Roman" w:hAnsi="Times New Roman" w:cs="Times New Roman"/>
          <w:color w:val="auto"/>
          <w:sz w:val="28"/>
          <w:szCs w:val="28"/>
        </w:rPr>
        <w:t>DataFrame</w:t>
      </w:r>
      <w:proofErr w:type="spellEnd"/>
      <w:r w:rsidRPr="00C47494">
        <w:rPr>
          <w:rFonts w:ascii="Times New Roman" w:hAnsi="Times New Roman" w:cs="Times New Roman"/>
          <w:color w:val="auto"/>
          <w:sz w:val="28"/>
          <w:szCs w:val="28"/>
        </w:rPr>
        <w:t xml:space="preserve"> moves to the </w:t>
      </w:r>
      <w:r w:rsidRPr="00C47494">
        <w:rPr>
          <w:rFonts w:ascii="Times New Roman" w:hAnsi="Times New Roman" w:cs="Times New Roman"/>
          <w:b/>
          <w:bCs/>
          <w:color w:val="auto"/>
          <w:sz w:val="28"/>
          <w:szCs w:val="28"/>
        </w:rPr>
        <w:t>Data Preprocessing Module</w:t>
      </w:r>
      <w:r w:rsidRPr="00C47494">
        <w:rPr>
          <w:rFonts w:ascii="Times New Roman" w:hAnsi="Times New Roman" w:cs="Times New Roman"/>
          <w:color w:val="auto"/>
          <w:sz w:val="28"/>
          <w:szCs w:val="28"/>
        </w:rPr>
        <w:t>.</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numPr>
          <w:ilvl w:val="0"/>
          <w:numId w:val="11"/>
        </w:numPr>
        <w:jc w:val="both"/>
        <w:rPr>
          <w:rFonts w:ascii="Times New Roman" w:eastAsia="Open Sans" w:hAnsi="Times New Roman" w:cs="Times New Roman"/>
          <w:color w:val="auto"/>
          <w:sz w:val="28"/>
          <w:szCs w:val="28"/>
        </w:rPr>
      </w:pPr>
      <w:r w:rsidRPr="00C47494">
        <w:rPr>
          <w:rFonts w:ascii="Times New Roman" w:hAnsi="Times New Roman" w:cs="Times New Roman"/>
          <w:b/>
          <w:bCs/>
          <w:color w:val="auto"/>
          <w:sz w:val="28"/>
          <w:szCs w:val="28"/>
        </w:rPr>
        <w:t>Training Data Isolation:</w:t>
      </w:r>
      <w:r w:rsidRPr="00C47494">
        <w:rPr>
          <w:rFonts w:ascii="Times New Roman" w:hAnsi="Times New Roman" w:cs="Times New Roman"/>
          <w:color w:val="auto"/>
          <w:sz w:val="28"/>
          <w:szCs w:val="28"/>
        </w:rPr>
        <w:t xml:space="preserve"> Records where </w:t>
      </w:r>
      <w:r w:rsidRPr="00C47494">
        <w:rPr>
          <w:rFonts w:ascii="Times New Roman" w:eastAsia="Roboto Mono" w:hAnsi="Times New Roman" w:cs="Times New Roman"/>
          <w:color w:val="auto"/>
          <w:sz w:val="28"/>
          <w:szCs w:val="28"/>
        </w:rPr>
        <w:t>Exam5_Score</w:t>
      </w:r>
      <w:r w:rsidRPr="00C47494">
        <w:rPr>
          <w:rFonts w:ascii="Times New Roman" w:hAnsi="Times New Roman" w:cs="Times New Roman"/>
          <w:color w:val="auto"/>
          <w:sz w:val="28"/>
          <w:szCs w:val="28"/>
        </w:rPr>
        <w:t xml:space="preserve"> is known are separated for model training. The feature matrix $X$ is defined as </w:t>
      </w:r>
      <w:r w:rsidRPr="00C47494">
        <w:rPr>
          <w:rFonts w:ascii="Times New Roman" w:eastAsia="Roboto Mono" w:hAnsi="Times New Roman" w:cs="Times New Roman"/>
          <w:color w:val="auto"/>
          <w:sz w:val="28"/>
          <w:szCs w:val="28"/>
        </w:rPr>
        <w:t>[Exam1, Exam2, Exam3, Exam4]</w:t>
      </w:r>
      <w:r w:rsidRPr="00C47494">
        <w:rPr>
          <w:rFonts w:ascii="Times New Roman" w:hAnsi="Times New Roman" w:cs="Times New Roman"/>
          <w:color w:val="auto"/>
          <w:sz w:val="28"/>
          <w:szCs w:val="28"/>
        </w:rPr>
        <w:t xml:space="preserve"> and the target vector $Y$ is defined as </w:t>
      </w:r>
      <w:r w:rsidRPr="00C47494">
        <w:rPr>
          <w:rFonts w:ascii="Times New Roman" w:eastAsia="Roboto Mono" w:hAnsi="Times New Roman" w:cs="Times New Roman"/>
          <w:color w:val="auto"/>
          <w:sz w:val="28"/>
          <w:szCs w:val="28"/>
        </w:rPr>
        <w:t>[Exam5]</w:t>
      </w:r>
      <w:r w:rsidRPr="00C47494">
        <w:rPr>
          <w:rFonts w:ascii="Times New Roman" w:hAnsi="Times New Roman" w:cs="Times New Roman"/>
          <w:color w:val="auto"/>
          <w:sz w:val="28"/>
          <w:szCs w:val="28"/>
        </w:rPr>
        <w:t>.</w:t>
      </w:r>
    </w:p>
    <w:p w:rsidR="00C47494" w:rsidRPr="00C47494" w:rsidRDefault="00C47494" w:rsidP="00C47494">
      <w:pPr>
        <w:pStyle w:val="Heading2"/>
        <w:numPr>
          <w:ilvl w:val="0"/>
          <w:numId w:val="11"/>
        </w:numPr>
        <w:jc w:val="both"/>
        <w:rPr>
          <w:rFonts w:ascii="Times New Roman" w:eastAsia="Open Sans" w:hAnsi="Times New Roman" w:cs="Times New Roman"/>
          <w:color w:val="auto"/>
          <w:sz w:val="28"/>
          <w:szCs w:val="28"/>
        </w:rPr>
      </w:pPr>
      <w:r w:rsidRPr="00C47494">
        <w:rPr>
          <w:rFonts w:ascii="Times New Roman" w:hAnsi="Times New Roman" w:cs="Times New Roman"/>
          <w:b/>
          <w:bCs/>
          <w:color w:val="auto"/>
          <w:sz w:val="28"/>
          <w:szCs w:val="28"/>
        </w:rPr>
        <w:t>Prediction Data Isolation:</w:t>
      </w:r>
      <w:r w:rsidRPr="00C47494">
        <w:rPr>
          <w:rFonts w:ascii="Times New Roman" w:hAnsi="Times New Roman" w:cs="Times New Roman"/>
          <w:color w:val="auto"/>
          <w:sz w:val="28"/>
          <w:szCs w:val="28"/>
        </w:rPr>
        <w:t xml:space="preserve"> Records where </w:t>
      </w:r>
      <w:r w:rsidRPr="00C47494">
        <w:rPr>
          <w:rFonts w:ascii="Times New Roman" w:eastAsia="Roboto Mono" w:hAnsi="Times New Roman" w:cs="Times New Roman"/>
          <w:color w:val="auto"/>
          <w:sz w:val="28"/>
          <w:szCs w:val="28"/>
        </w:rPr>
        <w:t>Exam5_Score</w:t>
      </w:r>
      <w:r w:rsidRPr="00C47494">
        <w:rPr>
          <w:rFonts w:ascii="Times New Roman" w:hAnsi="Times New Roman" w:cs="Times New Roman"/>
          <w:color w:val="auto"/>
          <w:sz w:val="28"/>
          <w:szCs w:val="28"/>
        </w:rPr>
        <w:t xml:space="preserve"> is NULL (students who need prediction) are isolated. Their feature matrix $X</w:t>
      </w:r>
      <w:proofErr w:type="gramStart"/>
      <w:r w:rsidRPr="00C47494">
        <w:rPr>
          <w:rFonts w:ascii="Times New Roman" w:hAnsi="Times New Roman" w:cs="Times New Roman"/>
          <w:color w:val="auto"/>
          <w:sz w:val="28"/>
          <w:szCs w:val="28"/>
        </w:rPr>
        <w:t>_{</w:t>
      </w:r>
      <w:proofErr w:type="gramEnd"/>
      <w:r w:rsidRPr="00C47494">
        <w:rPr>
          <w:rFonts w:ascii="Times New Roman" w:hAnsi="Times New Roman" w:cs="Times New Roman"/>
          <w:color w:val="auto"/>
          <w:sz w:val="28"/>
          <w:szCs w:val="28"/>
        </w:rPr>
        <w:t>new}$ is prepared using the same four exam scores. Missing values are handled at this stage.</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b/>
          <w:bCs/>
          <w:color w:val="auto"/>
          <w:sz w:val="28"/>
          <w:szCs w:val="28"/>
        </w:rPr>
        <w:t>3. Model Training</w:t>
      </w:r>
      <w:proofErr w:type="gramStart"/>
      <w:r w:rsidRPr="00C47494">
        <w:rPr>
          <w:rFonts w:ascii="Times New Roman" w:hAnsi="Times New Roman" w:cs="Times New Roman"/>
          <w:b/>
          <w:bCs/>
          <w:color w:val="auto"/>
          <w:sz w:val="28"/>
          <w:szCs w:val="28"/>
        </w:rPr>
        <w:t>:</w:t>
      </w:r>
      <w:proofErr w:type="gramEnd"/>
      <w:r w:rsidRPr="00C47494">
        <w:rPr>
          <w:rFonts w:ascii="Times New Roman" w:hAnsi="Times New Roman" w:cs="Times New Roman"/>
          <w:color w:val="auto"/>
          <w:sz w:val="28"/>
          <w:szCs w:val="28"/>
        </w:rPr>
        <w:br/>
        <w:t xml:space="preserve">The cleaned training data ($X_{train}, Y_{train}$) is passed to the </w:t>
      </w:r>
      <w:r w:rsidRPr="00C47494">
        <w:rPr>
          <w:rFonts w:ascii="Times New Roman" w:hAnsi="Times New Roman" w:cs="Times New Roman"/>
          <w:b/>
          <w:bCs/>
          <w:color w:val="auto"/>
          <w:sz w:val="28"/>
          <w:szCs w:val="28"/>
        </w:rPr>
        <w:t>Machine Learning Module</w:t>
      </w:r>
      <w:r w:rsidRPr="00C47494">
        <w:rPr>
          <w:rFonts w:ascii="Times New Roman" w:hAnsi="Times New Roman" w:cs="Times New Roman"/>
          <w:color w:val="auto"/>
          <w:sz w:val="28"/>
          <w:szCs w:val="28"/>
        </w:rPr>
        <w:t>.</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numPr>
          <w:ilvl w:val="0"/>
          <w:numId w:val="11"/>
        </w:numPr>
        <w:jc w:val="both"/>
        <w:rPr>
          <w:rFonts w:ascii="Times New Roman" w:eastAsia="Open Sans" w:hAnsi="Times New Roman" w:cs="Times New Roman"/>
          <w:color w:val="auto"/>
          <w:sz w:val="28"/>
          <w:szCs w:val="28"/>
        </w:rPr>
      </w:pPr>
      <w:r w:rsidRPr="00C47494">
        <w:rPr>
          <w:rFonts w:ascii="Times New Roman" w:hAnsi="Times New Roman" w:cs="Times New Roman"/>
          <w:color w:val="auto"/>
          <w:sz w:val="28"/>
          <w:szCs w:val="28"/>
        </w:rPr>
        <w:t xml:space="preserve">A </w:t>
      </w:r>
      <w:proofErr w:type="spellStart"/>
      <w:proofErr w:type="gramStart"/>
      <w:r w:rsidRPr="00C47494">
        <w:rPr>
          <w:rFonts w:ascii="Times New Roman" w:eastAsia="Roboto Mono" w:hAnsi="Times New Roman" w:cs="Times New Roman"/>
          <w:color w:val="auto"/>
          <w:sz w:val="28"/>
          <w:szCs w:val="28"/>
        </w:rPr>
        <w:t>LinearRegression</w:t>
      </w:r>
      <w:proofErr w:type="spellEnd"/>
      <w:r w:rsidRPr="00C47494">
        <w:rPr>
          <w:rFonts w:ascii="Times New Roman" w:eastAsia="Roboto Mono" w:hAnsi="Times New Roman" w:cs="Times New Roman"/>
          <w:color w:val="auto"/>
          <w:sz w:val="28"/>
          <w:szCs w:val="28"/>
        </w:rPr>
        <w:t>(</w:t>
      </w:r>
      <w:proofErr w:type="gramEnd"/>
      <w:r w:rsidRPr="00C47494">
        <w:rPr>
          <w:rFonts w:ascii="Times New Roman" w:eastAsia="Roboto Mono" w:hAnsi="Times New Roman" w:cs="Times New Roman"/>
          <w:color w:val="auto"/>
          <w:sz w:val="28"/>
          <w:szCs w:val="28"/>
        </w:rPr>
        <w:t>)</w:t>
      </w:r>
      <w:r w:rsidRPr="00C47494">
        <w:rPr>
          <w:rFonts w:ascii="Times New Roman" w:hAnsi="Times New Roman" w:cs="Times New Roman"/>
          <w:color w:val="auto"/>
          <w:sz w:val="28"/>
          <w:szCs w:val="28"/>
        </w:rPr>
        <w:t xml:space="preserve"> object from </w:t>
      </w:r>
      <w:proofErr w:type="spellStart"/>
      <w:r w:rsidRPr="00C47494">
        <w:rPr>
          <w:rFonts w:ascii="Times New Roman" w:hAnsi="Times New Roman" w:cs="Times New Roman"/>
          <w:color w:val="auto"/>
          <w:sz w:val="28"/>
          <w:szCs w:val="28"/>
        </w:rPr>
        <w:t>Scikit</w:t>
      </w:r>
      <w:proofErr w:type="spellEnd"/>
      <w:r w:rsidRPr="00C47494">
        <w:rPr>
          <w:rFonts w:ascii="Times New Roman" w:hAnsi="Times New Roman" w:cs="Times New Roman"/>
          <w:color w:val="auto"/>
          <w:sz w:val="28"/>
          <w:szCs w:val="28"/>
        </w:rPr>
        <w:t>-learn is initialized.</w:t>
      </w:r>
    </w:p>
    <w:p w:rsidR="00C47494" w:rsidRPr="00C47494" w:rsidRDefault="00C47494" w:rsidP="00C47494">
      <w:pPr>
        <w:pStyle w:val="Heading2"/>
        <w:numPr>
          <w:ilvl w:val="0"/>
          <w:numId w:val="11"/>
        </w:numPr>
        <w:jc w:val="both"/>
        <w:rPr>
          <w:rFonts w:ascii="Times New Roman" w:eastAsia="Open Sans" w:hAnsi="Times New Roman" w:cs="Times New Roman"/>
          <w:color w:val="auto"/>
          <w:sz w:val="28"/>
          <w:szCs w:val="28"/>
        </w:rPr>
      </w:pPr>
      <w:r w:rsidRPr="00C47494">
        <w:rPr>
          <w:rFonts w:ascii="Times New Roman" w:hAnsi="Times New Roman" w:cs="Times New Roman"/>
          <w:color w:val="auto"/>
          <w:sz w:val="28"/>
          <w:szCs w:val="28"/>
        </w:rPr>
        <w:t xml:space="preserve">The model is trained using the </w:t>
      </w:r>
      <w:r w:rsidRPr="00C47494">
        <w:rPr>
          <w:rFonts w:ascii="Times New Roman" w:eastAsia="Roboto Mono" w:hAnsi="Times New Roman" w:cs="Times New Roman"/>
          <w:color w:val="auto"/>
          <w:sz w:val="28"/>
          <w:szCs w:val="28"/>
        </w:rPr>
        <w:t>.</w:t>
      </w:r>
      <w:proofErr w:type="gramStart"/>
      <w:r w:rsidRPr="00C47494">
        <w:rPr>
          <w:rFonts w:ascii="Times New Roman" w:eastAsia="Roboto Mono" w:hAnsi="Times New Roman" w:cs="Times New Roman"/>
          <w:color w:val="auto"/>
          <w:sz w:val="28"/>
          <w:szCs w:val="28"/>
        </w:rPr>
        <w:t>fit(</w:t>
      </w:r>
      <w:proofErr w:type="spellStart"/>
      <w:proofErr w:type="gramEnd"/>
      <w:r w:rsidRPr="00C47494">
        <w:rPr>
          <w:rFonts w:ascii="Times New Roman" w:eastAsia="Roboto Mono" w:hAnsi="Times New Roman" w:cs="Times New Roman"/>
          <w:color w:val="auto"/>
          <w:sz w:val="28"/>
          <w:szCs w:val="28"/>
        </w:rPr>
        <w:t>X_train</w:t>
      </w:r>
      <w:proofErr w:type="spellEnd"/>
      <w:r w:rsidRPr="00C47494">
        <w:rPr>
          <w:rFonts w:ascii="Times New Roman" w:eastAsia="Roboto Mono" w:hAnsi="Times New Roman" w:cs="Times New Roman"/>
          <w:color w:val="auto"/>
          <w:sz w:val="28"/>
          <w:szCs w:val="28"/>
        </w:rPr>
        <w:t xml:space="preserve">, </w:t>
      </w:r>
      <w:proofErr w:type="spellStart"/>
      <w:r w:rsidRPr="00C47494">
        <w:rPr>
          <w:rFonts w:ascii="Times New Roman" w:eastAsia="Roboto Mono" w:hAnsi="Times New Roman" w:cs="Times New Roman"/>
          <w:color w:val="auto"/>
          <w:sz w:val="28"/>
          <w:szCs w:val="28"/>
        </w:rPr>
        <w:t>Y_train</w:t>
      </w:r>
      <w:proofErr w:type="spellEnd"/>
      <w:r w:rsidRPr="00C47494">
        <w:rPr>
          <w:rFonts w:ascii="Times New Roman" w:eastAsia="Roboto Mono" w:hAnsi="Times New Roman" w:cs="Times New Roman"/>
          <w:color w:val="auto"/>
          <w:sz w:val="28"/>
          <w:szCs w:val="28"/>
        </w:rPr>
        <w:t>)</w:t>
      </w:r>
      <w:r w:rsidRPr="00C47494">
        <w:rPr>
          <w:rFonts w:ascii="Times New Roman" w:hAnsi="Times New Roman" w:cs="Times New Roman"/>
          <w:color w:val="auto"/>
          <w:sz w:val="28"/>
          <w:szCs w:val="28"/>
        </w:rPr>
        <w:t xml:space="preserve"> method, determining the optimal regression coefficients (weights) that minimize the squared error.</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b/>
          <w:bCs/>
          <w:color w:val="auto"/>
          <w:sz w:val="28"/>
          <w:szCs w:val="28"/>
        </w:rPr>
        <w:lastRenderedPageBreak/>
        <w:t>4. Prediction Generation</w:t>
      </w:r>
      <w:proofErr w:type="gramStart"/>
      <w:r w:rsidRPr="00C47494">
        <w:rPr>
          <w:rFonts w:ascii="Times New Roman" w:hAnsi="Times New Roman" w:cs="Times New Roman"/>
          <w:b/>
          <w:bCs/>
          <w:color w:val="auto"/>
          <w:sz w:val="28"/>
          <w:szCs w:val="28"/>
        </w:rPr>
        <w:t>:</w:t>
      </w:r>
      <w:proofErr w:type="gramEnd"/>
      <w:r w:rsidRPr="00C47494">
        <w:rPr>
          <w:rFonts w:ascii="Times New Roman" w:hAnsi="Times New Roman" w:cs="Times New Roman"/>
          <w:color w:val="auto"/>
          <w:sz w:val="28"/>
          <w:szCs w:val="28"/>
        </w:rPr>
        <w:br/>
        <w:t>The trained model is then applied to the prediction data ($X_{new}$) using the `.predict(X_{new})$ method. This generates a continuous array of predicted scores ($\hat{Y</w:t>
      </w:r>
      <w:proofErr w:type="gramStart"/>
      <w:r w:rsidRPr="00C47494">
        <w:rPr>
          <w:rFonts w:ascii="Times New Roman" w:hAnsi="Times New Roman" w:cs="Times New Roman"/>
          <w:color w:val="auto"/>
          <w:sz w:val="28"/>
          <w:szCs w:val="28"/>
        </w:rPr>
        <w:t>}$</w:t>
      </w:r>
      <w:proofErr w:type="gramEnd"/>
      <w:r w:rsidRPr="00C47494">
        <w:rPr>
          <w:rFonts w:ascii="Times New Roman" w:hAnsi="Times New Roman" w:cs="Times New Roman"/>
          <w:color w:val="auto"/>
          <w:sz w:val="28"/>
          <w:szCs w:val="28"/>
        </w:rPr>
        <w:t>) for Exam 5 for all target students. These predictions are then merged back into the student records using their respective IDs.</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b/>
          <w:bCs/>
          <w:color w:val="auto"/>
          <w:sz w:val="28"/>
          <w:szCs w:val="28"/>
        </w:rPr>
        <w:t>5. Visualization Dashboard Update</w:t>
      </w:r>
      <w:proofErr w:type="gramStart"/>
      <w:r w:rsidRPr="00C47494">
        <w:rPr>
          <w:rFonts w:ascii="Times New Roman" w:hAnsi="Times New Roman" w:cs="Times New Roman"/>
          <w:b/>
          <w:bCs/>
          <w:color w:val="auto"/>
          <w:sz w:val="28"/>
          <w:szCs w:val="28"/>
        </w:rPr>
        <w:t>:</w:t>
      </w:r>
      <w:proofErr w:type="gramEnd"/>
      <w:r w:rsidRPr="00C47494">
        <w:rPr>
          <w:rFonts w:ascii="Times New Roman" w:hAnsi="Times New Roman" w:cs="Times New Roman"/>
          <w:color w:val="auto"/>
          <w:sz w:val="28"/>
          <w:szCs w:val="28"/>
        </w:rPr>
        <w:br/>
        <w:t xml:space="preserve">The complete data, now containing the </w:t>
      </w:r>
      <w:r w:rsidRPr="00C47494">
        <w:rPr>
          <w:rFonts w:ascii="Times New Roman" w:hAnsi="Times New Roman" w:cs="Times New Roman"/>
          <w:b/>
          <w:bCs/>
          <w:color w:val="auto"/>
          <w:sz w:val="28"/>
          <w:szCs w:val="28"/>
        </w:rPr>
        <w:t>Predicted Exam 5 scores</w:t>
      </w:r>
      <w:r w:rsidRPr="00C47494">
        <w:rPr>
          <w:rFonts w:ascii="Times New Roman" w:hAnsi="Times New Roman" w:cs="Times New Roman"/>
          <w:color w:val="auto"/>
          <w:sz w:val="28"/>
          <w:szCs w:val="28"/>
        </w:rPr>
        <w:t xml:space="preserve">, is routed via the </w:t>
      </w:r>
      <w:r w:rsidRPr="00C47494">
        <w:rPr>
          <w:rFonts w:ascii="Times New Roman" w:hAnsi="Times New Roman" w:cs="Times New Roman"/>
          <w:b/>
          <w:bCs/>
          <w:color w:val="auto"/>
          <w:sz w:val="28"/>
          <w:szCs w:val="28"/>
        </w:rPr>
        <w:t>Controller</w:t>
      </w:r>
      <w:r w:rsidRPr="00C47494">
        <w:rPr>
          <w:rFonts w:ascii="Times New Roman" w:hAnsi="Times New Roman" w:cs="Times New Roman"/>
          <w:color w:val="auto"/>
          <w:sz w:val="28"/>
          <w:szCs w:val="28"/>
        </w:rPr>
        <w:t xml:space="preserve"> to the </w:t>
      </w:r>
      <w:r w:rsidRPr="00C47494">
        <w:rPr>
          <w:rFonts w:ascii="Times New Roman" w:hAnsi="Times New Roman" w:cs="Times New Roman"/>
          <w:b/>
          <w:bCs/>
          <w:color w:val="auto"/>
          <w:sz w:val="28"/>
          <w:szCs w:val="28"/>
        </w:rPr>
        <w:t>Visualization Module (View)</w:t>
      </w:r>
      <w:r w:rsidRPr="00C47494">
        <w:rPr>
          <w:rFonts w:ascii="Times New Roman" w:hAnsi="Times New Roman" w:cs="Times New Roman"/>
          <w:color w:val="auto"/>
          <w:sz w:val="28"/>
          <w:szCs w:val="28"/>
        </w:rPr>
        <w:t>. The View renders the information as:</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numPr>
          <w:ilvl w:val="0"/>
          <w:numId w:val="11"/>
        </w:numPr>
        <w:jc w:val="both"/>
        <w:rPr>
          <w:rFonts w:ascii="Times New Roman" w:eastAsia="Open Sans" w:hAnsi="Times New Roman" w:cs="Times New Roman"/>
          <w:color w:val="auto"/>
          <w:sz w:val="28"/>
          <w:szCs w:val="28"/>
        </w:rPr>
      </w:pPr>
      <w:proofErr w:type="gramStart"/>
      <w:r w:rsidRPr="00C47494">
        <w:rPr>
          <w:rFonts w:ascii="Times New Roman" w:hAnsi="Times New Roman" w:cs="Times New Roman"/>
          <w:color w:val="auto"/>
          <w:sz w:val="28"/>
          <w:szCs w:val="28"/>
        </w:rPr>
        <w:t>A report table listing Student IDs, historical data, and the final predicted score.</w:t>
      </w:r>
      <w:proofErr w:type="gramEnd"/>
    </w:p>
    <w:p w:rsidR="00C47494" w:rsidRPr="00C47494" w:rsidRDefault="00C47494" w:rsidP="00C47494">
      <w:pPr>
        <w:pStyle w:val="Heading2"/>
        <w:numPr>
          <w:ilvl w:val="0"/>
          <w:numId w:val="11"/>
        </w:numPr>
        <w:jc w:val="both"/>
        <w:rPr>
          <w:rFonts w:ascii="Times New Roman" w:eastAsia="Open Sans" w:hAnsi="Times New Roman" w:cs="Times New Roman"/>
          <w:color w:val="auto"/>
          <w:sz w:val="28"/>
          <w:szCs w:val="28"/>
        </w:rPr>
      </w:pPr>
      <w:r w:rsidRPr="00C47494">
        <w:rPr>
          <w:rFonts w:ascii="Times New Roman" w:hAnsi="Times New Roman" w:cs="Times New Roman"/>
          <w:color w:val="auto"/>
          <w:sz w:val="28"/>
          <w:szCs w:val="28"/>
        </w:rPr>
        <w:t xml:space="preserve">Color-coded indicators or flags for students </w:t>
      </w:r>
      <w:proofErr w:type="gramStart"/>
      <w:r w:rsidRPr="00C47494">
        <w:rPr>
          <w:rFonts w:ascii="Times New Roman" w:hAnsi="Times New Roman" w:cs="Times New Roman"/>
          <w:color w:val="auto"/>
          <w:sz w:val="28"/>
          <w:szCs w:val="28"/>
        </w:rPr>
        <w:t>whose</w:t>
      </w:r>
      <w:proofErr w:type="gramEnd"/>
      <w:r w:rsidRPr="00C47494">
        <w:rPr>
          <w:rFonts w:ascii="Times New Roman" w:hAnsi="Times New Roman" w:cs="Times New Roman"/>
          <w:color w:val="auto"/>
          <w:sz w:val="28"/>
          <w:szCs w:val="28"/>
        </w:rPr>
        <w:t xml:space="preserve"> predicted score falls below the predefined intervention threshold (e.g., 60%).</w:t>
      </w:r>
    </w:p>
    <w:p w:rsidR="00C47494" w:rsidRPr="00C47494" w:rsidRDefault="00C47494" w:rsidP="00C47494">
      <w:pPr>
        <w:pStyle w:val="Heading2"/>
        <w:numPr>
          <w:ilvl w:val="0"/>
          <w:numId w:val="11"/>
        </w:numPr>
        <w:jc w:val="both"/>
        <w:rPr>
          <w:rFonts w:ascii="Times New Roman" w:eastAsia="Open Sans" w:hAnsi="Times New Roman" w:cs="Times New Roman"/>
          <w:color w:val="auto"/>
          <w:sz w:val="28"/>
          <w:szCs w:val="28"/>
        </w:rPr>
      </w:pPr>
      <w:proofErr w:type="gramStart"/>
      <w:r w:rsidRPr="00C47494">
        <w:rPr>
          <w:rFonts w:ascii="Times New Roman" w:hAnsi="Times New Roman" w:cs="Times New Roman"/>
          <w:color w:val="auto"/>
          <w:sz w:val="28"/>
          <w:szCs w:val="28"/>
        </w:rPr>
        <w:t>Graphical representations of the results.</w:t>
      </w:r>
      <w:proofErr w:type="gramEnd"/>
      <w:r w:rsidRPr="00C47494">
        <w:rPr>
          <w:rFonts w:ascii="Times New Roman" w:hAnsi="Times New Roman" w:cs="Times New Roman"/>
          <w:color w:val="auto"/>
          <w:sz w:val="28"/>
          <w:szCs w:val="28"/>
        </w:rPr>
        <w:br/>
        <w:t>The final web page incorporating these visualized insights is then delivered to the user.</w:t>
      </w:r>
    </w:p>
    <w:p w:rsidR="00C47494" w:rsidRPr="00C47494" w:rsidRDefault="00C47494" w:rsidP="00C47494">
      <w:pPr>
        <w:pStyle w:val="Heading2"/>
        <w:numPr>
          <w:ilvl w:val="0"/>
          <w:numId w:val="2"/>
        </w:numPr>
        <w:jc w:val="both"/>
        <w:rPr>
          <w:rFonts w:ascii="Times New Roman" w:eastAsia="Open Sans" w:hAnsi="Times New Roman" w:cs="Times New Roman"/>
          <w:color w:val="auto"/>
          <w:sz w:val="28"/>
          <w:szCs w:val="28"/>
        </w:rPr>
      </w:pPr>
      <w:r w:rsidRPr="00C47494">
        <w:rPr>
          <w:rFonts w:ascii="Times New Roman" w:hAnsi="Times New Roman" w:cs="Times New Roman"/>
          <w:color w:val="auto"/>
          <w:sz w:val="28"/>
          <w:szCs w:val="28"/>
        </w:rPr>
        <w:t>Chapter 6 – Algorithm Implementation</w:t>
      </w:r>
    </w:p>
    <w:p w:rsidR="00C47494" w:rsidRPr="00C47494" w:rsidRDefault="00C47494" w:rsidP="00C47494">
      <w:pPr>
        <w:pStyle w:val="Heading1"/>
        <w:jc w:val="both"/>
        <w:rPr>
          <w:rFonts w:ascii="Times New Roman" w:hAnsi="Times New Roman" w:cs="Times New Roman"/>
          <w:color w:val="auto"/>
          <w:sz w:val="28"/>
          <w:szCs w:val="28"/>
        </w:rPr>
      </w:pPr>
      <w:bookmarkStart w:id="20" w:name="_1nwnh6igzzwx" w:colFirst="0" w:colLast="0"/>
      <w:bookmarkEnd w:id="20"/>
      <w:r w:rsidRPr="00C47494">
        <w:rPr>
          <w:rFonts w:ascii="Times New Roman" w:hAnsi="Times New Roman" w:cs="Times New Roman"/>
          <w:color w:val="auto"/>
          <w:sz w:val="28"/>
          <w:szCs w:val="28"/>
        </w:rPr>
        <w:t>Explain Linear Regression clearly</w:t>
      </w: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Linear Regression is a fundamental statistical modeling technique and a core supervised learning algorithm used to model the linear relationship between a scalar response (dependent variable, $Y$) and one or more explanatory variables (independent variables, $X$). In this project, it establishes a quantitative relationship between the prior academic scores and the score of the subsequent exam. The model's primary goal during training is to find the line (or </w:t>
      </w:r>
      <w:proofErr w:type="spellStart"/>
      <w:r w:rsidRPr="00C47494">
        <w:rPr>
          <w:rFonts w:ascii="Times New Roman" w:hAnsi="Times New Roman" w:cs="Times New Roman"/>
          <w:color w:val="auto"/>
          <w:sz w:val="28"/>
          <w:szCs w:val="28"/>
        </w:rPr>
        <w:t>hyperplane</w:t>
      </w:r>
      <w:proofErr w:type="spellEnd"/>
      <w:r w:rsidRPr="00C47494">
        <w:rPr>
          <w:rFonts w:ascii="Times New Roman" w:hAnsi="Times New Roman" w:cs="Times New Roman"/>
          <w:color w:val="auto"/>
          <w:sz w:val="28"/>
          <w:szCs w:val="28"/>
        </w:rPr>
        <w:t xml:space="preserve"> in multiple dimensions) that best fits the data, meaning it minimizes the sum of the squared differences between the predicted values and the actual observed values—a process known as the Ordinary Least Squares (OLS) method. The simplicity of Linear Regression provides high model interpretability, as the coefficients directly quantify the marginal impact of each prior exam score on the final predicted score.</w:t>
      </w:r>
    </w:p>
    <w:p w:rsidR="00C47494" w:rsidRPr="00C47494" w:rsidRDefault="00C47494" w:rsidP="00C47494">
      <w:pPr>
        <w:pStyle w:val="Heading1"/>
        <w:jc w:val="both"/>
        <w:rPr>
          <w:rFonts w:ascii="Times New Roman" w:hAnsi="Times New Roman" w:cs="Times New Roman"/>
          <w:color w:val="auto"/>
          <w:sz w:val="28"/>
          <w:szCs w:val="28"/>
        </w:rPr>
      </w:pPr>
      <w:bookmarkStart w:id="21" w:name="_68uzfobp5reh" w:colFirst="0" w:colLast="0"/>
      <w:bookmarkEnd w:id="21"/>
      <w:r w:rsidRPr="00C47494">
        <w:rPr>
          <w:rFonts w:ascii="Times New Roman" w:hAnsi="Times New Roman" w:cs="Times New Roman"/>
          <w:color w:val="auto"/>
          <w:sz w:val="28"/>
          <w:szCs w:val="28"/>
        </w:rPr>
        <w:lastRenderedPageBreak/>
        <w:t>Include formula</w:t>
      </w: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For </w:t>
      </w:r>
      <w:r w:rsidRPr="00C47494">
        <w:rPr>
          <w:rFonts w:ascii="Times New Roman" w:hAnsi="Times New Roman" w:cs="Times New Roman"/>
          <w:b/>
          <w:bCs/>
          <w:color w:val="auto"/>
          <w:sz w:val="28"/>
          <w:szCs w:val="28"/>
        </w:rPr>
        <w:t>Multiple Linear Regression</w:t>
      </w:r>
      <w:r w:rsidRPr="00C47494">
        <w:rPr>
          <w:rFonts w:ascii="Times New Roman" w:hAnsi="Times New Roman" w:cs="Times New Roman"/>
          <w:color w:val="auto"/>
          <w:sz w:val="28"/>
          <w:szCs w:val="28"/>
        </w:rPr>
        <w:t>, which is utilized in this project with four distinct features (Exams 1, 2, 3, and 4), the relationship is mathematically expressed as:</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$$\hat{Y} = \beta_{0} + \beta_{1}X_{1} + \beta_{2}X_{2} + \beta_{3}X_{3} + \beta_{4}X_{4} + \epsilon$$</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Where:</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numPr>
          <w:ilvl w:val="0"/>
          <w:numId w:val="6"/>
        </w:numPr>
        <w:jc w:val="both"/>
        <w:rPr>
          <w:rFonts w:ascii="Times New Roman" w:eastAsia="Open Sans" w:hAnsi="Times New Roman" w:cs="Times New Roman"/>
          <w:color w:val="auto"/>
          <w:sz w:val="28"/>
          <w:szCs w:val="28"/>
        </w:rPr>
      </w:pPr>
      <w:r w:rsidRPr="00C47494">
        <w:rPr>
          <w:rFonts w:ascii="Times New Roman" w:hAnsi="Times New Roman" w:cs="Times New Roman"/>
          <w:color w:val="auto"/>
          <w:sz w:val="28"/>
          <w:szCs w:val="28"/>
        </w:rPr>
        <w:t>$\hat{Y</w:t>
      </w:r>
      <w:proofErr w:type="gramStart"/>
      <w:r w:rsidRPr="00C47494">
        <w:rPr>
          <w:rFonts w:ascii="Times New Roman" w:hAnsi="Times New Roman" w:cs="Times New Roman"/>
          <w:color w:val="auto"/>
          <w:sz w:val="28"/>
          <w:szCs w:val="28"/>
        </w:rPr>
        <w:t>}$</w:t>
      </w:r>
      <w:proofErr w:type="gramEnd"/>
      <w:r w:rsidRPr="00C47494">
        <w:rPr>
          <w:rFonts w:ascii="Times New Roman" w:hAnsi="Times New Roman" w:cs="Times New Roman"/>
          <w:color w:val="auto"/>
          <w:sz w:val="28"/>
          <w:szCs w:val="28"/>
        </w:rPr>
        <w:t>: The dependent variable (The Predicted Exam 5 score).</w:t>
      </w:r>
    </w:p>
    <w:p w:rsidR="00C47494" w:rsidRPr="00C47494" w:rsidRDefault="00C47494" w:rsidP="00C47494">
      <w:pPr>
        <w:pStyle w:val="Heading2"/>
        <w:numPr>
          <w:ilvl w:val="0"/>
          <w:numId w:val="6"/>
        </w:numPr>
        <w:jc w:val="both"/>
        <w:rPr>
          <w:rFonts w:ascii="Times New Roman" w:eastAsia="Open Sans" w:hAnsi="Times New Roman" w:cs="Times New Roman"/>
          <w:color w:val="auto"/>
          <w:sz w:val="28"/>
          <w:szCs w:val="28"/>
        </w:rPr>
      </w:pPr>
      <w:r w:rsidRPr="00C47494">
        <w:rPr>
          <w:rFonts w:ascii="Times New Roman" w:hAnsi="Times New Roman" w:cs="Times New Roman"/>
          <w:color w:val="auto"/>
          <w:sz w:val="28"/>
          <w:szCs w:val="28"/>
        </w:rPr>
        <w:t>$X</w:t>
      </w:r>
      <w:proofErr w:type="gramStart"/>
      <w:r w:rsidRPr="00C47494">
        <w:rPr>
          <w:rFonts w:ascii="Times New Roman" w:hAnsi="Times New Roman" w:cs="Times New Roman"/>
          <w:color w:val="auto"/>
          <w:sz w:val="28"/>
          <w:szCs w:val="28"/>
        </w:rPr>
        <w:t>_{</w:t>
      </w:r>
      <w:proofErr w:type="gramEnd"/>
      <w:r w:rsidRPr="00C47494">
        <w:rPr>
          <w:rFonts w:ascii="Times New Roman" w:hAnsi="Times New Roman" w:cs="Times New Roman"/>
          <w:color w:val="auto"/>
          <w:sz w:val="28"/>
          <w:szCs w:val="28"/>
        </w:rPr>
        <w:t>1}, X_{2}, X_{3}, X_{4}$: The independent variables (Scores from Exam 1, Exam 2, Exam 3, and Exam 4).</w:t>
      </w:r>
    </w:p>
    <w:p w:rsidR="00C47494" w:rsidRPr="00C47494" w:rsidRDefault="00C47494" w:rsidP="00C47494">
      <w:pPr>
        <w:pStyle w:val="Heading2"/>
        <w:numPr>
          <w:ilvl w:val="0"/>
          <w:numId w:val="6"/>
        </w:numPr>
        <w:jc w:val="both"/>
        <w:rPr>
          <w:rFonts w:ascii="Times New Roman" w:eastAsia="Open Sans" w:hAnsi="Times New Roman" w:cs="Times New Roman"/>
          <w:color w:val="auto"/>
          <w:sz w:val="28"/>
          <w:szCs w:val="28"/>
        </w:rPr>
      </w:pPr>
      <w:r w:rsidRPr="00C47494">
        <w:rPr>
          <w:rFonts w:ascii="Times New Roman" w:hAnsi="Times New Roman" w:cs="Times New Roman"/>
          <w:color w:val="auto"/>
          <w:sz w:val="28"/>
          <w:szCs w:val="28"/>
        </w:rPr>
        <w:t>$\beta</w:t>
      </w:r>
      <w:proofErr w:type="gramStart"/>
      <w:r w:rsidRPr="00C47494">
        <w:rPr>
          <w:rFonts w:ascii="Times New Roman" w:hAnsi="Times New Roman" w:cs="Times New Roman"/>
          <w:color w:val="auto"/>
          <w:sz w:val="28"/>
          <w:szCs w:val="28"/>
        </w:rPr>
        <w:t>_{</w:t>
      </w:r>
      <w:proofErr w:type="gramEnd"/>
      <w:r w:rsidRPr="00C47494">
        <w:rPr>
          <w:rFonts w:ascii="Times New Roman" w:hAnsi="Times New Roman" w:cs="Times New Roman"/>
          <w:color w:val="auto"/>
          <w:sz w:val="28"/>
          <w:szCs w:val="28"/>
        </w:rPr>
        <w:t>0}$: The Y-intercept (the model's prediction baseline when all exam scores are zero).</w:t>
      </w:r>
    </w:p>
    <w:p w:rsidR="00C47494" w:rsidRPr="00C47494" w:rsidRDefault="00C47494" w:rsidP="00C47494">
      <w:pPr>
        <w:pStyle w:val="Heading2"/>
        <w:numPr>
          <w:ilvl w:val="0"/>
          <w:numId w:val="6"/>
        </w:numPr>
        <w:jc w:val="both"/>
        <w:rPr>
          <w:rFonts w:ascii="Times New Roman" w:eastAsia="Open Sans" w:hAnsi="Times New Roman" w:cs="Times New Roman"/>
          <w:color w:val="auto"/>
          <w:sz w:val="28"/>
          <w:szCs w:val="28"/>
        </w:rPr>
      </w:pPr>
      <w:r w:rsidRPr="00C47494">
        <w:rPr>
          <w:rFonts w:ascii="Times New Roman" w:hAnsi="Times New Roman" w:cs="Times New Roman"/>
          <w:color w:val="auto"/>
          <w:sz w:val="28"/>
          <w:szCs w:val="28"/>
        </w:rPr>
        <w:t>$\beta</w:t>
      </w:r>
      <w:proofErr w:type="gramStart"/>
      <w:r w:rsidRPr="00C47494">
        <w:rPr>
          <w:rFonts w:ascii="Times New Roman" w:hAnsi="Times New Roman" w:cs="Times New Roman"/>
          <w:color w:val="auto"/>
          <w:sz w:val="28"/>
          <w:szCs w:val="28"/>
        </w:rPr>
        <w:t>_{</w:t>
      </w:r>
      <w:proofErr w:type="gramEnd"/>
      <w:r w:rsidRPr="00C47494">
        <w:rPr>
          <w:rFonts w:ascii="Times New Roman" w:hAnsi="Times New Roman" w:cs="Times New Roman"/>
          <w:color w:val="auto"/>
          <w:sz w:val="28"/>
          <w:szCs w:val="28"/>
        </w:rPr>
        <w:t>1}$ to $\beta_{4}$: The coefficients or weights assigned to each exam score, representing their individual influence on the final predicted score.</w:t>
      </w:r>
    </w:p>
    <w:p w:rsidR="00C47494" w:rsidRPr="00C47494" w:rsidRDefault="00C47494" w:rsidP="00C47494">
      <w:pPr>
        <w:pStyle w:val="Heading2"/>
        <w:numPr>
          <w:ilvl w:val="0"/>
          <w:numId w:val="6"/>
        </w:numPr>
        <w:jc w:val="both"/>
        <w:rPr>
          <w:rFonts w:ascii="Times New Roman" w:eastAsia="Open Sans" w:hAnsi="Times New Roman" w:cs="Times New Roman"/>
          <w:color w:val="auto"/>
          <w:sz w:val="28"/>
          <w:szCs w:val="28"/>
        </w:rPr>
      </w:pPr>
      <w:r w:rsidRPr="00C47494">
        <w:rPr>
          <w:rFonts w:ascii="Times New Roman" w:hAnsi="Times New Roman" w:cs="Times New Roman"/>
          <w:color w:val="auto"/>
          <w:sz w:val="28"/>
          <w:szCs w:val="28"/>
        </w:rPr>
        <w:t>$\epsilon$: The error term, representing the difference between the actual $Y$ and the predicted $\hat{Y</w:t>
      </w:r>
      <w:proofErr w:type="gramStart"/>
      <w:r w:rsidRPr="00C47494">
        <w:rPr>
          <w:rFonts w:ascii="Times New Roman" w:hAnsi="Times New Roman" w:cs="Times New Roman"/>
          <w:color w:val="auto"/>
          <w:sz w:val="28"/>
          <w:szCs w:val="28"/>
        </w:rPr>
        <w:t>}$</w:t>
      </w:r>
      <w:proofErr w:type="gramEnd"/>
      <w:r w:rsidRPr="00C47494">
        <w:rPr>
          <w:rFonts w:ascii="Times New Roman" w:hAnsi="Times New Roman" w:cs="Times New Roman"/>
          <w:color w:val="auto"/>
          <w:sz w:val="28"/>
          <w:szCs w:val="28"/>
        </w:rPr>
        <w:t>.</w:t>
      </w:r>
    </w:p>
    <w:p w:rsidR="00C47494" w:rsidRPr="00C47494" w:rsidRDefault="00C47494" w:rsidP="00C47494">
      <w:pPr>
        <w:pStyle w:val="Heading1"/>
        <w:jc w:val="both"/>
        <w:rPr>
          <w:rFonts w:ascii="Times New Roman" w:hAnsi="Times New Roman" w:cs="Times New Roman"/>
          <w:color w:val="auto"/>
          <w:sz w:val="28"/>
          <w:szCs w:val="28"/>
        </w:rPr>
      </w:pPr>
      <w:bookmarkStart w:id="22" w:name="_blt73glnag6x" w:colFirst="0" w:colLast="0"/>
      <w:bookmarkEnd w:id="22"/>
      <w:r w:rsidRPr="00C47494">
        <w:rPr>
          <w:rFonts w:ascii="Times New Roman" w:hAnsi="Times New Roman" w:cs="Times New Roman"/>
          <w:color w:val="auto"/>
          <w:sz w:val="28"/>
          <w:szCs w:val="28"/>
        </w:rPr>
        <w:t>Explain feature selection (Exam 1–4)</w:t>
      </w: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Feature selection focuses on identifying the most relevant input variables that possess the strongest predictive power for the target variable. In this project, the features were selected based on both domain expertise in education and validation from academic literature, which confirms that academic performance metrics are highly predictive.</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numPr>
          <w:ilvl w:val="0"/>
          <w:numId w:val="6"/>
        </w:numPr>
        <w:jc w:val="both"/>
        <w:rPr>
          <w:rFonts w:ascii="Times New Roman" w:eastAsia="Open Sans" w:hAnsi="Times New Roman" w:cs="Times New Roman"/>
          <w:color w:val="auto"/>
          <w:sz w:val="28"/>
          <w:szCs w:val="28"/>
        </w:rPr>
      </w:pPr>
      <w:r w:rsidRPr="00C47494">
        <w:rPr>
          <w:rFonts w:ascii="Times New Roman" w:hAnsi="Times New Roman" w:cs="Times New Roman"/>
          <w:b/>
          <w:bCs/>
          <w:color w:val="auto"/>
          <w:sz w:val="28"/>
          <w:szCs w:val="28"/>
        </w:rPr>
        <w:t>Selected Features ($X$):</w:t>
      </w:r>
      <w:r w:rsidRPr="00C47494">
        <w:rPr>
          <w:rFonts w:ascii="Times New Roman" w:hAnsi="Times New Roman" w:cs="Times New Roman"/>
          <w:color w:val="auto"/>
          <w:sz w:val="28"/>
          <w:szCs w:val="28"/>
        </w:rPr>
        <w:t xml:space="preserve"> Scores from Exam 1, Exam 2, Exam 3, and Exam 4.</w:t>
      </w:r>
    </w:p>
    <w:p w:rsidR="00C47494" w:rsidRPr="00C47494" w:rsidRDefault="00C47494" w:rsidP="00C47494">
      <w:pPr>
        <w:pStyle w:val="Heading2"/>
        <w:numPr>
          <w:ilvl w:val="0"/>
          <w:numId w:val="6"/>
        </w:numPr>
        <w:jc w:val="both"/>
        <w:rPr>
          <w:rFonts w:ascii="Times New Roman" w:eastAsia="Open Sans" w:hAnsi="Times New Roman" w:cs="Times New Roman"/>
          <w:color w:val="auto"/>
          <w:sz w:val="28"/>
          <w:szCs w:val="28"/>
        </w:rPr>
      </w:pPr>
      <w:r w:rsidRPr="00C47494">
        <w:rPr>
          <w:rFonts w:ascii="Times New Roman" w:hAnsi="Times New Roman" w:cs="Times New Roman"/>
          <w:b/>
          <w:bCs/>
          <w:color w:val="auto"/>
          <w:sz w:val="28"/>
          <w:szCs w:val="28"/>
        </w:rPr>
        <w:lastRenderedPageBreak/>
        <w:t>Rationale:</w:t>
      </w:r>
      <w:r w:rsidRPr="00C47494">
        <w:rPr>
          <w:rFonts w:ascii="Times New Roman" w:hAnsi="Times New Roman" w:cs="Times New Roman"/>
          <w:color w:val="auto"/>
          <w:sz w:val="28"/>
          <w:szCs w:val="28"/>
        </w:rPr>
        <w:t xml:space="preserve"> Each preceding exam score represents a snapshot of the student's learning progress, mastery of the syllabus material, and consistency in study habits. Using all four prior scores allows the model to capture the </w:t>
      </w:r>
      <w:r w:rsidRPr="00C47494">
        <w:rPr>
          <w:rFonts w:ascii="Times New Roman" w:hAnsi="Times New Roman" w:cs="Times New Roman"/>
          <w:b/>
          <w:bCs/>
          <w:color w:val="auto"/>
          <w:sz w:val="28"/>
          <w:szCs w:val="28"/>
        </w:rPr>
        <w:t>trajectory</w:t>
      </w:r>
      <w:r w:rsidRPr="00C47494">
        <w:rPr>
          <w:rFonts w:ascii="Times New Roman" w:hAnsi="Times New Roman" w:cs="Times New Roman"/>
          <w:color w:val="auto"/>
          <w:sz w:val="28"/>
          <w:szCs w:val="28"/>
        </w:rPr>
        <w:t xml:space="preserve"> of performance (i.e., whether the student is improving or declining). Furthermore, the scores are highly quantifiable and directly related to the target variable (Exam 5 score). It is hypothesized that $\beta_4$ (the coefficient for Exam 4) will hold the largest weight, as the most recent performance is generally the best indicator of immediate future performance.</w:t>
      </w:r>
    </w:p>
    <w:p w:rsidR="00C47494" w:rsidRPr="00C47494" w:rsidRDefault="00C47494" w:rsidP="00C47494">
      <w:pPr>
        <w:pStyle w:val="Heading1"/>
        <w:jc w:val="both"/>
        <w:rPr>
          <w:rFonts w:ascii="Times New Roman" w:hAnsi="Times New Roman" w:cs="Times New Roman"/>
          <w:color w:val="auto"/>
          <w:sz w:val="28"/>
          <w:szCs w:val="28"/>
        </w:rPr>
      </w:pPr>
      <w:bookmarkStart w:id="23" w:name="_5dxtjfbguk99" w:colFirst="0" w:colLast="0"/>
      <w:bookmarkEnd w:id="23"/>
      <w:r w:rsidRPr="00C47494">
        <w:rPr>
          <w:rFonts w:ascii="Times New Roman" w:hAnsi="Times New Roman" w:cs="Times New Roman"/>
          <w:color w:val="auto"/>
          <w:sz w:val="28"/>
          <w:szCs w:val="28"/>
        </w:rPr>
        <w:t>Explain prediction of Exam 5</w:t>
      </w: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The prediction of Exam 5 is achieved by applying the trained Multiple Linear Regression model to the dataset of current students whose Exam 5 scores are unknown. Once the model training is complete (i.e., the values for $\beta_0, \beta_1, \beta_2, \beta_3,$ and $\beta_4$ are numerically fixed), the model is ready for inference.</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For any given student, their known scores for $X_1, X_2, X_3</w:t>
      </w:r>
      <w:proofErr w:type="gramStart"/>
      <w:r w:rsidRPr="00C47494">
        <w:rPr>
          <w:rFonts w:ascii="Times New Roman" w:hAnsi="Times New Roman" w:cs="Times New Roman"/>
          <w:color w:val="auto"/>
          <w:sz w:val="28"/>
          <w:szCs w:val="28"/>
        </w:rPr>
        <w:t>,$</w:t>
      </w:r>
      <w:proofErr w:type="gramEnd"/>
      <w:r w:rsidRPr="00C47494">
        <w:rPr>
          <w:rFonts w:ascii="Times New Roman" w:hAnsi="Times New Roman" w:cs="Times New Roman"/>
          <w:color w:val="auto"/>
          <w:sz w:val="28"/>
          <w:szCs w:val="28"/>
        </w:rPr>
        <w:t xml:space="preserve"> and $X_4$ are substituted into the final regression equation:</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$$\hat{Y}</w:t>
      </w:r>
      <w:r w:rsidRPr="00C47494">
        <w:rPr>
          <w:rFonts w:ascii="Times New Roman" w:hAnsi="Times New Roman" w:cs="Times New Roman"/>
          <w:i/>
          <w:iCs/>
          <w:color w:val="auto"/>
          <w:sz w:val="28"/>
          <w:szCs w:val="28"/>
        </w:rPr>
        <w:t>{\text{Exam5}} = \beta</w:t>
      </w:r>
      <w:r w:rsidRPr="00C47494">
        <w:rPr>
          <w:rFonts w:ascii="Times New Roman" w:hAnsi="Times New Roman" w:cs="Times New Roman"/>
          <w:color w:val="auto"/>
          <w:sz w:val="28"/>
          <w:szCs w:val="28"/>
        </w:rPr>
        <w:t>{0} + \beta_{1} \</w:t>
      </w:r>
      <w:proofErr w:type="spellStart"/>
      <w:r w:rsidRPr="00C47494">
        <w:rPr>
          <w:rFonts w:ascii="Times New Roman" w:hAnsi="Times New Roman" w:cs="Times New Roman"/>
          <w:color w:val="auto"/>
          <w:sz w:val="28"/>
          <w:szCs w:val="28"/>
        </w:rPr>
        <w:t>cdot</w:t>
      </w:r>
      <w:proofErr w:type="spellEnd"/>
      <w:r w:rsidRPr="00C47494">
        <w:rPr>
          <w:rFonts w:ascii="Times New Roman" w:hAnsi="Times New Roman" w:cs="Times New Roman"/>
          <w:color w:val="auto"/>
          <w:sz w:val="28"/>
          <w:szCs w:val="28"/>
        </w:rPr>
        <w:t xml:space="preserve"> Score_{\text{Exam1}} + \beta_{2} \</w:t>
      </w:r>
      <w:proofErr w:type="spellStart"/>
      <w:r w:rsidRPr="00C47494">
        <w:rPr>
          <w:rFonts w:ascii="Times New Roman" w:hAnsi="Times New Roman" w:cs="Times New Roman"/>
          <w:color w:val="auto"/>
          <w:sz w:val="28"/>
          <w:szCs w:val="28"/>
        </w:rPr>
        <w:t>cdot</w:t>
      </w:r>
      <w:proofErr w:type="spellEnd"/>
      <w:r w:rsidRPr="00C47494">
        <w:rPr>
          <w:rFonts w:ascii="Times New Roman" w:hAnsi="Times New Roman" w:cs="Times New Roman"/>
          <w:color w:val="auto"/>
          <w:sz w:val="28"/>
          <w:szCs w:val="28"/>
        </w:rPr>
        <w:t xml:space="preserve"> Score_{\text{Exam2}} + \beta_{3} \</w:t>
      </w:r>
      <w:proofErr w:type="spellStart"/>
      <w:r w:rsidRPr="00C47494">
        <w:rPr>
          <w:rFonts w:ascii="Times New Roman" w:hAnsi="Times New Roman" w:cs="Times New Roman"/>
          <w:color w:val="auto"/>
          <w:sz w:val="28"/>
          <w:szCs w:val="28"/>
        </w:rPr>
        <w:t>cdot</w:t>
      </w:r>
      <w:proofErr w:type="spellEnd"/>
      <w:r w:rsidRPr="00C47494">
        <w:rPr>
          <w:rFonts w:ascii="Times New Roman" w:hAnsi="Times New Roman" w:cs="Times New Roman"/>
          <w:color w:val="auto"/>
          <w:sz w:val="28"/>
          <w:szCs w:val="28"/>
        </w:rPr>
        <w:t xml:space="preserve"> Score_{\text{Exam3}} + \beta_{4} \</w:t>
      </w:r>
      <w:proofErr w:type="spellStart"/>
      <w:r w:rsidRPr="00C47494">
        <w:rPr>
          <w:rFonts w:ascii="Times New Roman" w:hAnsi="Times New Roman" w:cs="Times New Roman"/>
          <w:color w:val="auto"/>
          <w:sz w:val="28"/>
          <w:szCs w:val="28"/>
        </w:rPr>
        <w:t>cdot</w:t>
      </w:r>
      <w:proofErr w:type="spellEnd"/>
      <w:r w:rsidRPr="00C47494">
        <w:rPr>
          <w:rFonts w:ascii="Times New Roman" w:hAnsi="Times New Roman" w:cs="Times New Roman"/>
          <w:color w:val="auto"/>
          <w:sz w:val="28"/>
          <w:szCs w:val="28"/>
        </w:rPr>
        <w:t xml:space="preserve"> Score_{\text{Exam4}}$$</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The output, $\hat{Y</w:t>
      </w:r>
      <w:proofErr w:type="gramStart"/>
      <w:r w:rsidRPr="00C47494">
        <w:rPr>
          <w:rFonts w:ascii="Times New Roman" w:hAnsi="Times New Roman" w:cs="Times New Roman"/>
          <w:color w:val="auto"/>
          <w:sz w:val="28"/>
          <w:szCs w:val="28"/>
        </w:rPr>
        <w:t>}_</w:t>
      </w:r>
      <w:proofErr w:type="gramEnd"/>
      <w:r w:rsidRPr="00C47494">
        <w:rPr>
          <w:rFonts w:ascii="Times New Roman" w:hAnsi="Times New Roman" w:cs="Times New Roman"/>
          <w:color w:val="auto"/>
          <w:sz w:val="28"/>
          <w:szCs w:val="28"/>
        </w:rPr>
        <w:t>{\text{Exam5}}$, is the model's best estimate—the most probable score—that the student will achieve in Exam 5. This score is the crucial output used by the dashboard to categorize the student's risk level and trigger early intervention actions by the educators.</w:t>
      </w:r>
    </w:p>
    <w:p w:rsidR="00C47494" w:rsidRPr="00C47494" w:rsidRDefault="00C47494" w:rsidP="00C47494">
      <w:pPr>
        <w:pStyle w:val="Heading1"/>
        <w:jc w:val="both"/>
        <w:rPr>
          <w:rFonts w:ascii="Times New Roman" w:hAnsi="Times New Roman" w:cs="Times New Roman"/>
          <w:color w:val="auto"/>
          <w:sz w:val="28"/>
          <w:szCs w:val="28"/>
        </w:rPr>
      </w:pPr>
      <w:bookmarkStart w:id="24" w:name="_bgzvpww0h5ic" w:colFirst="0" w:colLast="0"/>
      <w:bookmarkEnd w:id="24"/>
      <w:r w:rsidRPr="00C47494">
        <w:rPr>
          <w:rFonts w:ascii="Times New Roman" w:hAnsi="Times New Roman" w:cs="Times New Roman"/>
          <w:color w:val="auto"/>
          <w:sz w:val="28"/>
          <w:szCs w:val="28"/>
        </w:rPr>
        <w:t xml:space="preserve">Add sample Python </w:t>
      </w:r>
      <w:proofErr w:type="spellStart"/>
      <w:r w:rsidRPr="00C47494">
        <w:rPr>
          <w:rFonts w:ascii="Times New Roman" w:hAnsi="Times New Roman" w:cs="Times New Roman"/>
          <w:color w:val="auto"/>
          <w:sz w:val="28"/>
          <w:szCs w:val="28"/>
        </w:rPr>
        <w:t>pseudocode</w:t>
      </w:r>
      <w:proofErr w:type="spellEnd"/>
      <w:r w:rsidRPr="00C47494">
        <w:rPr>
          <w:rFonts w:ascii="Times New Roman" w:hAnsi="Times New Roman" w:cs="Times New Roman"/>
          <w:color w:val="auto"/>
          <w:sz w:val="28"/>
          <w:szCs w:val="28"/>
        </w:rPr>
        <w:t xml:space="preserve"> (not full code)</w:t>
      </w: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 </w:t>
      </w:r>
      <w:proofErr w:type="spellStart"/>
      <w:r w:rsidRPr="00C47494">
        <w:rPr>
          <w:rFonts w:ascii="Times New Roman" w:hAnsi="Times New Roman" w:cs="Times New Roman"/>
          <w:color w:val="auto"/>
          <w:sz w:val="28"/>
          <w:szCs w:val="28"/>
        </w:rPr>
        <w:t>Pseudocode</w:t>
      </w:r>
      <w:proofErr w:type="spellEnd"/>
      <w:r w:rsidRPr="00C47494">
        <w:rPr>
          <w:rFonts w:ascii="Times New Roman" w:hAnsi="Times New Roman" w:cs="Times New Roman"/>
          <w:color w:val="auto"/>
          <w:sz w:val="28"/>
          <w:szCs w:val="28"/>
        </w:rPr>
        <w:t xml:space="preserve"> for Linear Regression Implementation in Python (</w:t>
      </w:r>
      <w:proofErr w:type="spellStart"/>
      <w:r w:rsidRPr="00C47494">
        <w:rPr>
          <w:rFonts w:ascii="Times New Roman" w:hAnsi="Times New Roman" w:cs="Times New Roman"/>
          <w:color w:val="auto"/>
          <w:sz w:val="28"/>
          <w:szCs w:val="28"/>
        </w:rPr>
        <w:t>Scikit</w:t>
      </w:r>
      <w:proofErr w:type="spellEnd"/>
      <w:r w:rsidRPr="00C47494">
        <w:rPr>
          <w:rFonts w:ascii="Times New Roman" w:hAnsi="Times New Roman" w:cs="Times New Roman"/>
          <w:color w:val="auto"/>
          <w:sz w:val="28"/>
          <w:szCs w:val="28"/>
        </w:rPr>
        <w:t>-learn)</w:t>
      </w:r>
    </w:p>
    <w:p w:rsidR="00C47494" w:rsidRPr="00C47494" w:rsidRDefault="00C47494" w:rsidP="00C47494">
      <w:pPr>
        <w:pStyle w:val="Heading2"/>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proofErr w:type="gramStart"/>
      <w:r w:rsidRPr="00C47494">
        <w:rPr>
          <w:rFonts w:ascii="Times New Roman" w:hAnsi="Times New Roman" w:cs="Times New Roman"/>
          <w:color w:val="auto"/>
          <w:sz w:val="28"/>
          <w:szCs w:val="28"/>
        </w:rPr>
        <w:lastRenderedPageBreak/>
        <w:t># 1.</w:t>
      </w:r>
      <w:proofErr w:type="gramEnd"/>
      <w:r w:rsidRPr="00C47494">
        <w:rPr>
          <w:rFonts w:ascii="Times New Roman" w:hAnsi="Times New Roman" w:cs="Times New Roman"/>
          <w:color w:val="auto"/>
          <w:sz w:val="28"/>
          <w:szCs w:val="28"/>
        </w:rPr>
        <w:t xml:space="preserve"> Preparation and Initialization</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proofErr w:type="gramStart"/>
      <w:r w:rsidRPr="00C47494">
        <w:rPr>
          <w:rFonts w:ascii="Times New Roman" w:hAnsi="Times New Roman" w:cs="Times New Roman"/>
          <w:color w:val="auto"/>
          <w:sz w:val="28"/>
          <w:szCs w:val="28"/>
        </w:rPr>
        <w:t>import</w:t>
      </w:r>
      <w:proofErr w:type="gramEnd"/>
      <w:r w:rsidRPr="00C47494">
        <w:rPr>
          <w:rFonts w:ascii="Times New Roman" w:hAnsi="Times New Roman" w:cs="Times New Roman"/>
          <w:color w:val="auto"/>
          <w:sz w:val="28"/>
          <w:szCs w:val="28"/>
        </w:rPr>
        <w:t xml:space="preserve"> pandas as </w:t>
      </w:r>
      <w:proofErr w:type="spellStart"/>
      <w:r w:rsidRPr="00C47494">
        <w:rPr>
          <w:rFonts w:ascii="Times New Roman" w:hAnsi="Times New Roman" w:cs="Times New Roman"/>
          <w:color w:val="auto"/>
          <w:sz w:val="28"/>
          <w:szCs w:val="28"/>
        </w:rPr>
        <w:t>pd</w:t>
      </w:r>
      <w:proofErr w:type="spellEnd"/>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proofErr w:type="gramStart"/>
      <w:r w:rsidRPr="00C47494">
        <w:rPr>
          <w:rFonts w:ascii="Times New Roman" w:hAnsi="Times New Roman" w:cs="Times New Roman"/>
          <w:color w:val="auto"/>
          <w:sz w:val="28"/>
          <w:szCs w:val="28"/>
        </w:rPr>
        <w:t>from</w:t>
      </w:r>
      <w:proofErr w:type="gramEnd"/>
      <w:r w:rsidRPr="00C47494">
        <w:rPr>
          <w:rFonts w:ascii="Times New Roman" w:hAnsi="Times New Roman" w:cs="Times New Roman"/>
          <w:color w:val="auto"/>
          <w:sz w:val="28"/>
          <w:szCs w:val="28"/>
        </w:rPr>
        <w:t xml:space="preserve"> </w:t>
      </w:r>
      <w:proofErr w:type="spellStart"/>
      <w:r w:rsidRPr="00C47494">
        <w:rPr>
          <w:rFonts w:ascii="Times New Roman" w:hAnsi="Times New Roman" w:cs="Times New Roman"/>
          <w:color w:val="auto"/>
          <w:sz w:val="28"/>
          <w:szCs w:val="28"/>
        </w:rPr>
        <w:t>sklearn.linear_model</w:t>
      </w:r>
      <w:proofErr w:type="spellEnd"/>
      <w:r w:rsidRPr="00C47494">
        <w:rPr>
          <w:rFonts w:ascii="Times New Roman" w:hAnsi="Times New Roman" w:cs="Times New Roman"/>
          <w:color w:val="auto"/>
          <w:sz w:val="28"/>
          <w:szCs w:val="28"/>
        </w:rPr>
        <w:t xml:space="preserve"> import </w:t>
      </w:r>
      <w:proofErr w:type="spellStart"/>
      <w:r w:rsidRPr="00C47494">
        <w:rPr>
          <w:rFonts w:ascii="Times New Roman" w:hAnsi="Times New Roman" w:cs="Times New Roman"/>
          <w:color w:val="auto"/>
          <w:sz w:val="28"/>
          <w:szCs w:val="28"/>
        </w:rPr>
        <w:t>LinearRegression</w:t>
      </w:r>
      <w:proofErr w:type="spellEnd"/>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proofErr w:type="gramStart"/>
      <w:r w:rsidRPr="00C47494">
        <w:rPr>
          <w:rFonts w:ascii="Times New Roman" w:hAnsi="Times New Roman" w:cs="Times New Roman"/>
          <w:color w:val="auto"/>
          <w:sz w:val="28"/>
          <w:szCs w:val="28"/>
        </w:rPr>
        <w:t>from</w:t>
      </w:r>
      <w:proofErr w:type="gramEnd"/>
      <w:r w:rsidRPr="00C47494">
        <w:rPr>
          <w:rFonts w:ascii="Times New Roman" w:hAnsi="Times New Roman" w:cs="Times New Roman"/>
          <w:color w:val="auto"/>
          <w:sz w:val="28"/>
          <w:szCs w:val="28"/>
        </w:rPr>
        <w:t xml:space="preserve"> </w:t>
      </w:r>
      <w:proofErr w:type="spellStart"/>
      <w:r w:rsidRPr="00C47494">
        <w:rPr>
          <w:rFonts w:ascii="Times New Roman" w:hAnsi="Times New Roman" w:cs="Times New Roman"/>
          <w:color w:val="auto"/>
          <w:sz w:val="28"/>
          <w:szCs w:val="28"/>
        </w:rPr>
        <w:t>sklearn.model_selection</w:t>
      </w:r>
      <w:proofErr w:type="spellEnd"/>
      <w:r w:rsidRPr="00C47494">
        <w:rPr>
          <w:rFonts w:ascii="Times New Roman" w:hAnsi="Times New Roman" w:cs="Times New Roman"/>
          <w:color w:val="auto"/>
          <w:sz w:val="28"/>
          <w:szCs w:val="28"/>
        </w:rPr>
        <w:t xml:space="preserve"> import </w:t>
      </w:r>
      <w:proofErr w:type="spellStart"/>
      <w:r w:rsidRPr="00C47494">
        <w:rPr>
          <w:rFonts w:ascii="Times New Roman" w:hAnsi="Times New Roman" w:cs="Times New Roman"/>
          <w:color w:val="auto"/>
          <w:sz w:val="28"/>
          <w:szCs w:val="28"/>
        </w:rPr>
        <w:t>train_test_split</w:t>
      </w:r>
      <w:proofErr w:type="spellEnd"/>
    </w:p>
    <w:p w:rsidR="00C47494" w:rsidRPr="00C47494" w:rsidRDefault="00C47494" w:rsidP="00C47494">
      <w:pPr>
        <w:pStyle w:val="Heading2"/>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proofErr w:type="gramStart"/>
      <w:r w:rsidRPr="00C47494">
        <w:rPr>
          <w:rFonts w:ascii="Times New Roman" w:hAnsi="Times New Roman" w:cs="Times New Roman"/>
          <w:color w:val="auto"/>
          <w:sz w:val="28"/>
          <w:szCs w:val="28"/>
        </w:rPr>
        <w:t># 2.</w:t>
      </w:r>
      <w:proofErr w:type="gramEnd"/>
      <w:r w:rsidRPr="00C47494">
        <w:rPr>
          <w:rFonts w:ascii="Times New Roman" w:hAnsi="Times New Roman" w:cs="Times New Roman"/>
          <w:color w:val="auto"/>
          <w:sz w:val="28"/>
          <w:szCs w:val="28"/>
        </w:rPr>
        <w:t xml:space="preserve"> Data Acquisition and Feature Definition</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proofErr w:type="spellStart"/>
      <w:proofErr w:type="gramStart"/>
      <w:r w:rsidRPr="00C47494">
        <w:rPr>
          <w:rFonts w:ascii="Times New Roman" w:hAnsi="Times New Roman" w:cs="Times New Roman"/>
          <w:color w:val="auto"/>
          <w:sz w:val="28"/>
          <w:szCs w:val="28"/>
        </w:rPr>
        <w:t>def</w:t>
      </w:r>
      <w:proofErr w:type="spellEnd"/>
      <w:proofErr w:type="gramEnd"/>
      <w:r w:rsidRPr="00C47494">
        <w:rPr>
          <w:rFonts w:ascii="Times New Roman" w:hAnsi="Times New Roman" w:cs="Times New Roman"/>
          <w:color w:val="auto"/>
          <w:sz w:val="28"/>
          <w:szCs w:val="28"/>
        </w:rPr>
        <w:t xml:space="preserve"> </w:t>
      </w:r>
      <w:proofErr w:type="spellStart"/>
      <w:r w:rsidRPr="00C47494">
        <w:rPr>
          <w:rFonts w:ascii="Times New Roman" w:hAnsi="Times New Roman" w:cs="Times New Roman"/>
          <w:color w:val="auto"/>
          <w:sz w:val="28"/>
          <w:szCs w:val="28"/>
        </w:rPr>
        <w:t>load_and_prepare_data</w:t>
      </w:r>
      <w:proofErr w:type="spellEnd"/>
      <w:r w:rsidRPr="00C47494">
        <w:rPr>
          <w:rFonts w:ascii="Times New Roman" w:hAnsi="Times New Roman" w:cs="Times New Roman"/>
          <w:color w:val="auto"/>
          <w:sz w:val="28"/>
          <w:szCs w:val="28"/>
        </w:rPr>
        <w:t>(</w:t>
      </w:r>
      <w:proofErr w:type="spellStart"/>
      <w:r w:rsidRPr="00C47494">
        <w:rPr>
          <w:rFonts w:ascii="Times New Roman" w:hAnsi="Times New Roman" w:cs="Times New Roman"/>
          <w:color w:val="auto"/>
          <w:sz w:val="28"/>
          <w:szCs w:val="28"/>
        </w:rPr>
        <w:t>database_connector</w:t>
      </w:r>
      <w:proofErr w:type="spellEnd"/>
      <w:r w:rsidRPr="00C47494">
        <w:rPr>
          <w:rFonts w:ascii="Times New Roman" w:hAnsi="Times New Roman" w:cs="Times New Roman"/>
          <w:color w:val="auto"/>
          <w:sz w:val="28"/>
          <w:szCs w:val="28"/>
        </w:rPr>
        <w:t>):</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    # </w:t>
      </w:r>
      <w:proofErr w:type="gramStart"/>
      <w:r w:rsidRPr="00C47494">
        <w:rPr>
          <w:rFonts w:ascii="Times New Roman" w:hAnsi="Times New Roman" w:cs="Times New Roman"/>
          <w:color w:val="auto"/>
          <w:sz w:val="28"/>
          <w:szCs w:val="28"/>
        </w:rPr>
        <w:t>Simulate</w:t>
      </w:r>
      <w:proofErr w:type="gramEnd"/>
      <w:r w:rsidRPr="00C47494">
        <w:rPr>
          <w:rFonts w:ascii="Times New Roman" w:hAnsi="Times New Roman" w:cs="Times New Roman"/>
          <w:color w:val="auto"/>
          <w:sz w:val="28"/>
          <w:szCs w:val="28"/>
        </w:rPr>
        <w:t xml:space="preserve"> data loading from MySQL</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    </w:t>
      </w:r>
      <w:proofErr w:type="gramStart"/>
      <w:r w:rsidRPr="00C47494">
        <w:rPr>
          <w:rFonts w:ascii="Times New Roman" w:hAnsi="Times New Roman" w:cs="Times New Roman"/>
          <w:color w:val="auto"/>
          <w:sz w:val="28"/>
          <w:szCs w:val="28"/>
        </w:rPr>
        <w:t>data</w:t>
      </w:r>
      <w:proofErr w:type="gramEnd"/>
      <w:r w:rsidRPr="00C47494">
        <w:rPr>
          <w:rFonts w:ascii="Times New Roman" w:hAnsi="Times New Roman" w:cs="Times New Roman"/>
          <w:color w:val="auto"/>
          <w:sz w:val="28"/>
          <w:szCs w:val="28"/>
        </w:rPr>
        <w:t xml:space="preserve"> = </w:t>
      </w:r>
      <w:proofErr w:type="spellStart"/>
      <w:r w:rsidRPr="00C47494">
        <w:rPr>
          <w:rFonts w:ascii="Times New Roman" w:hAnsi="Times New Roman" w:cs="Times New Roman"/>
          <w:color w:val="auto"/>
          <w:sz w:val="28"/>
          <w:szCs w:val="28"/>
        </w:rPr>
        <w:t>pd.read_sql</w:t>
      </w:r>
      <w:proofErr w:type="spellEnd"/>
      <w:r w:rsidRPr="00C47494">
        <w:rPr>
          <w:rFonts w:ascii="Times New Roman" w:hAnsi="Times New Roman" w:cs="Times New Roman"/>
          <w:color w:val="auto"/>
          <w:sz w:val="28"/>
          <w:szCs w:val="28"/>
        </w:rPr>
        <w:t xml:space="preserve">("SELECT </w:t>
      </w:r>
      <w:proofErr w:type="spellStart"/>
      <w:r w:rsidRPr="00C47494">
        <w:rPr>
          <w:rFonts w:ascii="Times New Roman" w:hAnsi="Times New Roman" w:cs="Times New Roman"/>
          <w:color w:val="auto"/>
          <w:sz w:val="28"/>
          <w:szCs w:val="28"/>
        </w:rPr>
        <w:t>Student_ID</w:t>
      </w:r>
      <w:proofErr w:type="spellEnd"/>
      <w:r w:rsidRPr="00C47494">
        <w:rPr>
          <w:rFonts w:ascii="Times New Roman" w:hAnsi="Times New Roman" w:cs="Times New Roman"/>
          <w:color w:val="auto"/>
          <w:sz w:val="28"/>
          <w:szCs w:val="28"/>
        </w:rPr>
        <w:t xml:space="preserve">, Exam1_Score, ..., Exam5_Score FROM </w:t>
      </w:r>
      <w:proofErr w:type="spellStart"/>
      <w:r w:rsidRPr="00C47494">
        <w:rPr>
          <w:rFonts w:ascii="Times New Roman" w:hAnsi="Times New Roman" w:cs="Times New Roman"/>
          <w:color w:val="auto"/>
          <w:sz w:val="28"/>
          <w:szCs w:val="28"/>
        </w:rPr>
        <w:t>academic_records</w:t>
      </w:r>
      <w:proofErr w:type="spellEnd"/>
      <w:r w:rsidRPr="00C47494">
        <w:rPr>
          <w:rFonts w:ascii="Times New Roman" w:hAnsi="Times New Roman" w:cs="Times New Roman"/>
          <w:color w:val="auto"/>
          <w:sz w:val="28"/>
          <w:szCs w:val="28"/>
        </w:rPr>
        <w:t xml:space="preserve">", </w:t>
      </w:r>
      <w:proofErr w:type="spellStart"/>
      <w:r w:rsidRPr="00C47494">
        <w:rPr>
          <w:rFonts w:ascii="Times New Roman" w:hAnsi="Times New Roman" w:cs="Times New Roman"/>
          <w:color w:val="auto"/>
          <w:sz w:val="28"/>
          <w:szCs w:val="28"/>
        </w:rPr>
        <w:t>database_connector</w:t>
      </w:r>
      <w:proofErr w:type="spellEnd"/>
      <w:r w:rsidRPr="00C47494">
        <w:rPr>
          <w:rFonts w:ascii="Times New Roman" w:hAnsi="Times New Roman" w:cs="Times New Roman"/>
          <w:color w:val="auto"/>
          <w:sz w:val="28"/>
          <w:szCs w:val="28"/>
        </w:rPr>
        <w:t>)</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    </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    # Define the four features (X) and the target (Y)</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    FEATURES = ['Exam1_Score', 'Exam2_Score', 'Exam3_Score', 'Exam4_Score']</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    TARGET = 'Exam5_Score'</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lastRenderedPageBreak/>
        <w:t xml:space="preserve">    </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    # Separate students with known Exam 5 scores (Training Set)</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    </w:t>
      </w:r>
      <w:proofErr w:type="spellStart"/>
      <w:r w:rsidRPr="00C47494">
        <w:rPr>
          <w:rFonts w:ascii="Times New Roman" w:hAnsi="Times New Roman" w:cs="Times New Roman"/>
          <w:color w:val="auto"/>
          <w:sz w:val="28"/>
          <w:szCs w:val="28"/>
        </w:rPr>
        <w:t>train_set</w:t>
      </w:r>
      <w:proofErr w:type="spellEnd"/>
      <w:r w:rsidRPr="00C47494">
        <w:rPr>
          <w:rFonts w:ascii="Times New Roman" w:hAnsi="Times New Roman" w:cs="Times New Roman"/>
          <w:color w:val="auto"/>
          <w:sz w:val="28"/>
          <w:szCs w:val="28"/>
        </w:rPr>
        <w:t xml:space="preserve"> = </w:t>
      </w:r>
      <w:proofErr w:type="spellStart"/>
      <w:proofErr w:type="gramStart"/>
      <w:r w:rsidRPr="00C47494">
        <w:rPr>
          <w:rFonts w:ascii="Times New Roman" w:hAnsi="Times New Roman" w:cs="Times New Roman"/>
          <w:color w:val="auto"/>
          <w:sz w:val="28"/>
          <w:szCs w:val="28"/>
        </w:rPr>
        <w:t>data.dropna</w:t>
      </w:r>
      <w:proofErr w:type="spellEnd"/>
      <w:r w:rsidRPr="00C47494">
        <w:rPr>
          <w:rFonts w:ascii="Times New Roman" w:hAnsi="Times New Roman" w:cs="Times New Roman"/>
          <w:color w:val="auto"/>
          <w:sz w:val="28"/>
          <w:szCs w:val="28"/>
        </w:rPr>
        <w:t>(</w:t>
      </w:r>
      <w:proofErr w:type="gramEnd"/>
      <w:r w:rsidRPr="00C47494">
        <w:rPr>
          <w:rFonts w:ascii="Times New Roman" w:hAnsi="Times New Roman" w:cs="Times New Roman"/>
          <w:color w:val="auto"/>
          <w:sz w:val="28"/>
          <w:szCs w:val="28"/>
        </w:rPr>
        <w:t>subset=[TARGET])</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    </w:t>
      </w:r>
      <w:proofErr w:type="spellStart"/>
      <w:r w:rsidRPr="00C47494">
        <w:rPr>
          <w:rFonts w:ascii="Times New Roman" w:hAnsi="Times New Roman" w:cs="Times New Roman"/>
          <w:color w:val="auto"/>
          <w:sz w:val="28"/>
          <w:szCs w:val="28"/>
        </w:rPr>
        <w:t>X_train</w:t>
      </w:r>
      <w:proofErr w:type="spellEnd"/>
      <w:r w:rsidRPr="00C47494">
        <w:rPr>
          <w:rFonts w:ascii="Times New Roman" w:hAnsi="Times New Roman" w:cs="Times New Roman"/>
          <w:color w:val="auto"/>
          <w:sz w:val="28"/>
          <w:szCs w:val="28"/>
        </w:rPr>
        <w:t xml:space="preserve"> = </w:t>
      </w:r>
      <w:proofErr w:type="spellStart"/>
      <w:r w:rsidRPr="00C47494">
        <w:rPr>
          <w:rFonts w:ascii="Times New Roman" w:hAnsi="Times New Roman" w:cs="Times New Roman"/>
          <w:color w:val="auto"/>
          <w:sz w:val="28"/>
          <w:szCs w:val="28"/>
        </w:rPr>
        <w:t>train_</w:t>
      </w:r>
      <w:proofErr w:type="gramStart"/>
      <w:r w:rsidRPr="00C47494">
        <w:rPr>
          <w:rFonts w:ascii="Times New Roman" w:hAnsi="Times New Roman" w:cs="Times New Roman"/>
          <w:color w:val="auto"/>
          <w:sz w:val="28"/>
          <w:szCs w:val="28"/>
        </w:rPr>
        <w:t>set</w:t>
      </w:r>
      <w:proofErr w:type="spellEnd"/>
      <w:r w:rsidRPr="00C47494">
        <w:rPr>
          <w:rFonts w:ascii="Times New Roman" w:hAnsi="Times New Roman" w:cs="Times New Roman"/>
          <w:color w:val="auto"/>
          <w:sz w:val="28"/>
          <w:szCs w:val="28"/>
        </w:rPr>
        <w:t>[</w:t>
      </w:r>
      <w:proofErr w:type="gramEnd"/>
      <w:r w:rsidRPr="00C47494">
        <w:rPr>
          <w:rFonts w:ascii="Times New Roman" w:hAnsi="Times New Roman" w:cs="Times New Roman"/>
          <w:color w:val="auto"/>
          <w:sz w:val="28"/>
          <w:szCs w:val="28"/>
        </w:rPr>
        <w:t>FEATURES]</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    </w:t>
      </w:r>
      <w:proofErr w:type="spellStart"/>
      <w:r w:rsidRPr="00C47494">
        <w:rPr>
          <w:rFonts w:ascii="Times New Roman" w:hAnsi="Times New Roman" w:cs="Times New Roman"/>
          <w:color w:val="auto"/>
          <w:sz w:val="28"/>
          <w:szCs w:val="28"/>
        </w:rPr>
        <w:t>Y_train</w:t>
      </w:r>
      <w:proofErr w:type="spellEnd"/>
      <w:r w:rsidRPr="00C47494">
        <w:rPr>
          <w:rFonts w:ascii="Times New Roman" w:hAnsi="Times New Roman" w:cs="Times New Roman"/>
          <w:color w:val="auto"/>
          <w:sz w:val="28"/>
          <w:szCs w:val="28"/>
        </w:rPr>
        <w:t xml:space="preserve"> = </w:t>
      </w:r>
      <w:proofErr w:type="spellStart"/>
      <w:r w:rsidRPr="00C47494">
        <w:rPr>
          <w:rFonts w:ascii="Times New Roman" w:hAnsi="Times New Roman" w:cs="Times New Roman"/>
          <w:color w:val="auto"/>
          <w:sz w:val="28"/>
          <w:szCs w:val="28"/>
        </w:rPr>
        <w:t>train_</w:t>
      </w:r>
      <w:proofErr w:type="gramStart"/>
      <w:r w:rsidRPr="00C47494">
        <w:rPr>
          <w:rFonts w:ascii="Times New Roman" w:hAnsi="Times New Roman" w:cs="Times New Roman"/>
          <w:color w:val="auto"/>
          <w:sz w:val="28"/>
          <w:szCs w:val="28"/>
        </w:rPr>
        <w:t>set</w:t>
      </w:r>
      <w:proofErr w:type="spellEnd"/>
      <w:r w:rsidRPr="00C47494">
        <w:rPr>
          <w:rFonts w:ascii="Times New Roman" w:hAnsi="Times New Roman" w:cs="Times New Roman"/>
          <w:color w:val="auto"/>
          <w:sz w:val="28"/>
          <w:szCs w:val="28"/>
        </w:rPr>
        <w:t>[</w:t>
      </w:r>
      <w:proofErr w:type="gramEnd"/>
      <w:r w:rsidRPr="00C47494">
        <w:rPr>
          <w:rFonts w:ascii="Times New Roman" w:hAnsi="Times New Roman" w:cs="Times New Roman"/>
          <w:color w:val="auto"/>
          <w:sz w:val="28"/>
          <w:szCs w:val="28"/>
        </w:rPr>
        <w:t>TARGET]</w:t>
      </w:r>
    </w:p>
    <w:p w:rsidR="00C47494" w:rsidRPr="00C47494" w:rsidRDefault="00C47494" w:rsidP="00C47494">
      <w:pPr>
        <w:pStyle w:val="Heading2"/>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    # Separate students with unknown Exam 5 scores (Prediction Set)</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    </w:t>
      </w:r>
      <w:proofErr w:type="spellStart"/>
      <w:r w:rsidRPr="00C47494">
        <w:rPr>
          <w:rFonts w:ascii="Times New Roman" w:hAnsi="Times New Roman" w:cs="Times New Roman"/>
          <w:color w:val="auto"/>
          <w:sz w:val="28"/>
          <w:szCs w:val="28"/>
        </w:rPr>
        <w:t>predict_set</w:t>
      </w:r>
      <w:proofErr w:type="spellEnd"/>
      <w:r w:rsidRPr="00C47494">
        <w:rPr>
          <w:rFonts w:ascii="Times New Roman" w:hAnsi="Times New Roman" w:cs="Times New Roman"/>
          <w:color w:val="auto"/>
          <w:sz w:val="28"/>
          <w:szCs w:val="28"/>
        </w:rPr>
        <w:t xml:space="preserve"> = </w:t>
      </w:r>
      <w:proofErr w:type="gramStart"/>
      <w:r w:rsidRPr="00C47494">
        <w:rPr>
          <w:rFonts w:ascii="Times New Roman" w:hAnsi="Times New Roman" w:cs="Times New Roman"/>
          <w:color w:val="auto"/>
          <w:sz w:val="28"/>
          <w:szCs w:val="28"/>
        </w:rPr>
        <w:t>data[</w:t>
      </w:r>
      <w:proofErr w:type="gramEnd"/>
      <w:r w:rsidRPr="00C47494">
        <w:rPr>
          <w:rFonts w:ascii="Times New Roman" w:hAnsi="Times New Roman" w:cs="Times New Roman"/>
          <w:color w:val="auto"/>
          <w:sz w:val="28"/>
          <w:szCs w:val="28"/>
        </w:rPr>
        <w:t>data[TARGET].</w:t>
      </w:r>
      <w:proofErr w:type="spellStart"/>
      <w:r w:rsidRPr="00C47494">
        <w:rPr>
          <w:rFonts w:ascii="Times New Roman" w:hAnsi="Times New Roman" w:cs="Times New Roman"/>
          <w:color w:val="auto"/>
          <w:sz w:val="28"/>
          <w:szCs w:val="28"/>
        </w:rPr>
        <w:t>isnull</w:t>
      </w:r>
      <w:proofErr w:type="spellEnd"/>
      <w:r w:rsidRPr="00C47494">
        <w:rPr>
          <w:rFonts w:ascii="Times New Roman" w:hAnsi="Times New Roman" w:cs="Times New Roman"/>
          <w:color w:val="auto"/>
          <w:sz w:val="28"/>
          <w:szCs w:val="28"/>
        </w:rPr>
        <w:t>()]</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    </w:t>
      </w:r>
      <w:proofErr w:type="spellStart"/>
      <w:r w:rsidRPr="00C47494">
        <w:rPr>
          <w:rFonts w:ascii="Times New Roman" w:hAnsi="Times New Roman" w:cs="Times New Roman"/>
          <w:color w:val="auto"/>
          <w:sz w:val="28"/>
          <w:szCs w:val="28"/>
        </w:rPr>
        <w:t>X_predict</w:t>
      </w:r>
      <w:proofErr w:type="spellEnd"/>
      <w:r w:rsidRPr="00C47494">
        <w:rPr>
          <w:rFonts w:ascii="Times New Roman" w:hAnsi="Times New Roman" w:cs="Times New Roman"/>
          <w:color w:val="auto"/>
          <w:sz w:val="28"/>
          <w:szCs w:val="28"/>
        </w:rPr>
        <w:t xml:space="preserve"> = </w:t>
      </w:r>
      <w:proofErr w:type="spellStart"/>
      <w:r w:rsidRPr="00C47494">
        <w:rPr>
          <w:rFonts w:ascii="Times New Roman" w:hAnsi="Times New Roman" w:cs="Times New Roman"/>
          <w:color w:val="auto"/>
          <w:sz w:val="28"/>
          <w:szCs w:val="28"/>
        </w:rPr>
        <w:t>predict_</w:t>
      </w:r>
      <w:proofErr w:type="gramStart"/>
      <w:r w:rsidRPr="00C47494">
        <w:rPr>
          <w:rFonts w:ascii="Times New Roman" w:hAnsi="Times New Roman" w:cs="Times New Roman"/>
          <w:color w:val="auto"/>
          <w:sz w:val="28"/>
          <w:szCs w:val="28"/>
        </w:rPr>
        <w:t>set</w:t>
      </w:r>
      <w:proofErr w:type="spellEnd"/>
      <w:r w:rsidRPr="00C47494">
        <w:rPr>
          <w:rFonts w:ascii="Times New Roman" w:hAnsi="Times New Roman" w:cs="Times New Roman"/>
          <w:color w:val="auto"/>
          <w:sz w:val="28"/>
          <w:szCs w:val="28"/>
        </w:rPr>
        <w:t>[</w:t>
      </w:r>
      <w:proofErr w:type="gramEnd"/>
      <w:r w:rsidRPr="00C47494">
        <w:rPr>
          <w:rFonts w:ascii="Times New Roman" w:hAnsi="Times New Roman" w:cs="Times New Roman"/>
          <w:color w:val="auto"/>
          <w:sz w:val="28"/>
          <w:szCs w:val="28"/>
        </w:rPr>
        <w:t>FEATURES]</w:t>
      </w:r>
    </w:p>
    <w:p w:rsidR="00C47494" w:rsidRPr="00C47494" w:rsidRDefault="00C47494" w:rsidP="00C47494">
      <w:pPr>
        <w:pStyle w:val="Heading2"/>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    </w:t>
      </w:r>
      <w:proofErr w:type="gramStart"/>
      <w:r w:rsidRPr="00C47494">
        <w:rPr>
          <w:rFonts w:ascii="Times New Roman" w:hAnsi="Times New Roman" w:cs="Times New Roman"/>
          <w:color w:val="auto"/>
          <w:sz w:val="28"/>
          <w:szCs w:val="28"/>
        </w:rPr>
        <w:t>return</w:t>
      </w:r>
      <w:proofErr w:type="gramEnd"/>
      <w:r w:rsidRPr="00C47494">
        <w:rPr>
          <w:rFonts w:ascii="Times New Roman" w:hAnsi="Times New Roman" w:cs="Times New Roman"/>
          <w:color w:val="auto"/>
          <w:sz w:val="28"/>
          <w:szCs w:val="28"/>
        </w:rPr>
        <w:t xml:space="preserve"> </w:t>
      </w:r>
      <w:proofErr w:type="spellStart"/>
      <w:r w:rsidRPr="00C47494">
        <w:rPr>
          <w:rFonts w:ascii="Times New Roman" w:hAnsi="Times New Roman" w:cs="Times New Roman"/>
          <w:color w:val="auto"/>
          <w:sz w:val="28"/>
          <w:szCs w:val="28"/>
        </w:rPr>
        <w:t>X_train</w:t>
      </w:r>
      <w:proofErr w:type="spellEnd"/>
      <w:r w:rsidRPr="00C47494">
        <w:rPr>
          <w:rFonts w:ascii="Times New Roman" w:hAnsi="Times New Roman" w:cs="Times New Roman"/>
          <w:color w:val="auto"/>
          <w:sz w:val="28"/>
          <w:szCs w:val="28"/>
        </w:rPr>
        <w:t xml:space="preserve">, </w:t>
      </w:r>
      <w:proofErr w:type="spellStart"/>
      <w:r w:rsidRPr="00C47494">
        <w:rPr>
          <w:rFonts w:ascii="Times New Roman" w:hAnsi="Times New Roman" w:cs="Times New Roman"/>
          <w:color w:val="auto"/>
          <w:sz w:val="28"/>
          <w:szCs w:val="28"/>
        </w:rPr>
        <w:t>Y_train</w:t>
      </w:r>
      <w:proofErr w:type="spellEnd"/>
      <w:r w:rsidRPr="00C47494">
        <w:rPr>
          <w:rFonts w:ascii="Times New Roman" w:hAnsi="Times New Roman" w:cs="Times New Roman"/>
          <w:color w:val="auto"/>
          <w:sz w:val="28"/>
          <w:szCs w:val="28"/>
        </w:rPr>
        <w:t xml:space="preserve">, </w:t>
      </w:r>
      <w:proofErr w:type="spellStart"/>
      <w:r w:rsidRPr="00C47494">
        <w:rPr>
          <w:rFonts w:ascii="Times New Roman" w:hAnsi="Times New Roman" w:cs="Times New Roman"/>
          <w:color w:val="auto"/>
          <w:sz w:val="28"/>
          <w:szCs w:val="28"/>
        </w:rPr>
        <w:t>X_predict</w:t>
      </w:r>
      <w:proofErr w:type="spellEnd"/>
      <w:r w:rsidRPr="00C47494">
        <w:rPr>
          <w:rFonts w:ascii="Times New Roman" w:hAnsi="Times New Roman" w:cs="Times New Roman"/>
          <w:color w:val="auto"/>
          <w:sz w:val="28"/>
          <w:szCs w:val="28"/>
        </w:rPr>
        <w:t xml:space="preserve">, </w:t>
      </w:r>
      <w:proofErr w:type="spellStart"/>
      <w:r w:rsidRPr="00C47494">
        <w:rPr>
          <w:rFonts w:ascii="Times New Roman" w:hAnsi="Times New Roman" w:cs="Times New Roman"/>
          <w:color w:val="auto"/>
          <w:sz w:val="28"/>
          <w:szCs w:val="28"/>
        </w:rPr>
        <w:t>predict_set</w:t>
      </w:r>
      <w:proofErr w:type="spellEnd"/>
      <w:r w:rsidRPr="00C47494">
        <w:rPr>
          <w:rFonts w:ascii="Times New Roman" w:hAnsi="Times New Roman" w:cs="Times New Roman"/>
          <w:color w:val="auto"/>
          <w:sz w:val="28"/>
          <w:szCs w:val="28"/>
        </w:rPr>
        <w:t>[['</w:t>
      </w:r>
      <w:proofErr w:type="spellStart"/>
      <w:r w:rsidRPr="00C47494">
        <w:rPr>
          <w:rFonts w:ascii="Times New Roman" w:hAnsi="Times New Roman" w:cs="Times New Roman"/>
          <w:color w:val="auto"/>
          <w:sz w:val="28"/>
          <w:szCs w:val="28"/>
        </w:rPr>
        <w:t>Student_ID</w:t>
      </w:r>
      <w:proofErr w:type="spellEnd"/>
      <w:r w:rsidRPr="00C47494">
        <w:rPr>
          <w:rFonts w:ascii="Times New Roman" w:hAnsi="Times New Roman" w:cs="Times New Roman"/>
          <w:color w:val="auto"/>
          <w:sz w:val="28"/>
          <w:szCs w:val="28"/>
        </w:rPr>
        <w:t>']]</w:t>
      </w:r>
    </w:p>
    <w:p w:rsidR="00C47494" w:rsidRPr="00C47494" w:rsidRDefault="00C47494" w:rsidP="00C47494">
      <w:pPr>
        <w:pStyle w:val="Heading2"/>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proofErr w:type="gramStart"/>
      <w:r w:rsidRPr="00C47494">
        <w:rPr>
          <w:rFonts w:ascii="Times New Roman" w:hAnsi="Times New Roman" w:cs="Times New Roman"/>
          <w:color w:val="auto"/>
          <w:sz w:val="28"/>
          <w:szCs w:val="28"/>
        </w:rPr>
        <w:t># 3.</w:t>
      </w:r>
      <w:proofErr w:type="gramEnd"/>
      <w:r w:rsidRPr="00C47494">
        <w:rPr>
          <w:rFonts w:ascii="Times New Roman" w:hAnsi="Times New Roman" w:cs="Times New Roman"/>
          <w:color w:val="auto"/>
          <w:sz w:val="28"/>
          <w:szCs w:val="28"/>
        </w:rPr>
        <w:t xml:space="preserve"> Model Training</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proofErr w:type="spellStart"/>
      <w:proofErr w:type="gramStart"/>
      <w:r w:rsidRPr="00C47494">
        <w:rPr>
          <w:rFonts w:ascii="Times New Roman" w:hAnsi="Times New Roman" w:cs="Times New Roman"/>
          <w:color w:val="auto"/>
          <w:sz w:val="28"/>
          <w:szCs w:val="28"/>
        </w:rPr>
        <w:t>def</w:t>
      </w:r>
      <w:proofErr w:type="spellEnd"/>
      <w:proofErr w:type="gramEnd"/>
      <w:r w:rsidRPr="00C47494">
        <w:rPr>
          <w:rFonts w:ascii="Times New Roman" w:hAnsi="Times New Roman" w:cs="Times New Roman"/>
          <w:color w:val="auto"/>
          <w:sz w:val="28"/>
          <w:szCs w:val="28"/>
        </w:rPr>
        <w:t xml:space="preserve"> </w:t>
      </w:r>
      <w:proofErr w:type="spellStart"/>
      <w:r w:rsidRPr="00C47494">
        <w:rPr>
          <w:rFonts w:ascii="Times New Roman" w:hAnsi="Times New Roman" w:cs="Times New Roman"/>
          <w:color w:val="auto"/>
          <w:sz w:val="28"/>
          <w:szCs w:val="28"/>
        </w:rPr>
        <w:t>train_linear_model</w:t>
      </w:r>
      <w:proofErr w:type="spellEnd"/>
      <w:r w:rsidRPr="00C47494">
        <w:rPr>
          <w:rFonts w:ascii="Times New Roman" w:hAnsi="Times New Roman" w:cs="Times New Roman"/>
          <w:color w:val="auto"/>
          <w:sz w:val="28"/>
          <w:szCs w:val="28"/>
        </w:rPr>
        <w:t>(</w:t>
      </w:r>
      <w:proofErr w:type="spellStart"/>
      <w:r w:rsidRPr="00C47494">
        <w:rPr>
          <w:rFonts w:ascii="Times New Roman" w:hAnsi="Times New Roman" w:cs="Times New Roman"/>
          <w:color w:val="auto"/>
          <w:sz w:val="28"/>
          <w:szCs w:val="28"/>
        </w:rPr>
        <w:t>X_train</w:t>
      </w:r>
      <w:proofErr w:type="spellEnd"/>
      <w:r w:rsidRPr="00C47494">
        <w:rPr>
          <w:rFonts w:ascii="Times New Roman" w:hAnsi="Times New Roman" w:cs="Times New Roman"/>
          <w:color w:val="auto"/>
          <w:sz w:val="28"/>
          <w:szCs w:val="28"/>
        </w:rPr>
        <w:t xml:space="preserve">, </w:t>
      </w:r>
      <w:proofErr w:type="spellStart"/>
      <w:r w:rsidRPr="00C47494">
        <w:rPr>
          <w:rFonts w:ascii="Times New Roman" w:hAnsi="Times New Roman" w:cs="Times New Roman"/>
          <w:color w:val="auto"/>
          <w:sz w:val="28"/>
          <w:szCs w:val="28"/>
        </w:rPr>
        <w:t>Y_train</w:t>
      </w:r>
      <w:proofErr w:type="spellEnd"/>
      <w:r w:rsidRPr="00C47494">
        <w:rPr>
          <w:rFonts w:ascii="Times New Roman" w:hAnsi="Times New Roman" w:cs="Times New Roman"/>
          <w:color w:val="auto"/>
          <w:sz w:val="28"/>
          <w:szCs w:val="28"/>
        </w:rPr>
        <w:t>):</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    # Instantiate the Multiple Linear Regression Model</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lastRenderedPageBreak/>
        <w:t xml:space="preserve">    </w:t>
      </w:r>
      <w:proofErr w:type="gramStart"/>
      <w:r w:rsidRPr="00C47494">
        <w:rPr>
          <w:rFonts w:ascii="Times New Roman" w:hAnsi="Times New Roman" w:cs="Times New Roman"/>
          <w:color w:val="auto"/>
          <w:sz w:val="28"/>
          <w:szCs w:val="28"/>
        </w:rPr>
        <w:t>model</w:t>
      </w:r>
      <w:proofErr w:type="gramEnd"/>
      <w:r w:rsidRPr="00C47494">
        <w:rPr>
          <w:rFonts w:ascii="Times New Roman" w:hAnsi="Times New Roman" w:cs="Times New Roman"/>
          <w:color w:val="auto"/>
          <w:sz w:val="28"/>
          <w:szCs w:val="28"/>
        </w:rPr>
        <w:t xml:space="preserve"> = </w:t>
      </w:r>
      <w:proofErr w:type="spellStart"/>
      <w:r w:rsidRPr="00C47494">
        <w:rPr>
          <w:rFonts w:ascii="Times New Roman" w:hAnsi="Times New Roman" w:cs="Times New Roman"/>
          <w:color w:val="auto"/>
          <w:sz w:val="28"/>
          <w:szCs w:val="28"/>
        </w:rPr>
        <w:t>LinearRegression</w:t>
      </w:r>
      <w:proofErr w:type="spellEnd"/>
      <w:r w:rsidRPr="00C47494">
        <w:rPr>
          <w:rFonts w:ascii="Times New Roman" w:hAnsi="Times New Roman" w:cs="Times New Roman"/>
          <w:color w:val="auto"/>
          <w:sz w:val="28"/>
          <w:szCs w:val="28"/>
        </w:rPr>
        <w:t>()</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    # Train the model using the .</w:t>
      </w:r>
      <w:proofErr w:type="gramStart"/>
      <w:r w:rsidRPr="00C47494">
        <w:rPr>
          <w:rFonts w:ascii="Times New Roman" w:hAnsi="Times New Roman" w:cs="Times New Roman"/>
          <w:color w:val="auto"/>
          <w:sz w:val="28"/>
          <w:szCs w:val="28"/>
        </w:rPr>
        <w:t>fit(</w:t>
      </w:r>
      <w:proofErr w:type="gramEnd"/>
      <w:r w:rsidRPr="00C47494">
        <w:rPr>
          <w:rFonts w:ascii="Times New Roman" w:hAnsi="Times New Roman" w:cs="Times New Roman"/>
          <w:color w:val="auto"/>
          <w:sz w:val="28"/>
          <w:szCs w:val="28"/>
        </w:rPr>
        <w:t>) method</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    </w:t>
      </w:r>
      <w:proofErr w:type="spellStart"/>
      <w:proofErr w:type="gramStart"/>
      <w:r w:rsidRPr="00C47494">
        <w:rPr>
          <w:rFonts w:ascii="Times New Roman" w:hAnsi="Times New Roman" w:cs="Times New Roman"/>
          <w:color w:val="auto"/>
          <w:sz w:val="28"/>
          <w:szCs w:val="28"/>
        </w:rPr>
        <w:t>model.fit</w:t>
      </w:r>
      <w:proofErr w:type="spellEnd"/>
      <w:r w:rsidRPr="00C47494">
        <w:rPr>
          <w:rFonts w:ascii="Times New Roman" w:hAnsi="Times New Roman" w:cs="Times New Roman"/>
          <w:color w:val="auto"/>
          <w:sz w:val="28"/>
          <w:szCs w:val="28"/>
        </w:rPr>
        <w:t>(</w:t>
      </w:r>
      <w:proofErr w:type="spellStart"/>
      <w:proofErr w:type="gramEnd"/>
      <w:r w:rsidRPr="00C47494">
        <w:rPr>
          <w:rFonts w:ascii="Times New Roman" w:hAnsi="Times New Roman" w:cs="Times New Roman"/>
          <w:color w:val="auto"/>
          <w:sz w:val="28"/>
          <w:szCs w:val="28"/>
        </w:rPr>
        <w:t>X_train</w:t>
      </w:r>
      <w:proofErr w:type="spellEnd"/>
      <w:r w:rsidRPr="00C47494">
        <w:rPr>
          <w:rFonts w:ascii="Times New Roman" w:hAnsi="Times New Roman" w:cs="Times New Roman"/>
          <w:color w:val="auto"/>
          <w:sz w:val="28"/>
          <w:szCs w:val="28"/>
        </w:rPr>
        <w:t xml:space="preserve">, </w:t>
      </w:r>
      <w:proofErr w:type="spellStart"/>
      <w:r w:rsidRPr="00C47494">
        <w:rPr>
          <w:rFonts w:ascii="Times New Roman" w:hAnsi="Times New Roman" w:cs="Times New Roman"/>
          <w:color w:val="auto"/>
          <w:sz w:val="28"/>
          <w:szCs w:val="28"/>
        </w:rPr>
        <w:t>Y_train</w:t>
      </w:r>
      <w:proofErr w:type="spellEnd"/>
      <w:r w:rsidRPr="00C47494">
        <w:rPr>
          <w:rFonts w:ascii="Times New Roman" w:hAnsi="Times New Roman" w:cs="Times New Roman"/>
          <w:color w:val="auto"/>
          <w:sz w:val="28"/>
          <w:szCs w:val="28"/>
        </w:rPr>
        <w:t>)</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    # Output coefficients for interpretability</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    # </w:t>
      </w:r>
      <w:proofErr w:type="gramStart"/>
      <w:r w:rsidRPr="00C47494">
        <w:rPr>
          <w:rFonts w:ascii="Times New Roman" w:hAnsi="Times New Roman" w:cs="Times New Roman"/>
          <w:color w:val="auto"/>
          <w:sz w:val="28"/>
          <w:szCs w:val="28"/>
        </w:rPr>
        <w:t>print(</w:t>
      </w:r>
      <w:proofErr w:type="gramEnd"/>
      <w:r w:rsidRPr="00C47494">
        <w:rPr>
          <w:rFonts w:ascii="Times New Roman" w:hAnsi="Times New Roman" w:cs="Times New Roman"/>
          <w:color w:val="auto"/>
          <w:sz w:val="28"/>
          <w:szCs w:val="28"/>
        </w:rPr>
        <w:t xml:space="preserve">"Coefficients:", </w:t>
      </w:r>
      <w:proofErr w:type="spellStart"/>
      <w:r w:rsidRPr="00C47494">
        <w:rPr>
          <w:rFonts w:ascii="Times New Roman" w:hAnsi="Times New Roman" w:cs="Times New Roman"/>
          <w:color w:val="auto"/>
          <w:sz w:val="28"/>
          <w:szCs w:val="28"/>
        </w:rPr>
        <w:t>model.coef</w:t>
      </w:r>
      <w:proofErr w:type="spellEnd"/>
      <w:r w:rsidRPr="00C47494">
        <w:rPr>
          <w:rFonts w:ascii="Times New Roman" w:hAnsi="Times New Roman" w:cs="Times New Roman"/>
          <w:color w:val="auto"/>
          <w:sz w:val="28"/>
          <w:szCs w:val="28"/>
        </w:rPr>
        <w:t xml:space="preserve">_) </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    </w:t>
      </w:r>
      <w:proofErr w:type="gramStart"/>
      <w:r w:rsidRPr="00C47494">
        <w:rPr>
          <w:rFonts w:ascii="Times New Roman" w:hAnsi="Times New Roman" w:cs="Times New Roman"/>
          <w:color w:val="auto"/>
          <w:sz w:val="28"/>
          <w:szCs w:val="28"/>
        </w:rPr>
        <w:t>return</w:t>
      </w:r>
      <w:proofErr w:type="gramEnd"/>
      <w:r w:rsidRPr="00C47494">
        <w:rPr>
          <w:rFonts w:ascii="Times New Roman" w:hAnsi="Times New Roman" w:cs="Times New Roman"/>
          <w:color w:val="auto"/>
          <w:sz w:val="28"/>
          <w:szCs w:val="28"/>
        </w:rPr>
        <w:t xml:space="preserve"> model</w:t>
      </w:r>
    </w:p>
    <w:p w:rsidR="00C47494" w:rsidRPr="00C47494" w:rsidRDefault="00C47494" w:rsidP="00C47494">
      <w:pPr>
        <w:pStyle w:val="Heading2"/>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proofErr w:type="gramStart"/>
      <w:r w:rsidRPr="00C47494">
        <w:rPr>
          <w:rFonts w:ascii="Times New Roman" w:hAnsi="Times New Roman" w:cs="Times New Roman"/>
          <w:color w:val="auto"/>
          <w:sz w:val="28"/>
          <w:szCs w:val="28"/>
        </w:rPr>
        <w:t># 4.</w:t>
      </w:r>
      <w:proofErr w:type="gramEnd"/>
      <w:r w:rsidRPr="00C47494">
        <w:rPr>
          <w:rFonts w:ascii="Times New Roman" w:hAnsi="Times New Roman" w:cs="Times New Roman"/>
          <w:color w:val="auto"/>
          <w:sz w:val="28"/>
          <w:szCs w:val="28"/>
        </w:rPr>
        <w:t xml:space="preserve"> Prediction Generation</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proofErr w:type="spellStart"/>
      <w:proofErr w:type="gramStart"/>
      <w:r w:rsidRPr="00C47494">
        <w:rPr>
          <w:rFonts w:ascii="Times New Roman" w:hAnsi="Times New Roman" w:cs="Times New Roman"/>
          <w:color w:val="auto"/>
          <w:sz w:val="28"/>
          <w:szCs w:val="28"/>
        </w:rPr>
        <w:t>def</w:t>
      </w:r>
      <w:proofErr w:type="spellEnd"/>
      <w:proofErr w:type="gramEnd"/>
      <w:r w:rsidRPr="00C47494">
        <w:rPr>
          <w:rFonts w:ascii="Times New Roman" w:hAnsi="Times New Roman" w:cs="Times New Roman"/>
          <w:color w:val="auto"/>
          <w:sz w:val="28"/>
          <w:szCs w:val="28"/>
        </w:rPr>
        <w:t xml:space="preserve"> </w:t>
      </w:r>
      <w:proofErr w:type="spellStart"/>
      <w:r w:rsidRPr="00C47494">
        <w:rPr>
          <w:rFonts w:ascii="Times New Roman" w:hAnsi="Times New Roman" w:cs="Times New Roman"/>
          <w:color w:val="auto"/>
          <w:sz w:val="28"/>
          <w:szCs w:val="28"/>
        </w:rPr>
        <w:t>generate_predictions</w:t>
      </w:r>
      <w:proofErr w:type="spellEnd"/>
      <w:r w:rsidRPr="00C47494">
        <w:rPr>
          <w:rFonts w:ascii="Times New Roman" w:hAnsi="Times New Roman" w:cs="Times New Roman"/>
          <w:color w:val="auto"/>
          <w:sz w:val="28"/>
          <w:szCs w:val="28"/>
        </w:rPr>
        <w:t>(</w:t>
      </w:r>
      <w:proofErr w:type="spellStart"/>
      <w:r w:rsidRPr="00C47494">
        <w:rPr>
          <w:rFonts w:ascii="Times New Roman" w:hAnsi="Times New Roman" w:cs="Times New Roman"/>
          <w:color w:val="auto"/>
          <w:sz w:val="28"/>
          <w:szCs w:val="28"/>
        </w:rPr>
        <w:t>trained_model</w:t>
      </w:r>
      <w:proofErr w:type="spellEnd"/>
      <w:r w:rsidRPr="00C47494">
        <w:rPr>
          <w:rFonts w:ascii="Times New Roman" w:hAnsi="Times New Roman" w:cs="Times New Roman"/>
          <w:color w:val="auto"/>
          <w:sz w:val="28"/>
          <w:szCs w:val="28"/>
        </w:rPr>
        <w:t xml:space="preserve">, </w:t>
      </w:r>
      <w:proofErr w:type="spellStart"/>
      <w:r w:rsidRPr="00C47494">
        <w:rPr>
          <w:rFonts w:ascii="Times New Roman" w:hAnsi="Times New Roman" w:cs="Times New Roman"/>
          <w:color w:val="auto"/>
          <w:sz w:val="28"/>
          <w:szCs w:val="28"/>
        </w:rPr>
        <w:t>X_predict</w:t>
      </w:r>
      <w:proofErr w:type="spellEnd"/>
      <w:r w:rsidRPr="00C47494">
        <w:rPr>
          <w:rFonts w:ascii="Times New Roman" w:hAnsi="Times New Roman" w:cs="Times New Roman"/>
          <w:color w:val="auto"/>
          <w:sz w:val="28"/>
          <w:szCs w:val="28"/>
        </w:rPr>
        <w:t xml:space="preserve">, </w:t>
      </w:r>
      <w:proofErr w:type="spellStart"/>
      <w:r w:rsidRPr="00C47494">
        <w:rPr>
          <w:rFonts w:ascii="Times New Roman" w:hAnsi="Times New Roman" w:cs="Times New Roman"/>
          <w:color w:val="auto"/>
          <w:sz w:val="28"/>
          <w:szCs w:val="28"/>
        </w:rPr>
        <w:t>student_ids</w:t>
      </w:r>
      <w:proofErr w:type="spellEnd"/>
      <w:r w:rsidRPr="00C47494">
        <w:rPr>
          <w:rFonts w:ascii="Times New Roman" w:hAnsi="Times New Roman" w:cs="Times New Roman"/>
          <w:color w:val="auto"/>
          <w:sz w:val="28"/>
          <w:szCs w:val="28"/>
        </w:rPr>
        <w:t>):</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    # Use the trained model to predict Exam 5 scores</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    </w:t>
      </w:r>
      <w:proofErr w:type="spellStart"/>
      <w:r w:rsidRPr="00C47494">
        <w:rPr>
          <w:rFonts w:ascii="Times New Roman" w:hAnsi="Times New Roman" w:cs="Times New Roman"/>
          <w:color w:val="auto"/>
          <w:sz w:val="28"/>
          <w:szCs w:val="28"/>
        </w:rPr>
        <w:t>Y_pred</w:t>
      </w:r>
      <w:proofErr w:type="spellEnd"/>
      <w:r w:rsidRPr="00C47494">
        <w:rPr>
          <w:rFonts w:ascii="Times New Roman" w:hAnsi="Times New Roman" w:cs="Times New Roman"/>
          <w:color w:val="auto"/>
          <w:sz w:val="28"/>
          <w:szCs w:val="28"/>
        </w:rPr>
        <w:t xml:space="preserve"> = </w:t>
      </w:r>
      <w:proofErr w:type="spellStart"/>
      <w:r w:rsidRPr="00C47494">
        <w:rPr>
          <w:rFonts w:ascii="Times New Roman" w:hAnsi="Times New Roman" w:cs="Times New Roman"/>
          <w:color w:val="auto"/>
          <w:sz w:val="28"/>
          <w:szCs w:val="28"/>
        </w:rPr>
        <w:t>trained_</w:t>
      </w:r>
      <w:proofErr w:type="gramStart"/>
      <w:r w:rsidRPr="00C47494">
        <w:rPr>
          <w:rFonts w:ascii="Times New Roman" w:hAnsi="Times New Roman" w:cs="Times New Roman"/>
          <w:color w:val="auto"/>
          <w:sz w:val="28"/>
          <w:szCs w:val="28"/>
        </w:rPr>
        <w:t>model.predict</w:t>
      </w:r>
      <w:proofErr w:type="spellEnd"/>
      <w:r w:rsidRPr="00C47494">
        <w:rPr>
          <w:rFonts w:ascii="Times New Roman" w:hAnsi="Times New Roman" w:cs="Times New Roman"/>
          <w:color w:val="auto"/>
          <w:sz w:val="28"/>
          <w:szCs w:val="28"/>
        </w:rPr>
        <w:t>(</w:t>
      </w:r>
      <w:proofErr w:type="spellStart"/>
      <w:proofErr w:type="gramEnd"/>
      <w:r w:rsidRPr="00C47494">
        <w:rPr>
          <w:rFonts w:ascii="Times New Roman" w:hAnsi="Times New Roman" w:cs="Times New Roman"/>
          <w:color w:val="auto"/>
          <w:sz w:val="28"/>
          <w:szCs w:val="28"/>
        </w:rPr>
        <w:t>X_predict</w:t>
      </w:r>
      <w:proofErr w:type="spellEnd"/>
      <w:r w:rsidRPr="00C47494">
        <w:rPr>
          <w:rFonts w:ascii="Times New Roman" w:hAnsi="Times New Roman" w:cs="Times New Roman"/>
          <w:color w:val="auto"/>
          <w:sz w:val="28"/>
          <w:szCs w:val="28"/>
        </w:rPr>
        <w:t>)</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    </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    # </w:t>
      </w:r>
      <w:proofErr w:type="gramStart"/>
      <w:r w:rsidRPr="00C47494">
        <w:rPr>
          <w:rFonts w:ascii="Times New Roman" w:hAnsi="Times New Roman" w:cs="Times New Roman"/>
          <w:color w:val="auto"/>
          <w:sz w:val="28"/>
          <w:szCs w:val="28"/>
        </w:rPr>
        <w:t>Create</w:t>
      </w:r>
      <w:proofErr w:type="gramEnd"/>
      <w:r w:rsidRPr="00C47494">
        <w:rPr>
          <w:rFonts w:ascii="Times New Roman" w:hAnsi="Times New Roman" w:cs="Times New Roman"/>
          <w:color w:val="auto"/>
          <w:sz w:val="28"/>
          <w:szCs w:val="28"/>
        </w:rPr>
        <w:t xml:space="preserve"> output </w:t>
      </w:r>
      <w:proofErr w:type="spellStart"/>
      <w:r w:rsidRPr="00C47494">
        <w:rPr>
          <w:rFonts w:ascii="Times New Roman" w:hAnsi="Times New Roman" w:cs="Times New Roman"/>
          <w:color w:val="auto"/>
          <w:sz w:val="28"/>
          <w:szCs w:val="28"/>
        </w:rPr>
        <w:t>DataFrame</w:t>
      </w:r>
      <w:proofErr w:type="spellEnd"/>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    </w:t>
      </w:r>
      <w:proofErr w:type="spellStart"/>
      <w:r w:rsidRPr="00C47494">
        <w:rPr>
          <w:rFonts w:ascii="Times New Roman" w:hAnsi="Times New Roman" w:cs="Times New Roman"/>
          <w:color w:val="auto"/>
          <w:sz w:val="28"/>
          <w:szCs w:val="28"/>
        </w:rPr>
        <w:t>prediction_results</w:t>
      </w:r>
      <w:proofErr w:type="spellEnd"/>
      <w:r w:rsidRPr="00C47494">
        <w:rPr>
          <w:rFonts w:ascii="Times New Roman" w:hAnsi="Times New Roman" w:cs="Times New Roman"/>
          <w:color w:val="auto"/>
          <w:sz w:val="28"/>
          <w:szCs w:val="28"/>
        </w:rPr>
        <w:t xml:space="preserve"> = </w:t>
      </w:r>
      <w:proofErr w:type="spellStart"/>
      <w:r w:rsidRPr="00C47494">
        <w:rPr>
          <w:rFonts w:ascii="Times New Roman" w:hAnsi="Times New Roman" w:cs="Times New Roman"/>
          <w:color w:val="auto"/>
          <w:sz w:val="28"/>
          <w:szCs w:val="28"/>
        </w:rPr>
        <w:t>student_</w:t>
      </w:r>
      <w:proofErr w:type="gramStart"/>
      <w:r w:rsidRPr="00C47494">
        <w:rPr>
          <w:rFonts w:ascii="Times New Roman" w:hAnsi="Times New Roman" w:cs="Times New Roman"/>
          <w:color w:val="auto"/>
          <w:sz w:val="28"/>
          <w:szCs w:val="28"/>
        </w:rPr>
        <w:t>ids.copy</w:t>
      </w:r>
      <w:proofErr w:type="spellEnd"/>
      <w:r w:rsidRPr="00C47494">
        <w:rPr>
          <w:rFonts w:ascii="Times New Roman" w:hAnsi="Times New Roman" w:cs="Times New Roman"/>
          <w:color w:val="auto"/>
          <w:sz w:val="28"/>
          <w:szCs w:val="28"/>
        </w:rPr>
        <w:t>()</w:t>
      </w:r>
      <w:proofErr w:type="gramEnd"/>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    </w:t>
      </w:r>
      <w:proofErr w:type="spellStart"/>
      <w:r w:rsidRPr="00C47494">
        <w:rPr>
          <w:rFonts w:ascii="Times New Roman" w:hAnsi="Times New Roman" w:cs="Times New Roman"/>
          <w:color w:val="auto"/>
          <w:sz w:val="28"/>
          <w:szCs w:val="28"/>
        </w:rPr>
        <w:t>prediction_</w:t>
      </w:r>
      <w:proofErr w:type="gramStart"/>
      <w:r w:rsidRPr="00C47494">
        <w:rPr>
          <w:rFonts w:ascii="Times New Roman" w:hAnsi="Times New Roman" w:cs="Times New Roman"/>
          <w:color w:val="auto"/>
          <w:sz w:val="28"/>
          <w:szCs w:val="28"/>
        </w:rPr>
        <w:t>results</w:t>
      </w:r>
      <w:proofErr w:type="spellEnd"/>
      <w:r w:rsidRPr="00C47494">
        <w:rPr>
          <w:rFonts w:ascii="Times New Roman" w:hAnsi="Times New Roman" w:cs="Times New Roman"/>
          <w:color w:val="auto"/>
          <w:sz w:val="28"/>
          <w:szCs w:val="28"/>
        </w:rPr>
        <w:t>[</w:t>
      </w:r>
      <w:proofErr w:type="gramEnd"/>
      <w:r w:rsidRPr="00C47494">
        <w:rPr>
          <w:rFonts w:ascii="Times New Roman" w:hAnsi="Times New Roman" w:cs="Times New Roman"/>
          <w:color w:val="auto"/>
          <w:sz w:val="28"/>
          <w:szCs w:val="28"/>
        </w:rPr>
        <w:t xml:space="preserve">'Predicted_Exam5_Score'] = </w:t>
      </w:r>
      <w:proofErr w:type="spellStart"/>
      <w:r w:rsidRPr="00C47494">
        <w:rPr>
          <w:rFonts w:ascii="Times New Roman" w:hAnsi="Times New Roman" w:cs="Times New Roman"/>
          <w:color w:val="auto"/>
          <w:sz w:val="28"/>
          <w:szCs w:val="28"/>
        </w:rPr>
        <w:t>Y_pred</w:t>
      </w:r>
      <w:proofErr w:type="spellEnd"/>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    </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    </w:t>
      </w:r>
      <w:proofErr w:type="gramStart"/>
      <w:r w:rsidRPr="00C47494">
        <w:rPr>
          <w:rFonts w:ascii="Times New Roman" w:hAnsi="Times New Roman" w:cs="Times New Roman"/>
          <w:color w:val="auto"/>
          <w:sz w:val="28"/>
          <w:szCs w:val="28"/>
        </w:rPr>
        <w:t>return</w:t>
      </w:r>
      <w:proofErr w:type="gramEnd"/>
      <w:r w:rsidRPr="00C47494">
        <w:rPr>
          <w:rFonts w:ascii="Times New Roman" w:hAnsi="Times New Roman" w:cs="Times New Roman"/>
          <w:color w:val="auto"/>
          <w:sz w:val="28"/>
          <w:szCs w:val="28"/>
        </w:rPr>
        <w:t xml:space="preserve"> </w:t>
      </w:r>
      <w:proofErr w:type="spellStart"/>
      <w:r w:rsidRPr="00C47494">
        <w:rPr>
          <w:rFonts w:ascii="Times New Roman" w:hAnsi="Times New Roman" w:cs="Times New Roman"/>
          <w:color w:val="auto"/>
          <w:sz w:val="28"/>
          <w:szCs w:val="28"/>
        </w:rPr>
        <w:t>prediction_results</w:t>
      </w:r>
      <w:proofErr w:type="spellEnd"/>
    </w:p>
    <w:p w:rsidR="00C47494" w:rsidRPr="00C47494" w:rsidRDefault="00C47494" w:rsidP="00C47494">
      <w:pPr>
        <w:pStyle w:val="Heading2"/>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proofErr w:type="gramStart"/>
      <w:r w:rsidRPr="00C47494">
        <w:rPr>
          <w:rFonts w:ascii="Times New Roman" w:hAnsi="Times New Roman" w:cs="Times New Roman"/>
          <w:color w:val="auto"/>
          <w:sz w:val="28"/>
          <w:szCs w:val="28"/>
        </w:rPr>
        <w:t># 5.</w:t>
      </w:r>
      <w:proofErr w:type="gramEnd"/>
      <w:r w:rsidRPr="00C47494">
        <w:rPr>
          <w:rFonts w:ascii="Times New Roman" w:hAnsi="Times New Roman" w:cs="Times New Roman"/>
          <w:color w:val="auto"/>
          <w:sz w:val="28"/>
          <w:szCs w:val="28"/>
        </w:rPr>
        <w:t xml:space="preserve"> Application Flow (executed by the Controller)</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 </w:t>
      </w:r>
      <w:proofErr w:type="spellStart"/>
      <w:r w:rsidRPr="00C47494">
        <w:rPr>
          <w:rFonts w:ascii="Times New Roman" w:hAnsi="Times New Roman" w:cs="Times New Roman"/>
          <w:color w:val="auto"/>
          <w:sz w:val="28"/>
          <w:szCs w:val="28"/>
        </w:rPr>
        <w:t>db_connection</w:t>
      </w:r>
      <w:proofErr w:type="spellEnd"/>
      <w:r w:rsidRPr="00C47494">
        <w:rPr>
          <w:rFonts w:ascii="Times New Roman" w:hAnsi="Times New Roman" w:cs="Times New Roman"/>
          <w:color w:val="auto"/>
          <w:sz w:val="28"/>
          <w:szCs w:val="28"/>
        </w:rPr>
        <w:t xml:space="preserve"> = </w:t>
      </w:r>
      <w:proofErr w:type="spellStart"/>
      <w:r w:rsidRPr="00C47494">
        <w:rPr>
          <w:rFonts w:ascii="Times New Roman" w:hAnsi="Times New Roman" w:cs="Times New Roman"/>
          <w:color w:val="auto"/>
          <w:sz w:val="28"/>
          <w:szCs w:val="28"/>
        </w:rPr>
        <w:t>connect_to_</w:t>
      </w:r>
      <w:proofErr w:type="gramStart"/>
      <w:r w:rsidRPr="00C47494">
        <w:rPr>
          <w:rFonts w:ascii="Times New Roman" w:hAnsi="Times New Roman" w:cs="Times New Roman"/>
          <w:color w:val="auto"/>
          <w:sz w:val="28"/>
          <w:szCs w:val="28"/>
        </w:rPr>
        <w:t>mysql</w:t>
      </w:r>
      <w:proofErr w:type="spellEnd"/>
      <w:r w:rsidRPr="00C47494">
        <w:rPr>
          <w:rFonts w:ascii="Times New Roman" w:hAnsi="Times New Roman" w:cs="Times New Roman"/>
          <w:color w:val="auto"/>
          <w:sz w:val="28"/>
          <w:szCs w:val="28"/>
        </w:rPr>
        <w:t>()</w:t>
      </w:r>
      <w:proofErr w:type="gramEnd"/>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 </w:t>
      </w:r>
      <w:proofErr w:type="spellStart"/>
      <w:r w:rsidRPr="00C47494">
        <w:rPr>
          <w:rFonts w:ascii="Times New Roman" w:hAnsi="Times New Roman" w:cs="Times New Roman"/>
          <w:color w:val="auto"/>
          <w:sz w:val="28"/>
          <w:szCs w:val="28"/>
        </w:rPr>
        <w:t>X_tr</w:t>
      </w:r>
      <w:proofErr w:type="spellEnd"/>
      <w:r w:rsidRPr="00C47494">
        <w:rPr>
          <w:rFonts w:ascii="Times New Roman" w:hAnsi="Times New Roman" w:cs="Times New Roman"/>
          <w:color w:val="auto"/>
          <w:sz w:val="28"/>
          <w:szCs w:val="28"/>
        </w:rPr>
        <w:t xml:space="preserve">, </w:t>
      </w:r>
      <w:proofErr w:type="spellStart"/>
      <w:r w:rsidRPr="00C47494">
        <w:rPr>
          <w:rFonts w:ascii="Times New Roman" w:hAnsi="Times New Roman" w:cs="Times New Roman"/>
          <w:color w:val="auto"/>
          <w:sz w:val="28"/>
          <w:szCs w:val="28"/>
        </w:rPr>
        <w:t>Y_tr</w:t>
      </w:r>
      <w:proofErr w:type="spellEnd"/>
      <w:r w:rsidRPr="00C47494">
        <w:rPr>
          <w:rFonts w:ascii="Times New Roman" w:hAnsi="Times New Roman" w:cs="Times New Roman"/>
          <w:color w:val="auto"/>
          <w:sz w:val="28"/>
          <w:szCs w:val="28"/>
        </w:rPr>
        <w:t xml:space="preserve">, </w:t>
      </w:r>
      <w:proofErr w:type="spellStart"/>
      <w:r w:rsidRPr="00C47494">
        <w:rPr>
          <w:rFonts w:ascii="Times New Roman" w:hAnsi="Times New Roman" w:cs="Times New Roman"/>
          <w:color w:val="auto"/>
          <w:sz w:val="28"/>
          <w:szCs w:val="28"/>
        </w:rPr>
        <w:t>X_pr</w:t>
      </w:r>
      <w:proofErr w:type="spellEnd"/>
      <w:r w:rsidRPr="00C47494">
        <w:rPr>
          <w:rFonts w:ascii="Times New Roman" w:hAnsi="Times New Roman" w:cs="Times New Roman"/>
          <w:color w:val="auto"/>
          <w:sz w:val="28"/>
          <w:szCs w:val="28"/>
        </w:rPr>
        <w:t xml:space="preserve">, ids = </w:t>
      </w:r>
      <w:proofErr w:type="spellStart"/>
      <w:r w:rsidRPr="00C47494">
        <w:rPr>
          <w:rFonts w:ascii="Times New Roman" w:hAnsi="Times New Roman" w:cs="Times New Roman"/>
          <w:color w:val="auto"/>
          <w:sz w:val="28"/>
          <w:szCs w:val="28"/>
        </w:rPr>
        <w:t>load_and_prepare_</w:t>
      </w:r>
      <w:proofErr w:type="gramStart"/>
      <w:r w:rsidRPr="00C47494">
        <w:rPr>
          <w:rFonts w:ascii="Times New Roman" w:hAnsi="Times New Roman" w:cs="Times New Roman"/>
          <w:color w:val="auto"/>
          <w:sz w:val="28"/>
          <w:szCs w:val="28"/>
        </w:rPr>
        <w:t>data</w:t>
      </w:r>
      <w:proofErr w:type="spellEnd"/>
      <w:r w:rsidRPr="00C47494">
        <w:rPr>
          <w:rFonts w:ascii="Times New Roman" w:hAnsi="Times New Roman" w:cs="Times New Roman"/>
          <w:color w:val="auto"/>
          <w:sz w:val="28"/>
          <w:szCs w:val="28"/>
        </w:rPr>
        <w:t>(</w:t>
      </w:r>
      <w:proofErr w:type="spellStart"/>
      <w:proofErr w:type="gramEnd"/>
      <w:r w:rsidRPr="00C47494">
        <w:rPr>
          <w:rFonts w:ascii="Times New Roman" w:hAnsi="Times New Roman" w:cs="Times New Roman"/>
          <w:color w:val="auto"/>
          <w:sz w:val="28"/>
          <w:szCs w:val="28"/>
        </w:rPr>
        <w:t>db_connection</w:t>
      </w:r>
      <w:proofErr w:type="spellEnd"/>
      <w:r w:rsidRPr="00C47494">
        <w:rPr>
          <w:rFonts w:ascii="Times New Roman" w:hAnsi="Times New Roman" w:cs="Times New Roman"/>
          <w:color w:val="auto"/>
          <w:sz w:val="28"/>
          <w:szCs w:val="28"/>
        </w:rPr>
        <w:t>)</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 </w:t>
      </w:r>
      <w:proofErr w:type="spellStart"/>
      <w:r w:rsidRPr="00C47494">
        <w:rPr>
          <w:rFonts w:ascii="Times New Roman" w:hAnsi="Times New Roman" w:cs="Times New Roman"/>
          <w:color w:val="auto"/>
          <w:sz w:val="28"/>
          <w:szCs w:val="28"/>
        </w:rPr>
        <w:t>trained_regressor</w:t>
      </w:r>
      <w:proofErr w:type="spellEnd"/>
      <w:r w:rsidRPr="00C47494">
        <w:rPr>
          <w:rFonts w:ascii="Times New Roman" w:hAnsi="Times New Roman" w:cs="Times New Roman"/>
          <w:color w:val="auto"/>
          <w:sz w:val="28"/>
          <w:szCs w:val="28"/>
        </w:rPr>
        <w:t xml:space="preserve"> = </w:t>
      </w:r>
      <w:proofErr w:type="spellStart"/>
      <w:r w:rsidRPr="00C47494">
        <w:rPr>
          <w:rFonts w:ascii="Times New Roman" w:hAnsi="Times New Roman" w:cs="Times New Roman"/>
          <w:color w:val="auto"/>
          <w:sz w:val="28"/>
          <w:szCs w:val="28"/>
        </w:rPr>
        <w:t>train_linear_</w:t>
      </w:r>
      <w:proofErr w:type="gramStart"/>
      <w:r w:rsidRPr="00C47494">
        <w:rPr>
          <w:rFonts w:ascii="Times New Roman" w:hAnsi="Times New Roman" w:cs="Times New Roman"/>
          <w:color w:val="auto"/>
          <w:sz w:val="28"/>
          <w:szCs w:val="28"/>
        </w:rPr>
        <w:t>model</w:t>
      </w:r>
      <w:proofErr w:type="spellEnd"/>
      <w:r w:rsidRPr="00C47494">
        <w:rPr>
          <w:rFonts w:ascii="Times New Roman" w:hAnsi="Times New Roman" w:cs="Times New Roman"/>
          <w:color w:val="auto"/>
          <w:sz w:val="28"/>
          <w:szCs w:val="28"/>
        </w:rPr>
        <w:t>(</w:t>
      </w:r>
      <w:proofErr w:type="spellStart"/>
      <w:proofErr w:type="gramEnd"/>
      <w:r w:rsidRPr="00C47494">
        <w:rPr>
          <w:rFonts w:ascii="Times New Roman" w:hAnsi="Times New Roman" w:cs="Times New Roman"/>
          <w:color w:val="auto"/>
          <w:sz w:val="28"/>
          <w:szCs w:val="28"/>
        </w:rPr>
        <w:t>X_tr</w:t>
      </w:r>
      <w:proofErr w:type="spellEnd"/>
      <w:r w:rsidRPr="00C47494">
        <w:rPr>
          <w:rFonts w:ascii="Times New Roman" w:hAnsi="Times New Roman" w:cs="Times New Roman"/>
          <w:color w:val="auto"/>
          <w:sz w:val="28"/>
          <w:szCs w:val="28"/>
        </w:rPr>
        <w:t xml:space="preserve">, </w:t>
      </w:r>
      <w:proofErr w:type="spellStart"/>
      <w:r w:rsidRPr="00C47494">
        <w:rPr>
          <w:rFonts w:ascii="Times New Roman" w:hAnsi="Times New Roman" w:cs="Times New Roman"/>
          <w:color w:val="auto"/>
          <w:sz w:val="28"/>
          <w:szCs w:val="28"/>
        </w:rPr>
        <w:t>Y_tr</w:t>
      </w:r>
      <w:proofErr w:type="spellEnd"/>
      <w:r w:rsidRPr="00C47494">
        <w:rPr>
          <w:rFonts w:ascii="Times New Roman" w:hAnsi="Times New Roman" w:cs="Times New Roman"/>
          <w:color w:val="auto"/>
          <w:sz w:val="28"/>
          <w:szCs w:val="28"/>
        </w:rPr>
        <w:t>)</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 </w:t>
      </w:r>
      <w:proofErr w:type="spellStart"/>
      <w:r w:rsidRPr="00C47494">
        <w:rPr>
          <w:rFonts w:ascii="Times New Roman" w:hAnsi="Times New Roman" w:cs="Times New Roman"/>
          <w:color w:val="auto"/>
          <w:sz w:val="28"/>
          <w:szCs w:val="28"/>
        </w:rPr>
        <w:t>final_predictions_df</w:t>
      </w:r>
      <w:proofErr w:type="spellEnd"/>
      <w:r w:rsidRPr="00C47494">
        <w:rPr>
          <w:rFonts w:ascii="Times New Roman" w:hAnsi="Times New Roman" w:cs="Times New Roman"/>
          <w:color w:val="auto"/>
          <w:sz w:val="28"/>
          <w:szCs w:val="28"/>
        </w:rPr>
        <w:t xml:space="preserve"> = </w:t>
      </w:r>
      <w:proofErr w:type="spellStart"/>
      <w:r w:rsidRPr="00C47494">
        <w:rPr>
          <w:rFonts w:ascii="Times New Roman" w:hAnsi="Times New Roman" w:cs="Times New Roman"/>
          <w:color w:val="auto"/>
          <w:sz w:val="28"/>
          <w:szCs w:val="28"/>
        </w:rPr>
        <w:t>generate_</w:t>
      </w:r>
      <w:proofErr w:type="gramStart"/>
      <w:r w:rsidRPr="00C47494">
        <w:rPr>
          <w:rFonts w:ascii="Times New Roman" w:hAnsi="Times New Roman" w:cs="Times New Roman"/>
          <w:color w:val="auto"/>
          <w:sz w:val="28"/>
          <w:szCs w:val="28"/>
        </w:rPr>
        <w:t>predictions</w:t>
      </w:r>
      <w:proofErr w:type="spellEnd"/>
      <w:r w:rsidRPr="00C47494">
        <w:rPr>
          <w:rFonts w:ascii="Times New Roman" w:hAnsi="Times New Roman" w:cs="Times New Roman"/>
          <w:color w:val="auto"/>
          <w:sz w:val="28"/>
          <w:szCs w:val="28"/>
        </w:rPr>
        <w:t>(</w:t>
      </w:r>
      <w:proofErr w:type="spellStart"/>
      <w:proofErr w:type="gramEnd"/>
      <w:r w:rsidRPr="00C47494">
        <w:rPr>
          <w:rFonts w:ascii="Times New Roman" w:hAnsi="Times New Roman" w:cs="Times New Roman"/>
          <w:color w:val="auto"/>
          <w:sz w:val="28"/>
          <w:szCs w:val="28"/>
        </w:rPr>
        <w:t>trained_regressor</w:t>
      </w:r>
      <w:proofErr w:type="spellEnd"/>
      <w:r w:rsidRPr="00C47494">
        <w:rPr>
          <w:rFonts w:ascii="Times New Roman" w:hAnsi="Times New Roman" w:cs="Times New Roman"/>
          <w:color w:val="auto"/>
          <w:sz w:val="28"/>
          <w:szCs w:val="28"/>
        </w:rPr>
        <w:t xml:space="preserve">, </w:t>
      </w:r>
      <w:proofErr w:type="spellStart"/>
      <w:r w:rsidRPr="00C47494">
        <w:rPr>
          <w:rFonts w:ascii="Times New Roman" w:hAnsi="Times New Roman" w:cs="Times New Roman"/>
          <w:color w:val="auto"/>
          <w:sz w:val="28"/>
          <w:szCs w:val="28"/>
        </w:rPr>
        <w:t>X_pr</w:t>
      </w:r>
      <w:proofErr w:type="spellEnd"/>
      <w:r w:rsidRPr="00C47494">
        <w:rPr>
          <w:rFonts w:ascii="Times New Roman" w:hAnsi="Times New Roman" w:cs="Times New Roman"/>
          <w:color w:val="auto"/>
          <w:sz w:val="28"/>
          <w:szCs w:val="28"/>
        </w:rPr>
        <w:t>, ids)</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 </w:t>
      </w:r>
      <w:proofErr w:type="spellStart"/>
      <w:r w:rsidRPr="00C47494">
        <w:rPr>
          <w:rFonts w:ascii="Times New Roman" w:hAnsi="Times New Roman" w:cs="Times New Roman"/>
          <w:color w:val="auto"/>
          <w:sz w:val="28"/>
          <w:szCs w:val="28"/>
        </w:rPr>
        <w:t>render_</w:t>
      </w:r>
      <w:proofErr w:type="gramStart"/>
      <w:r w:rsidRPr="00C47494">
        <w:rPr>
          <w:rFonts w:ascii="Times New Roman" w:hAnsi="Times New Roman" w:cs="Times New Roman"/>
          <w:color w:val="auto"/>
          <w:sz w:val="28"/>
          <w:szCs w:val="28"/>
        </w:rPr>
        <w:t>dashboard</w:t>
      </w:r>
      <w:proofErr w:type="spellEnd"/>
      <w:r w:rsidRPr="00C47494">
        <w:rPr>
          <w:rFonts w:ascii="Times New Roman" w:hAnsi="Times New Roman" w:cs="Times New Roman"/>
          <w:color w:val="auto"/>
          <w:sz w:val="28"/>
          <w:szCs w:val="28"/>
        </w:rPr>
        <w:t>(</w:t>
      </w:r>
      <w:proofErr w:type="spellStart"/>
      <w:proofErr w:type="gramEnd"/>
      <w:r w:rsidRPr="00C47494">
        <w:rPr>
          <w:rFonts w:ascii="Times New Roman" w:hAnsi="Times New Roman" w:cs="Times New Roman"/>
          <w:color w:val="auto"/>
          <w:sz w:val="28"/>
          <w:szCs w:val="28"/>
        </w:rPr>
        <w:t>final_predictions_df</w:t>
      </w:r>
      <w:proofErr w:type="spellEnd"/>
      <w:r w:rsidRPr="00C47494">
        <w:rPr>
          <w:rFonts w:ascii="Times New Roman" w:hAnsi="Times New Roman" w:cs="Times New Roman"/>
          <w:color w:val="auto"/>
          <w:sz w:val="28"/>
          <w:szCs w:val="28"/>
        </w:rPr>
        <w:t xml:space="preserve">) </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numPr>
          <w:ilvl w:val="0"/>
          <w:numId w:val="14"/>
        </w:numPr>
        <w:jc w:val="both"/>
        <w:rPr>
          <w:rFonts w:ascii="Times New Roman" w:eastAsia="Open Sans" w:hAnsi="Times New Roman" w:cs="Times New Roman"/>
          <w:color w:val="auto"/>
          <w:sz w:val="28"/>
          <w:szCs w:val="28"/>
        </w:rPr>
      </w:pPr>
      <w:r w:rsidRPr="00C47494">
        <w:rPr>
          <w:rFonts w:ascii="Times New Roman" w:hAnsi="Times New Roman" w:cs="Times New Roman"/>
          <w:color w:val="auto"/>
          <w:sz w:val="28"/>
          <w:szCs w:val="28"/>
        </w:rPr>
        <w:t>Chapter 7 – Conclusion and Future Scope</w:t>
      </w:r>
    </w:p>
    <w:p w:rsidR="00C47494" w:rsidRPr="00C47494" w:rsidRDefault="00C47494" w:rsidP="00C47494">
      <w:pPr>
        <w:pStyle w:val="Heading1"/>
        <w:jc w:val="both"/>
        <w:rPr>
          <w:rFonts w:ascii="Times New Roman" w:hAnsi="Times New Roman" w:cs="Times New Roman"/>
          <w:color w:val="auto"/>
          <w:sz w:val="28"/>
          <w:szCs w:val="28"/>
        </w:rPr>
      </w:pPr>
      <w:bookmarkStart w:id="25" w:name="_bmi1vyplila5" w:colFirst="0" w:colLast="0"/>
      <w:bookmarkEnd w:id="25"/>
      <w:r w:rsidRPr="00C47494">
        <w:rPr>
          <w:rFonts w:ascii="Times New Roman" w:hAnsi="Times New Roman" w:cs="Times New Roman"/>
          <w:color w:val="auto"/>
          <w:sz w:val="28"/>
          <w:szCs w:val="28"/>
        </w:rPr>
        <w:t>Conclusion</w:t>
      </w: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This project successfully designed and implemented a proactive Student Performance Prediction system utilizing Multiple Linear Regression within a web-based framework. The system directly addresses the critical limitations of traditional, reactive academic monitoring by providing educators with objective, </w:t>
      </w:r>
      <w:r w:rsidRPr="00C47494">
        <w:rPr>
          <w:rFonts w:ascii="Times New Roman" w:hAnsi="Times New Roman" w:cs="Times New Roman"/>
          <w:color w:val="auto"/>
          <w:sz w:val="28"/>
          <w:szCs w:val="28"/>
        </w:rPr>
        <w:lastRenderedPageBreak/>
        <w:t xml:space="preserve">early forecasts of student outcomes for a future examination (Exam 5). The core solution, based on a Linear Regression model, is computationally efficient and highly interpretable, making it suitable for a production educational environment. The MVC-based architecture, integrated with Python's </w:t>
      </w:r>
      <w:proofErr w:type="spellStart"/>
      <w:r w:rsidRPr="00C47494">
        <w:rPr>
          <w:rFonts w:ascii="Times New Roman" w:hAnsi="Times New Roman" w:cs="Times New Roman"/>
          <w:color w:val="auto"/>
          <w:sz w:val="28"/>
          <w:szCs w:val="28"/>
        </w:rPr>
        <w:t>Scikit</w:t>
      </w:r>
      <w:proofErr w:type="spellEnd"/>
      <w:r w:rsidRPr="00C47494">
        <w:rPr>
          <w:rFonts w:ascii="Times New Roman" w:hAnsi="Times New Roman" w:cs="Times New Roman"/>
          <w:color w:val="auto"/>
          <w:sz w:val="28"/>
          <w:szCs w:val="28"/>
        </w:rPr>
        <w:t>-learn and Flask, ensures a robust, maintainable, and user-friendly solution. By quantifying the risk of academic underperformance, the system empowers institutions to execute timely, targeted interventions, ultimately contributing to enhanced student success rates and overall educational quality. The project demonstrates a practical and valuable application of Educational Data Mining principles in a real-world educational scenario.</w:t>
      </w:r>
    </w:p>
    <w:p w:rsidR="00C47494" w:rsidRPr="00C47494" w:rsidRDefault="00C47494" w:rsidP="00C47494">
      <w:pPr>
        <w:pStyle w:val="Heading1"/>
        <w:jc w:val="both"/>
        <w:rPr>
          <w:rFonts w:ascii="Times New Roman" w:hAnsi="Times New Roman" w:cs="Times New Roman"/>
          <w:color w:val="auto"/>
          <w:sz w:val="28"/>
          <w:szCs w:val="28"/>
        </w:rPr>
      </w:pPr>
      <w:bookmarkStart w:id="26" w:name="_vr9v5s7gssph" w:colFirst="0" w:colLast="0"/>
      <w:bookmarkEnd w:id="26"/>
      <w:r w:rsidRPr="00C47494">
        <w:rPr>
          <w:rFonts w:ascii="Times New Roman" w:hAnsi="Times New Roman" w:cs="Times New Roman"/>
          <w:color w:val="auto"/>
          <w:sz w:val="28"/>
          <w:szCs w:val="28"/>
        </w:rPr>
        <w:t>Future Enhancements</w:t>
      </w: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While the current system provides a functional and validated predictive tool, several future enhancements are proposed to increase the model's accuracy, utility, and overall scope of application.</w:t>
      </w:r>
    </w:p>
    <w:p w:rsidR="00C47494" w:rsidRPr="00C47494" w:rsidRDefault="00C47494" w:rsidP="00C47494">
      <w:pPr>
        <w:pStyle w:val="Heading2"/>
        <w:jc w:val="both"/>
        <w:rPr>
          <w:rFonts w:ascii="Times New Roman" w:hAnsi="Times New Roman" w:cs="Times New Roman"/>
          <w:color w:val="auto"/>
          <w:sz w:val="28"/>
          <w:szCs w:val="28"/>
        </w:rPr>
      </w:pPr>
      <w:bookmarkStart w:id="27" w:name="_g381fsnk5n6h" w:colFirst="0" w:colLast="0"/>
      <w:bookmarkEnd w:id="27"/>
      <w:r w:rsidRPr="00C47494">
        <w:rPr>
          <w:rFonts w:ascii="Times New Roman" w:hAnsi="Times New Roman" w:cs="Times New Roman"/>
          <w:color w:val="auto"/>
          <w:sz w:val="28"/>
          <w:szCs w:val="28"/>
        </w:rPr>
        <w:t>Attendance Integration</w:t>
      </w: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The current model relies exclusively on academic scores. A significant enhancement would involve integrating student attendance records as an additional feature (e.g., </w:t>
      </w:r>
      <w:proofErr w:type="spellStart"/>
      <w:r w:rsidRPr="00C47494">
        <w:rPr>
          <w:rFonts w:ascii="Times New Roman" w:eastAsia="Roboto Mono" w:hAnsi="Times New Roman" w:cs="Times New Roman"/>
          <w:color w:val="auto"/>
          <w:sz w:val="28"/>
          <w:szCs w:val="28"/>
        </w:rPr>
        <w:t>Attendance_Rate</w:t>
      </w:r>
      <w:proofErr w:type="spellEnd"/>
      <w:r w:rsidRPr="00C47494">
        <w:rPr>
          <w:rFonts w:ascii="Times New Roman" w:hAnsi="Times New Roman" w:cs="Times New Roman"/>
          <w:color w:val="auto"/>
          <w:sz w:val="28"/>
          <w:szCs w:val="28"/>
        </w:rPr>
        <w:t>) into the Linear Regression model. Poor or inconsistent attendance is a well-established non-academic predictor of failure. By including this additional, highly correlated feature, the model's predictive power and its ability to capture non-academic risk factors could be substantially improved, leading to a more holistic risk assessment.</w:t>
      </w:r>
    </w:p>
    <w:p w:rsidR="00C47494" w:rsidRPr="00C47494" w:rsidRDefault="00C47494" w:rsidP="00C47494">
      <w:pPr>
        <w:pStyle w:val="Heading2"/>
        <w:jc w:val="both"/>
        <w:rPr>
          <w:rFonts w:ascii="Times New Roman" w:hAnsi="Times New Roman" w:cs="Times New Roman"/>
          <w:color w:val="auto"/>
          <w:sz w:val="28"/>
          <w:szCs w:val="28"/>
        </w:rPr>
      </w:pPr>
      <w:bookmarkStart w:id="28" w:name="_b302ta40q7rh" w:colFirst="0" w:colLast="0"/>
      <w:bookmarkEnd w:id="28"/>
      <w:r w:rsidRPr="00C47494">
        <w:rPr>
          <w:rFonts w:ascii="Times New Roman" w:hAnsi="Times New Roman" w:cs="Times New Roman"/>
          <w:color w:val="auto"/>
          <w:sz w:val="28"/>
          <w:szCs w:val="28"/>
        </w:rPr>
        <w:t>Pass/Fail Classification</w:t>
      </w: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The existing system performs </w:t>
      </w:r>
      <w:r w:rsidRPr="00C47494">
        <w:rPr>
          <w:rFonts w:ascii="Times New Roman" w:hAnsi="Times New Roman" w:cs="Times New Roman"/>
          <w:b/>
          <w:bCs/>
          <w:color w:val="auto"/>
          <w:sz w:val="28"/>
          <w:szCs w:val="28"/>
        </w:rPr>
        <w:t>regression</w:t>
      </w:r>
      <w:r w:rsidRPr="00C47494">
        <w:rPr>
          <w:rFonts w:ascii="Times New Roman" w:hAnsi="Times New Roman" w:cs="Times New Roman"/>
          <w:color w:val="auto"/>
          <w:sz w:val="28"/>
          <w:szCs w:val="28"/>
        </w:rPr>
        <w:t xml:space="preserve"> (predicting a continuous score). A valuable extension would be to implement a </w:t>
      </w:r>
      <w:r w:rsidRPr="00C47494">
        <w:rPr>
          <w:rFonts w:ascii="Times New Roman" w:hAnsi="Times New Roman" w:cs="Times New Roman"/>
          <w:b/>
          <w:bCs/>
          <w:color w:val="auto"/>
          <w:sz w:val="28"/>
          <w:szCs w:val="28"/>
        </w:rPr>
        <w:t>classification</w:t>
      </w:r>
      <w:r w:rsidRPr="00C47494">
        <w:rPr>
          <w:rFonts w:ascii="Times New Roman" w:hAnsi="Times New Roman" w:cs="Times New Roman"/>
          <w:color w:val="auto"/>
          <w:sz w:val="28"/>
          <w:szCs w:val="28"/>
        </w:rPr>
        <w:t xml:space="preserve"> model (e.g., Logistic Regression, Decision Trees, or Support Vector Machines) to predict a binary outcome: Pass or Fail. This would offer a simpler, direct metric for immediate risk identification, complementing the existing numerical score prediction. The output could be presented as the probability of a student failing the upcoming exam, a highly actionable metric for immediate administrative prioritization.</w:t>
      </w:r>
    </w:p>
    <w:p w:rsidR="00C47494" w:rsidRPr="00C47494" w:rsidRDefault="00C47494" w:rsidP="00C47494">
      <w:pPr>
        <w:pStyle w:val="Heading2"/>
        <w:jc w:val="both"/>
        <w:rPr>
          <w:rFonts w:ascii="Times New Roman" w:hAnsi="Times New Roman" w:cs="Times New Roman"/>
          <w:color w:val="auto"/>
          <w:sz w:val="28"/>
          <w:szCs w:val="28"/>
        </w:rPr>
      </w:pPr>
      <w:bookmarkStart w:id="29" w:name="_4ex1pa2uj6tu" w:colFirst="0" w:colLast="0"/>
      <w:bookmarkEnd w:id="29"/>
      <w:r w:rsidRPr="00C47494">
        <w:rPr>
          <w:rFonts w:ascii="Times New Roman" w:hAnsi="Times New Roman" w:cs="Times New Roman"/>
          <w:color w:val="auto"/>
          <w:sz w:val="28"/>
          <w:szCs w:val="28"/>
        </w:rPr>
        <w:t>NLP-based Feedback</w:t>
      </w: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lastRenderedPageBreak/>
        <w:t>To enrich the predictive capacity beyond purely quantitative data, a future enhancement could involve integrating Natural Language Processing (NLP) techniques. NLP could be used to analyze qualitative data sources such as narrative teacher comments in report cards, sentiment analysis of student entries in discussion forums, or structured feedback from student surveys. This qualitative data could provide context on motivational issues, engagement levels, or emotional barriers that are not evident from numerical scores alone, offering a deeper understanding of student risk.</w:t>
      </w:r>
    </w:p>
    <w:p w:rsidR="00C47494" w:rsidRPr="00C47494" w:rsidRDefault="00C47494" w:rsidP="00C47494">
      <w:pPr>
        <w:pStyle w:val="Heading2"/>
        <w:jc w:val="both"/>
        <w:rPr>
          <w:rFonts w:ascii="Times New Roman" w:hAnsi="Times New Roman" w:cs="Times New Roman"/>
          <w:color w:val="auto"/>
          <w:sz w:val="28"/>
          <w:szCs w:val="28"/>
        </w:rPr>
      </w:pPr>
      <w:bookmarkStart w:id="30" w:name="_qltisiqmsk1h" w:colFirst="0" w:colLast="0"/>
      <w:bookmarkEnd w:id="30"/>
      <w:r w:rsidRPr="00C47494">
        <w:rPr>
          <w:rFonts w:ascii="Times New Roman" w:hAnsi="Times New Roman" w:cs="Times New Roman"/>
          <w:color w:val="auto"/>
          <w:sz w:val="28"/>
          <w:szCs w:val="28"/>
        </w:rPr>
        <w:t>Parent Login System</w:t>
      </w: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Developing a dedicated, secure parent/guardian login system would extend the reach of the early warning capability beyond the institution. Parents could securely access their child's predicted score, risk status, and suggested intervention strategies provided by the system (e.g., "Recommend 2 hours of tutoring in Topic X"). This enhancement would foster a collaborative approach to student success between the school and the student's home environment, maximizing the impact of the predictive insights.</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numPr>
          <w:ilvl w:val="0"/>
          <w:numId w:val="12"/>
        </w:numPr>
        <w:jc w:val="both"/>
        <w:rPr>
          <w:rFonts w:ascii="Times New Roman" w:eastAsia="Open Sans" w:hAnsi="Times New Roman" w:cs="Times New Roman"/>
          <w:color w:val="auto"/>
          <w:sz w:val="28"/>
          <w:szCs w:val="28"/>
        </w:rPr>
      </w:pPr>
      <w:r w:rsidRPr="00C47494">
        <w:rPr>
          <w:rFonts w:ascii="Times New Roman" w:hAnsi="Times New Roman" w:cs="Times New Roman"/>
          <w:color w:val="auto"/>
          <w:sz w:val="28"/>
          <w:szCs w:val="28"/>
        </w:rPr>
        <w:t>Chapter 8 – References</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References were compiled using a standard academic reference style, listing essential research papers that justify the methodology and the technical documentation used for implementation.</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b/>
          <w:bCs/>
          <w:color w:val="auto"/>
          <w:sz w:val="28"/>
          <w:szCs w:val="28"/>
        </w:rPr>
        <w:t>Academic Papers and Books</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proofErr w:type="spellStart"/>
      <w:proofErr w:type="gramStart"/>
      <w:r w:rsidRPr="00C47494">
        <w:rPr>
          <w:rFonts w:ascii="Times New Roman" w:hAnsi="Times New Roman" w:cs="Times New Roman"/>
          <w:color w:val="auto"/>
          <w:sz w:val="28"/>
          <w:szCs w:val="28"/>
        </w:rPr>
        <w:t>Alomari</w:t>
      </w:r>
      <w:proofErr w:type="spellEnd"/>
      <w:r w:rsidRPr="00C47494">
        <w:rPr>
          <w:rFonts w:ascii="Times New Roman" w:hAnsi="Times New Roman" w:cs="Times New Roman"/>
          <w:color w:val="auto"/>
          <w:sz w:val="28"/>
          <w:szCs w:val="28"/>
        </w:rPr>
        <w:t xml:space="preserve">, M., </w:t>
      </w:r>
      <w:proofErr w:type="spellStart"/>
      <w:r w:rsidRPr="00C47494">
        <w:rPr>
          <w:rFonts w:ascii="Times New Roman" w:hAnsi="Times New Roman" w:cs="Times New Roman"/>
          <w:color w:val="auto"/>
          <w:sz w:val="28"/>
          <w:szCs w:val="28"/>
        </w:rPr>
        <w:t>Daoud</w:t>
      </w:r>
      <w:proofErr w:type="spellEnd"/>
      <w:r w:rsidRPr="00C47494">
        <w:rPr>
          <w:rFonts w:ascii="Times New Roman" w:hAnsi="Times New Roman" w:cs="Times New Roman"/>
          <w:color w:val="auto"/>
          <w:sz w:val="28"/>
          <w:szCs w:val="28"/>
        </w:rPr>
        <w:t xml:space="preserve">, M. I., &amp; </w:t>
      </w:r>
      <w:proofErr w:type="spellStart"/>
      <w:r w:rsidRPr="00C47494">
        <w:rPr>
          <w:rFonts w:ascii="Times New Roman" w:hAnsi="Times New Roman" w:cs="Times New Roman"/>
          <w:color w:val="auto"/>
          <w:sz w:val="28"/>
          <w:szCs w:val="28"/>
        </w:rPr>
        <w:t>Hudaib</w:t>
      </w:r>
      <w:proofErr w:type="spellEnd"/>
      <w:r w:rsidRPr="00C47494">
        <w:rPr>
          <w:rFonts w:ascii="Times New Roman" w:hAnsi="Times New Roman" w:cs="Times New Roman"/>
          <w:color w:val="auto"/>
          <w:sz w:val="28"/>
          <w:szCs w:val="28"/>
        </w:rPr>
        <w:t>, A. (2012).</w:t>
      </w:r>
      <w:proofErr w:type="gramEnd"/>
      <w:r w:rsidRPr="00C47494">
        <w:rPr>
          <w:rFonts w:ascii="Times New Roman" w:hAnsi="Times New Roman" w:cs="Times New Roman"/>
          <w:color w:val="auto"/>
          <w:sz w:val="28"/>
          <w:szCs w:val="28"/>
        </w:rPr>
        <w:t xml:space="preserve"> </w:t>
      </w:r>
      <w:proofErr w:type="gramStart"/>
      <w:r w:rsidRPr="00C47494">
        <w:rPr>
          <w:rFonts w:ascii="Times New Roman" w:hAnsi="Times New Roman" w:cs="Times New Roman"/>
          <w:color w:val="auto"/>
          <w:sz w:val="28"/>
          <w:szCs w:val="28"/>
        </w:rPr>
        <w:t>Predicting student performance using data mining techniques.</w:t>
      </w:r>
      <w:proofErr w:type="gramEnd"/>
      <w:r w:rsidRPr="00C47494">
        <w:rPr>
          <w:rFonts w:ascii="Times New Roman" w:hAnsi="Times New Roman" w:cs="Times New Roman"/>
          <w:color w:val="auto"/>
          <w:sz w:val="28"/>
          <w:szCs w:val="28"/>
        </w:rPr>
        <w:t xml:space="preserve"> </w:t>
      </w:r>
      <w:r w:rsidRPr="00C47494">
        <w:rPr>
          <w:rFonts w:ascii="Times New Roman" w:hAnsi="Times New Roman" w:cs="Times New Roman"/>
          <w:i/>
          <w:iCs/>
          <w:color w:val="auto"/>
          <w:sz w:val="28"/>
          <w:szCs w:val="28"/>
        </w:rPr>
        <w:t>International Journal of Database Management Systems</w:t>
      </w:r>
      <w:r w:rsidRPr="00C47494">
        <w:rPr>
          <w:rFonts w:ascii="Times New Roman" w:hAnsi="Times New Roman" w:cs="Times New Roman"/>
          <w:color w:val="auto"/>
          <w:sz w:val="28"/>
          <w:szCs w:val="28"/>
        </w:rPr>
        <w:t xml:space="preserve">, </w:t>
      </w:r>
      <w:r w:rsidRPr="00C47494">
        <w:rPr>
          <w:rFonts w:ascii="Times New Roman" w:hAnsi="Times New Roman" w:cs="Times New Roman"/>
          <w:i/>
          <w:iCs/>
          <w:color w:val="auto"/>
          <w:sz w:val="28"/>
          <w:szCs w:val="28"/>
        </w:rPr>
        <w:t>4</w:t>
      </w:r>
      <w:r w:rsidRPr="00C47494">
        <w:rPr>
          <w:rFonts w:ascii="Times New Roman" w:hAnsi="Times New Roman" w:cs="Times New Roman"/>
          <w:color w:val="auto"/>
          <w:sz w:val="28"/>
          <w:szCs w:val="28"/>
        </w:rPr>
        <w:t>(5), 89-106.</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proofErr w:type="gramStart"/>
      <w:r w:rsidRPr="00C47494">
        <w:rPr>
          <w:rFonts w:ascii="Times New Roman" w:hAnsi="Times New Roman" w:cs="Times New Roman"/>
          <w:color w:val="auto"/>
          <w:sz w:val="28"/>
          <w:szCs w:val="28"/>
        </w:rPr>
        <w:t xml:space="preserve">Baker, R. S., &amp; </w:t>
      </w:r>
      <w:proofErr w:type="spellStart"/>
      <w:r w:rsidRPr="00C47494">
        <w:rPr>
          <w:rFonts w:ascii="Times New Roman" w:hAnsi="Times New Roman" w:cs="Times New Roman"/>
          <w:color w:val="auto"/>
          <w:sz w:val="28"/>
          <w:szCs w:val="28"/>
        </w:rPr>
        <w:t>Yacef</w:t>
      </w:r>
      <w:proofErr w:type="spellEnd"/>
      <w:r w:rsidRPr="00C47494">
        <w:rPr>
          <w:rFonts w:ascii="Times New Roman" w:hAnsi="Times New Roman" w:cs="Times New Roman"/>
          <w:color w:val="auto"/>
          <w:sz w:val="28"/>
          <w:szCs w:val="28"/>
        </w:rPr>
        <w:t>, K. (2009).</w:t>
      </w:r>
      <w:proofErr w:type="gramEnd"/>
      <w:r w:rsidRPr="00C47494">
        <w:rPr>
          <w:rFonts w:ascii="Times New Roman" w:hAnsi="Times New Roman" w:cs="Times New Roman"/>
          <w:color w:val="auto"/>
          <w:sz w:val="28"/>
          <w:szCs w:val="28"/>
        </w:rPr>
        <w:t xml:space="preserve"> The state of educational data mining in 2009: A review and future visions. </w:t>
      </w:r>
      <w:r w:rsidRPr="00C47494">
        <w:rPr>
          <w:rFonts w:ascii="Times New Roman" w:hAnsi="Times New Roman" w:cs="Times New Roman"/>
          <w:i/>
          <w:iCs/>
          <w:color w:val="auto"/>
          <w:sz w:val="28"/>
          <w:szCs w:val="28"/>
        </w:rPr>
        <w:t>Journal of Educational Data Mining</w:t>
      </w:r>
      <w:r w:rsidRPr="00C47494">
        <w:rPr>
          <w:rFonts w:ascii="Times New Roman" w:hAnsi="Times New Roman" w:cs="Times New Roman"/>
          <w:color w:val="auto"/>
          <w:sz w:val="28"/>
          <w:szCs w:val="28"/>
        </w:rPr>
        <w:t xml:space="preserve">, </w:t>
      </w:r>
      <w:r w:rsidRPr="00C47494">
        <w:rPr>
          <w:rFonts w:ascii="Times New Roman" w:hAnsi="Times New Roman" w:cs="Times New Roman"/>
          <w:i/>
          <w:iCs/>
          <w:color w:val="auto"/>
          <w:sz w:val="28"/>
          <w:szCs w:val="28"/>
        </w:rPr>
        <w:t>1</w:t>
      </w:r>
      <w:r w:rsidRPr="00C47494">
        <w:rPr>
          <w:rFonts w:ascii="Times New Roman" w:hAnsi="Times New Roman" w:cs="Times New Roman"/>
          <w:color w:val="auto"/>
          <w:sz w:val="28"/>
          <w:szCs w:val="28"/>
        </w:rPr>
        <w:t>(1), 3-17.</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proofErr w:type="spellStart"/>
      <w:r w:rsidRPr="00C47494">
        <w:rPr>
          <w:rFonts w:ascii="Times New Roman" w:hAnsi="Times New Roman" w:cs="Times New Roman"/>
          <w:color w:val="auto"/>
          <w:sz w:val="28"/>
          <w:szCs w:val="28"/>
        </w:rPr>
        <w:lastRenderedPageBreak/>
        <w:t>Kotsiantis</w:t>
      </w:r>
      <w:proofErr w:type="spellEnd"/>
      <w:r w:rsidRPr="00C47494">
        <w:rPr>
          <w:rFonts w:ascii="Times New Roman" w:hAnsi="Times New Roman" w:cs="Times New Roman"/>
          <w:color w:val="auto"/>
          <w:sz w:val="28"/>
          <w:szCs w:val="28"/>
        </w:rPr>
        <w:t xml:space="preserve">, S., </w:t>
      </w:r>
      <w:proofErr w:type="spellStart"/>
      <w:r w:rsidRPr="00C47494">
        <w:rPr>
          <w:rFonts w:ascii="Times New Roman" w:hAnsi="Times New Roman" w:cs="Times New Roman"/>
          <w:color w:val="auto"/>
          <w:sz w:val="28"/>
          <w:szCs w:val="28"/>
        </w:rPr>
        <w:t>Kanellopoulos</w:t>
      </w:r>
      <w:proofErr w:type="spellEnd"/>
      <w:r w:rsidRPr="00C47494">
        <w:rPr>
          <w:rFonts w:ascii="Times New Roman" w:hAnsi="Times New Roman" w:cs="Times New Roman"/>
          <w:color w:val="auto"/>
          <w:sz w:val="28"/>
          <w:szCs w:val="28"/>
        </w:rPr>
        <w:t xml:space="preserve">, D., &amp; </w:t>
      </w:r>
      <w:proofErr w:type="spellStart"/>
      <w:r w:rsidRPr="00C47494">
        <w:rPr>
          <w:rFonts w:ascii="Times New Roman" w:hAnsi="Times New Roman" w:cs="Times New Roman"/>
          <w:color w:val="auto"/>
          <w:sz w:val="28"/>
          <w:szCs w:val="28"/>
        </w:rPr>
        <w:t>Pintelas</w:t>
      </w:r>
      <w:proofErr w:type="spellEnd"/>
      <w:r w:rsidRPr="00C47494">
        <w:rPr>
          <w:rFonts w:ascii="Times New Roman" w:hAnsi="Times New Roman" w:cs="Times New Roman"/>
          <w:color w:val="auto"/>
          <w:sz w:val="28"/>
          <w:szCs w:val="28"/>
        </w:rPr>
        <w:t xml:space="preserve">, P. (2006). </w:t>
      </w:r>
      <w:proofErr w:type="gramStart"/>
      <w:r w:rsidRPr="00C47494">
        <w:rPr>
          <w:rFonts w:ascii="Times New Roman" w:hAnsi="Times New Roman" w:cs="Times New Roman"/>
          <w:color w:val="auto"/>
          <w:sz w:val="28"/>
          <w:szCs w:val="28"/>
        </w:rPr>
        <w:t>Data mining techniques for efficient educational data.</w:t>
      </w:r>
      <w:proofErr w:type="gramEnd"/>
      <w:r w:rsidRPr="00C47494">
        <w:rPr>
          <w:rFonts w:ascii="Times New Roman" w:hAnsi="Times New Roman" w:cs="Times New Roman"/>
          <w:color w:val="auto"/>
          <w:sz w:val="28"/>
          <w:szCs w:val="28"/>
        </w:rPr>
        <w:t xml:space="preserve"> </w:t>
      </w:r>
      <w:r w:rsidRPr="00C47494">
        <w:rPr>
          <w:rFonts w:ascii="Times New Roman" w:hAnsi="Times New Roman" w:cs="Times New Roman"/>
          <w:i/>
          <w:iCs/>
          <w:color w:val="auto"/>
          <w:sz w:val="28"/>
          <w:szCs w:val="28"/>
        </w:rPr>
        <w:t>WSEAS Transactions on Computer Research</w:t>
      </w:r>
      <w:r w:rsidRPr="00C47494">
        <w:rPr>
          <w:rFonts w:ascii="Times New Roman" w:hAnsi="Times New Roman" w:cs="Times New Roman"/>
          <w:color w:val="auto"/>
          <w:sz w:val="28"/>
          <w:szCs w:val="28"/>
        </w:rPr>
        <w:t xml:space="preserve">, </w:t>
      </w:r>
      <w:r w:rsidRPr="00C47494">
        <w:rPr>
          <w:rFonts w:ascii="Times New Roman" w:hAnsi="Times New Roman" w:cs="Times New Roman"/>
          <w:i/>
          <w:iCs/>
          <w:color w:val="auto"/>
          <w:sz w:val="28"/>
          <w:szCs w:val="28"/>
        </w:rPr>
        <w:t>1</w:t>
      </w:r>
      <w:r w:rsidRPr="00C47494">
        <w:rPr>
          <w:rFonts w:ascii="Times New Roman" w:hAnsi="Times New Roman" w:cs="Times New Roman"/>
          <w:color w:val="auto"/>
          <w:sz w:val="28"/>
          <w:szCs w:val="28"/>
        </w:rPr>
        <w:t>(1), 1-10.</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Romero, C., &amp; Ventura, S. (2010). Educational data mining: a review of the state of the art. </w:t>
      </w:r>
      <w:r w:rsidRPr="00C47494">
        <w:rPr>
          <w:rFonts w:ascii="Times New Roman" w:hAnsi="Times New Roman" w:cs="Times New Roman"/>
          <w:i/>
          <w:iCs/>
          <w:color w:val="auto"/>
          <w:sz w:val="28"/>
          <w:szCs w:val="28"/>
        </w:rPr>
        <w:t>IEEE Transactions on Systems, Man, and Cybernetics, Part C (Applications and Reviews)</w:t>
      </w:r>
      <w:r w:rsidRPr="00C47494">
        <w:rPr>
          <w:rFonts w:ascii="Times New Roman" w:hAnsi="Times New Roman" w:cs="Times New Roman"/>
          <w:color w:val="auto"/>
          <w:sz w:val="28"/>
          <w:szCs w:val="28"/>
        </w:rPr>
        <w:t xml:space="preserve">, </w:t>
      </w:r>
      <w:r w:rsidRPr="00C47494">
        <w:rPr>
          <w:rFonts w:ascii="Times New Roman" w:hAnsi="Times New Roman" w:cs="Times New Roman"/>
          <w:i/>
          <w:iCs/>
          <w:color w:val="auto"/>
          <w:sz w:val="28"/>
          <w:szCs w:val="28"/>
        </w:rPr>
        <w:t>40</w:t>
      </w:r>
      <w:r w:rsidRPr="00C47494">
        <w:rPr>
          <w:rFonts w:ascii="Times New Roman" w:hAnsi="Times New Roman" w:cs="Times New Roman"/>
          <w:color w:val="auto"/>
          <w:sz w:val="28"/>
          <w:szCs w:val="28"/>
        </w:rPr>
        <w:t>(6), 601-618.</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b/>
          <w:bCs/>
          <w:color w:val="auto"/>
          <w:sz w:val="28"/>
          <w:szCs w:val="28"/>
        </w:rPr>
        <w:t>Technical Documentation</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proofErr w:type="gramStart"/>
      <w:r w:rsidRPr="00C47494">
        <w:rPr>
          <w:rFonts w:ascii="Times New Roman" w:hAnsi="Times New Roman" w:cs="Times New Roman"/>
          <w:color w:val="auto"/>
          <w:sz w:val="28"/>
          <w:szCs w:val="28"/>
        </w:rPr>
        <w:t>Flask Development Team.</w:t>
      </w:r>
      <w:proofErr w:type="gramEnd"/>
      <w:r w:rsidRPr="00C47494">
        <w:rPr>
          <w:rFonts w:ascii="Times New Roman" w:hAnsi="Times New Roman" w:cs="Times New Roman"/>
          <w:color w:val="auto"/>
          <w:sz w:val="28"/>
          <w:szCs w:val="28"/>
        </w:rPr>
        <w:t xml:space="preserve"> </w:t>
      </w:r>
      <w:proofErr w:type="gramStart"/>
      <w:r w:rsidRPr="00C47494">
        <w:rPr>
          <w:rFonts w:ascii="Times New Roman" w:hAnsi="Times New Roman" w:cs="Times New Roman"/>
          <w:color w:val="auto"/>
          <w:sz w:val="28"/>
          <w:szCs w:val="28"/>
        </w:rPr>
        <w:t>(</w:t>
      </w:r>
      <w:proofErr w:type="spellStart"/>
      <w:r w:rsidRPr="00C47494">
        <w:rPr>
          <w:rFonts w:ascii="Times New Roman" w:hAnsi="Times New Roman" w:cs="Times New Roman"/>
          <w:color w:val="auto"/>
          <w:sz w:val="28"/>
          <w:szCs w:val="28"/>
        </w:rPr>
        <w:t>n.d.</w:t>
      </w:r>
      <w:proofErr w:type="spellEnd"/>
      <w:r w:rsidRPr="00C47494">
        <w:rPr>
          <w:rFonts w:ascii="Times New Roman" w:hAnsi="Times New Roman" w:cs="Times New Roman"/>
          <w:color w:val="auto"/>
          <w:sz w:val="28"/>
          <w:szCs w:val="28"/>
        </w:rPr>
        <w:t>).</w:t>
      </w:r>
      <w:proofErr w:type="gramEnd"/>
      <w:r w:rsidRPr="00C47494">
        <w:rPr>
          <w:rFonts w:ascii="Times New Roman" w:hAnsi="Times New Roman" w:cs="Times New Roman"/>
          <w:color w:val="auto"/>
          <w:sz w:val="28"/>
          <w:szCs w:val="28"/>
        </w:rPr>
        <w:t xml:space="preserve"> </w:t>
      </w:r>
      <w:proofErr w:type="gramStart"/>
      <w:r w:rsidRPr="00C47494">
        <w:rPr>
          <w:rFonts w:ascii="Times New Roman" w:hAnsi="Times New Roman" w:cs="Times New Roman"/>
          <w:i/>
          <w:iCs/>
          <w:color w:val="auto"/>
          <w:sz w:val="28"/>
          <w:szCs w:val="28"/>
        </w:rPr>
        <w:t>Flask Documentation</w:t>
      </w:r>
      <w:r w:rsidRPr="00C47494">
        <w:rPr>
          <w:rFonts w:ascii="Times New Roman" w:hAnsi="Times New Roman" w:cs="Times New Roman"/>
          <w:color w:val="auto"/>
          <w:sz w:val="28"/>
          <w:szCs w:val="28"/>
        </w:rPr>
        <w:t>.</w:t>
      </w:r>
      <w:proofErr w:type="gramEnd"/>
      <w:r w:rsidRPr="00C47494">
        <w:rPr>
          <w:rFonts w:ascii="Times New Roman" w:hAnsi="Times New Roman" w:cs="Times New Roman"/>
          <w:color w:val="auto"/>
          <w:sz w:val="28"/>
          <w:szCs w:val="28"/>
        </w:rPr>
        <w:t xml:space="preserve"> </w:t>
      </w:r>
      <w:proofErr w:type="gramStart"/>
      <w:r w:rsidRPr="00C47494">
        <w:rPr>
          <w:rFonts w:ascii="Times New Roman" w:hAnsi="Times New Roman" w:cs="Times New Roman"/>
          <w:color w:val="auto"/>
          <w:sz w:val="28"/>
          <w:szCs w:val="28"/>
        </w:rPr>
        <w:t>Retrieved from https://flask.palletsprojects.com/en/3.0/ (Referenced for web framework implementation details).</w:t>
      </w:r>
      <w:proofErr w:type="gramEnd"/>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r w:rsidRPr="00C47494">
        <w:rPr>
          <w:rFonts w:ascii="Times New Roman" w:hAnsi="Times New Roman" w:cs="Times New Roman"/>
          <w:color w:val="auto"/>
          <w:sz w:val="28"/>
          <w:szCs w:val="28"/>
        </w:rPr>
        <w:t xml:space="preserve">Oracle Corporation. </w:t>
      </w:r>
      <w:proofErr w:type="gramStart"/>
      <w:r w:rsidRPr="00C47494">
        <w:rPr>
          <w:rFonts w:ascii="Times New Roman" w:hAnsi="Times New Roman" w:cs="Times New Roman"/>
          <w:color w:val="auto"/>
          <w:sz w:val="28"/>
          <w:szCs w:val="28"/>
        </w:rPr>
        <w:t>(</w:t>
      </w:r>
      <w:proofErr w:type="spellStart"/>
      <w:r w:rsidRPr="00C47494">
        <w:rPr>
          <w:rFonts w:ascii="Times New Roman" w:hAnsi="Times New Roman" w:cs="Times New Roman"/>
          <w:color w:val="auto"/>
          <w:sz w:val="28"/>
          <w:szCs w:val="28"/>
        </w:rPr>
        <w:t>n.d.</w:t>
      </w:r>
      <w:proofErr w:type="spellEnd"/>
      <w:r w:rsidRPr="00C47494">
        <w:rPr>
          <w:rFonts w:ascii="Times New Roman" w:hAnsi="Times New Roman" w:cs="Times New Roman"/>
          <w:color w:val="auto"/>
          <w:sz w:val="28"/>
          <w:szCs w:val="28"/>
        </w:rPr>
        <w:t>).</w:t>
      </w:r>
      <w:proofErr w:type="gramEnd"/>
      <w:r w:rsidRPr="00C47494">
        <w:rPr>
          <w:rFonts w:ascii="Times New Roman" w:hAnsi="Times New Roman" w:cs="Times New Roman"/>
          <w:color w:val="auto"/>
          <w:sz w:val="28"/>
          <w:szCs w:val="28"/>
        </w:rPr>
        <w:t xml:space="preserve"> </w:t>
      </w:r>
      <w:proofErr w:type="gramStart"/>
      <w:r w:rsidRPr="00C47494">
        <w:rPr>
          <w:rFonts w:ascii="Times New Roman" w:hAnsi="Times New Roman" w:cs="Times New Roman"/>
          <w:i/>
          <w:iCs/>
          <w:color w:val="auto"/>
          <w:sz w:val="28"/>
          <w:szCs w:val="28"/>
        </w:rPr>
        <w:t>MySQL 8.0 Reference Manual</w:t>
      </w:r>
      <w:r w:rsidRPr="00C47494">
        <w:rPr>
          <w:rFonts w:ascii="Times New Roman" w:hAnsi="Times New Roman" w:cs="Times New Roman"/>
          <w:color w:val="auto"/>
          <w:sz w:val="28"/>
          <w:szCs w:val="28"/>
        </w:rPr>
        <w:t>.</w:t>
      </w:r>
      <w:proofErr w:type="gramEnd"/>
      <w:r w:rsidRPr="00C47494">
        <w:rPr>
          <w:rFonts w:ascii="Times New Roman" w:hAnsi="Times New Roman" w:cs="Times New Roman"/>
          <w:color w:val="auto"/>
          <w:sz w:val="28"/>
          <w:szCs w:val="28"/>
        </w:rPr>
        <w:t xml:space="preserve"> </w:t>
      </w:r>
      <w:proofErr w:type="gramStart"/>
      <w:r w:rsidRPr="00C47494">
        <w:rPr>
          <w:rFonts w:ascii="Times New Roman" w:hAnsi="Times New Roman" w:cs="Times New Roman"/>
          <w:color w:val="auto"/>
          <w:sz w:val="28"/>
          <w:szCs w:val="28"/>
        </w:rPr>
        <w:t>Retrieved from https://dev.mysql.com/doc/refman/8.0/en/ (Referenced for database implementation and connectivity).</w:t>
      </w:r>
      <w:proofErr w:type="gramEnd"/>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p>
    <w:p w:rsidR="00C47494" w:rsidRPr="00C47494" w:rsidRDefault="00C47494" w:rsidP="00C47494">
      <w:pPr>
        <w:pStyle w:val="Heading2"/>
        <w:jc w:val="both"/>
        <w:rPr>
          <w:rFonts w:ascii="Times New Roman" w:hAnsi="Times New Roman" w:cs="Times New Roman"/>
          <w:color w:val="auto"/>
          <w:sz w:val="28"/>
          <w:szCs w:val="28"/>
        </w:rPr>
      </w:pPr>
      <w:proofErr w:type="spellStart"/>
      <w:r w:rsidRPr="00C47494">
        <w:rPr>
          <w:rFonts w:ascii="Times New Roman" w:hAnsi="Times New Roman" w:cs="Times New Roman"/>
          <w:color w:val="auto"/>
          <w:sz w:val="28"/>
          <w:szCs w:val="28"/>
        </w:rPr>
        <w:t>Pedregosa</w:t>
      </w:r>
      <w:proofErr w:type="spellEnd"/>
      <w:r w:rsidRPr="00C47494">
        <w:rPr>
          <w:rFonts w:ascii="Times New Roman" w:hAnsi="Times New Roman" w:cs="Times New Roman"/>
          <w:color w:val="auto"/>
          <w:sz w:val="28"/>
          <w:szCs w:val="28"/>
        </w:rPr>
        <w:t xml:space="preserve">, F., </w:t>
      </w:r>
      <w:proofErr w:type="spellStart"/>
      <w:r w:rsidRPr="00C47494">
        <w:rPr>
          <w:rFonts w:ascii="Times New Roman" w:hAnsi="Times New Roman" w:cs="Times New Roman"/>
          <w:color w:val="auto"/>
          <w:sz w:val="28"/>
          <w:szCs w:val="28"/>
        </w:rPr>
        <w:t>Varoquaux</w:t>
      </w:r>
      <w:proofErr w:type="spellEnd"/>
      <w:r w:rsidRPr="00C47494">
        <w:rPr>
          <w:rFonts w:ascii="Times New Roman" w:hAnsi="Times New Roman" w:cs="Times New Roman"/>
          <w:color w:val="auto"/>
          <w:sz w:val="28"/>
          <w:szCs w:val="28"/>
        </w:rPr>
        <w:t xml:space="preserve">, G., </w:t>
      </w:r>
      <w:proofErr w:type="spellStart"/>
      <w:r w:rsidRPr="00C47494">
        <w:rPr>
          <w:rFonts w:ascii="Times New Roman" w:hAnsi="Times New Roman" w:cs="Times New Roman"/>
          <w:color w:val="auto"/>
          <w:sz w:val="28"/>
          <w:szCs w:val="28"/>
        </w:rPr>
        <w:t>Gramfort</w:t>
      </w:r>
      <w:proofErr w:type="spellEnd"/>
      <w:r w:rsidRPr="00C47494">
        <w:rPr>
          <w:rFonts w:ascii="Times New Roman" w:hAnsi="Times New Roman" w:cs="Times New Roman"/>
          <w:color w:val="auto"/>
          <w:sz w:val="28"/>
          <w:szCs w:val="28"/>
        </w:rPr>
        <w:t xml:space="preserve">, A., Michel, V., </w:t>
      </w:r>
      <w:proofErr w:type="spellStart"/>
      <w:r w:rsidRPr="00C47494">
        <w:rPr>
          <w:rFonts w:ascii="Times New Roman" w:hAnsi="Times New Roman" w:cs="Times New Roman"/>
          <w:color w:val="auto"/>
          <w:sz w:val="28"/>
          <w:szCs w:val="28"/>
        </w:rPr>
        <w:t>Thirion</w:t>
      </w:r>
      <w:proofErr w:type="spellEnd"/>
      <w:r w:rsidRPr="00C47494">
        <w:rPr>
          <w:rFonts w:ascii="Times New Roman" w:hAnsi="Times New Roman" w:cs="Times New Roman"/>
          <w:color w:val="auto"/>
          <w:sz w:val="28"/>
          <w:szCs w:val="28"/>
        </w:rPr>
        <w:t xml:space="preserve">, B., </w:t>
      </w:r>
      <w:proofErr w:type="spellStart"/>
      <w:r w:rsidRPr="00C47494">
        <w:rPr>
          <w:rFonts w:ascii="Times New Roman" w:hAnsi="Times New Roman" w:cs="Times New Roman"/>
          <w:color w:val="auto"/>
          <w:sz w:val="28"/>
          <w:szCs w:val="28"/>
        </w:rPr>
        <w:t>Grisel</w:t>
      </w:r>
      <w:proofErr w:type="spellEnd"/>
      <w:r w:rsidRPr="00C47494">
        <w:rPr>
          <w:rFonts w:ascii="Times New Roman" w:hAnsi="Times New Roman" w:cs="Times New Roman"/>
          <w:color w:val="auto"/>
          <w:sz w:val="28"/>
          <w:szCs w:val="28"/>
        </w:rPr>
        <w:t>, O</w:t>
      </w:r>
      <w:proofErr w:type="gramStart"/>
      <w:r w:rsidRPr="00C47494">
        <w:rPr>
          <w:rFonts w:ascii="Times New Roman" w:hAnsi="Times New Roman" w:cs="Times New Roman"/>
          <w:color w:val="auto"/>
          <w:sz w:val="28"/>
          <w:szCs w:val="28"/>
        </w:rPr>
        <w:t>., ...</w:t>
      </w:r>
      <w:proofErr w:type="gramEnd"/>
      <w:r w:rsidRPr="00C47494">
        <w:rPr>
          <w:rFonts w:ascii="Times New Roman" w:hAnsi="Times New Roman" w:cs="Times New Roman"/>
          <w:color w:val="auto"/>
          <w:sz w:val="28"/>
          <w:szCs w:val="28"/>
        </w:rPr>
        <w:t xml:space="preserve"> &amp; </w:t>
      </w:r>
      <w:proofErr w:type="spellStart"/>
      <w:r w:rsidRPr="00C47494">
        <w:rPr>
          <w:rFonts w:ascii="Times New Roman" w:hAnsi="Times New Roman" w:cs="Times New Roman"/>
          <w:color w:val="auto"/>
          <w:sz w:val="28"/>
          <w:szCs w:val="28"/>
        </w:rPr>
        <w:t>Duchesnay</w:t>
      </w:r>
      <w:proofErr w:type="spellEnd"/>
      <w:r w:rsidRPr="00C47494">
        <w:rPr>
          <w:rFonts w:ascii="Times New Roman" w:hAnsi="Times New Roman" w:cs="Times New Roman"/>
          <w:color w:val="auto"/>
          <w:sz w:val="28"/>
          <w:szCs w:val="28"/>
        </w:rPr>
        <w:t xml:space="preserve">, E. (2011). </w:t>
      </w:r>
      <w:proofErr w:type="spellStart"/>
      <w:r w:rsidRPr="00C47494">
        <w:rPr>
          <w:rFonts w:ascii="Times New Roman" w:hAnsi="Times New Roman" w:cs="Times New Roman"/>
          <w:color w:val="auto"/>
          <w:sz w:val="28"/>
          <w:szCs w:val="28"/>
        </w:rPr>
        <w:t>Scikit</w:t>
      </w:r>
      <w:proofErr w:type="spellEnd"/>
      <w:r w:rsidRPr="00C47494">
        <w:rPr>
          <w:rFonts w:ascii="Times New Roman" w:hAnsi="Times New Roman" w:cs="Times New Roman"/>
          <w:color w:val="auto"/>
          <w:sz w:val="28"/>
          <w:szCs w:val="28"/>
        </w:rPr>
        <w:t xml:space="preserve">-learn: Machine learning in Python. </w:t>
      </w:r>
      <w:r w:rsidRPr="00C47494">
        <w:rPr>
          <w:rFonts w:ascii="Times New Roman" w:hAnsi="Times New Roman" w:cs="Times New Roman"/>
          <w:i/>
          <w:iCs/>
          <w:color w:val="auto"/>
          <w:sz w:val="28"/>
          <w:szCs w:val="28"/>
        </w:rPr>
        <w:t>Journal of Machine Learning Research</w:t>
      </w:r>
      <w:r w:rsidRPr="00C47494">
        <w:rPr>
          <w:rFonts w:ascii="Times New Roman" w:hAnsi="Times New Roman" w:cs="Times New Roman"/>
          <w:color w:val="auto"/>
          <w:sz w:val="28"/>
          <w:szCs w:val="28"/>
        </w:rPr>
        <w:t xml:space="preserve">, </w:t>
      </w:r>
      <w:r w:rsidRPr="00C47494">
        <w:rPr>
          <w:rFonts w:ascii="Times New Roman" w:hAnsi="Times New Roman" w:cs="Times New Roman"/>
          <w:i/>
          <w:iCs/>
          <w:color w:val="auto"/>
          <w:sz w:val="28"/>
          <w:szCs w:val="28"/>
        </w:rPr>
        <w:t>12</w:t>
      </w:r>
      <w:r w:rsidRPr="00C47494">
        <w:rPr>
          <w:rFonts w:ascii="Times New Roman" w:hAnsi="Times New Roman" w:cs="Times New Roman"/>
          <w:color w:val="auto"/>
          <w:sz w:val="28"/>
          <w:szCs w:val="28"/>
        </w:rPr>
        <w:t>, 2825-2830.</w:t>
      </w:r>
    </w:p>
    <w:p w:rsidR="00C47494" w:rsidRPr="00C47494" w:rsidRDefault="00C47494" w:rsidP="00C47494">
      <w:pPr>
        <w:pStyle w:val="Heading2"/>
        <w:pBdr>
          <w:top w:val="nil"/>
          <w:left w:val="nil"/>
          <w:bottom w:val="nil"/>
          <w:right w:val="nil"/>
          <w:between w:val="nil"/>
        </w:pBdr>
        <w:spacing w:before="0" w:line="288" w:lineRule="auto"/>
        <w:jc w:val="both"/>
        <w:rPr>
          <w:rFonts w:ascii="Times New Roman" w:hAnsi="Times New Roman" w:cs="Times New Roman"/>
          <w:color w:val="auto"/>
          <w:sz w:val="28"/>
          <w:szCs w:val="28"/>
        </w:rPr>
      </w:pPr>
      <w:bookmarkStart w:id="31" w:name="_kpfrr1ykn7hq" w:colFirst="0" w:colLast="0"/>
      <w:bookmarkEnd w:id="31"/>
    </w:p>
    <w:p w:rsidR="00C47494" w:rsidRPr="00C47494" w:rsidRDefault="00C47494" w:rsidP="00C47494">
      <w:pPr>
        <w:pStyle w:val="Heading2"/>
        <w:pBdr>
          <w:top w:val="nil"/>
          <w:left w:val="nil"/>
          <w:bottom w:val="nil"/>
          <w:right w:val="nil"/>
          <w:between w:val="nil"/>
        </w:pBdr>
        <w:spacing w:before="0" w:line="288" w:lineRule="auto"/>
        <w:jc w:val="both"/>
        <w:rPr>
          <w:rFonts w:ascii="Times New Roman" w:eastAsia="Open Sans" w:hAnsi="Times New Roman" w:cs="Times New Roman"/>
          <w:color w:val="auto"/>
          <w:sz w:val="28"/>
          <w:szCs w:val="28"/>
        </w:rPr>
      </w:pPr>
      <w:bookmarkStart w:id="32" w:name="_z6ne0og04bp5" w:colFirst="0" w:colLast="0"/>
      <w:bookmarkEnd w:id="32"/>
      <w:proofErr w:type="spellStart"/>
      <w:proofErr w:type="gramStart"/>
      <w:r w:rsidRPr="00C47494">
        <w:rPr>
          <w:rFonts w:ascii="Times New Roman" w:hAnsi="Times New Roman" w:cs="Times New Roman"/>
          <w:color w:val="auto"/>
          <w:sz w:val="28"/>
          <w:szCs w:val="28"/>
        </w:rPr>
        <w:t>Scikit</w:t>
      </w:r>
      <w:proofErr w:type="spellEnd"/>
      <w:r w:rsidRPr="00C47494">
        <w:rPr>
          <w:rFonts w:ascii="Times New Roman" w:hAnsi="Times New Roman" w:cs="Times New Roman"/>
          <w:color w:val="auto"/>
          <w:sz w:val="28"/>
          <w:szCs w:val="28"/>
        </w:rPr>
        <w:t>-learn Developers.</w:t>
      </w:r>
      <w:proofErr w:type="gramEnd"/>
      <w:r w:rsidRPr="00C47494">
        <w:rPr>
          <w:rFonts w:ascii="Times New Roman" w:hAnsi="Times New Roman" w:cs="Times New Roman"/>
          <w:color w:val="auto"/>
          <w:sz w:val="28"/>
          <w:szCs w:val="28"/>
        </w:rPr>
        <w:t xml:space="preserve"> </w:t>
      </w:r>
      <w:proofErr w:type="gramStart"/>
      <w:r w:rsidRPr="00C47494">
        <w:rPr>
          <w:rFonts w:ascii="Times New Roman" w:hAnsi="Times New Roman" w:cs="Times New Roman"/>
          <w:color w:val="auto"/>
          <w:sz w:val="28"/>
          <w:szCs w:val="28"/>
        </w:rPr>
        <w:t>(</w:t>
      </w:r>
      <w:proofErr w:type="spellStart"/>
      <w:r w:rsidRPr="00C47494">
        <w:rPr>
          <w:rFonts w:ascii="Times New Roman" w:hAnsi="Times New Roman" w:cs="Times New Roman"/>
          <w:color w:val="auto"/>
          <w:sz w:val="28"/>
          <w:szCs w:val="28"/>
        </w:rPr>
        <w:t>n.d.</w:t>
      </w:r>
      <w:proofErr w:type="spellEnd"/>
      <w:r w:rsidRPr="00C47494">
        <w:rPr>
          <w:rFonts w:ascii="Times New Roman" w:hAnsi="Times New Roman" w:cs="Times New Roman"/>
          <w:color w:val="auto"/>
          <w:sz w:val="28"/>
          <w:szCs w:val="28"/>
        </w:rPr>
        <w:t>).</w:t>
      </w:r>
      <w:proofErr w:type="gramEnd"/>
      <w:r w:rsidRPr="00C47494">
        <w:rPr>
          <w:rFonts w:ascii="Times New Roman" w:hAnsi="Times New Roman" w:cs="Times New Roman"/>
          <w:color w:val="auto"/>
          <w:sz w:val="28"/>
          <w:szCs w:val="28"/>
        </w:rPr>
        <w:t xml:space="preserve"> </w:t>
      </w:r>
      <w:proofErr w:type="spellStart"/>
      <w:proofErr w:type="gramStart"/>
      <w:r w:rsidRPr="00C47494">
        <w:rPr>
          <w:rFonts w:ascii="Times New Roman" w:hAnsi="Times New Roman" w:cs="Times New Roman"/>
          <w:i/>
          <w:iCs/>
          <w:color w:val="auto"/>
          <w:sz w:val="28"/>
          <w:szCs w:val="28"/>
        </w:rPr>
        <w:t>scikit</w:t>
      </w:r>
      <w:proofErr w:type="spellEnd"/>
      <w:r w:rsidRPr="00C47494">
        <w:rPr>
          <w:rFonts w:ascii="Times New Roman" w:hAnsi="Times New Roman" w:cs="Times New Roman"/>
          <w:i/>
          <w:iCs/>
          <w:color w:val="auto"/>
          <w:sz w:val="28"/>
          <w:szCs w:val="28"/>
        </w:rPr>
        <w:t>-</w:t>
      </w:r>
      <w:proofErr w:type="gramEnd"/>
      <w:r w:rsidRPr="00C47494">
        <w:rPr>
          <w:rFonts w:ascii="Times New Roman" w:hAnsi="Times New Roman" w:cs="Times New Roman"/>
          <w:i/>
          <w:iCs/>
          <w:color w:val="auto"/>
          <w:sz w:val="28"/>
          <w:szCs w:val="28"/>
        </w:rPr>
        <w:t>learn: Machine Learning in Python</w:t>
      </w:r>
      <w:r w:rsidRPr="00C47494">
        <w:rPr>
          <w:rFonts w:ascii="Times New Roman" w:hAnsi="Times New Roman" w:cs="Times New Roman"/>
          <w:color w:val="auto"/>
          <w:sz w:val="28"/>
          <w:szCs w:val="28"/>
        </w:rPr>
        <w:t xml:space="preserve">. </w:t>
      </w:r>
      <w:proofErr w:type="gramStart"/>
      <w:r w:rsidRPr="00C47494">
        <w:rPr>
          <w:rFonts w:ascii="Times New Roman" w:hAnsi="Times New Roman" w:cs="Times New Roman"/>
          <w:color w:val="auto"/>
          <w:sz w:val="28"/>
          <w:szCs w:val="28"/>
        </w:rPr>
        <w:t>Retrieved from https://scikit-learn.org/stable/documentation.html (Referenced for algorithm implementation and model evaluation).</w:t>
      </w:r>
      <w:proofErr w:type="gramEnd"/>
      <w:r w:rsidRPr="00C47494">
        <w:rPr>
          <w:rFonts w:ascii="Times New Roman" w:eastAsia="Open Sans" w:hAnsi="Times New Roman" w:cs="Times New Roman"/>
          <w:noProof/>
          <w:color w:val="auto"/>
          <w:sz w:val="28"/>
          <w:szCs w:val="28"/>
          <w:lang w:val="en-US"/>
        </w:rPr>
        <w:drawing>
          <wp:inline distT="114300" distB="114300" distL="114300" distR="114300" wp14:anchorId="2F59696E" wp14:editId="142E68AC">
            <wp:extent cx="5916349" cy="104775"/>
            <wp:effectExtent l="0" t="0" r="0" b="0"/>
            <wp:docPr id="2"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6"/>
                    <a:srcRect b="-35184"/>
                    <a:stretch>
                      <a:fillRect/>
                    </a:stretch>
                  </pic:blipFill>
                  <pic:spPr>
                    <a:xfrm>
                      <a:off x="0" y="0"/>
                      <a:ext cx="5916349" cy="104775"/>
                    </a:xfrm>
                    <a:prstGeom prst="rect">
                      <a:avLst/>
                    </a:prstGeom>
                    <a:ln/>
                  </pic:spPr>
                </pic:pic>
              </a:graphicData>
            </a:graphic>
          </wp:inline>
        </w:drawing>
      </w:r>
      <w:r w:rsidRPr="00C47494">
        <w:rPr>
          <w:rFonts w:ascii="Times New Roman" w:eastAsia="Open Sans" w:hAnsi="Times New Roman" w:cs="Times New Roman"/>
          <w:color w:val="auto"/>
          <w:sz w:val="28"/>
          <w:szCs w:val="28"/>
        </w:rPr>
        <w:t xml:space="preserve"> </w:t>
      </w:r>
    </w:p>
    <w:p w:rsidR="001E2850" w:rsidRPr="00C47494" w:rsidRDefault="001E2850" w:rsidP="00C47494">
      <w:pPr>
        <w:jc w:val="both"/>
        <w:rPr>
          <w:rFonts w:ascii="Times New Roman" w:hAnsi="Times New Roman" w:cs="Times New Roman"/>
          <w:sz w:val="28"/>
          <w:szCs w:val="28"/>
        </w:rPr>
      </w:pPr>
    </w:p>
    <w:sectPr w:rsidR="001E2850" w:rsidRPr="00C47494">
      <w:headerReference w:type="default" r:id="rId7"/>
      <w:headerReference w:type="first" r:id="rId8"/>
      <w:footerReference w:type="first" r:id="rId9"/>
      <w:pgSz w:w="12240" w:h="15840"/>
      <w:pgMar w:top="1080" w:right="1440" w:bottom="1080" w:left="1440" w:header="0" w:footer="720" w:gutter="0"/>
      <w:pgNumType w:start="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charset w:val="00"/>
    <w:family w:val="auto"/>
    <w:pitch w:val="default"/>
  </w:font>
  <w:font w:name="PT Sans Narrow">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Roboto Mono">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26CD" w:rsidRDefault="00C47494">
    <w:pPr>
      <w:pBdr>
        <w:top w:val="nil"/>
        <w:left w:val="nil"/>
        <w:bottom w:val="nil"/>
        <w:right w:val="nil"/>
        <w:between w:val="nil"/>
      </w:pBd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26CD" w:rsidRDefault="00C47494">
    <w:pPr>
      <w:pStyle w:val="Subtitle"/>
      <w:pBdr>
        <w:top w:val="nil"/>
        <w:left w:val="nil"/>
        <w:bottom w:val="nil"/>
        <w:right w:val="nil"/>
        <w:between w:val="nil"/>
      </w:pBdr>
      <w:spacing w:before="600"/>
      <w:jc w:val="right"/>
    </w:pPr>
    <w:bookmarkStart w:id="33" w:name="_9nvcibv3gama" w:colFirst="0" w:colLast="0"/>
    <w:bookmarkEnd w:id="33"/>
    <w:r>
      <w:rPr>
        <w:color w:val="000000"/>
      </w:rPr>
      <w:t xml:space="preserve">  </w:t>
    </w: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rsidR="00E026CD" w:rsidRDefault="00C47494">
    <w:pPr>
      <w:pBdr>
        <w:top w:val="nil"/>
        <w:left w:val="nil"/>
        <w:bottom w:val="nil"/>
        <w:right w:val="nil"/>
        <w:between w:val="nil"/>
      </w:pBdr>
      <w:spacing w:after="200"/>
    </w:pPr>
    <w:r>
      <w:rPr>
        <w:noProof/>
        <w:lang w:val="en-US"/>
      </w:rPr>
      <w:drawing>
        <wp:inline distT="114300" distB="114300" distL="114300" distR="114300" wp14:anchorId="4989163E" wp14:editId="2B272C7B">
          <wp:extent cx="5916349" cy="104775"/>
          <wp:effectExtent l="0" t="0" r="0" b="0"/>
          <wp:docPr id="1"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1"/>
                  <a:srcRect b="-32286"/>
                  <a:stretch>
                    <a:fillRect/>
                  </a:stretch>
                </pic:blipFill>
                <pic:spPr>
                  <a:xfrm>
                    <a:off x="0" y="0"/>
                    <a:ext cx="5916349" cy="104775"/>
                  </a:xfrm>
                  <a:prstGeom prst="rect">
                    <a:avLst/>
                  </a:prstGeom>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26CD" w:rsidRDefault="00C47494">
    <w:pPr>
      <w:pBdr>
        <w:top w:val="nil"/>
        <w:left w:val="nil"/>
        <w:bottom w:val="nil"/>
        <w:right w:val="nil"/>
        <w:between w:val="nil"/>
      </w:pBdr>
      <w:spacing w:before="600" w:line="24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CA36B0"/>
    <w:multiLevelType w:val="multilevel"/>
    <w:tmpl w:val="6166FC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22210077"/>
    <w:multiLevelType w:val="multilevel"/>
    <w:tmpl w:val="10086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94F724A"/>
    <w:multiLevelType w:val="multilevel"/>
    <w:tmpl w:val="80C801A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nsid w:val="29FC67A6"/>
    <w:multiLevelType w:val="multilevel"/>
    <w:tmpl w:val="3D3EBC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nsid w:val="2A6A57D3"/>
    <w:multiLevelType w:val="multilevel"/>
    <w:tmpl w:val="1CEE2038"/>
    <w:lvl w:ilvl="0">
      <w:start w:val="6"/>
      <w:numFmt w:val="decimal"/>
      <w:lvlText w:val="%1."/>
      <w:lvlJc w:val="left"/>
      <w:pPr>
        <w:ind w:left="720" w:hanging="360"/>
      </w:pPr>
      <w:rPr>
        <w:u w:val="none"/>
      </w:rPr>
    </w:lvl>
    <w:lvl w:ilvl="1">
      <w:start w:val="6"/>
      <w:numFmt w:val="lowerLetter"/>
      <w:lvlText w:val="%2."/>
      <w:lvlJc w:val="left"/>
      <w:pPr>
        <w:ind w:left="1440" w:hanging="360"/>
      </w:pPr>
      <w:rPr>
        <w:u w:val="none"/>
      </w:rPr>
    </w:lvl>
    <w:lvl w:ilvl="2">
      <w:start w:val="6"/>
      <w:numFmt w:val="lowerRoman"/>
      <w:lvlText w:val="%3."/>
      <w:lvlJc w:val="right"/>
      <w:pPr>
        <w:ind w:left="2160" w:hanging="360"/>
      </w:pPr>
      <w:rPr>
        <w:u w:val="none"/>
      </w:rPr>
    </w:lvl>
    <w:lvl w:ilvl="3">
      <w:start w:val="6"/>
      <w:numFmt w:val="decimal"/>
      <w:lvlText w:val="%4."/>
      <w:lvlJc w:val="left"/>
      <w:pPr>
        <w:ind w:left="2880" w:hanging="360"/>
      </w:pPr>
      <w:rPr>
        <w:u w:val="none"/>
      </w:rPr>
    </w:lvl>
    <w:lvl w:ilvl="4">
      <w:start w:val="6"/>
      <w:numFmt w:val="lowerLetter"/>
      <w:lvlText w:val="%5."/>
      <w:lvlJc w:val="left"/>
      <w:pPr>
        <w:ind w:left="3600" w:hanging="360"/>
      </w:pPr>
      <w:rPr>
        <w:u w:val="none"/>
      </w:rPr>
    </w:lvl>
    <w:lvl w:ilvl="5">
      <w:start w:val="6"/>
      <w:numFmt w:val="lowerRoman"/>
      <w:lvlText w:val="%6."/>
      <w:lvlJc w:val="right"/>
      <w:pPr>
        <w:ind w:left="4320" w:hanging="360"/>
      </w:pPr>
      <w:rPr>
        <w:u w:val="none"/>
      </w:rPr>
    </w:lvl>
    <w:lvl w:ilvl="6">
      <w:start w:val="6"/>
      <w:numFmt w:val="decimal"/>
      <w:lvlText w:val="%7."/>
      <w:lvlJc w:val="left"/>
      <w:pPr>
        <w:ind w:left="5040" w:hanging="360"/>
      </w:pPr>
      <w:rPr>
        <w:u w:val="none"/>
      </w:rPr>
    </w:lvl>
    <w:lvl w:ilvl="7">
      <w:start w:val="6"/>
      <w:numFmt w:val="lowerLetter"/>
      <w:lvlText w:val="%8."/>
      <w:lvlJc w:val="left"/>
      <w:pPr>
        <w:ind w:left="5760" w:hanging="360"/>
      </w:pPr>
      <w:rPr>
        <w:u w:val="none"/>
      </w:rPr>
    </w:lvl>
    <w:lvl w:ilvl="8">
      <w:start w:val="6"/>
      <w:numFmt w:val="lowerRoman"/>
      <w:lvlText w:val="%9."/>
      <w:lvlJc w:val="right"/>
      <w:pPr>
        <w:ind w:left="6480" w:hanging="360"/>
      </w:pPr>
      <w:rPr>
        <w:u w:val="none"/>
      </w:rPr>
    </w:lvl>
  </w:abstractNum>
  <w:abstractNum w:abstractNumId="5">
    <w:nsid w:val="30946CD5"/>
    <w:multiLevelType w:val="multilevel"/>
    <w:tmpl w:val="E168D99A"/>
    <w:lvl w:ilvl="0">
      <w:start w:val="4"/>
      <w:numFmt w:val="decimal"/>
      <w:lvlText w:val="%1."/>
      <w:lvlJc w:val="left"/>
      <w:pPr>
        <w:ind w:left="720" w:hanging="360"/>
      </w:pPr>
      <w:rPr>
        <w:u w:val="none"/>
      </w:rPr>
    </w:lvl>
    <w:lvl w:ilvl="1">
      <w:start w:val="4"/>
      <w:numFmt w:val="lowerLetter"/>
      <w:lvlText w:val="%2."/>
      <w:lvlJc w:val="left"/>
      <w:pPr>
        <w:ind w:left="1440" w:hanging="360"/>
      </w:pPr>
      <w:rPr>
        <w:u w:val="none"/>
      </w:rPr>
    </w:lvl>
    <w:lvl w:ilvl="2">
      <w:start w:val="4"/>
      <w:numFmt w:val="lowerRoman"/>
      <w:lvlText w:val="%3."/>
      <w:lvlJc w:val="right"/>
      <w:pPr>
        <w:ind w:left="2160" w:hanging="360"/>
      </w:pPr>
      <w:rPr>
        <w:u w:val="none"/>
      </w:rPr>
    </w:lvl>
    <w:lvl w:ilvl="3">
      <w:start w:val="4"/>
      <w:numFmt w:val="decimal"/>
      <w:lvlText w:val="%4."/>
      <w:lvlJc w:val="left"/>
      <w:pPr>
        <w:ind w:left="2880" w:hanging="360"/>
      </w:pPr>
      <w:rPr>
        <w:u w:val="none"/>
      </w:rPr>
    </w:lvl>
    <w:lvl w:ilvl="4">
      <w:start w:val="4"/>
      <w:numFmt w:val="lowerLetter"/>
      <w:lvlText w:val="%5."/>
      <w:lvlJc w:val="left"/>
      <w:pPr>
        <w:ind w:left="3600" w:hanging="360"/>
      </w:pPr>
      <w:rPr>
        <w:u w:val="none"/>
      </w:rPr>
    </w:lvl>
    <w:lvl w:ilvl="5">
      <w:start w:val="4"/>
      <w:numFmt w:val="lowerRoman"/>
      <w:lvlText w:val="%6."/>
      <w:lvlJc w:val="right"/>
      <w:pPr>
        <w:ind w:left="4320" w:hanging="360"/>
      </w:pPr>
      <w:rPr>
        <w:u w:val="none"/>
      </w:rPr>
    </w:lvl>
    <w:lvl w:ilvl="6">
      <w:start w:val="4"/>
      <w:numFmt w:val="decimal"/>
      <w:lvlText w:val="%7."/>
      <w:lvlJc w:val="left"/>
      <w:pPr>
        <w:ind w:left="5040" w:hanging="360"/>
      </w:pPr>
      <w:rPr>
        <w:u w:val="none"/>
      </w:rPr>
    </w:lvl>
    <w:lvl w:ilvl="7">
      <w:start w:val="4"/>
      <w:numFmt w:val="lowerLetter"/>
      <w:lvlText w:val="%8."/>
      <w:lvlJc w:val="left"/>
      <w:pPr>
        <w:ind w:left="5760" w:hanging="360"/>
      </w:pPr>
      <w:rPr>
        <w:u w:val="none"/>
      </w:rPr>
    </w:lvl>
    <w:lvl w:ilvl="8">
      <w:start w:val="4"/>
      <w:numFmt w:val="lowerRoman"/>
      <w:lvlText w:val="%9."/>
      <w:lvlJc w:val="right"/>
      <w:pPr>
        <w:ind w:left="6480" w:hanging="360"/>
      </w:pPr>
      <w:rPr>
        <w:u w:val="none"/>
      </w:rPr>
    </w:lvl>
  </w:abstractNum>
  <w:abstractNum w:abstractNumId="6">
    <w:nsid w:val="41DB2DE0"/>
    <w:multiLevelType w:val="multilevel"/>
    <w:tmpl w:val="700A9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4F123152"/>
    <w:multiLevelType w:val="multilevel"/>
    <w:tmpl w:val="AAF02664"/>
    <w:lvl w:ilvl="0">
      <w:start w:val="8"/>
      <w:numFmt w:val="decimal"/>
      <w:lvlText w:val="%1."/>
      <w:lvlJc w:val="left"/>
      <w:pPr>
        <w:ind w:left="720" w:hanging="360"/>
      </w:pPr>
      <w:rPr>
        <w:u w:val="none"/>
      </w:rPr>
    </w:lvl>
    <w:lvl w:ilvl="1">
      <w:start w:val="8"/>
      <w:numFmt w:val="lowerLetter"/>
      <w:lvlText w:val="%2."/>
      <w:lvlJc w:val="left"/>
      <w:pPr>
        <w:ind w:left="1440" w:hanging="360"/>
      </w:pPr>
      <w:rPr>
        <w:u w:val="none"/>
      </w:rPr>
    </w:lvl>
    <w:lvl w:ilvl="2">
      <w:start w:val="8"/>
      <w:numFmt w:val="lowerRoman"/>
      <w:lvlText w:val="%3."/>
      <w:lvlJc w:val="right"/>
      <w:pPr>
        <w:ind w:left="2160" w:hanging="360"/>
      </w:pPr>
      <w:rPr>
        <w:u w:val="none"/>
      </w:rPr>
    </w:lvl>
    <w:lvl w:ilvl="3">
      <w:start w:val="8"/>
      <w:numFmt w:val="decimal"/>
      <w:lvlText w:val="%4."/>
      <w:lvlJc w:val="left"/>
      <w:pPr>
        <w:ind w:left="2880" w:hanging="360"/>
      </w:pPr>
      <w:rPr>
        <w:u w:val="none"/>
      </w:rPr>
    </w:lvl>
    <w:lvl w:ilvl="4">
      <w:start w:val="8"/>
      <w:numFmt w:val="lowerLetter"/>
      <w:lvlText w:val="%5."/>
      <w:lvlJc w:val="left"/>
      <w:pPr>
        <w:ind w:left="3600" w:hanging="360"/>
      </w:pPr>
      <w:rPr>
        <w:u w:val="none"/>
      </w:rPr>
    </w:lvl>
    <w:lvl w:ilvl="5">
      <w:start w:val="8"/>
      <w:numFmt w:val="lowerRoman"/>
      <w:lvlText w:val="%6."/>
      <w:lvlJc w:val="right"/>
      <w:pPr>
        <w:ind w:left="4320" w:hanging="360"/>
      </w:pPr>
      <w:rPr>
        <w:u w:val="none"/>
      </w:rPr>
    </w:lvl>
    <w:lvl w:ilvl="6">
      <w:start w:val="8"/>
      <w:numFmt w:val="decimal"/>
      <w:lvlText w:val="%7."/>
      <w:lvlJc w:val="left"/>
      <w:pPr>
        <w:ind w:left="5040" w:hanging="360"/>
      </w:pPr>
      <w:rPr>
        <w:u w:val="none"/>
      </w:rPr>
    </w:lvl>
    <w:lvl w:ilvl="7">
      <w:start w:val="8"/>
      <w:numFmt w:val="lowerLetter"/>
      <w:lvlText w:val="%8."/>
      <w:lvlJc w:val="left"/>
      <w:pPr>
        <w:ind w:left="5760" w:hanging="360"/>
      </w:pPr>
      <w:rPr>
        <w:u w:val="none"/>
      </w:rPr>
    </w:lvl>
    <w:lvl w:ilvl="8">
      <w:start w:val="8"/>
      <w:numFmt w:val="lowerRoman"/>
      <w:lvlText w:val="%9."/>
      <w:lvlJc w:val="right"/>
      <w:pPr>
        <w:ind w:left="6480" w:hanging="360"/>
      </w:pPr>
      <w:rPr>
        <w:u w:val="none"/>
      </w:rPr>
    </w:lvl>
  </w:abstractNum>
  <w:abstractNum w:abstractNumId="8">
    <w:nsid w:val="5033706D"/>
    <w:multiLevelType w:val="multilevel"/>
    <w:tmpl w:val="B56C7196"/>
    <w:lvl w:ilvl="0">
      <w:start w:val="3"/>
      <w:numFmt w:val="decimal"/>
      <w:lvlText w:val="%1."/>
      <w:lvlJc w:val="left"/>
      <w:pPr>
        <w:ind w:left="720" w:hanging="360"/>
      </w:pPr>
      <w:rPr>
        <w:u w:val="none"/>
      </w:rPr>
    </w:lvl>
    <w:lvl w:ilvl="1">
      <w:start w:val="3"/>
      <w:numFmt w:val="lowerLetter"/>
      <w:lvlText w:val="%2."/>
      <w:lvlJc w:val="left"/>
      <w:pPr>
        <w:ind w:left="1440" w:hanging="360"/>
      </w:pPr>
      <w:rPr>
        <w:u w:val="none"/>
      </w:rPr>
    </w:lvl>
    <w:lvl w:ilvl="2">
      <w:start w:val="3"/>
      <w:numFmt w:val="lowerRoman"/>
      <w:lvlText w:val="%3."/>
      <w:lvlJc w:val="right"/>
      <w:pPr>
        <w:ind w:left="2160" w:hanging="360"/>
      </w:pPr>
      <w:rPr>
        <w:u w:val="none"/>
      </w:rPr>
    </w:lvl>
    <w:lvl w:ilvl="3">
      <w:start w:val="3"/>
      <w:numFmt w:val="decimal"/>
      <w:lvlText w:val="%4."/>
      <w:lvlJc w:val="left"/>
      <w:pPr>
        <w:ind w:left="2880" w:hanging="360"/>
      </w:pPr>
      <w:rPr>
        <w:u w:val="none"/>
      </w:rPr>
    </w:lvl>
    <w:lvl w:ilvl="4">
      <w:start w:val="3"/>
      <w:numFmt w:val="lowerLetter"/>
      <w:lvlText w:val="%5."/>
      <w:lvlJc w:val="left"/>
      <w:pPr>
        <w:ind w:left="3600" w:hanging="360"/>
      </w:pPr>
      <w:rPr>
        <w:u w:val="none"/>
      </w:rPr>
    </w:lvl>
    <w:lvl w:ilvl="5">
      <w:start w:val="3"/>
      <w:numFmt w:val="lowerRoman"/>
      <w:lvlText w:val="%6."/>
      <w:lvlJc w:val="right"/>
      <w:pPr>
        <w:ind w:left="4320" w:hanging="360"/>
      </w:pPr>
      <w:rPr>
        <w:u w:val="none"/>
      </w:rPr>
    </w:lvl>
    <w:lvl w:ilvl="6">
      <w:start w:val="3"/>
      <w:numFmt w:val="decimal"/>
      <w:lvlText w:val="%7."/>
      <w:lvlJc w:val="left"/>
      <w:pPr>
        <w:ind w:left="5040" w:hanging="360"/>
      </w:pPr>
      <w:rPr>
        <w:u w:val="none"/>
      </w:rPr>
    </w:lvl>
    <w:lvl w:ilvl="7">
      <w:start w:val="3"/>
      <w:numFmt w:val="lowerLetter"/>
      <w:lvlText w:val="%8."/>
      <w:lvlJc w:val="left"/>
      <w:pPr>
        <w:ind w:left="5760" w:hanging="360"/>
      </w:pPr>
      <w:rPr>
        <w:u w:val="none"/>
      </w:rPr>
    </w:lvl>
    <w:lvl w:ilvl="8">
      <w:start w:val="3"/>
      <w:numFmt w:val="lowerRoman"/>
      <w:lvlText w:val="%9."/>
      <w:lvlJc w:val="right"/>
      <w:pPr>
        <w:ind w:left="6480" w:hanging="360"/>
      </w:pPr>
      <w:rPr>
        <w:u w:val="none"/>
      </w:rPr>
    </w:lvl>
  </w:abstractNum>
  <w:abstractNum w:abstractNumId="9">
    <w:nsid w:val="6E1567D3"/>
    <w:multiLevelType w:val="multilevel"/>
    <w:tmpl w:val="986007D2"/>
    <w:lvl w:ilvl="0">
      <w:start w:val="9"/>
      <w:numFmt w:val="decimal"/>
      <w:lvlText w:val="%1."/>
      <w:lvlJc w:val="left"/>
      <w:pPr>
        <w:ind w:left="720" w:hanging="360"/>
      </w:pPr>
      <w:rPr>
        <w:u w:val="none"/>
      </w:rPr>
    </w:lvl>
    <w:lvl w:ilvl="1">
      <w:start w:val="9"/>
      <w:numFmt w:val="lowerLetter"/>
      <w:lvlText w:val="%2."/>
      <w:lvlJc w:val="left"/>
      <w:pPr>
        <w:ind w:left="1440" w:hanging="360"/>
      </w:pPr>
      <w:rPr>
        <w:u w:val="none"/>
      </w:rPr>
    </w:lvl>
    <w:lvl w:ilvl="2">
      <w:start w:val="9"/>
      <w:numFmt w:val="lowerRoman"/>
      <w:lvlText w:val="%3."/>
      <w:lvlJc w:val="right"/>
      <w:pPr>
        <w:ind w:left="2160" w:hanging="360"/>
      </w:pPr>
      <w:rPr>
        <w:u w:val="none"/>
      </w:rPr>
    </w:lvl>
    <w:lvl w:ilvl="3">
      <w:start w:val="9"/>
      <w:numFmt w:val="decimal"/>
      <w:lvlText w:val="%4."/>
      <w:lvlJc w:val="left"/>
      <w:pPr>
        <w:ind w:left="2880" w:hanging="360"/>
      </w:pPr>
      <w:rPr>
        <w:u w:val="none"/>
      </w:rPr>
    </w:lvl>
    <w:lvl w:ilvl="4">
      <w:start w:val="9"/>
      <w:numFmt w:val="lowerLetter"/>
      <w:lvlText w:val="%5."/>
      <w:lvlJc w:val="left"/>
      <w:pPr>
        <w:ind w:left="3600" w:hanging="360"/>
      </w:pPr>
      <w:rPr>
        <w:u w:val="none"/>
      </w:rPr>
    </w:lvl>
    <w:lvl w:ilvl="5">
      <w:start w:val="9"/>
      <w:numFmt w:val="lowerRoman"/>
      <w:lvlText w:val="%6."/>
      <w:lvlJc w:val="right"/>
      <w:pPr>
        <w:ind w:left="4320" w:hanging="360"/>
      </w:pPr>
      <w:rPr>
        <w:u w:val="none"/>
      </w:rPr>
    </w:lvl>
    <w:lvl w:ilvl="6">
      <w:start w:val="9"/>
      <w:numFmt w:val="decimal"/>
      <w:lvlText w:val="%7."/>
      <w:lvlJc w:val="left"/>
      <w:pPr>
        <w:ind w:left="5040" w:hanging="360"/>
      </w:pPr>
      <w:rPr>
        <w:u w:val="none"/>
      </w:rPr>
    </w:lvl>
    <w:lvl w:ilvl="7">
      <w:start w:val="9"/>
      <w:numFmt w:val="lowerLetter"/>
      <w:lvlText w:val="%8."/>
      <w:lvlJc w:val="left"/>
      <w:pPr>
        <w:ind w:left="5760" w:hanging="360"/>
      </w:pPr>
      <w:rPr>
        <w:u w:val="none"/>
      </w:rPr>
    </w:lvl>
    <w:lvl w:ilvl="8">
      <w:start w:val="9"/>
      <w:numFmt w:val="lowerRoman"/>
      <w:lvlText w:val="%9."/>
      <w:lvlJc w:val="right"/>
      <w:pPr>
        <w:ind w:left="6480" w:hanging="360"/>
      </w:pPr>
      <w:rPr>
        <w:u w:val="none"/>
      </w:rPr>
    </w:lvl>
  </w:abstractNum>
  <w:abstractNum w:abstractNumId="10">
    <w:nsid w:val="705B1FC0"/>
    <w:multiLevelType w:val="multilevel"/>
    <w:tmpl w:val="9A620BA6"/>
    <w:lvl w:ilvl="0">
      <w:start w:val="5"/>
      <w:numFmt w:val="decimal"/>
      <w:lvlText w:val="%1."/>
      <w:lvlJc w:val="left"/>
      <w:pPr>
        <w:ind w:left="720" w:hanging="360"/>
      </w:pPr>
      <w:rPr>
        <w:u w:val="none"/>
      </w:rPr>
    </w:lvl>
    <w:lvl w:ilvl="1">
      <w:start w:val="5"/>
      <w:numFmt w:val="lowerLetter"/>
      <w:lvlText w:val="%2."/>
      <w:lvlJc w:val="left"/>
      <w:pPr>
        <w:ind w:left="1440" w:hanging="360"/>
      </w:pPr>
      <w:rPr>
        <w:u w:val="none"/>
      </w:rPr>
    </w:lvl>
    <w:lvl w:ilvl="2">
      <w:start w:val="5"/>
      <w:numFmt w:val="lowerRoman"/>
      <w:lvlText w:val="%3."/>
      <w:lvlJc w:val="right"/>
      <w:pPr>
        <w:ind w:left="2160" w:hanging="360"/>
      </w:pPr>
      <w:rPr>
        <w:u w:val="none"/>
      </w:rPr>
    </w:lvl>
    <w:lvl w:ilvl="3">
      <w:start w:val="5"/>
      <w:numFmt w:val="decimal"/>
      <w:lvlText w:val="%4."/>
      <w:lvlJc w:val="left"/>
      <w:pPr>
        <w:ind w:left="2880" w:hanging="360"/>
      </w:pPr>
      <w:rPr>
        <w:u w:val="none"/>
      </w:rPr>
    </w:lvl>
    <w:lvl w:ilvl="4">
      <w:start w:val="5"/>
      <w:numFmt w:val="lowerLetter"/>
      <w:lvlText w:val="%5."/>
      <w:lvlJc w:val="left"/>
      <w:pPr>
        <w:ind w:left="3600" w:hanging="360"/>
      </w:pPr>
      <w:rPr>
        <w:u w:val="none"/>
      </w:rPr>
    </w:lvl>
    <w:lvl w:ilvl="5">
      <w:start w:val="5"/>
      <w:numFmt w:val="lowerRoman"/>
      <w:lvlText w:val="%6."/>
      <w:lvlJc w:val="right"/>
      <w:pPr>
        <w:ind w:left="4320" w:hanging="360"/>
      </w:pPr>
      <w:rPr>
        <w:u w:val="none"/>
      </w:rPr>
    </w:lvl>
    <w:lvl w:ilvl="6">
      <w:start w:val="5"/>
      <w:numFmt w:val="decimal"/>
      <w:lvlText w:val="%7."/>
      <w:lvlJc w:val="left"/>
      <w:pPr>
        <w:ind w:left="5040" w:hanging="360"/>
      </w:pPr>
      <w:rPr>
        <w:u w:val="none"/>
      </w:rPr>
    </w:lvl>
    <w:lvl w:ilvl="7">
      <w:start w:val="5"/>
      <w:numFmt w:val="lowerLetter"/>
      <w:lvlText w:val="%8."/>
      <w:lvlJc w:val="left"/>
      <w:pPr>
        <w:ind w:left="5760" w:hanging="360"/>
      </w:pPr>
      <w:rPr>
        <w:u w:val="none"/>
      </w:rPr>
    </w:lvl>
    <w:lvl w:ilvl="8">
      <w:start w:val="5"/>
      <w:numFmt w:val="lowerRoman"/>
      <w:lvlText w:val="%9."/>
      <w:lvlJc w:val="right"/>
      <w:pPr>
        <w:ind w:left="6480" w:hanging="360"/>
      </w:pPr>
      <w:rPr>
        <w:u w:val="none"/>
      </w:rPr>
    </w:lvl>
  </w:abstractNum>
  <w:abstractNum w:abstractNumId="11">
    <w:nsid w:val="748C6637"/>
    <w:multiLevelType w:val="multilevel"/>
    <w:tmpl w:val="0F5A5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773C04B4"/>
    <w:multiLevelType w:val="multilevel"/>
    <w:tmpl w:val="25965176"/>
    <w:lvl w:ilvl="0">
      <w:start w:val="7"/>
      <w:numFmt w:val="decimal"/>
      <w:lvlText w:val="%1."/>
      <w:lvlJc w:val="left"/>
      <w:pPr>
        <w:ind w:left="720" w:hanging="360"/>
      </w:pPr>
      <w:rPr>
        <w:u w:val="none"/>
      </w:rPr>
    </w:lvl>
    <w:lvl w:ilvl="1">
      <w:start w:val="7"/>
      <w:numFmt w:val="lowerLetter"/>
      <w:lvlText w:val="%2."/>
      <w:lvlJc w:val="left"/>
      <w:pPr>
        <w:ind w:left="1440" w:hanging="360"/>
      </w:pPr>
      <w:rPr>
        <w:u w:val="none"/>
      </w:rPr>
    </w:lvl>
    <w:lvl w:ilvl="2">
      <w:start w:val="7"/>
      <w:numFmt w:val="lowerRoman"/>
      <w:lvlText w:val="%3."/>
      <w:lvlJc w:val="right"/>
      <w:pPr>
        <w:ind w:left="2160" w:hanging="360"/>
      </w:pPr>
      <w:rPr>
        <w:u w:val="none"/>
      </w:rPr>
    </w:lvl>
    <w:lvl w:ilvl="3">
      <w:start w:val="7"/>
      <w:numFmt w:val="decimal"/>
      <w:lvlText w:val="%4."/>
      <w:lvlJc w:val="left"/>
      <w:pPr>
        <w:ind w:left="2880" w:hanging="360"/>
      </w:pPr>
      <w:rPr>
        <w:u w:val="none"/>
      </w:rPr>
    </w:lvl>
    <w:lvl w:ilvl="4">
      <w:start w:val="7"/>
      <w:numFmt w:val="lowerLetter"/>
      <w:lvlText w:val="%5."/>
      <w:lvlJc w:val="left"/>
      <w:pPr>
        <w:ind w:left="3600" w:hanging="360"/>
      </w:pPr>
      <w:rPr>
        <w:u w:val="none"/>
      </w:rPr>
    </w:lvl>
    <w:lvl w:ilvl="5">
      <w:start w:val="7"/>
      <w:numFmt w:val="lowerRoman"/>
      <w:lvlText w:val="%6."/>
      <w:lvlJc w:val="right"/>
      <w:pPr>
        <w:ind w:left="4320" w:hanging="360"/>
      </w:pPr>
      <w:rPr>
        <w:u w:val="none"/>
      </w:rPr>
    </w:lvl>
    <w:lvl w:ilvl="6">
      <w:start w:val="7"/>
      <w:numFmt w:val="decimal"/>
      <w:lvlText w:val="%7."/>
      <w:lvlJc w:val="left"/>
      <w:pPr>
        <w:ind w:left="5040" w:hanging="360"/>
      </w:pPr>
      <w:rPr>
        <w:u w:val="none"/>
      </w:rPr>
    </w:lvl>
    <w:lvl w:ilvl="7">
      <w:start w:val="7"/>
      <w:numFmt w:val="lowerLetter"/>
      <w:lvlText w:val="%8."/>
      <w:lvlJc w:val="left"/>
      <w:pPr>
        <w:ind w:left="5760" w:hanging="360"/>
      </w:pPr>
      <w:rPr>
        <w:u w:val="none"/>
      </w:rPr>
    </w:lvl>
    <w:lvl w:ilvl="8">
      <w:start w:val="7"/>
      <w:numFmt w:val="lowerRoman"/>
      <w:lvlText w:val="%9."/>
      <w:lvlJc w:val="right"/>
      <w:pPr>
        <w:ind w:left="6480" w:hanging="360"/>
      </w:pPr>
      <w:rPr>
        <w:u w:val="none"/>
      </w:rPr>
    </w:lvl>
  </w:abstractNum>
  <w:abstractNum w:abstractNumId="13">
    <w:nsid w:val="7AA429CB"/>
    <w:multiLevelType w:val="multilevel"/>
    <w:tmpl w:val="23A2630C"/>
    <w:lvl w:ilvl="0">
      <w:start w:val="2"/>
      <w:numFmt w:val="decimal"/>
      <w:lvlText w:val="%1."/>
      <w:lvlJc w:val="left"/>
      <w:pPr>
        <w:ind w:left="720" w:hanging="360"/>
      </w:pPr>
      <w:rPr>
        <w:u w:val="none"/>
      </w:rPr>
    </w:lvl>
    <w:lvl w:ilvl="1">
      <w:start w:val="2"/>
      <w:numFmt w:val="lowerLetter"/>
      <w:lvlText w:val="%2."/>
      <w:lvlJc w:val="left"/>
      <w:pPr>
        <w:ind w:left="1440" w:hanging="360"/>
      </w:pPr>
      <w:rPr>
        <w:u w:val="none"/>
      </w:rPr>
    </w:lvl>
    <w:lvl w:ilvl="2">
      <w:start w:val="2"/>
      <w:numFmt w:val="lowerRoman"/>
      <w:lvlText w:val="%3."/>
      <w:lvlJc w:val="right"/>
      <w:pPr>
        <w:ind w:left="2160" w:hanging="360"/>
      </w:pPr>
      <w:rPr>
        <w:u w:val="none"/>
      </w:rPr>
    </w:lvl>
    <w:lvl w:ilvl="3">
      <w:start w:val="2"/>
      <w:numFmt w:val="decimal"/>
      <w:lvlText w:val="%4."/>
      <w:lvlJc w:val="left"/>
      <w:pPr>
        <w:ind w:left="2880" w:hanging="360"/>
      </w:pPr>
      <w:rPr>
        <w:u w:val="none"/>
      </w:rPr>
    </w:lvl>
    <w:lvl w:ilvl="4">
      <w:start w:val="2"/>
      <w:numFmt w:val="lowerLetter"/>
      <w:lvlText w:val="%5."/>
      <w:lvlJc w:val="left"/>
      <w:pPr>
        <w:ind w:left="3600" w:hanging="360"/>
      </w:pPr>
      <w:rPr>
        <w:u w:val="none"/>
      </w:rPr>
    </w:lvl>
    <w:lvl w:ilvl="5">
      <w:start w:val="2"/>
      <w:numFmt w:val="lowerRoman"/>
      <w:lvlText w:val="%6."/>
      <w:lvlJc w:val="right"/>
      <w:pPr>
        <w:ind w:left="4320" w:hanging="360"/>
      </w:pPr>
      <w:rPr>
        <w:u w:val="none"/>
      </w:rPr>
    </w:lvl>
    <w:lvl w:ilvl="6">
      <w:start w:val="2"/>
      <w:numFmt w:val="decimal"/>
      <w:lvlText w:val="%7."/>
      <w:lvlJc w:val="left"/>
      <w:pPr>
        <w:ind w:left="5040" w:hanging="360"/>
      </w:pPr>
      <w:rPr>
        <w:u w:val="none"/>
      </w:rPr>
    </w:lvl>
    <w:lvl w:ilvl="7">
      <w:start w:val="2"/>
      <w:numFmt w:val="lowerLetter"/>
      <w:lvlText w:val="%8."/>
      <w:lvlJc w:val="left"/>
      <w:pPr>
        <w:ind w:left="5760" w:hanging="360"/>
      </w:pPr>
      <w:rPr>
        <w:u w:val="none"/>
      </w:rPr>
    </w:lvl>
    <w:lvl w:ilvl="8">
      <w:start w:val="2"/>
      <w:numFmt w:val="lowerRoman"/>
      <w:lvlText w:val="%9."/>
      <w:lvlJc w:val="right"/>
      <w:pPr>
        <w:ind w:left="6480" w:hanging="360"/>
      </w:pPr>
      <w:rPr>
        <w:u w:val="none"/>
      </w:rPr>
    </w:lvl>
  </w:abstractNum>
  <w:num w:numId="1">
    <w:abstractNumId w:val="0"/>
  </w:num>
  <w:num w:numId="2">
    <w:abstractNumId w:val="12"/>
  </w:num>
  <w:num w:numId="3">
    <w:abstractNumId w:val="6"/>
  </w:num>
  <w:num w:numId="4">
    <w:abstractNumId w:val="10"/>
  </w:num>
  <w:num w:numId="5">
    <w:abstractNumId w:val="2"/>
  </w:num>
  <w:num w:numId="6">
    <w:abstractNumId w:val="11"/>
  </w:num>
  <w:num w:numId="7">
    <w:abstractNumId w:val="3"/>
  </w:num>
  <w:num w:numId="8">
    <w:abstractNumId w:val="8"/>
  </w:num>
  <w:num w:numId="9">
    <w:abstractNumId w:val="13"/>
  </w:num>
  <w:num w:numId="10">
    <w:abstractNumId w:val="4"/>
  </w:num>
  <w:num w:numId="11">
    <w:abstractNumId w:val="1"/>
  </w:num>
  <w:num w:numId="12">
    <w:abstractNumId w:val="9"/>
  </w:num>
  <w:num w:numId="13">
    <w:abstractNumId w:val="5"/>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7494"/>
    <w:rsid w:val="001E2850"/>
    <w:rsid w:val="00C47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C47494"/>
    <w:pPr>
      <w:spacing w:before="120" w:after="0" w:line="288" w:lineRule="auto"/>
    </w:pPr>
    <w:rPr>
      <w:rFonts w:ascii="Open Sans" w:eastAsia="Open Sans" w:hAnsi="Open Sans" w:cs="Open Sans"/>
      <w:color w:val="695D46"/>
      <w:lang w:val="en"/>
    </w:rPr>
  </w:style>
  <w:style w:type="paragraph" w:styleId="Heading1">
    <w:name w:val="heading 1"/>
    <w:basedOn w:val="Normal"/>
    <w:next w:val="Normal"/>
    <w:link w:val="Heading1Char"/>
    <w:rsid w:val="00C47494"/>
    <w:pPr>
      <w:keepNext/>
      <w:keepLines/>
      <w:widowControl w:val="0"/>
      <w:spacing w:before="480" w:line="312" w:lineRule="auto"/>
      <w:outlineLvl w:val="0"/>
    </w:pPr>
    <w:rPr>
      <w:rFonts w:ascii="PT Sans Narrow" w:eastAsia="PT Sans Narrow" w:hAnsi="PT Sans Narrow" w:cs="PT Sans Narrow"/>
      <w:b/>
      <w:bCs/>
      <w:color w:val="FF5E0E"/>
      <w:sz w:val="36"/>
      <w:szCs w:val="36"/>
    </w:rPr>
  </w:style>
  <w:style w:type="paragraph" w:styleId="Heading2">
    <w:name w:val="heading 2"/>
    <w:basedOn w:val="Normal"/>
    <w:next w:val="Normal"/>
    <w:link w:val="Heading2Char"/>
    <w:rsid w:val="00C47494"/>
    <w:pPr>
      <w:spacing w:before="320" w:line="240" w:lineRule="auto"/>
      <w:outlineLvl w:val="1"/>
    </w:pPr>
    <w:rPr>
      <w:rFonts w:ascii="PT Sans Narrow" w:eastAsia="PT Sans Narrow" w:hAnsi="PT Sans Narrow" w:cs="PT Sans Narrow"/>
      <w:color w:val="00857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47494"/>
    <w:rPr>
      <w:rFonts w:ascii="PT Sans Narrow" w:eastAsia="PT Sans Narrow" w:hAnsi="PT Sans Narrow" w:cs="PT Sans Narrow"/>
      <w:b/>
      <w:bCs/>
      <w:color w:val="FF5E0E"/>
      <w:sz w:val="36"/>
      <w:szCs w:val="36"/>
      <w:lang w:val="en"/>
    </w:rPr>
  </w:style>
  <w:style w:type="character" w:customStyle="1" w:styleId="Heading2Char">
    <w:name w:val="Heading 2 Char"/>
    <w:basedOn w:val="DefaultParagraphFont"/>
    <w:link w:val="Heading2"/>
    <w:rsid w:val="00C47494"/>
    <w:rPr>
      <w:rFonts w:ascii="PT Sans Narrow" w:eastAsia="PT Sans Narrow" w:hAnsi="PT Sans Narrow" w:cs="PT Sans Narrow"/>
      <w:color w:val="008575"/>
      <w:sz w:val="32"/>
      <w:szCs w:val="32"/>
      <w:lang w:val="en"/>
    </w:rPr>
  </w:style>
  <w:style w:type="paragraph" w:styleId="Title">
    <w:name w:val="Title"/>
    <w:basedOn w:val="Normal"/>
    <w:next w:val="Normal"/>
    <w:link w:val="TitleChar"/>
    <w:rsid w:val="00C47494"/>
    <w:pPr>
      <w:spacing w:before="320" w:line="240" w:lineRule="auto"/>
    </w:pPr>
    <w:rPr>
      <w:rFonts w:ascii="PT Sans Narrow" w:eastAsia="PT Sans Narrow" w:hAnsi="PT Sans Narrow" w:cs="PT Sans Narrow"/>
      <w:b/>
      <w:bCs/>
      <w:sz w:val="84"/>
      <w:szCs w:val="84"/>
    </w:rPr>
  </w:style>
  <w:style w:type="character" w:customStyle="1" w:styleId="TitleChar">
    <w:name w:val="Title Char"/>
    <w:basedOn w:val="DefaultParagraphFont"/>
    <w:link w:val="Title"/>
    <w:rsid w:val="00C47494"/>
    <w:rPr>
      <w:rFonts w:ascii="PT Sans Narrow" w:eastAsia="PT Sans Narrow" w:hAnsi="PT Sans Narrow" w:cs="PT Sans Narrow"/>
      <w:b/>
      <w:bCs/>
      <w:color w:val="695D46"/>
      <w:sz w:val="84"/>
      <w:szCs w:val="84"/>
      <w:lang w:val="en"/>
    </w:rPr>
  </w:style>
  <w:style w:type="paragraph" w:styleId="Subtitle">
    <w:name w:val="Subtitle"/>
    <w:basedOn w:val="Normal"/>
    <w:next w:val="Normal"/>
    <w:link w:val="SubtitleChar"/>
    <w:rsid w:val="00C47494"/>
    <w:pPr>
      <w:spacing w:before="200" w:line="240" w:lineRule="auto"/>
    </w:pPr>
    <w:rPr>
      <w:rFonts w:ascii="PT Sans Narrow" w:eastAsia="PT Sans Narrow" w:hAnsi="PT Sans Narrow" w:cs="PT Sans Narrow"/>
      <w:sz w:val="28"/>
      <w:szCs w:val="28"/>
    </w:rPr>
  </w:style>
  <w:style w:type="character" w:customStyle="1" w:styleId="SubtitleChar">
    <w:name w:val="Subtitle Char"/>
    <w:basedOn w:val="DefaultParagraphFont"/>
    <w:link w:val="Subtitle"/>
    <w:rsid w:val="00C47494"/>
    <w:rPr>
      <w:rFonts w:ascii="PT Sans Narrow" w:eastAsia="PT Sans Narrow" w:hAnsi="PT Sans Narrow" w:cs="PT Sans Narrow"/>
      <w:color w:val="695D46"/>
      <w:sz w:val="28"/>
      <w:szCs w:val="28"/>
      <w:lang w:val="en"/>
    </w:rPr>
  </w:style>
  <w:style w:type="paragraph" w:styleId="BalloonText">
    <w:name w:val="Balloon Text"/>
    <w:basedOn w:val="Normal"/>
    <w:link w:val="BalloonTextChar"/>
    <w:uiPriority w:val="99"/>
    <w:semiHidden/>
    <w:unhideWhenUsed/>
    <w:rsid w:val="00C47494"/>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7494"/>
    <w:rPr>
      <w:rFonts w:ascii="Tahoma" w:eastAsia="Open Sans" w:hAnsi="Tahoma" w:cs="Tahoma"/>
      <w:color w:val="695D46"/>
      <w:sz w:val="16"/>
      <w:szCs w:val="16"/>
      <w:lang w:val="e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C47494"/>
    <w:pPr>
      <w:spacing w:before="120" w:after="0" w:line="288" w:lineRule="auto"/>
    </w:pPr>
    <w:rPr>
      <w:rFonts w:ascii="Open Sans" w:eastAsia="Open Sans" w:hAnsi="Open Sans" w:cs="Open Sans"/>
      <w:color w:val="695D46"/>
      <w:lang w:val="en"/>
    </w:rPr>
  </w:style>
  <w:style w:type="paragraph" w:styleId="Heading1">
    <w:name w:val="heading 1"/>
    <w:basedOn w:val="Normal"/>
    <w:next w:val="Normal"/>
    <w:link w:val="Heading1Char"/>
    <w:rsid w:val="00C47494"/>
    <w:pPr>
      <w:keepNext/>
      <w:keepLines/>
      <w:widowControl w:val="0"/>
      <w:spacing w:before="480" w:line="312" w:lineRule="auto"/>
      <w:outlineLvl w:val="0"/>
    </w:pPr>
    <w:rPr>
      <w:rFonts w:ascii="PT Sans Narrow" w:eastAsia="PT Sans Narrow" w:hAnsi="PT Sans Narrow" w:cs="PT Sans Narrow"/>
      <w:b/>
      <w:bCs/>
      <w:color w:val="FF5E0E"/>
      <w:sz w:val="36"/>
      <w:szCs w:val="36"/>
    </w:rPr>
  </w:style>
  <w:style w:type="paragraph" w:styleId="Heading2">
    <w:name w:val="heading 2"/>
    <w:basedOn w:val="Normal"/>
    <w:next w:val="Normal"/>
    <w:link w:val="Heading2Char"/>
    <w:rsid w:val="00C47494"/>
    <w:pPr>
      <w:spacing w:before="320" w:line="240" w:lineRule="auto"/>
      <w:outlineLvl w:val="1"/>
    </w:pPr>
    <w:rPr>
      <w:rFonts w:ascii="PT Sans Narrow" w:eastAsia="PT Sans Narrow" w:hAnsi="PT Sans Narrow" w:cs="PT Sans Narrow"/>
      <w:color w:val="00857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47494"/>
    <w:rPr>
      <w:rFonts w:ascii="PT Sans Narrow" w:eastAsia="PT Sans Narrow" w:hAnsi="PT Sans Narrow" w:cs="PT Sans Narrow"/>
      <w:b/>
      <w:bCs/>
      <w:color w:val="FF5E0E"/>
      <w:sz w:val="36"/>
      <w:szCs w:val="36"/>
      <w:lang w:val="en"/>
    </w:rPr>
  </w:style>
  <w:style w:type="character" w:customStyle="1" w:styleId="Heading2Char">
    <w:name w:val="Heading 2 Char"/>
    <w:basedOn w:val="DefaultParagraphFont"/>
    <w:link w:val="Heading2"/>
    <w:rsid w:val="00C47494"/>
    <w:rPr>
      <w:rFonts w:ascii="PT Sans Narrow" w:eastAsia="PT Sans Narrow" w:hAnsi="PT Sans Narrow" w:cs="PT Sans Narrow"/>
      <w:color w:val="008575"/>
      <w:sz w:val="32"/>
      <w:szCs w:val="32"/>
      <w:lang w:val="en"/>
    </w:rPr>
  </w:style>
  <w:style w:type="paragraph" w:styleId="Title">
    <w:name w:val="Title"/>
    <w:basedOn w:val="Normal"/>
    <w:next w:val="Normal"/>
    <w:link w:val="TitleChar"/>
    <w:rsid w:val="00C47494"/>
    <w:pPr>
      <w:spacing w:before="320" w:line="240" w:lineRule="auto"/>
    </w:pPr>
    <w:rPr>
      <w:rFonts w:ascii="PT Sans Narrow" w:eastAsia="PT Sans Narrow" w:hAnsi="PT Sans Narrow" w:cs="PT Sans Narrow"/>
      <w:b/>
      <w:bCs/>
      <w:sz w:val="84"/>
      <w:szCs w:val="84"/>
    </w:rPr>
  </w:style>
  <w:style w:type="character" w:customStyle="1" w:styleId="TitleChar">
    <w:name w:val="Title Char"/>
    <w:basedOn w:val="DefaultParagraphFont"/>
    <w:link w:val="Title"/>
    <w:rsid w:val="00C47494"/>
    <w:rPr>
      <w:rFonts w:ascii="PT Sans Narrow" w:eastAsia="PT Sans Narrow" w:hAnsi="PT Sans Narrow" w:cs="PT Sans Narrow"/>
      <w:b/>
      <w:bCs/>
      <w:color w:val="695D46"/>
      <w:sz w:val="84"/>
      <w:szCs w:val="84"/>
      <w:lang w:val="en"/>
    </w:rPr>
  </w:style>
  <w:style w:type="paragraph" w:styleId="Subtitle">
    <w:name w:val="Subtitle"/>
    <w:basedOn w:val="Normal"/>
    <w:next w:val="Normal"/>
    <w:link w:val="SubtitleChar"/>
    <w:rsid w:val="00C47494"/>
    <w:pPr>
      <w:spacing w:before="200" w:line="240" w:lineRule="auto"/>
    </w:pPr>
    <w:rPr>
      <w:rFonts w:ascii="PT Sans Narrow" w:eastAsia="PT Sans Narrow" w:hAnsi="PT Sans Narrow" w:cs="PT Sans Narrow"/>
      <w:sz w:val="28"/>
      <w:szCs w:val="28"/>
    </w:rPr>
  </w:style>
  <w:style w:type="character" w:customStyle="1" w:styleId="SubtitleChar">
    <w:name w:val="Subtitle Char"/>
    <w:basedOn w:val="DefaultParagraphFont"/>
    <w:link w:val="Subtitle"/>
    <w:rsid w:val="00C47494"/>
    <w:rPr>
      <w:rFonts w:ascii="PT Sans Narrow" w:eastAsia="PT Sans Narrow" w:hAnsi="PT Sans Narrow" w:cs="PT Sans Narrow"/>
      <w:color w:val="695D46"/>
      <w:sz w:val="28"/>
      <w:szCs w:val="28"/>
      <w:lang w:val="en"/>
    </w:rPr>
  </w:style>
  <w:style w:type="paragraph" w:styleId="BalloonText">
    <w:name w:val="Balloon Text"/>
    <w:basedOn w:val="Normal"/>
    <w:link w:val="BalloonTextChar"/>
    <w:uiPriority w:val="99"/>
    <w:semiHidden/>
    <w:unhideWhenUsed/>
    <w:rsid w:val="00C47494"/>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7494"/>
    <w:rPr>
      <w:rFonts w:ascii="Tahoma" w:eastAsia="Open Sans" w:hAnsi="Tahoma" w:cs="Tahoma"/>
      <w:color w:val="695D46"/>
      <w:sz w:val="16"/>
      <w:szCs w:val="16"/>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microsoft.com/office/2007/relationships/stylesWithEffects" Target="stylesWithEffect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22</Pages>
  <Words>4604</Words>
  <Characters>26247</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System2</dc:creator>
  <cp:lastModifiedBy>System2</cp:lastModifiedBy>
  <cp:revision>1</cp:revision>
  <dcterms:created xsi:type="dcterms:W3CDTF">2025-12-16T04:54:00Z</dcterms:created>
  <dcterms:modified xsi:type="dcterms:W3CDTF">2025-12-16T05:02:00Z</dcterms:modified>
</cp:coreProperties>
</file>