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A0EF" w14:textId="592EBB6B" w:rsidR="00C82586" w:rsidRDefault="00C82586" w:rsidP="00C82586">
      <w:pPr>
        <w:jc w:val="center"/>
        <w:rPr>
          <w:rFonts w:ascii="Times New Roman" w:hAnsi="Times New Roman" w:cs="Times New Roman"/>
          <w:b/>
          <w:bCs/>
          <w:sz w:val="36"/>
          <w:szCs w:val="36"/>
        </w:rPr>
      </w:pPr>
      <w:r w:rsidRPr="00C82586">
        <w:rPr>
          <w:rFonts w:ascii="Times New Roman" w:hAnsi="Times New Roman" w:cs="Times New Roman"/>
          <w:b/>
          <w:bCs/>
          <w:sz w:val="36"/>
          <w:szCs w:val="36"/>
        </w:rPr>
        <w:t>INTELLIGENT WEATHER-BASED COMMUTE DECISION SUPPORT SYSTEM USING REAL-TIME DATA ANALYSIS</w:t>
      </w:r>
    </w:p>
    <w:p w14:paraId="1ABD873F" w14:textId="77777777" w:rsidR="00C82586" w:rsidRPr="00C82586" w:rsidRDefault="00C82586" w:rsidP="00C82586">
      <w:pPr>
        <w:jc w:val="center"/>
        <w:rPr>
          <w:rFonts w:ascii="Times New Roman" w:hAnsi="Times New Roman" w:cs="Times New Roman"/>
          <w:b/>
          <w:bCs/>
          <w:sz w:val="36"/>
          <w:szCs w:val="36"/>
        </w:rPr>
      </w:pPr>
    </w:p>
    <w:p w14:paraId="3AFE8D03" w14:textId="77777777" w:rsidR="00C82586" w:rsidRDefault="00C82586" w:rsidP="00C82586">
      <w:r w:rsidRPr="00C82586">
        <w:rPr>
          <w:b/>
          <w:bCs/>
        </w:rPr>
        <w:t>ABSTRACT:</w:t>
      </w:r>
      <w:r w:rsidRPr="00C82586">
        <w:t xml:space="preserve"> </w:t>
      </w:r>
    </w:p>
    <w:p w14:paraId="4162E495" w14:textId="6ABBA039" w:rsidR="00C82586" w:rsidRPr="00C82586" w:rsidRDefault="00C82586" w:rsidP="00C82586">
      <w:r w:rsidRPr="00C82586">
        <w:t>Rapid fluctuations in environmental conditions significantly impact daily urban mobility and logistics. While modern meteorological services provide accurate raw data, the common user lacks an efficient method to correlate this data with their specific travel plans in real-time. Most existing weather applications display static forecasts (temperature, humidity, precipitation probability) for a fixed location, forcing users to mentally calculate the impact on their commute. This manual interpretation is often error-prone and fails to account for dynamic changes along a specific route.</w:t>
      </w:r>
    </w:p>
    <w:p w14:paraId="09E80737" w14:textId="77777777" w:rsidR="00C82586" w:rsidRDefault="00C82586" w:rsidP="00C82586">
      <w:r w:rsidRPr="00C82586">
        <w:t xml:space="preserve">To overcome these limitations, we present a new </w:t>
      </w:r>
      <w:r w:rsidRPr="00C82586">
        <w:rPr>
          <w:b/>
          <w:bCs/>
        </w:rPr>
        <w:t>Real-Time Weather-Based Commute Decision Support System</w:t>
      </w:r>
      <w:r w:rsidRPr="00C82586">
        <w:t>. Unlike traditional applications that merely display data, our proposed system utilizes a location-based algorithm to overlay weather forecasts onto user-defined travel routes. In our scheme, the application fetches real-time meteorological data from third-party APIs and processes it against the user's scheduled commute time and path. To ensure relevance, the system employs a "decision engine" that filters raw data into actionable alerts (e.g., "Depart 10 minutes early to avoid incoming heavy rain"). Thus, the burden of data interpretation is removed from the user. Meanwhile, the system maintains a history of weather patterns to improve future alert accuracy. In addition, our scheme supports efficient user personalization, allowing for custom thresholds for wind, rain, and temperature alerts. The feasibility of our scheme is demonstrated through a web-based prototype, exhibiting that the protocol is both efficient for the client and accurate in its notifications.</w:t>
      </w:r>
    </w:p>
    <w:p w14:paraId="44076507" w14:textId="77777777" w:rsidR="00C82586" w:rsidRDefault="00C82586" w:rsidP="00C82586">
      <w:pPr>
        <w:rPr>
          <w:b/>
          <w:bCs/>
        </w:rPr>
      </w:pPr>
    </w:p>
    <w:p w14:paraId="5D0EB870" w14:textId="77777777" w:rsidR="00C82586" w:rsidRDefault="00C82586" w:rsidP="00C82586">
      <w:pPr>
        <w:rPr>
          <w:b/>
          <w:bCs/>
        </w:rPr>
      </w:pPr>
    </w:p>
    <w:p w14:paraId="15F1E9B2" w14:textId="77777777" w:rsidR="00C82586" w:rsidRDefault="00C82586" w:rsidP="00C82586">
      <w:pPr>
        <w:rPr>
          <w:b/>
          <w:bCs/>
        </w:rPr>
      </w:pPr>
    </w:p>
    <w:p w14:paraId="7B448B5E" w14:textId="77777777" w:rsidR="00C82586" w:rsidRDefault="00C82586" w:rsidP="00C82586">
      <w:pPr>
        <w:rPr>
          <w:b/>
          <w:bCs/>
        </w:rPr>
      </w:pPr>
    </w:p>
    <w:p w14:paraId="11A56F72" w14:textId="77777777" w:rsidR="00C82586" w:rsidRDefault="00C82586" w:rsidP="00C82586">
      <w:pPr>
        <w:rPr>
          <w:b/>
          <w:bCs/>
        </w:rPr>
      </w:pPr>
    </w:p>
    <w:p w14:paraId="3081E040" w14:textId="77777777" w:rsidR="00C82586" w:rsidRDefault="00C82586" w:rsidP="00C82586">
      <w:pPr>
        <w:rPr>
          <w:b/>
          <w:bCs/>
        </w:rPr>
      </w:pPr>
    </w:p>
    <w:p w14:paraId="5D4828B1" w14:textId="77777777" w:rsidR="00C82586" w:rsidRDefault="00C82586" w:rsidP="00C82586">
      <w:pPr>
        <w:rPr>
          <w:b/>
          <w:bCs/>
        </w:rPr>
      </w:pPr>
    </w:p>
    <w:p w14:paraId="450BBE0B" w14:textId="722657E8" w:rsidR="00C82586" w:rsidRPr="00C82586" w:rsidRDefault="00C82586" w:rsidP="00C82586">
      <w:pPr>
        <w:rPr>
          <w:b/>
          <w:bCs/>
        </w:rPr>
      </w:pPr>
      <w:r w:rsidRPr="00C82586">
        <w:rPr>
          <w:b/>
          <w:bCs/>
        </w:rPr>
        <w:lastRenderedPageBreak/>
        <w:t>PROPOSED SYSTEM:</w:t>
      </w:r>
    </w:p>
    <w:p w14:paraId="6E868A2E" w14:textId="77777777" w:rsidR="00C82586" w:rsidRPr="00C82586" w:rsidRDefault="00C82586" w:rsidP="00C82586">
      <w:r w:rsidRPr="00C82586">
        <w:rPr>
          <w:rFonts w:ascii="Segoe UI Symbol" w:hAnsi="Segoe UI Symbol" w:cs="Segoe UI Symbol"/>
        </w:rPr>
        <w:t>➤</w:t>
      </w:r>
      <w:r w:rsidRPr="00C82586">
        <w:t xml:space="preserve"> </w:t>
      </w:r>
      <w:r w:rsidRPr="00C82586">
        <w:rPr>
          <w:b/>
          <w:bCs/>
        </w:rPr>
        <w:t>Problem Statement:</w:t>
      </w:r>
      <w:r w:rsidRPr="00C82586">
        <w:t xml:space="preserve"> Current weather applications operate on a "static location" model. They provide meteorological data for a single point (e.g., a city) at a specific time. However, for commuters and logistics planning, weather is dynamic and affects the user across a trajectory (the route) over a duration (travel time). Existing systems fail to correlate these two variables, forcing users to manually check forecasts for multiple locations along their path.</w:t>
      </w:r>
    </w:p>
    <w:p w14:paraId="3A6FECEA" w14:textId="77777777" w:rsidR="00C82586" w:rsidRPr="00C82586" w:rsidRDefault="00C82586" w:rsidP="00C82586">
      <w:r w:rsidRPr="00C82586">
        <w:rPr>
          <w:rFonts w:ascii="Segoe UI Symbol" w:hAnsi="Segoe UI Symbol" w:cs="Segoe UI Symbol"/>
        </w:rPr>
        <w:t>➤</w:t>
      </w:r>
      <w:r w:rsidRPr="00C82586">
        <w:t xml:space="preserve"> </w:t>
      </w:r>
      <w:r w:rsidRPr="00C82586">
        <w:rPr>
          <w:b/>
          <w:bCs/>
        </w:rPr>
        <w:t>Our Solution:</w:t>
      </w:r>
      <w:r w:rsidRPr="00C82586">
        <w:t xml:space="preserve"> To avoid this shortcoming, we present a </w:t>
      </w:r>
      <w:r w:rsidRPr="00C82586">
        <w:rPr>
          <w:b/>
          <w:bCs/>
        </w:rPr>
        <w:t>Route-Based Weather Analysis Protocol</w:t>
      </w:r>
      <w:r w:rsidRPr="00C82586">
        <w:t>. Unlike traditional apps that simply display raw data, our proposed system integrates geolocation services with meteorological APIs to create a "weather-aware" routing engine.</w:t>
      </w:r>
    </w:p>
    <w:p w14:paraId="72E09D8E" w14:textId="77777777" w:rsidR="00C82586" w:rsidRPr="00C82586" w:rsidRDefault="00C82586" w:rsidP="00C82586">
      <w:r w:rsidRPr="00C82586">
        <w:rPr>
          <w:rFonts w:ascii="Segoe UI Symbol" w:hAnsi="Segoe UI Symbol" w:cs="Segoe UI Symbol"/>
        </w:rPr>
        <w:t>➤</w:t>
      </w:r>
      <w:r w:rsidRPr="00C82586">
        <w:t xml:space="preserve"> </w:t>
      </w:r>
      <w:r w:rsidRPr="00C82586">
        <w:rPr>
          <w:b/>
          <w:bCs/>
        </w:rPr>
        <w:t>Key Mechanism:</w:t>
      </w:r>
      <w:r w:rsidRPr="00C82586">
        <w:t xml:space="preserve"> In our scheme, the user inputs a source, destination, and departure time. The system calculates the route and segments it into checkpoints. It then queries real-time weather data for each checkpoint specifically at the estimated time of arrival.</w:t>
      </w:r>
    </w:p>
    <w:p w14:paraId="2E09348B" w14:textId="77777777" w:rsidR="00C82586" w:rsidRPr="00C82586" w:rsidRDefault="00C82586" w:rsidP="00C82586">
      <w:r w:rsidRPr="00C82586">
        <w:rPr>
          <w:rFonts w:ascii="Segoe UI Symbol" w:hAnsi="Segoe UI Symbol" w:cs="Segoe UI Symbol"/>
        </w:rPr>
        <w:t>➤</w:t>
      </w:r>
      <w:r w:rsidRPr="00C82586">
        <w:t xml:space="preserve"> </w:t>
      </w:r>
      <w:r w:rsidRPr="00C82586">
        <w:rPr>
          <w:b/>
          <w:bCs/>
        </w:rPr>
        <w:t>Decision Logic:</w:t>
      </w:r>
      <w:r w:rsidRPr="00C82586">
        <w:t xml:space="preserve"> The data is processed through a "Decision Engine" on the server. If the weather parameters (precipitation, wind speed, visibility) exceed safe thresholds defined by the user, the system triggers an alert. Thus, the need for manual interpretation is eliminated. Experiment results exhibit that this proactive notification system significantly reduces the likelihood of weather-related travel delays.</w:t>
      </w:r>
    </w:p>
    <w:p w14:paraId="323177F6" w14:textId="77777777" w:rsidR="00C82586" w:rsidRPr="00C82586" w:rsidRDefault="00C82586" w:rsidP="00C82586">
      <w:r w:rsidRPr="00C82586">
        <w:pict w14:anchorId="76D784BA">
          <v:rect id="_x0000_i1039" style="width:0;height:1.5pt" o:hralign="center" o:hrstd="t" o:hr="t" fillcolor="#a0a0a0" stroked="f"/>
        </w:pict>
      </w:r>
    </w:p>
    <w:p w14:paraId="2ED3EC70" w14:textId="77777777" w:rsidR="00C82586" w:rsidRPr="00C82586" w:rsidRDefault="00C82586" w:rsidP="00C82586">
      <w:pPr>
        <w:rPr>
          <w:b/>
          <w:bCs/>
        </w:rPr>
      </w:pPr>
      <w:r w:rsidRPr="00C82586">
        <w:rPr>
          <w:b/>
          <w:bCs/>
        </w:rPr>
        <w:t>SYSTEM ARCHITECTURE</w:t>
      </w:r>
    </w:p>
    <w:p w14:paraId="132256E3" w14:textId="77777777" w:rsidR="00C82586" w:rsidRPr="00C82586" w:rsidRDefault="00C82586" w:rsidP="00C82586">
      <w:r w:rsidRPr="00C82586">
        <w:rPr>
          <w:i/>
          <w:iCs/>
        </w:rPr>
        <w:t>(Note: In your project report, you should draw a block diagram similar to "Fig. 1" in your sample PDF. Below is the description of the components you need to draw and the data flow between them.)</w:t>
      </w:r>
    </w:p>
    <w:p w14:paraId="276BFFE8" w14:textId="77777777" w:rsidR="00C82586" w:rsidRPr="00C82586" w:rsidRDefault="00C82586" w:rsidP="00C82586">
      <w:r w:rsidRPr="00C82586">
        <w:rPr>
          <w:b/>
          <w:bCs/>
        </w:rPr>
        <w:t>Components of the Architecture:</w:t>
      </w:r>
    </w:p>
    <w:p w14:paraId="75453F05" w14:textId="77777777" w:rsidR="00C82586" w:rsidRPr="00C82586" w:rsidRDefault="00C82586" w:rsidP="00C82586">
      <w:pPr>
        <w:numPr>
          <w:ilvl w:val="0"/>
          <w:numId w:val="3"/>
        </w:numPr>
      </w:pPr>
      <w:r w:rsidRPr="00C82586">
        <w:rPr>
          <w:b/>
          <w:bCs/>
        </w:rPr>
        <w:t>User (Client):</w:t>
      </w:r>
      <w:r w:rsidRPr="00C82586">
        <w:t xml:space="preserve"> The end-user accessing the system via a Web Browser or Mobile Device.</w:t>
      </w:r>
    </w:p>
    <w:p w14:paraId="7C8F978D" w14:textId="77777777" w:rsidR="00C82586" w:rsidRPr="00C82586" w:rsidRDefault="00C82586" w:rsidP="00C82586">
      <w:pPr>
        <w:numPr>
          <w:ilvl w:val="0"/>
          <w:numId w:val="3"/>
        </w:numPr>
      </w:pPr>
      <w:r w:rsidRPr="00C82586">
        <w:rPr>
          <w:b/>
          <w:bCs/>
        </w:rPr>
        <w:t>Presentation Layer (Frontend):</w:t>
      </w:r>
      <w:r w:rsidRPr="00C82586">
        <w:t xml:space="preserve"> The React.js interface that captures user inputs (Source, Destination, Time) and displays the alerts.</w:t>
      </w:r>
    </w:p>
    <w:p w14:paraId="2BB5FC6D" w14:textId="77777777" w:rsidR="00C82586" w:rsidRPr="00C82586" w:rsidRDefault="00C82586" w:rsidP="00C82586">
      <w:pPr>
        <w:numPr>
          <w:ilvl w:val="0"/>
          <w:numId w:val="3"/>
        </w:numPr>
      </w:pPr>
      <w:r w:rsidRPr="00C82586">
        <w:rPr>
          <w:b/>
          <w:bCs/>
        </w:rPr>
        <w:t>Application Server (Middleware):</w:t>
      </w:r>
      <w:r w:rsidRPr="00C82586">
        <w:t xml:space="preserve"> The Node.js/Express backend. This acts as the "Group Manager" in your architecture. It handles the logic, calculates the route segments, and manages API requests.</w:t>
      </w:r>
    </w:p>
    <w:p w14:paraId="7FA1B357" w14:textId="77777777" w:rsidR="00C82586" w:rsidRPr="00C82586" w:rsidRDefault="00C82586" w:rsidP="00C82586">
      <w:pPr>
        <w:numPr>
          <w:ilvl w:val="0"/>
          <w:numId w:val="3"/>
        </w:numPr>
      </w:pPr>
      <w:r w:rsidRPr="00C82586">
        <w:rPr>
          <w:b/>
          <w:bCs/>
        </w:rPr>
        <w:t>External Services (The "Cloud"):</w:t>
      </w:r>
    </w:p>
    <w:p w14:paraId="796A1753" w14:textId="77777777" w:rsidR="00C82586" w:rsidRPr="00C82586" w:rsidRDefault="00C82586" w:rsidP="00C82586">
      <w:pPr>
        <w:numPr>
          <w:ilvl w:val="1"/>
          <w:numId w:val="3"/>
        </w:numPr>
      </w:pPr>
      <w:r w:rsidRPr="00C82586">
        <w:rPr>
          <w:b/>
          <w:bCs/>
        </w:rPr>
        <w:t>Maps Service:</w:t>
      </w:r>
      <w:r w:rsidRPr="00C82586">
        <w:t xml:space="preserve"> (e.g., Google Maps/</w:t>
      </w:r>
      <w:proofErr w:type="spellStart"/>
      <w:r w:rsidRPr="00C82586">
        <w:t>Mapbox</w:t>
      </w:r>
      <w:proofErr w:type="spellEnd"/>
      <w:r w:rsidRPr="00C82586">
        <w:t>) to calculate the route path.</w:t>
      </w:r>
    </w:p>
    <w:p w14:paraId="760DBBC4" w14:textId="77777777" w:rsidR="00C82586" w:rsidRPr="00C82586" w:rsidRDefault="00C82586" w:rsidP="00C82586">
      <w:pPr>
        <w:numPr>
          <w:ilvl w:val="1"/>
          <w:numId w:val="3"/>
        </w:numPr>
      </w:pPr>
      <w:r w:rsidRPr="00C82586">
        <w:rPr>
          <w:b/>
          <w:bCs/>
        </w:rPr>
        <w:lastRenderedPageBreak/>
        <w:t>Weather Service:</w:t>
      </w:r>
      <w:r w:rsidRPr="00C82586">
        <w:t xml:space="preserve"> (e.g., </w:t>
      </w:r>
      <w:proofErr w:type="spellStart"/>
      <w:r w:rsidRPr="00C82586">
        <w:t>OpenWeatherMap</w:t>
      </w:r>
      <w:proofErr w:type="spellEnd"/>
      <w:r w:rsidRPr="00C82586">
        <w:t>) to fetch meteorological data.</w:t>
      </w:r>
    </w:p>
    <w:p w14:paraId="07E94EB5" w14:textId="77777777" w:rsidR="00C82586" w:rsidRPr="00C82586" w:rsidRDefault="00C82586" w:rsidP="00C82586">
      <w:pPr>
        <w:numPr>
          <w:ilvl w:val="0"/>
          <w:numId w:val="3"/>
        </w:numPr>
      </w:pPr>
      <w:r w:rsidRPr="00C82586">
        <w:rPr>
          <w:b/>
          <w:bCs/>
        </w:rPr>
        <w:t>Database:</w:t>
      </w:r>
      <w:r w:rsidRPr="00C82586">
        <w:t xml:space="preserve"> Stores user profiles and alert history.</w:t>
      </w:r>
    </w:p>
    <w:p w14:paraId="1C7D3D03" w14:textId="77777777" w:rsidR="00C82586" w:rsidRPr="00C82586" w:rsidRDefault="00C82586" w:rsidP="00C82586">
      <w:r w:rsidRPr="00C82586">
        <w:rPr>
          <w:b/>
          <w:bCs/>
        </w:rPr>
        <w:t>Data Flow (How to draw the arrows):</w:t>
      </w:r>
    </w:p>
    <w:p w14:paraId="0B9A6BF8" w14:textId="77777777" w:rsidR="00C82586" w:rsidRPr="00C82586" w:rsidRDefault="00C82586" w:rsidP="00C82586">
      <w:pPr>
        <w:numPr>
          <w:ilvl w:val="0"/>
          <w:numId w:val="4"/>
        </w:numPr>
      </w:pPr>
      <w:r w:rsidRPr="00C82586">
        <w:rPr>
          <w:b/>
          <w:bCs/>
        </w:rPr>
        <w:t>Request:</w:t>
      </w:r>
      <w:r w:rsidRPr="00C82586">
        <w:t xml:space="preserve"> User </w:t>
      </w:r>
      <w:r w:rsidRPr="00C82586">
        <w:rPr>
          <w:rFonts w:ascii="Segoe UI Symbol" w:hAnsi="Segoe UI Symbol" w:cs="Segoe UI Symbol"/>
        </w:rPr>
        <w:t>➔</w:t>
      </w:r>
      <w:r w:rsidRPr="00C82586">
        <w:t xml:space="preserve"> Sends "Route Details" </w:t>
      </w:r>
      <w:r w:rsidRPr="00C82586">
        <w:rPr>
          <w:rFonts w:ascii="Segoe UI Symbol" w:hAnsi="Segoe UI Symbol" w:cs="Segoe UI Symbol"/>
        </w:rPr>
        <w:t>➔</w:t>
      </w:r>
      <w:r w:rsidRPr="00C82586">
        <w:t xml:space="preserve"> Application Server.</w:t>
      </w:r>
    </w:p>
    <w:p w14:paraId="3E2CAE55" w14:textId="77777777" w:rsidR="00C82586" w:rsidRPr="00C82586" w:rsidRDefault="00C82586" w:rsidP="00C82586">
      <w:pPr>
        <w:numPr>
          <w:ilvl w:val="0"/>
          <w:numId w:val="4"/>
        </w:numPr>
      </w:pPr>
      <w:r w:rsidRPr="00C82586">
        <w:rPr>
          <w:b/>
          <w:bCs/>
        </w:rPr>
        <w:t>Processing:</w:t>
      </w:r>
      <w:r w:rsidRPr="00C82586">
        <w:t xml:space="preserve"> Application Server </w:t>
      </w:r>
      <w:r w:rsidRPr="00C82586">
        <w:rPr>
          <w:rFonts w:ascii="Segoe UI Symbol" w:hAnsi="Segoe UI Symbol" w:cs="Segoe UI Symbol"/>
        </w:rPr>
        <w:t>➔</w:t>
      </w:r>
      <w:r w:rsidRPr="00C82586">
        <w:t xml:space="preserve"> Requests "Coordinates" </w:t>
      </w:r>
      <w:r w:rsidRPr="00C82586">
        <w:rPr>
          <w:rFonts w:ascii="Segoe UI Symbol" w:hAnsi="Segoe UI Symbol" w:cs="Segoe UI Symbol"/>
        </w:rPr>
        <w:t>➔</w:t>
      </w:r>
      <w:r w:rsidRPr="00C82586">
        <w:t xml:space="preserve"> Maps Service.</w:t>
      </w:r>
    </w:p>
    <w:p w14:paraId="5328D748" w14:textId="77777777" w:rsidR="00C82586" w:rsidRPr="00C82586" w:rsidRDefault="00C82586" w:rsidP="00C82586">
      <w:pPr>
        <w:numPr>
          <w:ilvl w:val="0"/>
          <w:numId w:val="4"/>
        </w:numPr>
      </w:pPr>
      <w:r w:rsidRPr="00C82586">
        <w:rPr>
          <w:b/>
          <w:bCs/>
        </w:rPr>
        <w:t>Data Fetching:</w:t>
      </w:r>
      <w:r w:rsidRPr="00C82586">
        <w:t xml:space="preserve"> Application Server </w:t>
      </w:r>
      <w:r w:rsidRPr="00C82586">
        <w:rPr>
          <w:rFonts w:ascii="Segoe UI Symbol" w:hAnsi="Segoe UI Symbol" w:cs="Segoe UI Symbol"/>
        </w:rPr>
        <w:t>➔</w:t>
      </w:r>
      <w:r w:rsidRPr="00C82586">
        <w:t xml:space="preserve"> Requests "Forecast" </w:t>
      </w:r>
      <w:r w:rsidRPr="00C82586">
        <w:rPr>
          <w:rFonts w:ascii="Segoe UI Symbol" w:hAnsi="Segoe UI Symbol" w:cs="Segoe UI Symbol"/>
        </w:rPr>
        <w:t>➔</w:t>
      </w:r>
      <w:r w:rsidRPr="00C82586">
        <w:t xml:space="preserve"> Weather Service.</w:t>
      </w:r>
    </w:p>
    <w:p w14:paraId="60D7CE47" w14:textId="77777777" w:rsidR="00C82586" w:rsidRPr="00C82586" w:rsidRDefault="00C82586" w:rsidP="00C82586">
      <w:pPr>
        <w:numPr>
          <w:ilvl w:val="0"/>
          <w:numId w:val="4"/>
        </w:numPr>
      </w:pPr>
      <w:r w:rsidRPr="00C82586">
        <w:rPr>
          <w:b/>
          <w:bCs/>
        </w:rPr>
        <w:t>Analysis:</w:t>
      </w:r>
      <w:r w:rsidRPr="00C82586">
        <w:t xml:space="preserve"> Application Server compares Forecast vs. Thresholds.</w:t>
      </w:r>
    </w:p>
    <w:p w14:paraId="521173ED" w14:textId="77777777" w:rsidR="00C82586" w:rsidRPr="00C82586" w:rsidRDefault="00C82586" w:rsidP="00C82586">
      <w:pPr>
        <w:numPr>
          <w:ilvl w:val="0"/>
          <w:numId w:val="4"/>
        </w:numPr>
      </w:pPr>
      <w:r w:rsidRPr="00C82586">
        <w:rPr>
          <w:b/>
          <w:bCs/>
        </w:rPr>
        <w:t>Response:</w:t>
      </w:r>
      <w:r w:rsidRPr="00C82586">
        <w:t xml:space="preserve"> Application Server </w:t>
      </w:r>
      <w:r w:rsidRPr="00C82586">
        <w:rPr>
          <w:rFonts w:ascii="Segoe UI Symbol" w:hAnsi="Segoe UI Symbol" w:cs="Segoe UI Symbol"/>
        </w:rPr>
        <w:t>➔</w:t>
      </w:r>
      <w:r w:rsidRPr="00C82586">
        <w:t xml:space="preserve"> Sends "Safe/Unsafe Alert" </w:t>
      </w:r>
      <w:r w:rsidRPr="00C82586">
        <w:rPr>
          <w:rFonts w:ascii="Segoe UI Symbol" w:hAnsi="Segoe UI Symbol" w:cs="Segoe UI Symbol"/>
        </w:rPr>
        <w:t>➔</w:t>
      </w:r>
      <w:r w:rsidRPr="00C82586">
        <w:t xml:space="preserve"> User.</w:t>
      </w:r>
    </w:p>
    <w:p w14:paraId="63F7266A" w14:textId="77777777" w:rsidR="00C82586" w:rsidRPr="00C82586" w:rsidRDefault="00C82586" w:rsidP="00C82586"/>
    <w:p w14:paraId="25698FB7" w14:textId="77777777" w:rsidR="00C82586" w:rsidRPr="00C82586" w:rsidRDefault="00C82586" w:rsidP="00C82586">
      <w:r w:rsidRPr="00C82586">
        <w:pict w14:anchorId="00FC8C22">
          <v:rect id="_x0000_i1031" style="width:0;height:1.5pt" o:hralign="center" o:hrstd="t" o:hr="t" fillcolor="#a0a0a0" stroked="f"/>
        </w:pict>
      </w:r>
    </w:p>
    <w:p w14:paraId="5DBB24F0" w14:textId="77777777" w:rsidR="00C82586" w:rsidRPr="00C82586" w:rsidRDefault="00C82586" w:rsidP="00C82586">
      <w:pPr>
        <w:rPr>
          <w:b/>
          <w:bCs/>
        </w:rPr>
      </w:pPr>
      <w:r w:rsidRPr="00C82586">
        <w:rPr>
          <w:b/>
          <w:bCs/>
        </w:rPr>
        <w:t>MINIMUM SYSTEM REQUIREMENTS:</w:t>
      </w:r>
    </w:p>
    <w:p w14:paraId="6F84F3A3" w14:textId="77777777" w:rsidR="00C82586" w:rsidRPr="00C82586" w:rsidRDefault="00C82586" w:rsidP="00C82586">
      <w:r w:rsidRPr="00C82586">
        <w:rPr>
          <w:b/>
          <w:bCs/>
        </w:rPr>
        <w:t>HARDWARE REQUIREMENTS:</w:t>
      </w:r>
    </w:p>
    <w:p w14:paraId="5A8395FF" w14:textId="77777777" w:rsidR="00C82586" w:rsidRPr="00C82586" w:rsidRDefault="00C82586" w:rsidP="00C82586">
      <w:pPr>
        <w:numPr>
          <w:ilvl w:val="0"/>
          <w:numId w:val="1"/>
        </w:numPr>
      </w:pPr>
      <w:r w:rsidRPr="00C82586">
        <w:rPr>
          <w:b/>
          <w:bCs/>
        </w:rPr>
        <w:t>System</w:t>
      </w:r>
      <w:r w:rsidRPr="00C82586">
        <w:t>: Intel i5 or AMD Ryzen 5 Processor (recommended for development)</w:t>
      </w:r>
    </w:p>
    <w:p w14:paraId="051E3321" w14:textId="77777777" w:rsidR="00C82586" w:rsidRPr="00C82586" w:rsidRDefault="00C82586" w:rsidP="00C82586">
      <w:pPr>
        <w:numPr>
          <w:ilvl w:val="0"/>
          <w:numId w:val="1"/>
        </w:numPr>
      </w:pPr>
      <w:r w:rsidRPr="00C82586">
        <w:rPr>
          <w:b/>
          <w:bCs/>
        </w:rPr>
        <w:t>Hard Disk</w:t>
      </w:r>
      <w:r w:rsidRPr="00C82586">
        <w:t>: 256 GB SSD or higher.</w:t>
      </w:r>
    </w:p>
    <w:p w14:paraId="729C2425" w14:textId="77777777" w:rsidR="00C82586" w:rsidRPr="00C82586" w:rsidRDefault="00C82586" w:rsidP="00C82586">
      <w:pPr>
        <w:numPr>
          <w:ilvl w:val="0"/>
          <w:numId w:val="1"/>
        </w:numPr>
      </w:pPr>
      <w:r w:rsidRPr="00C82586">
        <w:rPr>
          <w:b/>
          <w:bCs/>
        </w:rPr>
        <w:t>Monitor</w:t>
      </w:r>
      <w:r w:rsidRPr="00C82586">
        <w:t>: 15" LED or standard display.</w:t>
      </w:r>
    </w:p>
    <w:p w14:paraId="6B239141" w14:textId="77777777" w:rsidR="00C82586" w:rsidRPr="00C82586" w:rsidRDefault="00C82586" w:rsidP="00C82586">
      <w:pPr>
        <w:numPr>
          <w:ilvl w:val="0"/>
          <w:numId w:val="1"/>
        </w:numPr>
      </w:pPr>
      <w:r w:rsidRPr="00C82586">
        <w:rPr>
          <w:b/>
          <w:bCs/>
        </w:rPr>
        <w:t>Input Devices</w:t>
      </w:r>
      <w:r w:rsidRPr="00C82586">
        <w:t>: Keyboard, Mouse.</w:t>
      </w:r>
    </w:p>
    <w:p w14:paraId="4E886785" w14:textId="77777777" w:rsidR="00C82586" w:rsidRPr="00C82586" w:rsidRDefault="00C82586" w:rsidP="00C82586">
      <w:pPr>
        <w:numPr>
          <w:ilvl w:val="0"/>
          <w:numId w:val="1"/>
        </w:numPr>
      </w:pPr>
      <w:r w:rsidRPr="00C82586">
        <w:rPr>
          <w:b/>
          <w:bCs/>
        </w:rPr>
        <w:t>RAM</w:t>
      </w:r>
      <w:r w:rsidRPr="00C82586">
        <w:t>: 8 GB (Minimum).</w:t>
      </w:r>
    </w:p>
    <w:p w14:paraId="61F82B5C" w14:textId="77777777" w:rsidR="00C82586" w:rsidRPr="00C82586" w:rsidRDefault="00C82586" w:rsidP="00C82586">
      <w:r w:rsidRPr="00C82586">
        <w:rPr>
          <w:b/>
          <w:bCs/>
        </w:rPr>
        <w:t>SOFTWARE REQUIREMENTS:</w:t>
      </w:r>
    </w:p>
    <w:p w14:paraId="08A464A8" w14:textId="77777777" w:rsidR="00C82586" w:rsidRPr="00C82586" w:rsidRDefault="00C82586" w:rsidP="00C82586">
      <w:pPr>
        <w:numPr>
          <w:ilvl w:val="0"/>
          <w:numId w:val="2"/>
        </w:numPr>
      </w:pPr>
      <w:r w:rsidRPr="00C82586">
        <w:rPr>
          <w:b/>
          <w:bCs/>
        </w:rPr>
        <w:t>Operating System</w:t>
      </w:r>
      <w:r w:rsidRPr="00C82586">
        <w:t>: Windows 10 / 11 or Linux.</w:t>
      </w:r>
    </w:p>
    <w:p w14:paraId="25B63AA7" w14:textId="77777777" w:rsidR="00C82586" w:rsidRPr="00C82586" w:rsidRDefault="00C82586" w:rsidP="00C82586">
      <w:pPr>
        <w:numPr>
          <w:ilvl w:val="0"/>
          <w:numId w:val="2"/>
        </w:numPr>
      </w:pPr>
      <w:r w:rsidRPr="00C82586">
        <w:rPr>
          <w:b/>
          <w:bCs/>
        </w:rPr>
        <w:t>Coding Language</w:t>
      </w:r>
      <w:r w:rsidRPr="00C82586">
        <w:t>: JavaScript (ES6+) / TypeScript.</w:t>
      </w:r>
    </w:p>
    <w:p w14:paraId="5AF4E64B" w14:textId="77777777" w:rsidR="00C82586" w:rsidRPr="00C82586" w:rsidRDefault="00C82586" w:rsidP="00C82586">
      <w:pPr>
        <w:numPr>
          <w:ilvl w:val="0"/>
          <w:numId w:val="2"/>
        </w:numPr>
      </w:pPr>
      <w:r w:rsidRPr="00C82586">
        <w:rPr>
          <w:b/>
          <w:bCs/>
        </w:rPr>
        <w:t>Technologies</w:t>
      </w:r>
      <w:r w:rsidRPr="00C82586">
        <w:t>:</w:t>
      </w:r>
    </w:p>
    <w:p w14:paraId="0033ABFC" w14:textId="77777777" w:rsidR="00C82586" w:rsidRPr="00C82586" w:rsidRDefault="00C82586" w:rsidP="00C82586">
      <w:pPr>
        <w:numPr>
          <w:ilvl w:val="1"/>
          <w:numId w:val="2"/>
        </w:numPr>
      </w:pPr>
      <w:r w:rsidRPr="00C82586">
        <w:rPr>
          <w:b/>
          <w:bCs/>
        </w:rPr>
        <w:t>Frontend</w:t>
      </w:r>
      <w:r w:rsidRPr="00C82586">
        <w:t>: React.js, HTML5, CSS3 (Tailwind).</w:t>
      </w:r>
    </w:p>
    <w:p w14:paraId="595982C4" w14:textId="77777777" w:rsidR="00C82586" w:rsidRPr="00C82586" w:rsidRDefault="00C82586" w:rsidP="00C82586">
      <w:pPr>
        <w:numPr>
          <w:ilvl w:val="1"/>
          <w:numId w:val="2"/>
        </w:numPr>
      </w:pPr>
      <w:r w:rsidRPr="00C82586">
        <w:rPr>
          <w:b/>
          <w:bCs/>
        </w:rPr>
        <w:t>Backend</w:t>
      </w:r>
      <w:r w:rsidRPr="00C82586">
        <w:t>: Node.js, Express.js.</w:t>
      </w:r>
    </w:p>
    <w:p w14:paraId="59FA7717" w14:textId="77777777" w:rsidR="00C82586" w:rsidRPr="00C82586" w:rsidRDefault="00C82586" w:rsidP="00C82586">
      <w:pPr>
        <w:numPr>
          <w:ilvl w:val="0"/>
          <w:numId w:val="2"/>
        </w:numPr>
      </w:pPr>
      <w:r w:rsidRPr="00C82586">
        <w:rPr>
          <w:b/>
          <w:bCs/>
        </w:rPr>
        <w:t>Tool or IDE</w:t>
      </w:r>
      <w:r w:rsidRPr="00C82586">
        <w:t>: VS Code (Visual Studio Code).</w:t>
      </w:r>
    </w:p>
    <w:p w14:paraId="78B78611" w14:textId="77777777" w:rsidR="00C82586" w:rsidRPr="00C82586" w:rsidRDefault="00C82586" w:rsidP="00C82586">
      <w:pPr>
        <w:numPr>
          <w:ilvl w:val="0"/>
          <w:numId w:val="2"/>
        </w:numPr>
      </w:pPr>
      <w:r w:rsidRPr="00C82586">
        <w:rPr>
          <w:b/>
          <w:bCs/>
        </w:rPr>
        <w:t>Database</w:t>
      </w:r>
      <w:r w:rsidRPr="00C82586">
        <w:t>: MongoDB (NoSQL) or MySQL.</w:t>
      </w:r>
    </w:p>
    <w:p w14:paraId="57A801FE" w14:textId="6D873092" w:rsidR="006B1843" w:rsidRDefault="00C82586" w:rsidP="00C82586">
      <w:pPr>
        <w:numPr>
          <w:ilvl w:val="0"/>
          <w:numId w:val="2"/>
        </w:numPr>
      </w:pPr>
      <w:r w:rsidRPr="00C82586">
        <w:rPr>
          <w:b/>
          <w:bCs/>
        </w:rPr>
        <w:t>External APIs</w:t>
      </w:r>
      <w:r w:rsidRPr="00C82586">
        <w:t xml:space="preserve">: </w:t>
      </w:r>
      <w:proofErr w:type="spellStart"/>
      <w:r w:rsidRPr="00C82586">
        <w:t>OpenWeatherMap</w:t>
      </w:r>
      <w:proofErr w:type="spellEnd"/>
      <w:r w:rsidRPr="00C82586">
        <w:t xml:space="preserve"> API / Google Maps API.</w:t>
      </w:r>
    </w:p>
    <w:sectPr w:rsidR="006B1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1164"/>
    <w:multiLevelType w:val="multilevel"/>
    <w:tmpl w:val="A02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91054"/>
    <w:multiLevelType w:val="multilevel"/>
    <w:tmpl w:val="2C481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75532"/>
    <w:multiLevelType w:val="multilevel"/>
    <w:tmpl w:val="71D6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AF1276"/>
    <w:multiLevelType w:val="multilevel"/>
    <w:tmpl w:val="E7543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351745">
    <w:abstractNumId w:val="0"/>
  </w:num>
  <w:num w:numId="2" w16cid:durableId="2012832666">
    <w:abstractNumId w:val="1"/>
  </w:num>
  <w:num w:numId="3" w16cid:durableId="367998126">
    <w:abstractNumId w:val="3"/>
  </w:num>
  <w:num w:numId="4" w16cid:durableId="284313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86"/>
    <w:rsid w:val="00516DB1"/>
    <w:rsid w:val="005E404D"/>
    <w:rsid w:val="006B1843"/>
    <w:rsid w:val="0070223B"/>
    <w:rsid w:val="00881033"/>
    <w:rsid w:val="00A46727"/>
    <w:rsid w:val="00C82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0B43"/>
  <w15:chartTrackingRefBased/>
  <w15:docId w15:val="{C21948D0-EDF2-4081-9269-699E9325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586"/>
    <w:rPr>
      <w:rFonts w:eastAsiaTheme="majorEastAsia" w:cstheme="majorBidi"/>
      <w:color w:val="272727" w:themeColor="text1" w:themeTint="D8"/>
    </w:rPr>
  </w:style>
  <w:style w:type="paragraph" w:styleId="Title">
    <w:name w:val="Title"/>
    <w:basedOn w:val="Normal"/>
    <w:next w:val="Normal"/>
    <w:link w:val="TitleChar"/>
    <w:uiPriority w:val="10"/>
    <w:qFormat/>
    <w:rsid w:val="00C82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586"/>
    <w:pPr>
      <w:spacing w:before="160"/>
      <w:jc w:val="center"/>
    </w:pPr>
    <w:rPr>
      <w:i/>
      <w:iCs/>
      <w:color w:val="404040" w:themeColor="text1" w:themeTint="BF"/>
    </w:rPr>
  </w:style>
  <w:style w:type="character" w:customStyle="1" w:styleId="QuoteChar">
    <w:name w:val="Quote Char"/>
    <w:basedOn w:val="DefaultParagraphFont"/>
    <w:link w:val="Quote"/>
    <w:uiPriority w:val="29"/>
    <w:rsid w:val="00C82586"/>
    <w:rPr>
      <w:i/>
      <w:iCs/>
      <w:color w:val="404040" w:themeColor="text1" w:themeTint="BF"/>
    </w:rPr>
  </w:style>
  <w:style w:type="paragraph" w:styleId="ListParagraph">
    <w:name w:val="List Paragraph"/>
    <w:basedOn w:val="Normal"/>
    <w:uiPriority w:val="34"/>
    <w:qFormat/>
    <w:rsid w:val="00C82586"/>
    <w:pPr>
      <w:ind w:left="720"/>
      <w:contextualSpacing/>
    </w:pPr>
  </w:style>
  <w:style w:type="character" w:styleId="IntenseEmphasis">
    <w:name w:val="Intense Emphasis"/>
    <w:basedOn w:val="DefaultParagraphFont"/>
    <w:uiPriority w:val="21"/>
    <w:qFormat/>
    <w:rsid w:val="00C82586"/>
    <w:rPr>
      <w:i/>
      <w:iCs/>
      <w:color w:val="2F5496" w:themeColor="accent1" w:themeShade="BF"/>
    </w:rPr>
  </w:style>
  <w:style w:type="paragraph" w:styleId="IntenseQuote">
    <w:name w:val="Intense Quote"/>
    <w:basedOn w:val="Normal"/>
    <w:next w:val="Normal"/>
    <w:link w:val="IntenseQuoteChar"/>
    <w:uiPriority w:val="30"/>
    <w:qFormat/>
    <w:rsid w:val="00C82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586"/>
    <w:rPr>
      <w:i/>
      <w:iCs/>
      <w:color w:val="2F5496" w:themeColor="accent1" w:themeShade="BF"/>
    </w:rPr>
  </w:style>
  <w:style w:type="character" w:styleId="IntenseReference">
    <w:name w:val="Intense Reference"/>
    <w:basedOn w:val="DefaultParagraphFont"/>
    <w:uiPriority w:val="32"/>
    <w:qFormat/>
    <w:rsid w:val="00C82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err_404 not found</dc:creator>
  <cp:keywords/>
  <dc:description/>
  <cp:lastModifiedBy>err_404 not found</cp:lastModifiedBy>
  <cp:revision>1</cp:revision>
  <dcterms:created xsi:type="dcterms:W3CDTF">2026-01-12T02:53:00Z</dcterms:created>
  <dcterms:modified xsi:type="dcterms:W3CDTF">2026-01-12T02:58:00Z</dcterms:modified>
</cp:coreProperties>
</file>