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052D3" w14:textId="77777777" w:rsidR="000A140D" w:rsidRDefault="000A140D"/>
    <w:p w14:paraId="454052D4" w14:textId="77777777" w:rsidR="000A140D" w:rsidRDefault="000A140D"/>
    <w:p w14:paraId="454052D5" w14:textId="77777777" w:rsidR="000A140D" w:rsidRDefault="000A140D"/>
    <w:p w14:paraId="454052D6" w14:textId="77777777" w:rsidR="000A140D" w:rsidRDefault="000A140D"/>
    <w:p w14:paraId="454052D7" w14:textId="77777777" w:rsidR="000A140D" w:rsidRDefault="000A140D"/>
    <w:p w14:paraId="454052D8" w14:textId="77777777" w:rsidR="000A140D" w:rsidRDefault="000A140D"/>
    <w:p w14:paraId="454052D9" w14:textId="77777777" w:rsidR="000A140D" w:rsidRDefault="000A140D"/>
    <w:p w14:paraId="454052DA" w14:textId="77777777" w:rsidR="000A140D" w:rsidRDefault="000A140D"/>
    <w:p w14:paraId="454052DB" w14:textId="77777777" w:rsidR="000A140D" w:rsidRDefault="000A140D"/>
    <w:p w14:paraId="454052DC" w14:textId="77777777" w:rsidR="000A140D" w:rsidRDefault="000A140D"/>
    <w:p w14:paraId="454052DD" w14:textId="77777777" w:rsidR="000A140D" w:rsidRDefault="000A140D"/>
    <w:p w14:paraId="454052DE" w14:textId="77777777" w:rsidR="000A140D" w:rsidRDefault="009D7B31">
      <w:pPr>
        <w:pBdr>
          <w:bottom w:val="single" w:sz="4" w:space="1" w:color="000000"/>
        </w:pBdr>
        <w:rPr>
          <w:b/>
        </w:rPr>
      </w:pPr>
      <w:r>
        <w:rPr>
          <w:b/>
        </w:rPr>
        <w:t>Lastenheft</w:t>
      </w:r>
    </w:p>
    <w:p w14:paraId="454052DF" w14:textId="77777777" w:rsidR="000A140D" w:rsidRDefault="000A140D">
      <w:pPr>
        <w:pStyle w:val="Dokumenttitel"/>
        <w:rPr>
          <w:b/>
        </w:rPr>
      </w:pPr>
    </w:p>
    <w:p w14:paraId="454052E0" w14:textId="2C92F078" w:rsidR="000A140D" w:rsidRDefault="009D7B31">
      <w:r>
        <w:rPr>
          <w:b/>
        </w:rPr>
        <w:t xml:space="preserve">Schaltsysteme-Arbeitsblätter im Netz: </w:t>
      </w:r>
      <w:r w:rsidR="00A367C7">
        <w:rPr>
          <w:b/>
        </w:rPr>
        <w:t>SANE</w:t>
      </w:r>
    </w:p>
    <w:p w14:paraId="454052E1" w14:textId="251EC656" w:rsidR="000A140D" w:rsidRDefault="00E375D1">
      <w:pPr>
        <w:rPr>
          <w:b/>
        </w:rPr>
      </w:pPr>
      <w:r>
        <w:rPr>
          <w:b/>
        </w:rPr>
        <w:t>Version 0.3</w:t>
      </w:r>
      <w:r w:rsidR="009D7B31">
        <w:rPr>
          <w:b/>
        </w:rPr>
        <w:t xml:space="preserve"> </w:t>
      </w:r>
    </w:p>
    <w:p w14:paraId="454052E2" w14:textId="77777777" w:rsidR="000A140D" w:rsidRDefault="000A140D">
      <w:pPr>
        <w:rPr>
          <w:b/>
        </w:rPr>
        <w:sectPr w:rsidR="000A140D">
          <w:footerReference w:type="default" r:id="rId7"/>
          <w:pgSz w:w="11906" w:h="16838"/>
          <w:pgMar w:top="1417" w:right="1417" w:bottom="1134" w:left="1417" w:header="0" w:footer="708" w:gutter="0"/>
          <w:cols w:space="720"/>
          <w:formProt w:val="0"/>
          <w:docGrid w:linePitch="360"/>
        </w:sectPr>
      </w:pPr>
    </w:p>
    <w:p w14:paraId="454052E3" w14:textId="77777777" w:rsidR="000A140D" w:rsidRDefault="009D7B31">
      <w:pPr>
        <w:pStyle w:val="berschrift1ohne"/>
      </w:pPr>
      <w:bookmarkStart w:id="0" w:name="_Toc511301190"/>
      <w:r>
        <w:lastRenderedPageBreak/>
        <w:t>Historie der Dokumentversionen</w:t>
      </w:r>
      <w:bookmarkEnd w:id="0"/>
    </w:p>
    <w:tbl>
      <w:tblPr>
        <w:tblW w:w="9222" w:type="dxa"/>
        <w:tblInd w:w="-11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188"/>
        <w:gridCol w:w="1440"/>
        <w:gridCol w:w="1980"/>
        <w:gridCol w:w="4614"/>
      </w:tblGrid>
      <w:tr w:rsidR="000A140D" w14:paraId="454052E8" w14:textId="77777777">
        <w:tc>
          <w:tcPr>
            <w:tcW w:w="1188" w:type="dxa"/>
            <w:tcBorders>
              <w:top w:val="single" w:sz="4" w:space="0" w:color="000000"/>
              <w:left w:val="single" w:sz="4" w:space="0" w:color="000000"/>
              <w:bottom w:val="single" w:sz="4" w:space="0" w:color="000000"/>
            </w:tcBorders>
            <w:shd w:val="clear" w:color="auto" w:fill="E0E0E0"/>
            <w:tcMar>
              <w:left w:w="103" w:type="dxa"/>
            </w:tcMar>
          </w:tcPr>
          <w:p w14:paraId="454052E4" w14:textId="77777777" w:rsidR="000A140D" w:rsidRDefault="009D7B31">
            <w:pPr>
              <w:pStyle w:val="Tabellenkopf"/>
            </w:pPr>
            <w:r>
              <w:t>Version</w:t>
            </w:r>
          </w:p>
        </w:tc>
        <w:tc>
          <w:tcPr>
            <w:tcW w:w="1440" w:type="dxa"/>
            <w:tcBorders>
              <w:top w:val="single" w:sz="4" w:space="0" w:color="000000"/>
              <w:left w:val="single" w:sz="4" w:space="0" w:color="000000"/>
              <w:bottom w:val="single" w:sz="4" w:space="0" w:color="000000"/>
            </w:tcBorders>
            <w:shd w:val="clear" w:color="auto" w:fill="E0E0E0"/>
            <w:tcMar>
              <w:left w:w="103" w:type="dxa"/>
            </w:tcMar>
          </w:tcPr>
          <w:p w14:paraId="454052E5" w14:textId="77777777" w:rsidR="000A140D" w:rsidRDefault="009D7B31">
            <w:pPr>
              <w:pStyle w:val="Tabellenkopf"/>
            </w:pPr>
            <w:r>
              <w:t>Datum</w:t>
            </w:r>
          </w:p>
        </w:tc>
        <w:tc>
          <w:tcPr>
            <w:tcW w:w="1980" w:type="dxa"/>
            <w:tcBorders>
              <w:top w:val="single" w:sz="4" w:space="0" w:color="000000"/>
              <w:left w:val="single" w:sz="4" w:space="0" w:color="000000"/>
              <w:bottom w:val="single" w:sz="4" w:space="0" w:color="000000"/>
            </w:tcBorders>
            <w:shd w:val="clear" w:color="auto" w:fill="E0E0E0"/>
            <w:tcMar>
              <w:left w:w="103" w:type="dxa"/>
            </w:tcMar>
          </w:tcPr>
          <w:p w14:paraId="454052E6" w14:textId="77777777" w:rsidR="000A140D" w:rsidRDefault="009D7B31">
            <w:pPr>
              <w:pStyle w:val="Tabellenkopf"/>
            </w:pPr>
            <w:r>
              <w:t>Autor</w:t>
            </w:r>
          </w:p>
        </w:tc>
        <w:tc>
          <w:tcPr>
            <w:tcW w:w="4614"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54052E7" w14:textId="77777777" w:rsidR="000A140D" w:rsidRDefault="009D7B31">
            <w:pPr>
              <w:pStyle w:val="Tabellenkopf"/>
            </w:pPr>
            <w:r>
              <w:t>Änderungsgrund / Bemerkungen</w:t>
            </w:r>
          </w:p>
        </w:tc>
      </w:tr>
      <w:tr w:rsidR="000A140D" w14:paraId="454052ED" w14:textId="77777777">
        <w:tc>
          <w:tcPr>
            <w:tcW w:w="1188" w:type="dxa"/>
            <w:tcBorders>
              <w:top w:val="single" w:sz="4" w:space="0" w:color="000000"/>
              <w:left w:val="single" w:sz="4" w:space="0" w:color="000000"/>
              <w:bottom w:val="single" w:sz="4" w:space="0" w:color="000000"/>
            </w:tcBorders>
            <w:shd w:val="clear" w:color="auto" w:fill="auto"/>
            <w:tcMar>
              <w:left w:w="103" w:type="dxa"/>
            </w:tcMar>
          </w:tcPr>
          <w:p w14:paraId="454052E9" w14:textId="77777777" w:rsidR="000A140D" w:rsidRDefault="009D7B31">
            <w:pPr>
              <w:pStyle w:val="Tabelle"/>
            </w:pPr>
            <w:r>
              <w:t>0.1</w:t>
            </w:r>
          </w:p>
        </w:tc>
        <w:tc>
          <w:tcPr>
            <w:tcW w:w="1440" w:type="dxa"/>
            <w:tcBorders>
              <w:top w:val="single" w:sz="4" w:space="0" w:color="000000"/>
              <w:left w:val="single" w:sz="4" w:space="0" w:color="000000"/>
              <w:bottom w:val="single" w:sz="4" w:space="0" w:color="000000"/>
            </w:tcBorders>
            <w:shd w:val="clear" w:color="auto" w:fill="auto"/>
            <w:tcMar>
              <w:left w:w="103" w:type="dxa"/>
            </w:tcMar>
          </w:tcPr>
          <w:p w14:paraId="454052EA" w14:textId="77777777" w:rsidR="000A140D" w:rsidRDefault="009D7B31">
            <w:pPr>
              <w:pStyle w:val="Tabelle"/>
            </w:pPr>
            <w:r>
              <w:t>03.04.2018</w:t>
            </w:r>
          </w:p>
        </w:tc>
        <w:tc>
          <w:tcPr>
            <w:tcW w:w="1980" w:type="dxa"/>
            <w:tcBorders>
              <w:top w:val="single" w:sz="4" w:space="0" w:color="000000"/>
              <w:left w:val="single" w:sz="4" w:space="0" w:color="000000"/>
              <w:bottom w:val="single" w:sz="4" w:space="0" w:color="000000"/>
            </w:tcBorders>
            <w:shd w:val="clear" w:color="auto" w:fill="auto"/>
            <w:tcMar>
              <w:left w:w="103" w:type="dxa"/>
            </w:tcMar>
          </w:tcPr>
          <w:p w14:paraId="454052EB" w14:textId="77777777" w:rsidR="000A140D" w:rsidRDefault="009D7B31">
            <w:pPr>
              <w:pStyle w:val="Tabelle"/>
            </w:pPr>
            <w:r>
              <w:t>David Sukiennik</w:t>
            </w:r>
          </w:p>
        </w:tc>
        <w:tc>
          <w:tcPr>
            <w:tcW w:w="461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2EC" w14:textId="77777777" w:rsidR="000A140D" w:rsidRDefault="009D7B31">
            <w:pPr>
              <w:pStyle w:val="Tabelle"/>
            </w:pPr>
            <w:r>
              <w:t>Ersterstellung</w:t>
            </w:r>
          </w:p>
        </w:tc>
      </w:tr>
      <w:tr w:rsidR="000A140D" w14:paraId="454052F2" w14:textId="77777777">
        <w:tc>
          <w:tcPr>
            <w:tcW w:w="1188" w:type="dxa"/>
            <w:tcBorders>
              <w:top w:val="single" w:sz="4" w:space="0" w:color="000000"/>
              <w:left w:val="single" w:sz="4" w:space="0" w:color="000000"/>
              <w:bottom w:val="single" w:sz="4" w:space="0" w:color="000000"/>
            </w:tcBorders>
            <w:shd w:val="clear" w:color="auto" w:fill="auto"/>
            <w:tcMar>
              <w:left w:w="103" w:type="dxa"/>
            </w:tcMar>
          </w:tcPr>
          <w:p w14:paraId="454052EE" w14:textId="77777777" w:rsidR="000A140D" w:rsidRDefault="009D7B31">
            <w:pPr>
              <w:pStyle w:val="Tabelle"/>
            </w:pPr>
            <w:r>
              <w:t>0.2</w:t>
            </w:r>
          </w:p>
        </w:tc>
        <w:tc>
          <w:tcPr>
            <w:tcW w:w="1440" w:type="dxa"/>
            <w:tcBorders>
              <w:top w:val="single" w:sz="4" w:space="0" w:color="000000"/>
              <w:left w:val="single" w:sz="4" w:space="0" w:color="000000"/>
              <w:bottom w:val="single" w:sz="4" w:space="0" w:color="000000"/>
            </w:tcBorders>
            <w:shd w:val="clear" w:color="auto" w:fill="auto"/>
            <w:tcMar>
              <w:left w:w="103" w:type="dxa"/>
            </w:tcMar>
          </w:tcPr>
          <w:p w14:paraId="454052EF" w14:textId="56B842A8" w:rsidR="000A140D" w:rsidRDefault="00D335BD">
            <w:pPr>
              <w:pStyle w:val="Tabelle"/>
              <w:snapToGrid w:val="0"/>
            </w:pPr>
            <w:r>
              <w:t>04.04.2018</w:t>
            </w:r>
          </w:p>
        </w:tc>
        <w:tc>
          <w:tcPr>
            <w:tcW w:w="1980" w:type="dxa"/>
            <w:tcBorders>
              <w:top w:val="single" w:sz="4" w:space="0" w:color="000000"/>
              <w:left w:val="single" w:sz="4" w:space="0" w:color="000000"/>
              <w:bottom w:val="single" w:sz="4" w:space="0" w:color="000000"/>
            </w:tcBorders>
            <w:shd w:val="clear" w:color="auto" w:fill="auto"/>
            <w:tcMar>
              <w:left w:w="103" w:type="dxa"/>
            </w:tcMar>
          </w:tcPr>
          <w:p w14:paraId="54CD14EB" w14:textId="77777777" w:rsidR="000A140D" w:rsidRDefault="00D335BD">
            <w:pPr>
              <w:pStyle w:val="Tabelle"/>
              <w:snapToGrid w:val="0"/>
            </w:pPr>
            <w:r>
              <w:t>David Sukiennik</w:t>
            </w:r>
          </w:p>
          <w:p w14:paraId="454052F0" w14:textId="1FA1714B" w:rsidR="00D335BD" w:rsidRDefault="00D335BD">
            <w:pPr>
              <w:pStyle w:val="Tabelle"/>
              <w:snapToGrid w:val="0"/>
            </w:pPr>
            <w:r>
              <w:t>René Hutschenreuter</w:t>
            </w:r>
          </w:p>
        </w:tc>
        <w:tc>
          <w:tcPr>
            <w:tcW w:w="461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2F1" w14:textId="518FCB1B" w:rsidR="000A140D" w:rsidRDefault="005D6046" w:rsidP="005D6046">
            <w:pPr>
              <w:pStyle w:val="Tabelle"/>
              <w:snapToGrid w:val="0"/>
            </w:pPr>
            <w:r>
              <w:t xml:space="preserve">1. </w:t>
            </w:r>
            <w:r w:rsidR="00D335BD">
              <w:t>Überarbeitung</w:t>
            </w:r>
          </w:p>
        </w:tc>
      </w:tr>
      <w:tr w:rsidR="00E375D1" w14:paraId="454052F7" w14:textId="77777777">
        <w:tc>
          <w:tcPr>
            <w:tcW w:w="1188" w:type="dxa"/>
            <w:tcBorders>
              <w:top w:val="single" w:sz="4" w:space="0" w:color="000000"/>
              <w:left w:val="single" w:sz="4" w:space="0" w:color="000000"/>
              <w:bottom w:val="single" w:sz="4" w:space="0" w:color="000000"/>
            </w:tcBorders>
            <w:shd w:val="clear" w:color="auto" w:fill="auto"/>
            <w:tcMar>
              <w:left w:w="103" w:type="dxa"/>
            </w:tcMar>
          </w:tcPr>
          <w:p w14:paraId="454052F3" w14:textId="6D9E12E5" w:rsidR="00E375D1" w:rsidRDefault="00E375D1" w:rsidP="00E375D1">
            <w:pPr>
              <w:pStyle w:val="Tabelle"/>
              <w:snapToGrid w:val="0"/>
            </w:pPr>
            <w:r>
              <w:t>0.3</w:t>
            </w:r>
          </w:p>
        </w:tc>
        <w:tc>
          <w:tcPr>
            <w:tcW w:w="1440" w:type="dxa"/>
            <w:tcBorders>
              <w:top w:val="single" w:sz="4" w:space="0" w:color="000000"/>
              <w:left w:val="single" w:sz="4" w:space="0" w:color="000000"/>
              <w:bottom w:val="single" w:sz="4" w:space="0" w:color="000000"/>
            </w:tcBorders>
            <w:shd w:val="clear" w:color="auto" w:fill="auto"/>
            <w:tcMar>
              <w:left w:w="103" w:type="dxa"/>
            </w:tcMar>
          </w:tcPr>
          <w:p w14:paraId="454052F4" w14:textId="50C137BE" w:rsidR="00E375D1" w:rsidRDefault="00E375D1" w:rsidP="00E375D1">
            <w:pPr>
              <w:pStyle w:val="Tabelle"/>
              <w:snapToGrid w:val="0"/>
            </w:pPr>
            <w:r>
              <w:t>12.04.2018</w:t>
            </w:r>
          </w:p>
        </w:tc>
        <w:tc>
          <w:tcPr>
            <w:tcW w:w="1980" w:type="dxa"/>
            <w:tcBorders>
              <w:top w:val="single" w:sz="4" w:space="0" w:color="000000"/>
              <w:left w:val="single" w:sz="4" w:space="0" w:color="000000"/>
              <w:bottom w:val="single" w:sz="4" w:space="0" w:color="000000"/>
            </w:tcBorders>
            <w:shd w:val="clear" w:color="auto" w:fill="auto"/>
            <w:tcMar>
              <w:left w:w="103" w:type="dxa"/>
            </w:tcMar>
          </w:tcPr>
          <w:p w14:paraId="2FDF000C" w14:textId="77777777" w:rsidR="00E375D1" w:rsidRDefault="00E375D1" w:rsidP="00E375D1">
            <w:pPr>
              <w:pStyle w:val="Tabelle"/>
              <w:snapToGrid w:val="0"/>
            </w:pPr>
            <w:r>
              <w:t>David Sukiennik</w:t>
            </w:r>
          </w:p>
          <w:p w14:paraId="454052F5" w14:textId="1911A407" w:rsidR="00E375D1" w:rsidRDefault="00E375D1" w:rsidP="00E375D1">
            <w:pPr>
              <w:pStyle w:val="Tabelle"/>
              <w:snapToGrid w:val="0"/>
            </w:pPr>
            <w:r>
              <w:t>René Hutschenreuter</w:t>
            </w:r>
          </w:p>
        </w:tc>
        <w:tc>
          <w:tcPr>
            <w:tcW w:w="461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2F6" w14:textId="2E37B3DA" w:rsidR="00E375D1" w:rsidRDefault="00E375D1" w:rsidP="00E375D1">
            <w:pPr>
              <w:pStyle w:val="Tabelle"/>
              <w:snapToGrid w:val="0"/>
            </w:pPr>
            <w:r>
              <w:t>2</w:t>
            </w:r>
            <w:bookmarkStart w:id="1" w:name="_GoBack"/>
            <w:bookmarkEnd w:id="1"/>
            <w:r>
              <w:t>. Überarbeitung</w:t>
            </w:r>
          </w:p>
        </w:tc>
      </w:tr>
      <w:tr w:rsidR="00E375D1" w14:paraId="454052FC" w14:textId="77777777">
        <w:tc>
          <w:tcPr>
            <w:tcW w:w="1188" w:type="dxa"/>
            <w:tcBorders>
              <w:top w:val="single" w:sz="4" w:space="0" w:color="000000"/>
              <w:left w:val="single" w:sz="4" w:space="0" w:color="000000"/>
              <w:bottom w:val="single" w:sz="4" w:space="0" w:color="000000"/>
            </w:tcBorders>
            <w:shd w:val="clear" w:color="auto" w:fill="auto"/>
            <w:tcMar>
              <w:left w:w="103" w:type="dxa"/>
            </w:tcMar>
          </w:tcPr>
          <w:p w14:paraId="454052F8" w14:textId="77777777" w:rsidR="00E375D1" w:rsidRDefault="00E375D1" w:rsidP="00E375D1">
            <w:pPr>
              <w:pStyle w:val="Tabelle"/>
              <w:snapToGrid w:val="0"/>
            </w:pPr>
          </w:p>
        </w:tc>
        <w:tc>
          <w:tcPr>
            <w:tcW w:w="1440" w:type="dxa"/>
            <w:tcBorders>
              <w:top w:val="single" w:sz="4" w:space="0" w:color="000000"/>
              <w:left w:val="single" w:sz="4" w:space="0" w:color="000000"/>
              <w:bottom w:val="single" w:sz="4" w:space="0" w:color="000000"/>
            </w:tcBorders>
            <w:shd w:val="clear" w:color="auto" w:fill="auto"/>
            <w:tcMar>
              <w:left w:w="103" w:type="dxa"/>
            </w:tcMar>
          </w:tcPr>
          <w:p w14:paraId="454052F9" w14:textId="77777777" w:rsidR="00E375D1" w:rsidRDefault="00E375D1" w:rsidP="00E375D1">
            <w:pPr>
              <w:pStyle w:val="Tabelle"/>
              <w:snapToGrid w:val="0"/>
            </w:pPr>
          </w:p>
        </w:tc>
        <w:tc>
          <w:tcPr>
            <w:tcW w:w="1980" w:type="dxa"/>
            <w:tcBorders>
              <w:top w:val="single" w:sz="4" w:space="0" w:color="000000"/>
              <w:left w:val="single" w:sz="4" w:space="0" w:color="000000"/>
              <w:bottom w:val="single" w:sz="4" w:space="0" w:color="000000"/>
            </w:tcBorders>
            <w:shd w:val="clear" w:color="auto" w:fill="auto"/>
            <w:tcMar>
              <w:left w:w="103" w:type="dxa"/>
            </w:tcMar>
          </w:tcPr>
          <w:p w14:paraId="454052FA" w14:textId="77777777" w:rsidR="00E375D1" w:rsidRDefault="00E375D1" w:rsidP="00E375D1">
            <w:pPr>
              <w:pStyle w:val="Tabelle"/>
              <w:snapToGrid w:val="0"/>
            </w:pPr>
          </w:p>
        </w:tc>
        <w:tc>
          <w:tcPr>
            <w:tcW w:w="461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2FB" w14:textId="77777777" w:rsidR="00E375D1" w:rsidRDefault="00E375D1" w:rsidP="00E375D1">
            <w:pPr>
              <w:pStyle w:val="Tabelle"/>
              <w:snapToGrid w:val="0"/>
            </w:pPr>
          </w:p>
        </w:tc>
      </w:tr>
    </w:tbl>
    <w:p w14:paraId="454052FD" w14:textId="77777777" w:rsidR="000A140D" w:rsidRDefault="009D7B31">
      <w:pPr>
        <w:pStyle w:val="berschrift1ohne"/>
      </w:pPr>
      <w:r>
        <w:br w:type="page"/>
      </w:r>
    </w:p>
    <w:p w14:paraId="454052FE" w14:textId="77777777" w:rsidR="000A140D" w:rsidRDefault="009D7B31">
      <w:pPr>
        <w:pStyle w:val="berschrift1ohne"/>
      </w:pPr>
      <w:bookmarkStart w:id="2" w:name="_Toc511301191"/>
      <w:r>
        <w:lastRenderedPageBreak/>
        <w:t>Inhaltsverzeichnis</w:t>
      </w:r>
      <w:bookmarkEnd w:id="2"/>
    </w:p>
    <w:p w14:paraId="64CC12FD" w14:textId="0158352D" w:rsidR="00C145F1" w:rsidRDefault="009D7B31">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TOC \o "1-3" \h</w:instrText>
      </w:r>
      <w:r>
        <w:fldChar w:fldCharType="separate"/>
      </w:r>
      <w:hyperlink w:anchor="_Toc511301190" w:history="1">
        <w:r w:rsidR="00C145F1" w:rsidRPr="00AE6005">
          <w:rPr>
            <w:rStyle w:val="Hyperlink"/>
            <w:noProof/>
          </w:rPr>
          <w:t>Historie der Dokumentversionen</w:t>
        </w:r>
        <w:r w:rsidR="00C145F1">
          <w:rPr>
            <w:noProof/>
          </w:rPr>
          <w:tab/>
        </w:r>
        <w:r w:rsidR="00C145F1">
          <w:rPr>
            <w:noProof/>
          </w:rPr>
          <w:fldChar w:fldCharType="begin"/>
        </w:r>
        <w:r w:rsidR="00C145F1">
          <w:rPr>
            <w:noProof/>
          </w:rPr>
          <w:instrText xml:space="preserve"> PAGEREF _Toc511301190 \h </w:instrText>
        </w:r>
        <w:r w:rsidR="00C145F1">
          <w:rPr>
            <w:noProof/>
          </w:rPr>
        </w:r>
        <w:r w:rsidR="00C145F1">
          <w:rPr>
            <w:noProof/>
          </w:rPr>
          <w:fldChar w:fldCharType="separate"/>
        </w:r>
        <w:r w:rsidR="00C145F1">
          <w:rPr>
            <w:noProof/>
          </w:rPr>
          <w:t>2</w:t>
        </w:r>
        <w:r w:rsidR="00C145F1">
          <w:rPr>
            <w:noProof/>
          </w:rPr>
          <w:fldChar w:fldCharType="end"/>
        </w:r>
      </w:hyperlink>
    </w:p>
    <w:p w14:paraId="040159D1" w14:textId="4AAF8EBF" w:rsidR="00C145F1" w:rsidRDefault="00E375D1">
      <w:pPr>
        <w:pStyle w:val="Verzeichnis1"/>
        <w:tabs>
          <w:tab w:val="right" w:leader="dot" w:pos="9062"/>
        </w:tabs>
        <w:rPr>
          <w:rFonts w:asciiTheme="minorHAnsi" w:eastAsiaTheme="minorEastAsia" w:hAnsiTheme="minorHAnsi" w:cstheme="minorBidi"/>
          <w:noProof/>
          <w:sz w:val="22"/>
          <w:szCs w:val="22"/>
          <w:lang w:eastAsia="de-DE"/>
        </w:rPr>
      </w:pPr>
      <w:hyperlink w:anchor="_Toc511301191" w:history="1">
        <w:r w:rsidR="00C145F1" w:rsidRPr="00AE6005">
          <w:rPr>
            <w:rStyle w:val="Hyperlink"/>
            <w:noProof/>
          </w:rPr>
          <w:t>Inhaltsverzeichnis</w:t>
        </w:r>
        <w:r w:rsidR="00C145F1">
          <w:rPr>
            <w:noProof/>
          </w:rPr>
          <w:tab/>
        </w:r>
        <w:r w:rsidR="00C145F1">
          <w:rPr>
            <w:noProof/>
          </w:rPr>
          <w:fldChar w:fldCharType="begin"/>
        </w:r>
        <w:r w:rsidR="00C145F1">
          <w:rPr>
            <w:noProof/>
          </w:rPr>
          <w:instrText xml:space="preserve"> PAGEREF _Toc511301191 \h </w:instrText>
        </w:r>
        <w:r w:rsidR="00C145F1">
          <w:rPr>
            <w:noProof/>
          </w:rPr>
        </w:r>
        <w:r w:rsidR="00C145F1">
          <w:rPr>
            <w:noProof/>
          </w:rPr>
          <w:fldChar w:fldCharType="separate"/>
        </w:r>
        <w:r w:rsidR="00C145F1">
          <w:rPr>
            <w:noProof/>
          </w:rPr>
          <w:t>3</w:t>
        </w:r>
        <w:r w:rsidR="00C145F1">
          <w:rPr>
            <w:noProof/>
          </w:rPr>
          <w:fldChar w:fldCharType="end"/>
        </w:r>
      </w:hyperlink>
    </w:p>
    <w:p w14:paraId="42DF5B9A" w14:textId="64A87880" w:rsidR="00C145F1" w:rsidRDefault="00E375D1">
      <w:pPr>
        <w:pStyle w:val="Verzeichnis1"/>
        <w:tabs>
          <w:tab w:val="left" w:pos="442"/>
          <w:tab w:val="right" w:leader="dot" w:pos="9062"/>
        </w:tabs>
        <w:rPr>
          <w:rFonts w:asciiTheme="minorHAnsi" w:eastAsiaTheme="minorEastAsia" w:hAnsiTheme="minorHAnsi" w:cstheme="minorBidi"/>
          <w:noProof/>
          <w:sz w:val="22"/>
          <w:szCs w:val="22"/>
          <w:lang w:eastAsia="de-DE"/>
        </w:rPr>
      </w:pPr>
      <w:hyperlink w:anchor="_Toc511301192" w:history="1">
        <w:r w:rsidR="00C145F1" w:rsidRPr="00AE6005">
          <w:rPr>
            <w:rStyle w:val="Hyperlink"/>
            <w:noProof/>
          </w:rPr>
          <w:t>1</w:t>
        </w:r>
        <w:r w:rsidR="00C145F1">
          <w:rPr>
            <w:rFonts w:asciiTheme="minorHAnsi" w:eastAsiaTheme="minorEastAsia" w:hAnsiTheme="minorHAnsi" w:cstheme="minorBidi"/>
            <w:noProof/>
            <w:sz w:val="22"/>
            <w:szCs w:val="22"/>
            <w:lang w:eastAsia="de-DE"/>
          </w:rPr>
          <w:tab/>
        </w:r>
        <w:r w:rsidR="00C145F1" w:rsidRPr="00AE6005">
          <w:rPr>
            <w:rStyle w:val="Hyperlink"/>
            <w:noProof/>
          </w:rPr>
          <w:t>Einleitung</w:t>
        </w:r>
        <w:r w:rsidR="00C145F1">
          <w:rPr>
            <w:noProof/>
          </w:rPr>
          <w:tab/>
        </w:r>
        <w:r w:rsidR="00C145F1">
          <w:rPr>
            <w:noProof/>
          </w:rPr>
          <w:fldChar w:fldCharType="begin"/>
        </w:r>
        <w:r w:rsidR="00C145F1">
          <w:rPr>
            <w:noProof/>
          </w:rPr>
          <w:instrText xml:space="preserve"> PAGEREF _Toc511301192 \h </w:instrText>
        </w:r>
        <w:r w:rsidR="00C145F1">
          <w:rPr>
            <w:noProof/>
          </w:rPr>
        </w:r>
        <w:r w:rsidR="00C145F1">
          <w:rPr>
            <w:noProof/>
          </w:rPr>
          <w:fldChar w:fldCharType="separate"/>
        </w:r>
        <w:r w:rsidR="00C145F1">
          <w:rPr>
            <w:noProof/>
          </w:rPr>
          <w:t>5</w:t>
        </w:r>
        <w:r w:rsidR="00C145F1">
          <w:rPr>
            <w:noProof/>
          </w:rPr>
          <w:fldChar w:fldCharType="end"/>
        </w:r>
      </w:hyperlink>
    </w:p>
    <w:p w14:paraId="0DC9F106" w14:textId="6EF10BD4"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193" w:history="1">
        <w:r w:rsidR="00C145F1" w:rsidRPr="00AE6005">
          <w:rPr>
            <w:rStyle w:val="Hyperlink"/>
            <w:noProof/>
          </w:rPr>
          <w:t>1.1</w:t>
        </w:r>
        <w:r w:rsidR="00C145F1">
          <w:rPr>
            <w:rFonts w:asciiTheme="minorHAnsi" w:eastAsiaTheme="minorEastAsia" w:hAnsiTheme="minorHAnsi" w:cstheme="minorBidi"/>
            <w:noProof/>
            <w:sz w:val="22"/>
            <w:szCs w:val="22"/>
            <w:lang w:eastAsia="de-DE"/>
          </w:rPr>
          <w:tab/>
        </w:r>
        <w:r w:rsidR="00C145F1" w:rsidRPr="00AE6005">
          <w:rPr>
            <w:rStyle w:val="Hyperlink"/>
            <w:noProof/>
          </w:rPr>
          <w:t>Allgemeines</w:t>
        </w:r>
        <w:r w:rsidR="00C145F1">
          <w:rPr>
            <w:noProof/>
          </w:rPr>
          <w:tab/>
        </w:r>
        <w:r w:rsidR="00C145F1">
          <w:rPr>
            <w:noProof/>
          </w:rPr>
          <w:fldChar w:fldCharType="begin"/>
        </w:r>
        <w:r w:rsidR="00C145F1">
          <w:rPr>
            <w:noProof/>
          </w:rPr>
          <w:instrText xml:space="preserve"> PAGEREF _Toc511301193 \h </w:instrText>
        </w:r>
        <w:r w:rsidR="00C145F1">
          <w:rPr>
            <w:noProof/>
          </w:rPr>
        </w:r>
        <w:r w:rsidR="00C145F1">
          <w:rPr>
            <w:noProof/>
          </w:rPr>
          <w:fldChar w:fldCharType="separate"/>
        </w:r>
        <w:r w:rsidR="00C145F1">
          <w:rPr>
            <w:noProof/>
          </w:rPr>
          <w:t>5</w:t>
        </w:r>
        <w:r w:rsidR="00C145F1">
          <w:rPr>
            <w:noProof/>
          </w:rPr>
          <w:fldChar w:fldCharType="end"/>
        </w:r>
      </w:hyperlink>
    </w:p>
    <w:p w14:paraId="17303100" w14:textId="76CFCE85" w:rsidR="00C145F1" w:rsidRDefault="00E375D1">
      <w:pPr>
        <w:pStyle w:val="Verzeichnis3"/>
        <w:rPr>
          <w:rFonts w:asciiTheme="minorHAnsi" w:eastAsiaTheme="minorEastAsia" w:hAnsiTheme="minorHAnsi" w:cstheme="minorBidi"/>
          <w:noProof/>
          <w:sz w:val="22"/>
          <w:szCs w:val="22"/>
          <w:lang w:eastAsia="de-DE"/>
        </w:rPr>
      </w:pPr>
      <w:hyperlink w:anchor="_Toc511301194" w:history="1">
        <w:r w:rsidR="00C145F1" w:rsidRPr="00AE6005">
          <w:rPr>
            <w:rStyle w:val="Hyperlink"/>
            <w:noProof/>
          </w:rPr>
          <w:t>1.1.1</w:t>
        </w:r>
        <w:r w:rsidR="00C145F1">
          <w:rPr>
            <w:rFonts w:asciiTheme="minorHAnsi" w:eastAsiaTheme="minorEastAsia" w:hAnsiTheme="minorHAnsi" w:cstheme="minorBidi"/>
            <w:noProof/>
            <w:sz w:val="22"/>
            <w:szCs w:val="22"/>
            <w:lang w:eastAsia="de-DE"/>
          </w:rPr>
          <w:tab/>
        </w:r>
        <w:r w:rsidR="00C145F1" w:rsidRPr="00AE6005">
          <w:rPr>
            <w:rStyle w:val="Hyperlink"/>
            <w:noProof/>
          </w:rPr>
          <w:t>Zweck und Ziel dieses Dokuments</w:t>
        </w:r>
        <w:r w:rsidR="00C145F1">
          <w:rPr>
            <w:noProof/>
          </w:rPr>
          <w:tab/>
        </w:r>
        <w:r w:rsidR="00C145F1">
          <w:rPr>
            <w:noProof/>
          </w:rPr>
          <w:fldChar w:fldCharType="begin"/>
        </w:r>
        <w:r w:rsidR="00C145F1">
          <w:rPr>
            <w:noProof/>
          </w:rPr>
          <w:instrText xml:space="preserve"> PAGEREF _Toc511301194 \h </w:instrText>
        </w:r>
        <w:r w:rsidR="00C145F1">
          <w:rPr>
            <w:noProof/>
          </w:rPr>
        </w:r>
        <w:r w:rsidR="00C145F1">
          <w:rPr>
            <w:noProof/>
          </w:rPr>
          <w:fldChar w:fldCharType="separate"/>
        </w:r>
        <w:r w:rsidR="00C145F1">
          <w:rPr>
            <w:noProof/>
          </w:rPr>
          <w:t>5</w:t>
        </w:r>
        <w:r w:rsidR="00C145F1">
          <w:rPr>
            <w:noProof/>
          </w:rPr>
          <w:fldChar w:fldCharType="end"/>
        </w:r>
      </w:hyperlink>
    </w:p>
    <w:p w14:paraId="2ED47ADC" w14:textId="133061A1" w:rsidR="00C145F1" w:rsidRDefault="00E375D1">
      <w:pPr>
        <w:pStyle w:val="Verzeichnis1"/>
        <w:tabs>
          <w:tab w:val="left" w:pos="442"/>
          <w:tab w:val="right" w:leader="dot" w:pos="9062"/>
        </w:tabs>
        <w:rPr>
          <w:rFonts w:asciiTheme="minorHAnsi" w:eastAsiaTheme="minorEastAsia" w:hAnsiTheme="minorHAnsi" w:cstheme="minorBidi"/>
          <w:noProof/>
          <w:sz w:val="22"/>
          <w:szCs w:val="22"/>
          <w:lang w:eastAsia="de-DE"/>
        </w:rPr>
      </w:pPr>
      <w:hyperlink w:anchor="_Toc511301195" w:history="1">
        <w:r w:rsidR="00C145F1" w:rsidRPr="00AE6005">
          <w:rPr>
            <w:rStyle w:val="Hyperlink"/>
            <w:noProof/>
          </w:rPr>
          <w:t>2</w:t>
        </w:r>
        <w:r w:rsidR="00C145F1">
          <w:rPr>
            <w:rFonts w:asciiTheme="minorHAnsi" w:eastAsiaTheme="minorEastAsia" w:hAnsiTheme="minorHAnsi" w:cstheme="minorBidi"/>
            <w:noProof/>
            <w:sz w:val="22"/>
            <w:szCs w:val="22"/>
            <w:lang w:eastAsia="de-DE"/>
          </w:rPr>
          <w:tab/>
        </w:r>
        <w:r w:rsidR="00C145F1" w:rsidRPr="00AE6005">
          <w:rPr>
            <w:rStyle w:val="Hyperlink"/>
            <w:noProof/>
          </w:rPr>
          <w:t>Konzept und Rahmenbedingungen</w:t>
        </w:r>
        <w:r w:rsidR="00C145F1">
          <w:rPr>
            <w:noProof/>
          </w:rPr>
          <w:tab/>
        </w:r>
        <w:r w:rsidR="00C145F1">
          <w:rPr>
            <w:noProof/>
          </w:rPr>
          <w:fldChar w:fldCharType="begin"/>
        </w:r>
        <w:r w:rsidR="00C145F1">
          <w:rPr>
            <w:noProof/>
          </w:rPr>
          <w:instrText xml:space="preserve"> PAGEREF _Toc511301195 \h </w:instrText>
        </w:r>
        <w:r w:rsidR="00C145F1">
          <w:rPr>
            <w:noProof/>
          </w:rPr>
        </w:r>
        <w:r w:rsidR="00C145F1">
          <w:rPr>
            <w:noProof/>
          </w:rPr>
          <w:fldChar w:fldCharType="separate"/>
        </w:r>
        <w:r w:rsidR="00C145F1">
          <w:rPr>
            <w:noProof/>
          </w:rPr>
          <w:t>6</w:t>
        </w:r>
        <w:r w:rsidR="00C145F1">
          <w:rPr>
            <w:noProof/>
          </w:rPr>
          <w:fldChar w:fldCharType="end"/>
        </w:r>
      </w:hyperlink>
    </w:p>
    <w:p w14:paraId="287A03B1" w14:textId="42CFFC01"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196" w:history="1">
        <w:r w:rsidR="00C145F1" w:rsidRPr="00AE6005">
          <w:rPr>
            <w:rStyle w:val="Hyperlink"/>
            <w:noProof/>
          </w:rPr>
          <w:t>2.1</w:t>
        </w:r>
        <w:r w:rsidR="00C145F1">
          <w:rPr>
            <w:rFonts w:asciiTheme="minorHAnsi" w:eastAsiaTheme="minorEastAsia" w:hAnsiTheme="minorHAnsi" w:cstheme="minorBidi"/>
            <w:noProof/>
            <w:sz w:val="22"/>
            <w:szCs w:val="22"/>
            <w:lang w:eastAsia="de-DE"/>
          </w:rPr>
          <w:tab/>
        </w:r>
        <w:r w:rsidR="00C145F1" w:rsidRPr="00AE6005">
          <w:rPr>
            <w:rStyle w:val="Hyperlink"/>
            <w:noProof/>
          </w:rPr>
          <w:t>Ziele des Anbieters</w:t>
        </w:r>
        <w:r w:rsidR="00C145F1">
          <w:rPr>
            <w:noProof/>
          </w:rPr>
          <w:tab/>
        </w:r>
        <w:r w:rsidR="00C145F1">
          <w:rPr>
            <w:noProof/>
          </w:rPr>
          <w:fldChar w:fldCharType="begin"/>
        </w:r>
        <w:r w:rsidR="00C145F1">
          <w:rPr>
            <w:noProof/>
          </w:rPr>
          <w:instrText xml:space="preserve"> PAGEREF _Toc511301196 \h </w:instrText>
        </w:r>
        <w:r w:rsidR="00C145F1">
          <w:rPr>
            <w:noProof/>
          </w:rPr>
        </w:r>
        <w:r w:rsidR="00C145F1">
          <w:rPr>
            <w:noProof/>
          </w:rPr>
          <w:fldChar w:fldCharType="separate"/>
        </w:r>
        <w:r w:rsidR="00C145F1">
          <w:rPr>
            <w:noProof/>
          </w:rPr>
          <w:t>6</w:t>
        </w:r>
        <w:r w:rsidR="00C145F1">
          <w:rPr>
            <w:noProof/>
          </w:rPr>
          <w:fldChar w:fldCharType="end"/>
        </w:r>
      </w:hyperlink>
    </w:p>
    <w:p w14:paraId="6BEC78DC" w14:textId="240F2FC6"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197" w:history="1">
        <w:r w:rsidR="00C145F1" w:rsidRPr="00AE6005">
          <w:rPr>
            <w:rStyle w:val="Hyperlink"/>
            <w:noProof/>
          </w:rPr>
          <w:t>2.2</w:t>
        </w:r>
        <w:r w:rsidR="00C145F1">
          <w:rPr>
            <w:rFonts w:asciiTheme="minorHAnsi" w:eastAsiaTheme="minorEastAsia" w:hAnsiTheme="minorHAnsi" w:cstheme="minorBidi"/>
            <w:noProof/>
            <w:sz w:val="22"/>
            <w:szCs w:val="22"/>
            <w:lang w:eastAsia="de-DE"/>
          </w:rPr>
          <w:tab/>
        </w:r>
        <w:r w:rsidR="00C145F1" w:rsidRPr="00AE6005">
          <w:rPr>
            <w:rStyle w:val="Hyperlink"/>
            <w:noProof/>
          </w:rPr>
          <w:t>Benutzer / Zielgruppe</w:t>
        </w:r>
        <w:r w:rsidR="00C145F1">
          <w:rPr>
            <w:noProof/>
          </w:rPr>
          <w:tab/>
        </w:r>
        <w:r w:rsidR="00C145F1">
          <w:rPr>
            <w:noProof/>
          </w:rPr>
          <w:fldChar w:fldCharType="begin"/>
        </w:r>
        <w:r w:rsidR="00C145F1">
          <w:rPr>
            <w:noProof/>
          </w:rPr>
          <w:instrText xml:space="preserve"> PAGEREF _Toc511301197 \h </w:instrText>
        </w:r>
        <w:r w:rsidR="00C145F1">
          <w:rPr>
            <w:noProof/>
          </w:rPr>
        </w:r>
        <w:r w:rsidR="00C145F1">
          <w:rPr>
            <w:noProof/>
          </w:rPr>
          <w:fldChar w:fldCharType="separate"/>
        </w:r>
        <w:r w:rsidR="00C145F1">
          <w:rPr>
            <w:noProof/>
          </w:rPr>
          <w:t>6</w:t>
        </w:r>
        <w:r w:rsidR="00C145F1">
          <w:rPr>
            <w:noProof/>
          </w:rPr>
          <w:fldChar w:fldCharType="end"/>
        </w:r>
      </w:hyperlink>
    </w:p>
    <w:p w14:paraId="69E58EC6" w14:textId="221C5988"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198" w:history="1">
        <w:r w:rsidR="00C145F1" w:rsidRPr="00AE6005">
          <w:rPr>
            <w:rStyle w:val="Hyperlink"/>
            <w:noProof/>
          </w:rPr>
          <w:t>2.3</w:t>
        </w:r>
        <w:r w:rsidR="00C145F1">
          <w:rPr>
            <w:rFonts w:asciiTheme="minorHAnsi" w:eastAsiaTheme="minorEastAsia" w:hAnsiTheme="minorHAnsi" w:cstheme="minorBidi"/>
            <w:noProof/>
            <w:sz w:val="22"/>
            <w:szCs w:val="22"/>
            <w:lang w:eastAsia="de-DE"/>
          </w:rPr>
          <w:tab/>
        </w:r>
        <w:r w:rsidR="00C145F1" w:rsidRPr="00AE6005">
          <w:rPr>
            <w:rStyle w:val="Hyperlink"/>
            <w:noProof/>
          </w:rPr>
          <w:t>Übersicht der Meilensteine</w:t>
        </w:r>
        <w:r w:rsidR="00C145F1">
          <w:rPr>
            <w:noProof/>
          </w:rPr>
          <w:tab/>
        </w:r>
        <w:r w:rsidR="00C145F1">
          <w:rPr>
            <w:noProof/>
          </w:rPr>
          <w:fldChar w:fldCharType="begin"/>
        </w:r>
        <w:r w:rsidR="00C145F1">
          <w:rPr>
            <w:noProof/>
          </w:rPr>
          <w:instrText xml:space="preserve"> PAGEREF _Toc511301198 \h </w:instrText>
        </w:r>
        <w:r w:rsidR="00C145F1">
          <w:rPr>
            <w:noProof/>
          </w:rPr>
        </w:r>
        <w:r w:rsidR="00C145F1">
          <w:rPr>
            <w:noProof/>
          </w:rPr>
          <w:fldChar w:fldCharType="separate"/>
        </w:r>
        <w:r w:rsidR="00C145F1">
          <w:rPr>
            <w:noProof/>
          </w:rPr>
          <w:t>6</w:t>
        </w:r>
        <w:r w:rsidR="00C145F1">
          <w:rPr>
            <w:noProof/>
          </w:rPr>
          <w:fldChar w:fldCharType="end"/>
        </w:r>
      </w:hyperlink>
    </w:p>
    <w:p w14:paraId="26A32FB4" w14:textId="0ADC4EC7" w:rsidR="00C145F1" w:rsidRDefault="00E375D1">
      <w:pPr>
        <w:pStyle w:val="Verzeichnis1"/>
        <w:tabs>
          <w:tab w:val="left" w:pos="442"/>
          <w:tab w:val="right" w:leader="dot" w:pos="9062"/>
        </w:tabs>
        <w:rPr>
          <w:rFonts w:asciiTheme="minorHAnsi" w:eastAsiaTheme="minorEastAsia" w:hAnsiTheme="minorHAnsi" w:cstheme="minorBidi"/>
          <w:noProof/>
          <w:sz w:val="22"/>
          <w:szCs w:val="22"/>
          <w:lang w:eastAsia="de-DE"/>
        </w:rPr>
      </w:pPr>
      <w:hyperlink w:anchor="_Toc511301199" w:history="1">
        <w:r w:rsidR="00C145F1" w:rsidRPr="00AE6005">
          <w:rPr>
            <w:rStyle w:val="Hyperlink"/>
            <w:noProof/>
          </w:rPr>
          <w:t>3</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 der funktionalen Anforderungen</w:t>
        </w:r>
        <w:r w:rsidR="00C145F1">
          <w:rPr>
            <w:noProof/>
          </w:rPr>
          <w:tab/>
        </w:r>
        <w:r w:rsidR="00C145F1">
          <w:rPr>
            <w:noProof/>
          </w:rPr>
          <w:fldChar w:fldCharType="begin"/>
        </w:r>
        <w:r w:rsidR="00C145F1">
          <w:rPr>
            <w:noProof/>
          </w:rPr>
          <w:instrText xml:space="preserve"> PAGEREF _Toc511301199 \h </w:instrText>
        </w:r>
        <w:r w:rsidR="00C145F1">
          <w:rPr>
            <w:noProof/>
          </w:rPr>
        </w:r>
        <w:r w:rsidR="00C145F1">
          <w:rPr>
            <w:noProof/>
          </w:rPr>
          <w:fldChar w:fldCharType="separate"/>
        </w:r>
        <w:r w:rsidR="00C145F1">
          <w:rPr>
            <w:noProof/>
          </w:rPr>
          <w:t>7</w:t>
        </w:r>
        <w:r w:rsidR="00C145F1">
          <w:rPr>
            <w:noProof/>
          </w:rPr>
          <w:fldChar w:fldCharType="end"/>
        </w:r>
      </w:hyperlink>
    </w:p>
    <w:p w14:paraId="5D69C3D6" w14:textId="6AEE1673"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00" w:history="1">
        <w:r w:rsidR="00C145F1" w:rsidRPr="00AE6005">
          <w:rPr>
            <w:rStyle w:val="Hyperlink"/>
            <w:noProof/>
          </w:rPr>
          <w:t>3.1</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1: Erweiterung von und Einbettung in SANE</w:t>
        </w:r>
        <w:r w:rsidR="00C145F1">
          <w:rPr>
            <w:noProof/>
          </w:rPr>
          <w:tab/>
        </w:r>
        <w:r w:rsidR="00C145F1">
          <w:rPr>
            <w:noProof/>
          </w:rPr>
          <w:fldChar w:fldCharType="begin"/>
        </w:r>
        <w:r w:rsidR="00C145F1">
          <w:rPr>
            <w:noProof/>
          </w:rPr>
          <w:instrText xml:space="preserve"> PAGEREF _Toc511301200 \h </w:instrText>
        </w:r>
        <w:r w:rsidR="00C145F1">
          <w:rPr>
            <w:noProof/>
          </w:rPr>
        </w:r>
        <w:r w:rsidR="00C145F1">
          <w:rPr>
            <w:noProof/>
          </w:rPr>
          <w:fldChar w:fldCharType="separate"/>
        </w:r>
        <w:r w:rsidR="00C145F1">
          <w:rPr>
            <w:noProof/>
          </w:rPr>
          <w:t>7</w:t>
        </w:r>
        <w:r w:rsidR="00C145F1">
          <w:rPr>
            <w:noProof/>
          </w:rPr>
          <w:fldChar w:fldCharType="end"/>
        </w:r>
      </w:hyperlink>
    </w:p>
    <w:p w14:paraId="3D8AD277" w14:textId="5867D58C" w:rsidR="00C145F1" w:rsidRDefault="00E375D1">
      <w:pPr>
        <w:pStyle w:val="Verzeichnis3"/>
        <w:rPr>
          <w:rFonts w:asciiTheme="minorHAnsi" w:eastAsiaTheme="minorEastAsia" w:hAnsiTheme="minorHAnsi" w:cstheme="minorBidi"/>
          <w:noProof/>
          <w:sz w:val="22"/>
          <w:szCs w:val="22"/>
          <w:lang w:eastAsia="de-DE"/>
        </w:rPr>
      </w:pPr>
      <w:hyperlink w:anchor="_Toc511301201" w:history="1">
        <w:r w:rsidR="00C145F1" w:rsidRPr="00AE6005">
          <w:rPr>
            <w:rStyle w:val="Hyperlink"/>
            <w:noProof/>
          </w:rPr>
          <w:t>3.1.1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_Toc511301201 \h </w:instrText>
        </w:r>
        <w:r w:rsidR="00C145F1">
          <w:rPr>
            <w:noProof/>
          </w:rPr>
        </w:r>
        <w:r w:rsidR="00C145F1">
          <w:rPr>
            <w:noProof/>
          </w:rPr>
          <w:fldChar w:fldCharType="separate"/>
        </w:r>
        <w:r w:rsidR="00C145F1">
          <w:rPr>
            <w:noProof/>
          </w:rPr>
          <w:t>7</w:t>
        </w:r>
        <w:r w:rsidR="00C145F1">
          <w:rPr>
            <w:noProof/>
          </w:rPr>
          <w:fldChar w:fldCharType="end"/>
        </w:r>
      </w:hyperlink>
    </w:p>
    <w:p w14:paraId="11B90463" w14:textId="6C6A6587"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02" w:history="1">
        <w:r w:rsidR="00C145F1" w:rsidRPr="00AE6005">
          <w:rPr>
            <w:rStyle w:val="Hyperlink"/>
            <w:noProof/>
          </w:rPr>
          <w:t>3.2</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2: Wertetabelle</w:t>
        </w:r>
        <w:r w:rsidR="00C145F1">
          <w:rPr>
            <w:noProof/>
          </w:rPr>
          <w:tab/>
        </w:r>
        <w:r w:rsidR="00C145F1">
          <w:rPr>
            <w:noProof/>
          </w:rPr>
          <w:fldChar w:fldCharType="begin"/>
        </w:r>
        <w:r w:rsidR="00C145F1">
          <w:rPr>
            <w:noProof/>
          </w:rPr>
          <w:instrText xml:space="preserve"> PAGEREF _Toc511301202 \h </w:instrText>
        </w:r>
        <w:r w:rsidR="00C145F1">
          <w:rPr>
            <w:noProof/>
          </w:rPr>
        </w:r>
        <w:r w:rsidR="00C145F1">
          <w:rPr>
            <w:noProof/>
          </w:rPr>
          <w:fldChar w:fldCharType="separate"/>
        </w:r>
        <w:r w:rsidR="00C145F1">
          <w:rPr>
            <w:noProof/>
          </w:rPr>
          <w:t>7</w:t>
        </w:r>
        <w:r w:rsidR="00C145F1">
          <w:rPr>
            <w:noProof/>
          </w:rPr>
          <w:fldChar w:fldCharType="end"/>
        </w:r>
      </w:hyperlink>
    </w:p>
    <w:p w14:paraId="01EA05B0" w14:textId="789BDAD1" w:rsidR="00C145F1" w:rsidRDefault="00E375D1">
      <w:pPr>
        <w:pStyle w:val="Verzeichnis3"/>
        <w:rPr>
          <w:rFonts w:asciiTheme="minorHAnsi" w:eastAsiaTheme="minorEastAsia" w:hAnsiTheme="minorHAnsi" w:cstheme="minorBidi"/>
          <w:noProof/>
          <w:sz w:val="22"/>
          <w:szCs w:val="22"/>
          <w:lang w:eastAsia="de-DE"/>
        </w:rPr>
      </w:pPr>
      <w:hyperlink w:anchor="_Toc511301203" w:history="1">
        <w:r w:rsidR="00C145F1" w:rsidRPr="00AE6005">
          <w:rPr>
            <w:rStyle w:val="Hyperlink"/>
            <w:noProof/>
          </w:rPr>
          <w:t>3.2.1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_Toc511301203 \h </w:instrText>
        </w:r>
        <w:r w:rsidR="00C145F1">
          <w:rPr>
            <w:noProof/>
          </w:rPr>
        </w:r>
        <w:r w:rsidR="00C145F1">
          <w:rPr>
            <w:noProof/>
          </w:rPr>
          <w:fldChar w:fldCharType="separate"/>
        </w:r>
        <w:r w:rsidR="00C145F1">
          <w:rPr>
            <w:noProof/>
          </w:rPr>
          <w:t>7</w:t>
        </w:r>
        <w:r w:rsidR="00C145F1">
          <w:rPr>
            <w:noProof/>
          </w:rPr>
          <w:fldChar w:fldCharType="end"/>
        </w:r>
      </w:hyperlink>
    </w:p>
    <w:p w14:paraId="09E8DB80" w14:textId="17EE96BF"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04" w:history="1">
        <w:r w:rsidR="00C145F1" w:rsidRPr="00AE6005">
          <w:rPr>
            <w:rStyle w:val="Hyperlink"/>
            <w:noProof/>
          </w:rPr>
          <w:t>3.3</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3: Karnaugh-Veitch-Diagramm</w:t>
        </w:r>
        <w:r w:rsidR="00C145F1">
          <w:rPr>
            <w:noProof/>
          </w:rPr>
          <w:tab/>
        </w:r>
        <w:r w:rsidR="00C145F1">
          <w:rPr>
            <w:noProof/>
          </w:rPr>
          <w:fldChar w:fldCharType="begin"/>
        </w:r>
        <w:r w:rsidR="00C145F1">
          <w:rPr>
            <w:noProof/>
          </w:rPr>
          <w:instrText xml:space="preserve"> PAGEREF _Toc511301204 \h </w:instrText>
        </w:r>
        <w:r w:rsidR="00C145F1">
          <w:rPr>
            <w:noProof/>
          </w:rPr>
        </w:r>
        <w:r w:rsidR="00C145F1">
          <w:rPr>
            <w:noProof/>
          </w:rPr>
          <w:fldChar w:fldCharType="separate"/>
        </w:r>
        <w:r w:rsidR="00C145F1">
          <w:rPr>
            <w:noProof/>
          </w:rPr>
          <w:t>7</w:t>
        </w:r>
        <w:r w:rsidR="00C145F1">
          <w:rPr>
            <w:noProof/>
          </w:rPr>
          <w:fldChar w:fldCharType="end"/>
        </w:r>
      </w:hyperlink>
    </w:p>
    <w:p w14:paraId="45397792" w14:textId="14CCF300" w:rsidR="00C145F1" w:rsidRDefault="00E375D1">
      <w:pPr>
        <w:pStyle w:val="Verzeichnis3"/>
        <w:rPr>
          <w:rFonts w:asciiTheme="minorHAnsi" w:eastAsiaTheme="minorEastAsia" w:hAnsiTheme="minorHAnsi" w:cstheme="minorBidi"/>
          <w:noProof/>
          <w:sz w:val="22"/>
          <w:szCs w:val="22"/>
          <w:lang w:eastAsia="de-DE"/>
        </w:rPr>
      </w:pPr>
      <w:hyperlink w:anchor="_Toc511301205" w:history="1">
        <w:r w:rsidR="00C145F1" w:rsidRPr="00AE6005">
          <w:rPr>
            <w:rStyle w:val="Hyperlink"/>
            <w:noProof/>
          </w:rPr>
          <w:t>3.3.1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_Toc511301205 \h </w:instrText>
        </w:r>
        <w:r w:rsidR="00C145F1">
          <w:rPr>
            <w:noProof/>
          </w:rPr>
        </w:r>
        <w:r w:rsidR="00C145F1">
          <w:rPr>
            <w:noProof/>
          </w:rPr>
          <w:fldChar w:fldCharType="separate"/>
        </w:r>
        <w:r w:rsidR="00C145F1">
          <w:rPr>
            <w:noProof/>
          </w:rPr>
          <w:t>7</w:t>
        </w:r>
        <w:r w:rsidR="00C145F1">
          <w:rPr>
            <w:noProof/>
          </w:rPr>
          <w:fldChar w:fldCharType="end"/>
        </w:r>
      </w:hyperlink>
    </w:p>
    <w:p w14:paraId="48AD041B" w14:textId="69755F0E"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06" w:history="1">
        <w:r w:rsidR="00C145F1" w:rsidRPr="00AE6005">
          <w:rPr>
            <w:rStyle w:val="Hyperlink"/>
            <w:noProof/>
          </w:rPr>
          <w:t>3.4</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4: Boolesches Mengendiagramm</w:t>
        </w:r>
        <w:r w:rsidR="00C145F1">
          <w:rPr>
            <w:noProof/>
          </w:rPr>
          <w:tab/>
        </w:r>
        <w:r w:rsidR="00C145F1">
          <w:rPr>
            <w:noProof/>
          </w:rPr>
          <w:fldChar w:fldCharType="begin"/>
        </w:r>
        <w:r w:rsidR="00C145F1">
          <w:rPr>
            <w:noProof/>
          </w:rPr>
          <w:instrText xml:space="preserve"> PAGEREF _Toc511301206 \h </w:instrText>
        </w:r>
        <w:r w:rsidR="00C145F1">
          <w:rPr>
            <w:noProof/>
          </w:rPr>
        </w:r>
        <w:r w:rsidR="00C145F1">
          <w:rPr>
            <w:noProof/>
          </w:rPr>
          <w:fldChar w:fldCharType="separate"/>
        </w:r>
        <w:r w:rsidR="00C145F1">
          <w:rPr>
            <w:noProof/>
          </w:rPr>
          <w:t>7</w:t>
        </w:r>
        <w:r w:rsidR="00C145F1">
          <w:rPr>
            <w:noProof/>
          </w:rPr>
          <w:fldChar w:fldCharType="end"/>
        </w:r>
      </w:hyperlink>
    </w:p>
    <w:p w14:paraId="308355D4" w14:textId="7CD0B3E2" w:rsidR="00C145F1" w:rsidRDefault="00E375D1">
      <w:pPr>
        <w:pStyle w:val="Verzeichnis3"/>
        <w:rPr>
          <w:rFonts w:asciiTheme="minorHAnsi" w:eastAsiaTheme="minorEastAsia" w:hAnsiTheme="minorHAnsi" w:cstheme="minorBidi"/>
          <w:noProof/>
          <w:sz w:val="22"/>
          <w:szCs w:val="22"/>
          <w:lang w:eastAsia="de-DE"/>
        </w:rPr>
      </w:pPr>
      <w:hyperlink w:anchor="_Toc511301207" w:history="1">
        <w:r w:rsidR="00C145F1" w:rsidRPr="00AE6005">
          <w:rPr>
            <w:rStyle w:val="Hyperlink"/>
            <w:noProof/>
          </w:rPr>
          <w:t>3.4.1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_Toc511301207 \h </w:instrText>
        </w:r>
        <w:r w:rsidR="00C145F1">
          <w:rPr>
            <w:noProof/>
          </w:rPr>
        </w:r>
        <w:r w:rsidR="00C145F1">
          <w:rPr>
            <w:noProof/>
          </w:rPr>
          <w:fldChar w:fldCharType="separate"/>
        </w:r>
        <w:r w:rsidR="00C145F1">
          <w:rPr>
            <w:noProof/>
          </w:rPr>
          <w:t>7</w:t>
        </w:r>
        <w:r w:rsidR="00C145F1">
          <w:rPr>
            <w:noProof/>
          </w:rPr>
          <w:fldChar w:fldCharType="end"/>
        </w:r>
      </w:hyperlink>
    </w:p>
    <w:p w14:paraId="39806D93" w14:textId="05EAB3AB"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08" w:history="1">
        <w:r w:rsidR="00C145F1" w:rsidRPr="00AE6005">
          <w:rPr>
            <w:rStyle w:val="Hyperlink"/>
            <w:noProof/>
          </w:rPr>
          <w:t>3.5</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5: Boolesche Ausdrucksalgebra</w:t>
        </w:r>
        <w:r w:rsidR="00C145F1">
          <w:rPr>
            <w:noProof/>
          </w:rPr>
          <w:tab/>
        </w:r>
        <w:r w:rsidR="00C145F1">
          <w:rPr>
            <w:noProof/>
          </w:rPr>
          <w:fldChar w:fldCharType="begin"/>
        </w:r>
        <w:r w:rsidR="00C145F1">
          <w:rPr>
            <w:noProof/>
          </w:rPr>
          <w:instrText xml:space="preserve"> PAGEREF _Toc511301208 \h </w:instrText>
        </w:r>
        <w:r w:rsidR="00C145F1">
          <w:rPr>
            <w:noProof/>
          </w:rPr>
        </w:r>
        <w:r w:rsidR="00C145F1">
          <w:rPr>
            <w:noProof/>
          </w:rPr>
          <w:fldChar w:fldCharType="separate"/>
        </w:r>
        <w:r w:rsidR="00C145F1">
          <w:rPr>
            <w:noProof/>
          </w:rPr>
          <w:t>7</w:t>
        </w:r>
        <w:r w:rsidR="00C145F1">
          <w:rPr>
            <w:noProof/>
          </w:rPr>
          <w:fldChar w:fldCharType="end"/>
        </w:r>
      </w:hyperlink>
    </w:p>
    <w:p w14:paraId="0EF865CA" w14:textId="694E9F44" w:rsidR="00C145F1" w:rsidRDefault="00E375D1">
      <w:pPr>
        <w:pStyle w:val="Verzeichnis3"/>
        <w:rPr>
          <w:rFonts w:asciiTheme="minorHAnsi" w:eastAsiaTheme="minorEastAsia" w:hAnsiTheme="minorHAnsi" w:cstheme="minorBidi"/>
          <w:noProof/>
          <w:sz w:val="22"/>
          <w:szCs w:val="22"/>
          <w:lang w:eastAsia="de-DE"/>
        </w:rPr>
      </w:pPr>
      <w:hyperlink w:anchor="_Toc511301209" w:history="1">
        <w:r w:rsidR="00C145F1" w:rsidRPr="00AE6005">
          <w:rPr>
            <w:rStyle w:val="Hyperlink"/>
            <w:noProof/>
          </w:rPr>
          <w:t>3.5.1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_Toc511301209 \h </w:instrText>
        </w:r>
        <w:r w:rsidR="00C145F1">
          <w:rPr>
            <w:noProof/>
          </w:rPr>
        </w:r>
        <w:r w:rsidR="00C145F1">
          <w:rPr>
            <w:noProof/>
          </w:rPr>
          <w:fldChar w:fldCharType="separate"/>
        </w:r>
        <w:r w:rsidR="00C145F1">
          <w:rPr>
            <w:noProof/>
          </w:rPr>
          <w:t>8</w:t>
        </w:r>
        <w:r w:rsidR="00C145F1">
          <w:rPr>
            <w:noProof/>
          </w:rPr>
          <w:fldChar w:fldCharType="end"/>
        </w:r>
      </w:hyperlink>
    </w:p>
    <w:p w14:paraId="6A65B180" w14:textId="307DC71B"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10" w:history="1">
        <w:r w:rsidR="00C145F1" w:rsidRPr="00AE6005">
          <w:rPr>
            <w:rStyle w:val="Hyperlink"/>
            <w:noProof/>
          </w:rPr>
          <w:t>3.6</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6: Funktionsindizes</w:t>
        </w:r>
        <w:r w:rsidR="00C145F1">
          <w:rPr>
            <w:noProof/>
          </w:rPr>
          <w:tab/>
        </w:r>
        <w:r w:rsidR="00C145F1">
          <w:rPr>
            <w:noProof/>
          </w:rPr>
          <w:fldChar w:fldCharType="begin"/>
        </w:r>
        <w:r w:rsidR="00C145F1">
          <w:rPr>
            <w:noProof/>
          </w:rPr>
          <w:instrText xml:space="preserve"> PAGEREF _Toc511301210 \h </w:instrText>
        </w:r>
        <w:r w:rsidR="00C145F1">
          <w:rPr>
            <w:noProof/>
          </w:rPr>
        </w:r>
        <w:r w:rsidR="00C145F1">
          <w:rPr>
            <w:noProof/>
          </w:rPr>
          <w:fldChar w:fldCharType="separate"/>
        </w:r>
        <w:r w:rsidR="00C145F1">
          <w:rPr>
            <w:noProof/>
          </w:rPr>
          <w:t>8</w:t>
        </w:r>
        <w:r w:rsidR="00C145F1">
          <w:rPr>
            <w:noProof/>
          </w:rPr>
          <w:fldChar w:fldCharType="end"/>
        </w:r>
      </w:hyperlink>
    </w:p>
    <w:p w14:paraId="5A576167" w14:textId="579F2CF5" w:rsidR="00C145F1" w:rsidRDefault="00E375D1">
      <w:pPr>
        <w:pStyle w:val="Verzeichnis3"/>
        <w:rPr>
          <w:rFonts w:asciiTheme="minorHAnsi" w:eastAsiaTheme="minorEastAsia" w:hAnsiTheme="minorHAnsi" w:cstheme="minorBidi"/>
          <w:noProof/>
          <w:sz w:val="22"/>
          <w:szCs w:val="22"/>
          <w:lang w:eastAsia="de-DE"/>
        </w:rPr>
      </w:pPr>
      <w:hyperlink w:anchor="_Toc511301211" w:history="1">
        <w:r w:rsidR="00C145F1" w:rsidRPr="00AE6005">
          <w:rPr>
            <w:rStyle w:val="Hyperlink"/>
            <w:noProof/>
          </w:rPr>
          <w:t>3.6.1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_Toc511301211 \h </w:instrText>
        </w:r>
        <w:r w:rsidR="00C145F1">
          <w:rPr>
            <w:noProof/>
          </w:rPr>
        </w:r>
        <w:r w:rsidR="00C145F1">
          <w:rPr>
            <w:noProof/>
          </w:rPr>
          <w:fldChar w:fldCharType="separate"/>
        </w:r>
        <w:r w:rsidR="00C145F1">
          <w:rPr>
            <w:noProof/>
          </w:rPr>
          <w:t>8</w:t>
        </w:r>
        <w:r w:rsidR="00C145F1">
          <w:rPr>
            <w:noProof/>
          </w:rPr>
          <w:fldChar w:fldCharType="end"/>
        </w:r>
      </w:hyperlink>
    </w:p>
    <w:p w14:paraId="65408774" w14:textId="0402C1A7"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12" w:history="1">
        <w:r w:rsidR="00C145F1" w:rsidRPr="00AE6005">
          <w:rPr>
            <w:rStyle w:val="Hyperlink"/>
            <w:noProof/>
          </w:rPr>
          <w:t>3.7</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7: Quine-McCluskey</w:t>
        </w:r>
        <w:r w:rsidR="00C145F1">
          <w:rPr>
            <w:noProof/>
          </w:rPr>
          <w:tab/>
        </w:r>
        <w:r w:rsidR="00C145F1">
          <w:rPr>
            <w:noProof/>
          </w:rPr>
          <w:fldChar w:fldCharType="begin"/>
        </w:r>
        <w:r w:rsidR="00C145F1">
          <w:rPr>
            <w:noProof/>
          </w:rPr>
          <w:instrText xml:space="preserve"> PAGEREF _Toc511301212 \h </w:instrText>
        </w:r>
        <w:r w:rsidR="00C145F1">
          <w:rPr>
            <w:noProof/>
          </w:rPr>
        </w:r>
        <w:r w:rsidR="00C145F1">
          <w:rPr>
            <w:noProof/>
          </w:rPr>
          <w:fldChar w:fldCharType="separate"/>
        </w:r>
        <w:r w:rsidR="00C145F1">
          <w:rPr>
            <w:noProof/>
          </w:rPr>
          <w:t>8</w:t>
        </w:r>
        <w:r w:rsidR="00C145F1">
          <w:rPr>
            <w:noProof/>
          </w:rPr>
          <w:fldChar w:fldCharType="end"/>
        </w:r>
      </w:hyperlink>
    </w:p>
    <w:p w14:paraId="77996193" w14:textId="4073B340" w:rsidR="00C145F1" w:rsidRDefault="00E375D1">
      <w:pPr>
        <w:pStyle w:val="Verzeichnis3"/>
        <w:rPr>
          <w:rFonts w:asciiTheme="minorHAnsi" w:eastAsiaTheme="minorEastAsia" w:hAnsiTheme="minorHAnsi" w:cstheme="minorBidi"/>
          <w:noProof/>
          <w:sz w:val="22"/>
          <w:szCs w:val="22"/>
          <w:lang w:eastAsia="de-DE"/>
        </w:rPr>
      </w:pPr>
      <w:hyperlink w:anchor="_Toc511301213" w:history="1">
        <w:r w:rsidR="00C145F1" w:rsidRPr="00AE6005">
          <w:rPr>
            <w:rStyle w:val="Hyperlink"/>
            <w:noProof/>
          </w:rPr>
          <w:t>3.7.1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_Toc511301213 \h </w:instrText>
        </w:r>
        <w:r w:rsidR="00C145F1">
          <w:rPr>
            <w:noProof/>
          </w:rPr>
        </w:r>
        <w:r w:rsidR="00C145F1">
          <w:rPr>
            <w:noProof/>
          </w:rPr>
          <w:fldChar w:fldCharType="separate"/>
        </w:r>
        <w:r w:rsidR="00C145F1">
          <w:rPr>
            <w:noProof/>
          </w:rPr>
          <w:t>8</w:t>
        </w:r>
        <w:r w:rsidR="00C145F1">
          <w:rPr>
            <w:noProof/>
          </w:rPr>
          <w:fldChar w:fldCharType="end"/>
        </w:r>
      </w:hyperlink>
    </w:p>
    <w:p w14:paraId="52414EF2" w14:textId="4FA440FD"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14" w:history="1">
        <w:r w:rsidR="00C145F1" w:rsidRPr="00AE6005">
          <w:rPr>
            <w:rStyle w:val="Hyperlink"/>
            <w:noProof/>
          </w:rPr>
          <w:t>3.8</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8: Programmierbare Strukturen</w:t>
        </w:r>
        <w:r w:rsidR="00C145F1">
          <w:rPr>
            <w:noProof/>
          </w:rPr>
          <w:tab/>
        </w:r>
        <w:r w:rsidR="00C145F1">
          <w:rPr>
            <w:noProof/>
          </w:rPr>
          <w:fldChar w:fldCharType="begin"/>
        </w:r>
        <w:r w:rsidR="00C145F1">
          <w:rPr>
            <w:noProof/>
          </w:rPr>
          <w:instrText xml:space="preserve"> PAGEREF _Toc511301214 \h </w:instrText>
        </w:r>
        <w:r w:rsidR="00C145F1">
          <w:rPr>
            <w:noProof/>
          </w:rPr>
        </w:r>
        <w:r w:rsidR="00C145F1">
          <w:rPr>
            <w:noProof/>
          </w:rPr>
          <w:fldChar w:fldCharType="separate"/>
        </w:r>
        <w:r w:rsidR="00C145F1">
          <w:rPr>
            <w:noProof/>
          </w:rPr>
          <w:t>8</w:t>
        </w:r>
        <w:r w:rsidR="00C145F1">
          <w:rPr>
            <w:noProof/>
          </w:rPr>
          <w:fldChar w:fldCharType="end"/>
        </w:r>
      </w:hyperlink>
    </w:p>
    <w:p w14:paraId="2E7E6E36" w14:textId="35A114C1" w:rsidR="00C145F1" w:rsidRDefault="00E375D1">
      <w:pPr>
        <w:pStyle w:val="Verzeichnis3"/>
        <w:rPr>
          <w:rFonts w:asciiTheme="minorHAnsi" w:eastAsiaTheme="minorEastAsia" w:hAnsiTheme="minorHAnsi" w:cstheme="minorBidi"/>
          <w:noProof/>
          <w:sz w:val="22"/>
          <w:szCs w:val="22"/>
          <w:lang w:eastAsia="de-DE"/>
        </w:rPr>
      </w:pPr>
      <w:hyperlink w:anchor="_Toc511301215" w:history="1">
        <w:r w:rsidR="00C145F1" w:rsidRPr="00AE6005">
          <w:rPr>
            <w:rStyle w:val="Hyperlink"/>
            <w:noProof/>
          </w:rPr>
          <w:t>3.8.1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_Toc511301215 \h </w:instrText>
        </w:r>
        <w:r w:rsidR="00C145F1">
          <w:rPr>
            <w:noProof/>
          </w:rPr>
        </w:r>
        <w:r w:rsidR="00C145F1">
          <w:rPr>
            <w:noProof/>
          </w:rPr>
          <w:fldChar w:fldCharType="separate"/>
        </w:r>
        <w:r w:rsidR="00C145F1">
          <w:rPr>
            <w:noProof/>
          </w:rPr>
          <w:t>8</w:t>
        </w:r>
        <w:r w:rsidR="00C145F1">
          <w:rPr>
            <w:noProof/>
          </w:rPr>
          <w:fldChar w:fldCharType="end"/>
        </w:r>
      </w:hyperlink>
    </w:p>
    <w:p w14:paraId="4356CE5B" w14:textId="33D128BE"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16" w:history="1">
        <w:r w:rsidR="00C145F1" w:rsidRPr="00AE6005">
          <w:rPr>
            <w:rStyle w:val="Hyperlink"/>
            <w:noProof/>
          </w:rPr>
          <w:t>3.9</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9: Funktions-Hasards</w:t>
        </w:r>
        <w:r w:rsidR="00C145F1">
          <w:rPr>
            <w:noProof/>
          </w:rPr>
          <w:tab/>
        </w:r>
        <w:r w:rsidR="00C145F1">
          <w:rPr>
            <w:noProof/>
          </w:rPr>
          <w:fldChar w:fldCharType="begin"/>
        </w:r>
        <w:r w:rsidR="00C145F1">
          <w:rPr>
            <w:noProof/>
          </w:rPr>
          <w:instrText xml:space="preserve"> PAGEREF _Toc511301216 \h </w:instrText>
        </w:r>
        <w:r w:rsidR="00C145F1">
          <w:rPr>
            <w:noProof/>
          </w:rPr>
        </w:r>
        <w:r w:rsidR="00C145F1">
          <w:rPr>
            <w:noProof/>
          </w:rPr>
          <w:fldChar w:fldCharType="separate"/>
        </w:r>
        <w:r w:rsidR="00C145F1">
          <w:rPr>
            <w:noProof/>
          </w:rPr>
          <w:t>8</w:t>
        </w:r>
        <w:r w:rsidR="00C145F1">
          <w:rPr>
            <w:noProof/>
          </w:rPr>
          <w:fldChar w:fldCharType="end"/>
        </w:r>
      </w:hyperlink>
    </w:p>
    <w:p w14:paraId="7437507F" w14:textId="1D12A199" w:rsidR="00C145F1" w:rsidRDefault="00E375D1">
      <w:pPr>
        <w:pStyle w:val="Verzeichnis3"/>
        <w:rPr>
          <w:rFonts w:asciiTheme="minorHAnsi" w:eastAsiaTheme="minorEastAsia" w:hAnsiTheme="minorHAnsi" w:cstheme="minorBidi"/>
          <w:noProof/>
          <w:sz w:val="22"/>
          <w:szCs w:val="22"/>
          <w:lang w:eastAsia="de-DE"/>
        </w:rPr>
      </w:pPr>
      <w:hyperlink w:anchor="_Toc511301217" w:history="1">
        <w:r w:rsidR="00C145F1" w:rsidRPr="00AE6005">
          <w:rPr>
            <w:rStyle w:val="Hyperlink"/>
            <w:noProof/>
          </w:rPr>
          <w:t>3.9.1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_Toc511301217 \h </w:instrText>
        </w:r>
        <w:r w:rsidR="00C145F1">
          <w:rPr>
            <w:noProof/>
          </w:rPr>
        </w:r>
        <w:r w:rsidR="00C145F1">
          <w:rPr>
            <w:noProof/>
          </w:rPr>
          <w:fldChar w:fldCharType="separate"/>
        </w:r>
        <w:r w:rsidR="00C145F1">
          <w:rPr>
            <w:noProof/>
          </w:rPr>
          <w:t>8</w:t>
        </w:r>
        <w:r w:rsidR="00C145F1">
          <w:rPr>
            <w:noProof/>
          </w:rPr>
          <w:fldChar w:fldCharType="end"/>
        </w:r>
      </w:hyperlink>
    </w:p>
    <w:p w14:paraId="0918175E" w14:textId="217599ED"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18" w:history="1">
        <w:r w:rsidR="00C145F1" w:rsidRPr="00AE6005">
          <w:rPr>
            <w:rStyle w:val="Hyperlink"/>
            <w:noProof/>
          </w:rPr>
          <w:t>3.10</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10: Schaltungen im BEAST-Format</w:t>
        </w:r>
        <w:r w:rsidR="00C145F1">
          <w:rPr>
            <w:noProof/>
          </w:rPr>
          <w:tab/>
        </w:r>
        <w:r w:rsidR="00C145F1">
          <w:rPr>
            <w:noProof/>
          </w:rPr>
          <w:fldChar w:fldCharType="begin"/>
        </w:r>
        <w:r w:rsidR="00C145F1">
          <w:rPr>
            <w:noProof/>
          </w:rPr>
          <w:instrText xml:space="preserve"> PAGEREF _Toc511301218 \h </w:instrText>
        </w:r>
        <w:r w:rsidR="00C145F1">
          <w:rPr>
            <w:noProof/>
          </w:rPr>
        </w:r>
        <w:r w:rsidR="00C145F1">
          <w:rPr>
            <w:noProof/>
          </w:rPr>
          <w:fldChar w:fldCharType="separate"/>
        </w:r>
        <w:r w:rsidR="00C145F1">
          <w:rPr>
            <w:noProof/>
          </w:rPr>
          <w:t>8</w:t>
        </w:r>
        <w:r w:rsidR="00C145F1">
          <w:rPr>
            <w:noProof/>
          </w:rPr>
          <w:fldChar w:fldCharType="end"/>
        </w:r>
      </w:hyperlink>
    </w:p>
    <w:p w14:paraId="7C45351B" w14:textId="7CF91B38" w:rsidR="00C145F1" w:rsidRDefault="00E375D1">
      <w:pPr>
        <w:pStyle w:val="Verzeichnis3"/>
        <w:rPr>
          <w:rFonts w:asciiTheme="minorHAnsi" w:eastAsiaTheme="minorEastAsia" w:hAnsiTheme="minorHAnsi" w:cstheme="minorBidi"/>
          <w:noProof/>
          <w:sz w:val="22"/>
          <w:szCs w:val="22"/>
          <w:lang w:eastAsia="de-DE"/>
        </w:rPr>
      </w:pPr>
      <w:hyperlink w:anchor="_Toc511301219" w:history="1">
        <w:r w:rsidR="00C145F1" w:rsidRPr="00AE6005">
          <w:rPr>
            <w:rStyle w:val="Hyperlink"/>
            <w:noProof/>
          </w:rPr>
          <w:t>3.10.1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_Toc511301219 \h </w:instrText>
        </w:r>
        <w:r w:rsidR="00C145F1">
          <w:rPr>
            <w:noProof/>
          </w:rPr>
        </w:r>
        <w:r w:rsidR="00C145F1">
          <w:rPr>
            <w:noProof/>
          </w:rPr>
          <w:fldChar w:fldCharType="separate"/>
        </w:r>
        <w:r w:rsidR="00C145F1">
          <w:rPr>
            <w:noProof/>
          </w:rPr>
          <w:t>8</w:t>
        </w:r>
        <w:r w:rsidR="00C145F1">
          <w:rPr>
            <w:noProof/>
          </w:rPr>
          <w:fldChar w:fldCharType="end"/>
        </w:r>
      </w:hyperlink>
    </w:p>
    <w:p w14:paraId="06134359" w14:textId="457DA0CD"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20" w:history="1">
        <w:r w:rsidR="00C145F1" w:rsidRPr="00AE6005">
          <w:rPr>
            <w:rStyle w:val="Hyperlink"/>
            <w:noProof/>
          </w:rPr>
          <w:t>3.11</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11: Struktur-Hasards</w:t>
        </w:r>
        <w:r w:rsidR="00C145F1">
          <w:rPr>
            <w:noProof/>
          </w:rPr>
          <w:tab/>
        </w:r>
        <w:r w:rsidR="00C145F1">
          <w:rPr>
            <w:noProof/>
          </w:rPr>
          <w:fldChar w:fldCharType="begin"/>
        </w:r>
        <w:r w:rsidR="00C145F1">
          <w:rPr>
            <w:noProof/>
          </w:rPr>
          <w:instrText xml:space="preserve"> PAGEREF _Toc511301220 \h </w:instrText>
        </w:r>
        <w:r w:rsidR="00C145F1">
          <w:rPr>
            <w:noProof/>
          </w:rPr>
        </w:r>
        <w:r w:rsidR="00C145F1">
          <w:rPr>
            <w:noProof/>
          </w:rPr>
          <w:fldChar w:fldCharType="separate"/>
        </w:r>
        <w:r w:rsidR="00C145F1">
          <w:rPr>
            <w:noProof/>
          </w:rPr>
          <w:t>9</w:t>
        </w:r>
        <w:r w:rsidR="00C145F1">
          <w:rPr>
            <w:noProof/>
          </w:rPr>
          <w:fldChar w:fldCharType="end"/>
        </w:r>
      </w:hyperlink>
    </w:p>
    <w:p w14:paraId="2C0B6E99" w14:textId="40CF32DD" w:rsidR="00C145F1" w:rsidRDefault="00E375D1">
      <w:pPr>
        <w:pStyle w:val="Verzeichnis3"/>
        <w:rPr>
          <w:rFonts w:asciiTheme="minorHAnsi" w:eastAsiaTheme="minorEastAsia" w:hAnsiTheme="minorHAnsi" w:cstheme="minorBidi"/>
          <w:noProof/>
          <w:sz w:val="22"/>
          <w:szCs w:val="22"/>
          <w:lang w:eastAsia="de-DE"/>
        </w:rPr>
      </w:pPr>
      <w:hyperlink w:anchor="_Toc511301221" w:history="1">
        <w:r w:rsidR="00C145F1" w:rsidRPr="00AE6005">
          <w:rPr>
            <w:rStyle w:val="Hyperlink"/>
            <w:noProof/>
          </w:rPr>
          <w:t>3.11.1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_Toc511301221 \h </w:instrText>
        </w:r>
        <w:r w:rsidR="00C145F1">
          <w:rPr>
            <w:noProof/>
          </w:rPr>
        </w:r>
        <w:r w:rsidR="00C145F1">
          <w:rPr>
            <w:noProof/>
          </w:rPr>
          <w:fldChar w:fldCharType="separate"/>
        </w:r>
        <w:r w:rsidR="00C145F1">
          <w:rPr>
            <w:noProof/>
          </w:rPr>
          <w:t>9</w:t>
        </w:r>
        <w:r w:rsidR="00C145F1">
          <w:rPr>
            <w:noProof/>
          </w:rPr>
          <w:fldChar w:fldCharType="end"/>
        </w:r>
      </w:hyperlink>
    </w:p>
    <w:p w14:paraId="4D9E9F13" w14:textId="7959237F"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22" w:history="1">
        <w:r w:rsidR="00C145F1" w:rsidRPr="00AE6005">
          <w:rPr>
            <w:rStyle w:val="Hyperlink"/>
            <w:noProof/>
          </w:rPr>
          <w:t>3.12</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12: Separierung einer Event-Klasse</w:t>
        </w:r>
        <w:r w:rsidR="00C145F1">
          <w:rPr>
            <w:noProof/>
          </w:rPr>
          <w:tab/>
        </w:r>
        <w:r w:rsidR="00C145F1">
          <w:rPr>
            <w:noProof/>
          </w:rPr>
          <w:fldChar w:fldCharType="begin"/>
        </w:r>
        <w:r w:rsidR="00C145F1">
          <w:rPr>
            <w:noProof/>
          </w:rPr>
          <w:instrText xml:space="preserve"> PAGEREF _Toc511301222 \h </w:instrText>
        </w:r>
        <w:r w:rsidR="00C145F1">
          <w:rPr>
            <w:noProof/>
          </w:rPr>
        </w:r>
        <w:r w:rsidR="00C145F1">
          <w:rPr>
            <w:noProof/>
          </w:rPr>
          <w:fldChar w:fldCharType="separate"/>
        </w:r>
        <w:r w:rsidR="00C145F1">
          <w:rPr>
            <w:noProof/>
          </w:rPr>
          <w:t>9</w:t>
        </w:r>
        <w:r w:rsidR="00C145F1">
          <w:rPr>
            <w:noProof/>
          </w:rPr>
          <w:fldChar w:fldCharType="end"/>
        </w:r>
      </w:hyperlink>
    </w:p>
    <w:p w14:paraId="59497E48" w14:textId="04ACA00E" w:rsidR="00C145F1" w:rsidRDefault="00E375D1">
      <w:pPr>
        <w:pStyle w:val="Verzeichnis3"/>
        <w:rPr>
          <w:rFonts w:asciiTheme="minorHAnsi" w:eastAsiaTheme="minorEastAsia" w:hAnsiTheme="minorHAnsi" w:cstheme="minorBidi"/>
          <w:noProof/>
          <w:sz w:val="22"/>
          <w:szCs w:val="22"/>
          <w:lang w:eastAsia="de-DE"/>
        </w:rPr>
      </w:pPr>
      <w:hyperlink w:anchor="_Toc511301223" w:history="1">
        <w:r w:rsidR="00C145F1" w:rsidRPr="00AE6005">
          <w:rPr>
            <w:rStyle w:val="Hyperlink"/>
            <w:noProof/>
          </w:rPr>
          <w:t>3.12.1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_Toc511301223 \h </w:instrText>
        </w:r>
        <w:r w:rsidR="00C145F1">
          <w:rPr>
            <w:noProof/>
          </w:rPr>
        </w:r>
        <w:r w:rsidR="00C145F1">
          <w:rPr>
            <w:noProof/>
          </w:rPr>
          <w:fldChar w:fldCharType="separate"/>
        </w:r>
        <w:r w:rsidR="00C145F1">
          <w:rPr>
            <w:noProof/>
          </w:rPr>
          <w:t>9</w:t>
        </w:r>
        <w:r w:rsidR="00C145F1">
          <w:rPr>
            <w:noProof/>
          </w:rPr>
          <w:fldChar w:fldCharType="end"/>
        </w:r>
      </w:hyperlink>
    </w:p>
    <w:p w14:paraId="737E7CF3" w14:textId="2FD8D1E2"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24" w:history="1">
        <w:r w:rsidR="00C145F1" w:rsidRPr="00AE6005">
          <w:rPr>
            <w:rStyle w:val="Hyperlink"/>
            <w:noProof/>
          </w:rPr>
          <w:t>3.13</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13: Modul für boolesche Operationen</w:t>
        </w:r>
        <w:r w:rsidR="00C145F1">
          <w:rPr>
            <w:noProof/>
          </w:rPr>
          <w:tab/>
        </w:r>
        <w:r w:rsidR="00C145F1">
          <w:rPr>
            <w:noProof/>
          </w:rPr>
          <w:fldChar w:fldCharType="begin"/>
        </w:r>
        <w:r w:rsidR="00C145F1">
          <w:rPr>
            <w:noProof/>
          </w:rPr>
          <w:instrText xml:space="preserve"> PAGEREF _Toc511301224 \h </w:instrText>
        </w:r>
        <w:r w:rsidR="00C145F1">
          <w:rPr>
            <w:noProof/>
          </w:rPr>
        </w:r>
        <w:r w:rsidR="00C145F1">
          <w:rPr>
            <w:noProof/>
          </w:rPr>
          <w:fldChar w:fldCharType="separate"/>
        </w:r>
        <w:r w:rsidR="00C145F1">
          <w:rPr>
            <w:noProof/>
          </w:rPr>
          <w:t>9</w:t>
        </w:r>
        <w:r w:rsidR="00C145F1">
          <w:rPr>
            <w:noProof/>
          </w:rPr>
          <w:fldChar w:fldCharType="end"/>
        </w:r>
      </w:hyperlink>
    </w:p>
    <w:p w14:paraId="568C6C97" w14:textId="600357E5" w:rsidR="00C145F1" w:rsidRDefault="00E375D1">
      <w:pPr>
        <w:pStyle w:val="Verzeichnis3"/>
        <w:rPr>
          <w:rFonts w:asciiTheme="minorHAnsi" w:eastAsiaTheme="minorEastAsia" w:hAnsiTheme="minorHAnsi" w:cstheme="minorBidi"/>
          <w:noProof/>
          <w:sz w:val="22"/>
          <w:szCs w:val="22"/>
          <w:lang w:eastAsia="de-DE"/>
        </w:rPr>
      </w:pPr>
      <w:hyperlink w:anchor="_Toc511301225" w:history="1">
        <w:r w:rsidR="00C145F1" w:rsidRPr="00AE6005">
          <w:rPr>
            <w:rStyle w:val="Hyperlink"/>
            <w:noProof/>
          </w:rPr>
          <w:t>3.13.1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_Toc511301225 \h </w:instrText>
        </w:r>
        <w:r w:rsidR="00C145F1">
          <w:rPr>
            <w:noProof/>
          </w:rPr>
        </w:r>
        <w:r w:rsidR="00C145F1">
          <w:rPr>
            <w:noProof/>
          </w:rPr>
          <w:fldChar w:fldCharType="separate"/>
        </w:r>
        <w:r w:rsidR="00C145F1">
          <w:rPr>
            <w:noProof/>
          </w:rPr>
          <w:t>9</w:t>
        </w:r>
        <w:r w:rsidR="00C145F1">
          <w:rPr>
            <w:noProof/>
          </w:rPr>
          <w:fldChar w:fldCharType="end"/>
        </w:r>
      </w:hyperlink>
    </w:p>
    <w:p w14:paraId="642EAF80" w14:textId="32DA394C"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26" w:history="1">
        <w:r w:rsidR="00C145F1" w:rsidRPr="00AE6005">
          <w:rPr>
            <w:rStyle w:val="Hyperlink"/>
            <w:noProof/>
          </w:rPr>
          <w:t>3.14</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14: Export und Import des Anwendungszustandes</w:t>
        </w:r>
        <w:r w:rsidR="00C145F1">
          <w:rPr>
            <w:noProof/>
          </w:rPr>
          <w:tab/>
        </w:r>
        <w:r w:rsidR="00C145F1">
          <w:rPr>
            <w:noProof/>
          </w:rPr>
          <w:fldChar w:fldCharType="begin"/>
        </w:r>
        <w:r w:rsidR="00C145F1">
          <w:rPr>
            <w:noProof/>
          </w:rPr>
          <w:instrText xml:space="preserve"> PAGEREF _Toc511301226 \h </w:instrText>
        </w:r>
        <w:r w:rsidR="00C145F1">
          <w:rPr>
            <w:noProof/>
          </w:rPr>
        </w:r>
        <w:r w:rsidR="00C145F1">
          <w:rPr>
            <w:noProof/>
          </w:rPr>
          <w:fldChar w:fldCharType="separate"/>
        </w:r>
        <w:r w:rsidR="00C145F1">
          <w:rPr>
            <w:noProof/>
          </w:rPr>
          <w:t>9</w:t>
        </w:r>
        <w:r w:rsidR="00C145F1">
          <w:rPr>
            <w:noProof/>
          </w:rPr>
          <w:fldChar w:fldCharType="end"/>
        </w:r>
      </w:hyperlink>
    </w:p>
    <w:p w14:paraId="6E0FA8C0" w14:textId="13199301" w:rsidR="00C145F1" w:rsidRDefault="00E375D1">
      <w:pPr>
        <w:pStyle w:val="Verzeichnis3"/>
        <w:rPr>
          <w:rFonts w:asciiTheme="minorHAnsi" w:eastAsiaTheme="minorEastAsia" w:hAnsiTheme="minorHAnsi" w:cstheme="minorBidi"/>
          <w:noProof/>
          <w:sz w:val="22"/>
          <w:szCs w:val="22"/>
          <w:lang w:eastAsia="de-DE"/>
        </w:rPr>
      </w:pPr>
      <w:hyperlink w:anchor="_Toc511301227" w:history="1">
        <w:r w:rsidR="00C145F1" w:rsidRPr="00AE6005">
          <w:rPr>
            <w:rStyle w:val="Hyperlink"/>
            <w:noProof/>
          </w:rPr>
          <w:t>3.14.1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_Toc511301227 \h </w:instrText>
        </w:r>
        <w:r w:rsidR="00C145F1">
          <w:rPr>
            <w:noProof/>
          </w:rPr>
        </w:r>
        <w:r w:rsidR="00C145F1">
          <w:rPr>
            <w:noProof/>
          </w:rPr>
          <w:fldChar w:fldCharType="separate"/>
        </w:r>
        <w:r w:rsidR="00C145F1">
          <w:rPr>
            <w:noProof/>
          </w:rPr>
          <w:t>9</w:t>
        </w:r>
        <w:r w:rsidR="00C145F1">
          <w:rPr>
            <w:noProof/>
          </w:rPr>
          <w:fldChar w:fldCharType="end"/>
        </w:r>
      </w:hyperlink>
    </w:p>
    <w:p w14:paraId="69C9B320" w14:textId="40310504"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28" w:history="1">
        <w:r w:rsidR="00C145F1" w:rsidRPr="00AE6005">
          <w:rPr>
            <w:rStyle w:val="Hyperlink"/>
            <w:noProof/>
          </w:rPr>
          <w:t>3.15</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15: Dual-Pane-Modus</w:t>
        </w:r>
        <w:r w:rsidR="00C145F1">
          <w:rPr>
            <w:noProof/>
          </w:rPr>
          <w:tab/>
        </w:r>
        <w:r w:rsidR="00C145F1">
          <w:rPr>
            <w:noProof/>
          </w:rPr>
          <w:fldChar w:fldCharType="begin"/>
        </w:r>
        <w:r w:rsidR="00C145F1">
          <w:rPr>
            <w:noProof/>
          </w:rPr>
          <w:instrText xml:space="preserve"> PAGEREF _Toc511301228 \h </w:instrText>
        </w:r>
        <w:r w:rsidR="00C145F1">
          <w:rPr>
            <w:noProof/>
          </w:rPr>
        </w:r>
        <w:r w:rsidR="00C145F1">
          <w:rPr>
            <w:noProof/>
          </w:rPr>
          <w:fldChar w:fldCharType="separate"/>
        </w:r>
        <w:r w:rsidR="00C145F1">
          <w:rPr>
            <w:noProof/>
          </w:rPr>
          <w:t>9</w:t>
        </w:r>
        <w:r w:rsidR="00C145F1">
          <w:rPr>
            <w:noProof/>
          </w:rPr>
          <w:fldChar w:fldCharType="end"/>
        </w:r>
      </w:hyperlink>
    </w:p>
    <w:p w14:paraId="79E9C9AF" w14:textId="5FA737B4" w:rsidR="00C145F1" w:rsidRDefault="00E375D1">
      <w:pPr>
        <w:pStyle w:val="Verzeichnis3"/>
        <w:rPr>
          <w:rFonts w:asciiTheme="minorHAnsi" w:eastAsiaTheme="minorEastAsia" w:hAnsiTheme="minorHAnsi" w:cstheme="minorBidi"/>
          <w:noProof/>
          <w:sz w:val="22"/>
          <w:szCs w:val="22"/>
          <w:lang w:eastAsia="de-DE"/>
        </w:rPr>
      </w:pPr>
      <w:hyperlink w:anchor="_Toc511301229" w:history="1">
        <w:r w:rsidR="00C145F1" w:rsidRPr="00AE6005">
          <w:rPr>
            <w:rStyle w:val="Hyperlink"/>
            <w:noProof/>
          </w:rPr>
          <w:t>3.15.1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_Toc511301229 \h </w:instrText>
        </w:r>
        <w:r w:rsidR="00C145F1">
          <w:rPr>
            <w:noProof/>
          </w:rPr>
        </w:r>
        <w:r w:rsidR="00C145F1">
          <w:rPr>
            <w:noProof/>
          </w:rPr>
          <w:fldChar w:fldCharType="separate"/>
        </w:r>
        <w:r w:rsidR="00C145F1">
          <w:rPr>
            <w:noProof/>
          </w:rPr>
          <w:t>9</w:t>
        </w:r>
        <w:r w:rsidR="00C145F1">
          <w:rPr>
            <w:noProof/>
          </w:rPr>
          <w:fldChar w:fldCharType="end"/>
        </w:r>
      </w:hyperlink>
    </w:p>
    <w:p w14:paraId="18EB3078" w14:textId="5D52C893"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30" w:history="1">
        <w:r w:rsidR="00C145F1" w:rsidRPr="00AE6005">
          <w:rPr>
            <w:rStyle w:val="Hyperlink"/>
            <w:noProof/>
          </w:rPr>
          <w:t>3.16</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16: Nutzung von importHelpers</w:t>
        </w:r>
        <w:r w:rsidR="00C145F1">
          <w:rPr>
            <w:noProof/>
          </w:rPr>
          <w:tab/>
        </w:r>
        <w:r w:rsidR="00C145F1">
          <w:rPr>
            <w:noProof/>
          </w:rPr>
          <w:fldChar w:fldCharType="begin"/>
        </w:r>
        <w:r w:rsidR="00C145F1">
          <w:rPr>
            <w:noProof/>
          </w:rPr>
          <w:instrText xml:space="preserve"> PAGEREF _Toc511301230 \h </w:instrText>
        </w:r>
        <w:r w:rsidR="00C145F1">
          <w:rPr>
            <w:noProof/>
          </w:rPr>
        </w:r>
        <w:r w:rsidR="00C145F1">
          <w:rPr>
            <w:noProof/>
          </w:rPr>
          <w:fldChar w:fldCharType="separate"/>
        </w:r>
        <w:r w:rsidR="00C145F1">
          <w:rPr>
            <w:noProof/>
          </w:rPr>
          <w:t>10</w:t>
        </w:r>
        <w:r w:rsidR="00C145F1">
          <w:rPr>
            <w:noProof/>
          </w:rPr>
          <w:fldChar w:fldCharType="end"/>
        </w:r>
      </w:hyperlink>
    </w:p>
    <w:p w14:paraId="11AF22AB" w14:textId="0472DB25" w:rsidR="00C145F1" w:rsidRDefault="00E375D1">
      <w:pPr>
        <w:pStyle w:val="Verzeichnis3"/>
        <w:rPr>
          <w:rFonts w:asciiTheme="minorHAnsi" w:eastAsiaTheme="minorEastAsia" w:hAnsiTheme="minorHAnsi" w:cstheme="minorBidi"/>
          <w:noProof/>
          <w:sz w:val="22"/>
          <w:szCs w:val="22"/>
          <w:lang w:eastAsia="de-DE"/>
        </w:rPr>
      </w:pPr>
      <w:hyperlink w:anchor="_Toc511301231" w:history="1">
        <w:r w:rsidR="00C145F1" w:rsidRPr="00AE6005">
          <w:rPr>
            <w:rStyle w:val="Hyperlink"/>
            <w:noProof/>
          </w:rPr>
          <w:t>3.16.1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_Toc511301231 \h </w:instrText>
        </w:r>
        <w:r w:rsidR="00C145F1">
          <w:rPr>
            <w:noProof/>
          </w:rPr>
        </w:r>
        <w:r w:rsidR="00C145F1">
          <w:rPr>
            <w:noProof/>
          </w:rPr>
          <w:fldChar w:fldCharType="separate"/>
        </w:r>
        <w:r w:rsidR="00C145F1">
          <w:rPr>
            <w:noProof/>
          </w:rPr>
          <w:t>10</w:t>
        </w:r>
        <w:r w:rsidR="00C145F1">
          <w:rPr>
            <w:noProof/>
          </w:rPr>
          <w:fldChar w:fldCharType="end"/>
        </w:r>
      </w:hyperlink>
    </w:p>
    <w:p w14:paraId="06D1C102" w14:textId="3B12292A"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32" w:history="1">
        <w:r w:rsidR="00C145F1" w:rsidRPr="00AE6005">
          <w:rPr>
            <w:rStyle w:val="Hyperlink"/>
            <w:noProof/>
          </w:rPr>
          <w:t>3.17</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17: Modulare Integrierbarkeit in moodle</w:t>
        </w:r>
        <w:r w:rsidR="00C145F1">
          <w:rPr>
            <w:noProof/>
          </w:rPr>
          <w:tab/>
        </w:r>
        <w:r w:rsidR="00C145F1">
          <w:rPr>
            <w:noProof/>
          </w:rPr>
          <w:fldChar w:fldCharType="begin"/>
        </w:r>
        <w:r w:rsidR="00C145F1">
          <w:rPr>
            <w:noProof/>
          </w:rPr>
          <w:instrText xml:space="preserve"> PAGEREF _Toc511301232 \h </w:instrText>
        </w:r>
        <w:r w:rsidR="00C145F1">
          <w:rPr>
            <w:noProof/>
          </w:rPr>
        </w:r>
        <w:r w:rsidR="00C145F1">
          <w:rPr>
            <w:noProof/>
          </w:rPr>
          <w:fldChar w:fldCharType="separate"/>
        </w:r>
        <w:r w:rsidR="00C145F1">
          <w:rPr>
            <w:noProof/>
          </w:rPr>
          <w:t>10</w:t>
        </w:r>
        <w:r w:rsidR="00C145F1">
          <w:rPr>
            <w:noProof/>
          </w:rPr>
          <w:fldChar w:fldCharType="end"/>
        </w:r>
      </w:hyperlink>
    </w:p>
    <w:p w14:paraId="37E616C2" w14:textId="5D3C41E1" w:rsidR="00C145F1" w:rsidRDefault="00E375D1">
      <w:pPr>
        <w:pStyle w:val="Verzeichnis3"/>
        <w:rPr>
          <w:rFonts w:asciiTheme="minorHAnsi" w:eastAsiaTheme="minorEastAsia" w:hAnsiTheme="minorHAnsi" w:cstheme="minorBidi"/>
          <w:noProof/>
          <w:sz w:val="22"/>
          <w:szCs w:val="22"/>
          <w:lang w:eastAsia="de-DE"/>
        </w:rPr>
      </w:pPr>
      <w:hyperlink w:anchor="_Toc511301233" w:history="1">
        <w:r w:rsidR="00C145F1" w:rsidRPr="00AE6005">
          <w:rPr>
            <w:rStyle w:val="Hyperlink"/>
            <w:noProof/>
          </w:rPr>
          <w:t>3.17.1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_Toc511301233 \h </w:instrText>
        </w:r>
        <w:r w:rsidR="00C145F1">
          <w:rPr>
            <w:noProof/>
          </w:rPr>
        </w:r>
        <w:r w:rsidR="00C145F1">
          <w:rPr>
            <w:noProof/>
          </w:rPr>
          <w:fldChar w:fldCharType="separate"/>
        </w:r>
        <w:r w:rsidR="00C145F1">
          <w:rPr>
            <w:noProof/>
          </w:rPr>
          <w:t>10</w:t>
        </w:r>
        <w:r w:rsidR="00C145F1">
          <w:rPr>
            <w:noProof/>
          </w:rPr>
          <w:fldChar w:fldCharType="end"/>
        </w:r>
      </w:hyperlink>
    </w:p>
    <w:p w14:paraId="1103F0B0" w14:textId="40D7713F"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34" w:history="1">
        <w:r w:rsidR="00C145F1" w:rsidRPr="00AE6005">
          <w:rPr>
            <w:rStyle w:val="Hyperlink"/>
            <w:noProof/>
          </w:rPr>
          <w:t>3.18</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18: Support von g-Parametern</w:t>
        </w:r>
        <w:r w:rsidR="00C145F1">
          <w:rPr>
            <w:noProof/>
          </w:rPr>
          <w:tab/>
        </w:r>
        <w:r w:rsidR="00C145F1">
          <w:rPr>
            <w:noProof/>
          </w:rPr>
          <w:fldChar w:fldCharType="begin"/>
        </w:r>
        <w:r w:rsidR="00C145F1">
          <w:rPr>
            <w:noProof/>
          </w:rPr>
          <w:instrText xml:space="preserve"> PAGEREF _Toc511301234 \h </w:instrText>
        </w:r>
        <w:r w:rsidR="00C145F1">
          <w:rPr>
            <w:noProof/>
          </w:rPr>
        </w:r>
        <w:r w:rsidR="00C145F1">
          <w:rPr>
            <w:noProof/>
          </w:rPr>
          <w:fldChar w:fldCharType="separate"/>
        </w:r>
        <w:r w:rsidR="00C145F1">
          <w:rPr>
            <w:noProof/>
          </w:rPr>
          <w:t>10</w:t>
        </w:r>
        <w:r w:rsidR="00C145F1">
          <w:rPr>
            <w:noProof/>
          </w:rPr>
          <w:fldChar w:fldCharType="end"/>
        </w:r>
      </w:hyperlink>
    </w:p>
    <w:p w14:paraId="5F354C1A" w14:textId="7BF026A4" w:rsidR="00C145F1" w:rsidRDefault="00E375D1">
      <w:pPr>
        <w:pStyle w:val="Verzeichnis3"/>
        <w:rPr>
          <w:rFonts w:asciiTheme="minorHAnsi" w:eastAsiaTheme="minorEastAsia" w:hAnsiTheme="minorHAnsi" w:cstheme="minorBidi"/>
          <w:noProof/>
          <w:sz w:val="22"/>
          <w:szCs w:val="22"/>
          <w:lang w:eastAsia="de-DE"/>
        </w:rPr>
      </w:pPr>
      <w:hyperlink w:anchor="_Toc511301235" w:history="1">
        <w:r w:rsidR="00C145F1" w:rsidRPr="00AE6005">
          <w:rPr>
            <w:rStyle w:val="Hyperlink"/>
            <w:noProof/>
          </w:rPr>
          <w:t>3.18.1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_Toc511301235 \h </w:instrText>
        </w:r>
        <w:r w:rsidR="00C145F1">
          <w:rPr>
            <w:noProof/>
          </w:rPr>
        </w:r>
        <w:r w:rsidR="00C145F1">
          <w:rPr>
            <w:noProof/>
          </w:rPr>
          <w:fldChar w:fldCharType="separate"/>
        </w:r>
        <w:r w:rsidR="00C145F1">
          <w:rPr>
            <w:noProof/>
          </w:rPr>
          <w:t>10</w:t>
        </w:r>
        <w:r w:rsidR="00C145F1">
          <w:rPr>
            <w:noProof/>
          </w:rPr>
          <w:fldChar w:fldCharType="end"/>
        </w:r>
      </w:hyperlink>
    </w:p>
    <w:p w14:paraId="1AB57C2E" w14:textId="71CE8CF3"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36" w:history="1">
        <w:r w:rsidR="00C145F1" w:rsidRPr="00AE6005">
          <w:rPr>
            <w:rStyle w:val="Hyperlink"/>
            <w:noProof/>
          </w:rPr>
          <w:t>3.19</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19: Progressive Web Applikation</w:t>
        </w:r>
        <w:r w:rsidR="00C145F1">
          <w:rPr>
            <w:noProof/>
          </w:rPr>
          <w:tab/>
        </w:r>
        <w:r w:rsidR="00C145F1">
          <w:rPr>
            <w:noProof/>
          </w:rPr>
          <w:fldChar w:fldCharType="begin"/>
        </w:r>
        <w:r w:rsidR="00C145F1">
          <w:rPr>
            <w:noProof/>
          </w:rPr>
          <w:instrText xml:space="preserve"> PAGEREF _Toc511301236 \h </w:instrText>
        </w:r>
        <w:r w:rsidR="00C145F1">
          <w:rPr>
            <w:noProof/>
          </w:rPr>
        </w:r>
        <w:r w:rsidR="00C145F1">
          <w:rPr>
            <w:noProof/>
          </w:rPr>
          <w:fldChar w:fldCharType="separate"/>
        </w:r>
        <w:r w:rsidR="00C145F1">
          <w:rPr>
            <w:noProof/>
          </w:rPr>
          <w:t>10</w:t>
        </w:r>
        <w:r w:rsidR="00C145F1">
          <w:rPr>
            <w:noProof/>
          </w:rPr>
          <w:fldChar w:fldCharType="end"/>
        </w:r>
      </w:hyperlink>
    </w:p>
    <w:p w14:paraId="3F69B86B" w14:textId="171AFBD2" w:rsidR="00C145F1" w:rsidRDefault="00E375D1">
      <w:pPr>
        <w:pStyle w:val="Verzeichnis3"/>
        <w:rPr>
          <w:rFonts w:asciiTheme="minorHAnsi" w:eastAsiaTheme="minorEastAsia" w:hAnsiTheme="minorHAnsi" w:cstheme="minorBidi"/>
          <w:noProof/>
          <w:sz w:val="22"/>
          <w:szCs w:val="22"/>
          <w:lang w:eastAsia="de-DE"/>
        </w:rPr>
      </w:pPr>
      <w:hyperlink w:anchor="_Toc511301237" w:history="1">
        <w:r w:rsidR="00C145F1" w:rsidRPr="00AE6005">
          <w:rPr>
            <w:rStyle w:val="Hyperlink"/>
            <w:noProof/>
          </w:rPr>
          <w:t>3.19.1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_Toc511301237 \h </w:instrText>
        </w:r>
        <w:r w:rsidR="00C145F1">
          <w:rPr>
            <w:noProof/>
          </w:rPr>
        </w:r>
        <w:r w:rsidR="00C145F1">
          <w:rPr>
            <w:noProof/>
          </w:rPr>
          <w:fldChar w:fldCharType="separate"/>
        </w:r>
        <w:r w:rsidR="00C145F1">
          <w:rPr>
            <w:noProof/>
          </w:rPr>
          <w:t>10</w:t>
        </w:r>
        <w:r w:rsidR="00C145F1">
          <w:rPr>
            <w:noProof/>
          </w:rPr>
          <w:fldChar w:fldCharType="end"/>
        </w:r>
      </w:hyperlink>
    </w:p>
    <w:p w14:paraId="55D4B431" w14:textId="0502B388" w:rsidR="00C145F1" w:rsidRDefault="00E375D1">
      <w:pPr>
        <w:pStyle w:val="Verzeichnis1"/>
        <w:tabs>
          <w:tab w:val="left" w:pos="442"/>
          <w:tab w:val="right" w:leader="dot" w:pos="9062"/>
        </w:tabs>
        <w:rPr>
          <w:rFonts w:asciiTheme="minorHAnsi" w:eastAsiaTheme="minorEastAsia" w:hAnsiTheme="minorHAnsi" w:cstheme="minorBidi"/>
          <w:noProof/>
          <w:sz w:val="22"/>
          <w:szCs w:val="22"/>
          <w:lang w:eastAsia="de-DE"/>
        </w:rPr>
      </w:pPr>
      <w:hyperlink w:anchor="_Toc511301238" w:history="1">
        <w:r w:rsidR="00C145F1" w:rsidRPr="00AE6005">
          <w:rPr>
            <w:rStyle w:val="Hyperlink"/>
            <w:noProof/>
          </w:rPr>
          <w:t>4</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 der nicht-funktionalen Anforderungen</w:t>
        </w:r>
        <w:r w:rsidR="00C145F1">
          <w:rPr>
            <w:noProof/>
          </w:rPr>
          <w:tab/>
        </w:r>
        <w:r w:rsidR="00C145F1">
          <w:rPr>
            <w:noProof/>
          </w:rPr>
          <w:fldChar w:fldCharType="begin"/>
        </w:r>
        <w:r w:rsidR="00C145F1">
          <w:rPr>
            <w:noProof/>
          </w:rPr>
          <w:instrText xml:space="preserve"> PAGEREF _Toc511301238 \h </w:instrText>
        </w:r>
        <w:r w:rsidR="00C145F1">
          <w:rPr>
            <w:noProof/>
          </w:rPr>
        </w:r>
        <w:r w:rsidR="00C145F1">
          <w:rPr>
            <w:noProof/>
          </w:rPr>
          <w:fldChar w:fldCharType="separate"/>
        </w:r>
        <w:r w:rsidR="00C145F1">
          <w:rPr>
            <w:noProof/>
          </w:rPr>
          <w:t>11</w:t>
        </w:r>
        <w:r w:rsidR="00C145F1">
          <w:rPr>
            <w:noProof/>
          </w:rPr>
          <w:fldChar w:fldCharType="end"/>
        </w:r>
      </w:hyperlink>
    </w:p>
    <w:p w14:paraId="5C11950A" w14:textId="6BC7EF03"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39" w:history="1">
        <w:r w:rsidR="00C145F1" w:rsidRPr="00AE6005">
          <w:rPr>
            <w:rStyle w:val="Hyperlink"/>
            <w:noProof/>
          </w:rPr>
          <w:t>4.1</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1: Polymer</w:t>
        </w:r>
        <w:r w:rsidR="00C145F1">
          <w:rPr>
            <w:noProof/>
          </w:rPr>
          <w:tab/>
        </w:r>
        <w:r w:rsidR="00C145F1">
          <w:rPr>
            <w:noProof/>
          </w:rPr>
          <w:fldChar w:fldCharType="begin"/>
        </w:r>
        <w:r w:rsidR="00C145F1">
          <w:rPr>
            <w:noProof/>
          </w:rPr>
          <w:instrText xml:space="preserve"> PAGEREF _Toc511301239 \h </w:instrText>
        </w:r>
        <w:r w:rsidR="00C145F1">
          <w:rPr>
            <w:noProof/>
          </w:rPr>
        </w:r>
        <w:r w:rsidR="00C145F1">
          <w:rPr>
            <w:noProof/>
          </w:rPr>
          <w:fldChar w:fldCharType="separate"/>
        </w:r>
        <w:r w:rsidR="00C145F1">
          <w:rPr>
            <w:noProof/>
          </w:rPr>
          <w:t>11</w:t>
        </w:r>
        <w:r w:rsidR="00C145F1">
          <w:rPr>
            <w:noProof/>
          </w:rPr>
          <w:fldChar w:fldCharType="end"/>
        </w:r>
      </w:hyperlink>
    </w:p>
    <w:p w14:paraId="298F8749" w14:textId="5047D65E" w:rsidR="00C145F1" w:rsidRDefault="00E375D1">
      <w:pPr>
        <w:pStyle w:val="Verzeichnis3"/>
        <w:rPr>
          <w:rFonts w:asciiTheme="minorHAnsi" w:eastAsiaTheme="minorEastAsia" w:hAnsiTheme="minorHAnsi" w:cstheme="minorBidi"/>
          <w:noProof/>
          <w:sz w:val="22"/>
          <w:szCs w:val="22"/>
          <w:lang w:eastAsia="de-DE"/>
        </w:rPr>
      </w:pPr>
      <w:hyperlink w:anchor="_Toc511301240" w:history="1">
        <w:r w:rsidR="00C145F1" w:rsidRPr="00AE6005">
          <w:rPr>
            <w:rStyle w:val="Hyperlink"/>
            <w:noProof/>
          </w:rPr>
          <w:t>4.1.1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_Toc511301240 \h </w:instrText>
        </w:r>
        <w:r w:rsidR="00C145F1">
          <w:rPr>
            <w:noProof/>
          </w:rPr>
        </w:r>
        <w:r w:rsidR="00C145F1">
          <w:rPr>
            <w:noProof/>
          </w:rPr>
          <w:fldChar w:fldCharType="separate"/>
        </w:r>
        <w:r w:rsidR="00C145F1">
          <w:rPr>
            <w:noProof/>
          </w:rPr>
          <w:t>11</w:t>
        </w:r>
        <w:r w:rsidR="00C145F1">
          <w:rPr>
            <w:noProof/>
          </w:rPr>
          <w:fldChar w:fldCharType="end"/>
        </w:r>
      </w:hyperlink>
    </w:p>
    <w:p w14:paraId="0245CF85" w14:textId="0D82FF52"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41" w:history="1">
        <w:r w:rsidR="00C145F1" w:rsidRPr="00AE6005">
          <w:rPr>
            <w:rStyle w:val="Hyperlink"/>
            <w:noProof/>
          </w:rPr>
          <w:t>4.2</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2: Material Design</w:t>
        </w:r>
        <w:r w:rsidR="00C145F1">
          <w:rPr>
            <w:noProof/>
          </w:rPr>
          <w:tab/>
        </w:r>
        <w:r w:rsidR="00C145F1">
          <w:rPr>
            <w:noProof/>
          </w:rPr>
          <w:fldChar w:fldCharType="begin"/>
        </w:r>
        <w:r w:rsidR="00C145F1">
          <w:rPr>
            <w:noProof/>
          </w:rPr>
          <w:instrText xml:space="preserve"> PAGEREF _Toc511301241 \h </w:instrText>
        </w:r>
        <w:r w:rsidR="00C145F1">
          <w:rPr>
            <w:noProof/>
          </w:rPr>
        </w:r>
        <w:r w:rsidR="00C145F1">
          <w:rPr>
            <w:noProof/>
          </w:rPr>
          <w:fldChar w:fldCharType="separate"/>
        </w:r>
        <w:r w:rsidR="00C145F1">
          <w:rPr>
            <w:noProof/>
          </w:rPr>
          <w:t>11</w:t>
        </w:r>
        <w:r w:rsidR="00C145F1">
          <w:rPr>
            <w:noProof/>
          </w:rPr>
          <w:fldChar w:fldCharType="end"/>
        </w:r>
      </w:hyperlink>
    </w:p>
    <w:p w14:paraId="4B36C62E" w14:textId="05F47A31" w:rsidR="00C145F1" w:rsidRDefault="00E375D1">
      <w:pPr>
        <w:pStyle w:val="Verzeichnis3"/>
        <w:rPr>
          <w:rFonts w:asciiTheme="minorHAnsi" w:eastAsiaTheme="minorEastAsia" w:hAnsiTheme="minorHAnsi" w:cstheme="minorBidi"/>
          <w:noProof/>
          <w:sz w:val="22"/>
          <w:szCs w:val="22"/>
          <w:lang w:eastAsia="de-DE"/>
        </w:rPr>
      </w:pPr>
      <w:hyperlink w:anchor="_Toc511301242" w:history="1">
        <w:r w:rsidR="00C145F1" w:rsidRPr="00AE6005">
          <w:rPr>
            <w:rStyle w:val="Hyperlink"/>
            <w:noProof/>
          </w:rPr>
          <w:t>4.2.1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_Toc511301242 \h </w:instrText>
        </w:r>
        <w:r w:rsidR="00C145F1">
          <w:rPr>
            <w:noProof/>
          </w:rPr>
        </w:r>
        <w:r w:rsidR="00C145F1">
          <w:rPr>
            <w:noProof/>
          </w:rPr>
          <w:fldChar w:fldCharType="separate"/>
        </w:r>
        <w:r w:rsidR="00C145F1">
          <w:rPr>
            <w:noProof/>
          </w:rPr>
          <w:t>11</w:t>
        </w:r>
        <w:r w:rsidR="00C145F1">
          <w:rPr>
            <w:noProof/>
          </w:rPr>
          <w:fldChar w:fldCharType="end"/>
        </w:r>
      </w:hyperlink>
    </w:p>
    <w:p w14:paraId="0F5DBAA4" w14:textId="6E0985AE"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43" w:history="1">
        <w:r w:rsidR="00C145F1" w:rsidRPr="00AE6005">
          <w:rPr>
            <w:rStyle w:val="Hyperlink"/>
            <w:noProof/>
          </w:rPr>
          <w:t>4.3</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3: Responsives Design</w:t>
        </w:r>
        <w:r w:rsidR="00C145F1">
          <w:rPr>
            <w:noProof/>
          </w:rPr>
          <w:tab/>
        </w:r>
        <w:r w:rsidR="00C145F1">
          <w:rPr>
            <w:noProof/>
          </w:rPr>
          <w:fldChar w:fldCharType="begin"/>
        </w:r>
        <w:r w:rsidR="00C145F1">
          <w:rPr>
            <w:noProof/>
          </w:rPr>
          <w:instrText xml:space="preserve"> PAGEREF _Toc511301243 \h </w:instrText>
        </w:r>
        <w:r w:rsidR="00C145F1">
          <w:rPr>
            <w:noProof/>
          </w:rPr>
        </w:r>
        <w:r w:rsidR="00C145F1">
          <w:rPr>
            <w:noProof/>
          </w:rPr>
          <w:fldChar w:fldCharType="separate"/>
        </w:r>
        <w:r w:rsidR="00C145F1">
          <w:rPr>
            <w:noProof/>
          </w:rPr>
          <w:t>11</w:t>
        </w:r>
        <w:r w:rsidR="00C145F1">
          <w:rPr>
            <w:noProof/>
          </w:rPr>
          <w:fldChar w:fldCharType="end"/>
        </w:r>
      </w:hyperlink>
    </w:p>
    <w:p w14:paraId="19CDED96" w14:textId="3C204DCC" w:rsidR="00C145F1" w:rsidRDefault="00E375D1">
      <w:pPr>
        <w:pStyle w:val="Verzeichnis3"/>
        <w:rPr>
          <w:rFonts w:asciiTheme="minorHAnsi" w:eastAsiaTheme="minorEastAsia" w:hAnsiTheme="minorHAnsi" w:cstheme="minorBidi"/>
          <w:noProof/>
          <w:sz w:val="22"/>
          <w:szCs w:val="22"/>
          <w:lang w:eastAsia="de-DE"/>
        </w:rPr>
      </w:pPr>
      <w:hyperlink w:anchor="_Toc511301244" w:history="1">
        <w:r w:rsidR="00C145F1" w:rsidRPr="00AE6005">
          <w:rPr>
            <w:rStyle w:val="Hyperlink"/>
            <w:noProof/>
          </w:rPr>
          <w:t>4.3.1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_Toc511301244 \h </w:instrText>
        </w:r>
        <w:r w:rsidR="00C145F1">
          <w:rPr>
            <w:noProof/>
          </w:rPr>
        </w:r>
        <w:r w:rsidR="00C145F1">
          <w:rPr>
            <w:noProof/>
          </w:rPr>
          <w:fldChar w:fldCharType="separate"/>
        </w:r>
        <w:r w:rsidR="00C145F1">
          <w:rPr>
            <w:noProof/>
          </w:rPr>
          <w:t>11</w:t>
        </w:r>
        <w:r w:rsidR="00C145F1">
          <w:rPr>
            <w:noProof/>
          </w:rPr>
          <w:fldChar w:fldCharType="end"/>
        </w:r>
      </w:hyperlink>
    </w:p>
    <w:p w14:paraId="0C205C53" w14:textId="0AF66E7C"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45" w:history="1">
        <w:r w:rsidR="00C145F1" w:rsidRPr="00AE6005">
          <w:rPr>
            <w:rStyle w:val="Hyperlink"/>
            <w:noProof/>
          </w:rPr>
          <w:t>4.4</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4: Datenfluss</w:t>
        </w:r>
        <w:r w:rsidR="00C145F1">
          <w:rPr>
            <w:noProof/>
          </w:rPr>
          <w:tab/>
        </w:r>
        <w:r w:rsidR="00C145F1">
          <w:rPr>
            <w:noProof/>
          </w:rPr>
          <w:fldChar w:fldCharType="begin"/>
        </w:r>
        <w:r w:rsidR="00C145F1">
          <w:rPr>
            <w:noProof/>
          </w:rPr>
          <w:instrText xml:space="preserve"> PAGEREF _Toc511301245 \h </w:instrText>
        </w:r>
        <w:r w:rsidR="00C145F1">
          <w:rPr>
            <w:noProof/>
          </w:rPr>
        </w:r>
        <w:r w:rsidR="00C145F1">
          <w:rPr>
            <w:noProof/>
          </w:rPr>
          <w:fldChar w:fldCharType="separate"/>
        </w:r>
        <w:r w:rsidR="00C145F1">
          <w:rPr>
            <w:noProof/>
          </w:rPr>
          <w:t>11</w:t>
        </w:r>
        <w:r w:rsidR="00C145F1">
          <w:rPr>
            <w:noProof/>
          </w:rPr>
          <w:fldChar w:fldCharType="end"/>
        </w:r>
      </w:hyperlink>
    </w:p>
    <w:p w14:paraId="5082A4E8" w14:textId="6FBCDBAF" w:rsidR="00C145F1" w:rsidRDefault="00E375D1">
      <w:pPr>
        <w:pStyle w:val="Verzeichnis3"/>
        <w:rPr>
          <w:rFonts w:asciiTheme="minorHAnsi" w:eastAsiaTheme="minorEastAsia" w:hAnsiTheme="minorHAnsi" w:cstheme="minorBidi"/>
          <w:noProof/>
          <w:sz w:val="22"/>
          <w:szCs w:val="22"/>
          <w:lang w:eastAsia="de-DE"/>
        </w:rPr>
      </w:pPr>
      <w:hyperlink w:anchor="_Toc511301246" w:history="1">
        <w:r w:rsidR="00C145F1" w:rsidRPr="00AE6005">
          <w:rPr>
            <w:rStyle w:val="Hyperlink"/>
            <w:noProof/>
          </w:rPr>
          <w:t>4.4.1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_Toc511301246 \h </w:instrText>
        </w:r>
        <w:r w:rsidR="00C145F1">
          <w:rPr>
            <w:noProof/>
          </w:rPr>
        </w:r>
        <w:r w:rsidR="00C145F1">
          <w:rPr>
            <w:noProof/>
          </w:rPr>
          <w:fldChar w:fldCharType="separate"/>
        </w:r>
        <w:r w:rsidR="00C145F1">
          <w:rPr>
            <w:noProof/>
          </w:rPr>
          <w:t>11</w:t>
        </w:r>
        <w:r w:rsidR="00C145F1">
          <w:rPr>
            <w:noProof/>
          </w:rPr>
          <w:fldChar w:fldCharType="end"/>
        </w:r>
      </w:hyperlink>
    </w:p>
    <w:p w14:paraId="3EFD406F" w14:textId="31A6D1CC"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47" w:history="1">
        <w:r w:rsidR="00C145F1" w:rsidRPr="00AE6005">
          <w:rPr>
            <w:rStyle w:val="Hyperlink"/>
            <w:noProof/>
          </w:rPr>
          <w:t>4.5</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5: TypeScript</w:t>
        </w:r>
        <w:r w:rsidR="00C145F1">
          <w:rPr>
            <w:noProof/>
          </w:rPr>
          <w:tab/>
        </w:r>
        <w:r w:rsidR="00C145F1">
          <w:rPr>
            <w:noProof/>
          </w:rPr>
          <w:fldChar w:fldCharType="begin"/>
        </w:r>
        <w:r w:rsidR="00C145F1">
          <w:rPr>
            <w:noProof/>
          </w:rPr>
          <w:instrText xml:space="preserve"> PAGEREF _Toc511301247 \h </w:instrText>
        </w:r>
        <w:r w:rsidR="00C145F1">
          <w:rPr>
            <w:noProof/>
          </w:rPr>
        </w:r>
        <w:r w:rsidR="00C145F1">
          <w:rPr>
            <w:noProof/>
          </w:rPr>
          <w:fldChar w:fldCharType="separate"/>
        </w:r>
        <w:r w:rsidR="00C145F1">
          <w:rPr>
            <w:noProof/>
          </w:rPr>
          <w:t>11</w:t>
        </w:r>
        <w:r w:rsidR="00C145F1">
          <w:rPr>
            <w:noProof/>
          </w:rPr>
          <w:fldChar w:fldCharType="end"/>
        </w:r>
      </w:hyperlink>
    </w:p>
    <w:p w14:paraId="149DA83C" w14:textId="798D4B6C" w:rsidR="00C145F1" w:rsidRDefault="00E375D1">
      <w:pPr>
        <w:pStyle w:val="Verzeichnis3"/>
        <w:rPr>
          <w:rFonts w:asciiTheme="minorHAnsi" w:eastAsiaTheme="minorEastAsia" w:hAnsiTheme="minorHAnsi" w:cstheme="minorBidi"/>
          <w:noProof/>
          <w:sz w:val="22"/>
          <w:szCs w:val="22"/>
          <w:lang w:eastAsia="de-DE"/>
        </w:rPr>
      </w:pPr>
      <w:hyperlink w:anchor="_Toc511301248" w:history="1">
        <w:r w:rsidR="00C145F1" w:rsidRPr="00AE6005">
          <w:rPr>
            <w:rStyle w:val="Hyperlink"/>
            <w:noProof/>
          </w:rPr>
          <w:t>4.5.1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_Toc511301248 \h </w:instrText>
        </w:r>
        <w:r w:rsidR="00C145F1">
          <w:rPr>
            <w:noProof/>
          </w:rPr>
        </w:r>
        <w:r w:rsidR="00C145F1">
          <w:rPr>
            <w:noProof/>
          </w:rPr>
          <w:fldChar w:fldCharType="separate"/>
        </w:r>
        <w:r w:rsidR="00C145F1">
          <w:rPr>
            <w:noProof/>
          </w:rPr>
          <w:t>11</w:t>
        </w:r>
        <w:r w:rsidR="00C145F1">
          <w:rPr>
            <w:noProof/>
          </w:rPr>
          <w:fldChar w:fldCharType="end"/>
        </w:r>
      </w:hyperlink>
    </w:p>
    <w:p w14:paraId="7F4BCB54" w14:textId="679D9F48"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49" w:history="1">
        <w:r w:rsidR="00C145F1" w:rsidRPr="00AE6005">
          <w:rPr>
            <w:rStyle w:val="Hyperlink"/>
            <w:noProof/>
          </w:rPr>
          <w:t>4.6</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6: Moderne Plattformfunktionen</w:t>
        </w:r>
        <w:r w:rsidR="00C145F1">
          <w:rPr>
            <w:noProof/>
          </w:rPr>
          <w:tab/>
        </w:r>
        <w:r w:rsidR="00C145F1">
          <w:rPr>
            <w:noProof/>
          </w:rPr>
          <w:fldChar w:fldCharType="begin"/>
        </w:r>
        <w:r w:rsidR="00C145F1">
          <w:rPr>
            <w:noProof/>
          </w:rPr>
          <w:instrText xml:space="preserve"> PAGEREF _Toc511301249 \h </w:instrText>
        </w:r>
        <w:r w:rsidR="00C145F1">
          <w:rPr>
            <w:noProof/>
          </w:rPr>
        </w:r>
        <w:r w:rsidR="00C145F1">
          <w:rPr>
            <w:noProof/>
          </w:rPr>
          <w:fldChar w:fldCharType="separate"/>
        </w:r>
        <w:r w:rsidR="00C145F1">
          <w:rPr>
            <w:noProof/>
          </w:rPr>
          <w:t>11</w:t>
        </w:r>
        <w:r w:rsidR="00C145F1">
          <w:rPr>
            <w:noProof/>
          </w:rPr>
          <w:fldChar w:fldCharType="end"/>
        </w:r>
      </w:hyperlink>
    </w:p>
    <w:p w14:paraId="19C444F0" w14:textId="56DEF51B" w:rsidR="00C145F1" w:rsidRDefault="00E375D1">
      <w:pPr>
        <w:pStyle w:val="Verzeichnis3"/>
        <w:rPr>
          <w:rFonts w:asciiTheme="minorHAnsi" w:eastAsiaTheme="minorEastAsia" w:hAnsiTheme="minorHAnsi" w:cstheme="minorBidi"/>
          <w:noProof/>
          <w:sz w:val="22"/>
          <w:szCs w:val="22"/>
          <w:lang w:eastAsia="de-DE"/>
        </w:rPr>
      </w:pPr>
      <w:hyperlink w:anchor="_Toc511301250" w:history="1">
        <w:r w:rsidR="00C145F1" w:rsidRPr="00AE6005">
          <w:rPr>
            <w:rStyle w:val="Hyperlink"/>
            <w:noProof/>
          </w:rPr>
          <w:t>4.6.1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_Toc511301250 \h </w:instrText>
        </w:r>
        <w:r w:rsidR="00C145F1">
          <w:rPr>
            <w:noProof/>
          </w:rPr>
        </w:r>
        <w:r w:rsidR="00C145F1">
          <w:rPr>
            <w:noProof/>
          </w:rPr>
          <w:fldChar w:fldCharType="separate"/>
        </w:r>
        <w:r w:rsidR="00C145F1">
          <w:rPr>
            <w:noProof/>
          </w:rPr>
          <w:t>12</w:t>
        </w:r>
        <w:r w:rsidR="00C145F1">
          <w:rPr>
            <w:noProof/>
          </w:rPr>
          <w:fldChar w:fldCharType="end"/>
        </w:r>
      </w:hyperlink>
    </w:p>
    <w:p w14:paraId="19956290" w14:textId="26C6F4CD"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51" w:history="1">
        <w:r w:rsidR="00C145F1" w:rsidRPr="00AE6005">
          <w:rPr>
            <w:rStyle w:val="Hyperlink"/>
            <w:noProof/>
          </w:rPr>
          <w:t>4.7</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7: Linting</w:t>
        </w:r>
        <w:r w:rsidR="00C145F1">
          <w:rPr>
            <w:noProof/>
          </w:rPr>
          <w:tab/>
        </w:r>
        <w:r w:rsidR="00C145F1">
          <w:rPr>
            <w:noProof/>
          </w:rPr>
          <w:fldChar w:fldCharType="begin"/>
        </w:r>
        <w:r w:rsidR="00C145F1">
          <w:rPr>
            <w:noProof/>
          </w:rPr>
          <w:instrText xml:space="preserve"> PAGEREF _Toc511301251 \h </w:instrText>
        </w:r>
        <w:r w:rsidR="00C145F1">
          <w:rPr>
            <w:noProof/>
          </w:rPr>
        </w:r>
        <w:r w:rsidR="00C145F1">
          <w:rPr>
            <w:noProof/>
          </w:rPr>
          <w:fldChar w:fldCharType="separate"/>
        </w:r>
        <w:r w:rsidR="00C145F1">
          <w:rPr>
            <w:noProof/>
          </w:rPr>
          <w:t>12</w:t>
        </w:r>
        <w:r w:rsidR="00C145F1">
          <w:rPr>
            <w:noProof/>
          </w:rPr>
          <w:fldChar w:fldCharType="end"/>
        </w:r>
      </w:hyperlink>
    </w:p>
    <w:p w14:paraId="12F2EAB5" w14:textId="797E32FD" w:rsidR="00C145F1" w:rsidRDefault="00E375D1">
      <w:pPr>
        <w:pStyle w:val="Verzeichnis3"/>
        <w:rPr>
          <w:rFonts w:asciiTheme="minorHAnsi" w:eastAsiaTheme="minorEastAsia" w:hAnsiTheme="minorHAnsi" w:cstheme="minorBidi"/>
          <w:noProof/>
          <w:sz w:val="22"/>
          <w:szCs w:val="22"/>
          <w:lang w:eastAsia="de-DE"/>
        </w:rPr>
      </w:pPr>
      <w:hyperlink w:anchor="_Toc511301252" w:history="1">
        <w:r w:rsidR="00C145F1" w:rsidRPr="00AE6005">
          <w:rPr>
            <w:rStyle w:val="Hyperlink"/>
            <w:noProof/>
          </w:rPr>
          <w:t>4.7.1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_Toc511301252 \h </w:instrText>
        </w:r>
        <w:r w:rsidR="00C145F1">
          <w:rPr>
            <w:noProof/>
          </w:rPr>
        </w:r>
        <w:r w:rsidR="00C145F1">
          <w:rPr>
            <w:noProof/>
          </w:rPr>
          <w:fldChar w:fldCharType="separate"/>
        </w:r>
        <w:r w:rsidR="00C145F1">
          <w:rPr>
            <w:noProof/>
          </w:rPr>
          <w:t>12</w:t>
        </w:r>
        <w:r w:rsidR="00C145F1">
          <w:rPr>
            <w:noProof/>
          </w:rPr>
          <w:fldChar w:fldCharType="end"/>
        </w:r>
      </w:hyperlink>
    </w:p>
    <w:p w14:paraId="0C22E4AB" w14:textId="1F7151A2"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53" w:history="1">
        <w:r w:rsidR="00C145F1" w:rsidRPr="00AE6005">
          <w:rPr>
            <w:rStyle w:val="Hyperlink"/>
            <w:noProof/>
          </w:rPr>
          <w:t>4.8</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8: Performanz</w:t>
        </w:r>
        <w:r w:rsidR="00C145F1">
          <w:rPr>
            <w:noProof/>
          </w:rPr>
          <w:tab/>
        </w:r>
        <w:r w:rsidR="00C145F1">
          <w:rPr>
            <w:noProof/>
          </w:rPr>
          <w:fldChar w:fldCharType="begin"/>
        </w:r>
        <w:r w:rsidR="00C145F1">
          <w:rPr>
            <w:noProof/>
          </w:rPr>
          <w:instrText xml:space="preserve"> PAGEREF _Toc511301253 \h </w:instrText>
        </w:r>
        <w:r w:rsidR="00C145F1">
          <w:rPr>
            <w:noProof/>
          </w:rPr>
        </w:r>
        <w:r w:rsidR="00C145F1">
          <w:rPr>
            <w:noProof/>
          </w:rPr>
          <w:fldChar w:fldCharType="separate"/>
        </w:r>
        <w:r w:rsidR="00C145F1">
          <w:rPr>
            <w:noProof/>
          </w:rPr>
          <w:t>12</w:t>
        </w:r>
        <w:r w:rsidR="00C145F1">
          <w:rPr>
            <w:noProof/>
          </w:rPr>
          <w:fldChar w:fldCharType="end"/>
        </w:r>
      </w:hyperlink>
    </w:p>
    <w:p w14:paraId="31AB2F77" w14:textId="4C3DF03E" w:rsidR="00C145F1" w:rsidRDefault="00E375D1">
      <w:pPr>
        <w:pStyle w:val="Verzeichnis3"/>
        <w:rPr>
          <w:rFonts w:asciiTheme="minorHAnsi" w:eastAsiaTheme="minorEastAsia" w:hAnsiTheme="minorHAnsi" w:cstheme="minorBidi"/>
          <w:noProof/>
          <w:sz w:val="22"/>
          <w:szCs w:val="22"/>
          <w:lang w:eastAsia="de-DE"/>
        </w:rPr>
      </w:pPr>
      <w:hyperlink w:anchor="_Toc511301254" w:history="1">
        <w:r w:rsidR="00C145F1" w:rsidRPr="00AE6005">
          <w:rPr>
            <w:rStyle w:val="Hyperlink"/>
            <w:noProof/>
          </w:rPr>
          <w:t>4.8.1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_Toc511301254 \h </w:instrText>
        </w:r>
        <w:r w:rsidR="00C145F1">
          <w:rPr>
            <w:noProof/>
          </w:rPr>
        </w:r>
        <w:r w:rsidR="00C145F1">
          <w:rPr>
            <w:noProof/>
          </w:rPr>
          <w:fldChar w:fldCharType="separate"/>
        </w:r>
        <w:r w:rsidR="00C145F1">
          <w:rPr>
            <w:noProof/>
          </w:rPr>
          <w:t>12</w:t>
        </w:r>
        <w:r w:rsidR="00C145F1">
          <w:rPr>
            <w:noProof/>
          </w:rPr>
          <w:fldChar w:fldCharType="end"/>
        </w:r>
      </w:hyperlink>
    </w:p>
    <w:p w14:paraId="0F48BCAE" w14:textId="70E0F00F" w:rsidR="00C145F1" w:rsidRDefault="00E375D1">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511301255" w:history="1">
        <w:r w:rsidR="00C145F1" w:rsidRPr="00AE6005">
          <w:rPr>
            <w:rStyle w:val="Hyperlink"/>
            <w:noProof/>
          </w:rPr>
          <w:t>4.9</w:t>
        </w:r>
        <w:r w:rsidR="00C145F1">
          <w:rPr>
            <w:rFonts w:asciiTheme="minorHAnsi" w:eastAsiaTheme="minorEastAsia" w:hAnsiTheme="minorHAnsi" w:cstheme="minorBidi"/>
            <w:noProof/>
            <w:sz w:val="22"/>
            <w:szCs w:val="22"/>
            <w:lang w:eastAsia="de-DE"/>
          </w:rPr>
          <w:tab/>
        </w:r>
        <w:r w:rsidR="00C145F1" w:rsidRPr="00AE6005">
          <w:rPr>
            <w:rStyle w:val="Hyperlink"/>
            <w:noProof/>
          </w:rPr>
          <w:t>Anforderung 9: Aktualisieren der 3rd-party-libs und Portieren auf aktuelle Versionen?</w:t>
        </w:r>
        <w:r w:rsidR="00C145F1">
          <w:rPr>
            <w:noProof/>
          </w:rPr>
          <w:tab/>
        </w:r>
        <w:r w:rsidR="00C145F1">
          <w:rPr>
            <w:noProof/>
          </w:rPr>
          <w:fldChar w:fldCharType="begin"/>
        </w:r>
        <w:r w:rsidR="00C145F1">
          <w:rPr>
            <w:noProof/>
          </w:rPr>
          <w:instrText xml:space="preserve"> PAGEREF _Toc511301255 \h </w:instrText>
        </w:r>
        <w:r w:rsidR="00C145F1">
          <w:rPr>
            <w:noProof/>
          </w:rPr>
        </w:r>
        <w:r w:rsidR="00C145F1">
          <w:rPr>
            <w:noProof/>
          </w:rPr>
          <w:fldChar w:fldCharType="separate"/>
        </w:r>
        <w:r w:rsidR="00C145F1">
          <w:rPr>
            <w:noProof/>
          </w:rPr>
          <w:t>12</w:t>
        </w:r>
        <w:r w:rsidR="00C145F1">
          <w:rPr>
            <w:noProof/>
          </w:rPr>
          <w:fldChar w:fldCharType="end"/>
        </w:r>
      </w:hyperlink>
    </w:p>
    <w:p w14:paraId="747B0785" w14:textId="624355B2" w:rsidR="00C145F1" w:rsidRDefault="00E375D1">
      <w:pPr>
        <w:pStyle w:val="Verzeichnis3"/>
        <w:rPr>
          <w:rFonts w:asciiTheme="minorHAnsi" w:eastAsiaTheme="minorEastAsia" w:hAnsiTheme="minorHAnsi" w:cstheme="minorBidi"/>
          <w:noProof/>
          <w:sz w:val="22"/>
          <w:szCs w:val="22"/>
          <w:lang w:eastAsia="de-DE"/>
        </w:rPr>
      </w:pPr>
      <w:hyperlink w:anchor="_Toc511301256" w:history="1">
        <w:r w:rsidR="00C145F1" w:rsidRPr="00AE6005">
          <w:rPr>
            <w:rStyle w:val="Hyperlink"/>
            <w:noProof/>
          </w:rPr>
          <w:t>4.9.1</w:t>
        </w:r>
        <w:r w:rsidR="00C145F1">
          <w:rPr>
            <w:rFonts w:asciiTheme="minorHAnsi" w:eastAsiaTheme="minorEastAsia" w:hAnsiTheme="minorHAnsi" w:cstheme="minorBidi"/>
            <w:noProof/>
            <w:sz w:val="22"/>
            <w:szCs w:val="22"/>
            <w:lang w:eastAsia="de-DE"/>
          </w:rPr>
          <w:tab/>
        </w:r>
        <w:r w:rsidR="00C145F1" w:rsidRPr="00AE6005">
          <w:rPr>
            <w:rStyle w:val="Hyperlink"/>
            <w:noProof/>
          </w:rPr>
          <w:t>Beschreibung</w:t>
        </w:r>
        <w:r w:rsidR="00C145F1">
          <w:rPr>
            <w:noProof/>
          </w:rPr>
          <w:tab/>
        </w:r>
        <w:r w:rsidR="00C145F1">
          <w:rPr>
            <w:noProof/>
          </w:rPr>
          <w:fldChar w:fldCharType="begin"/>
        </w:r>
        <w:r w:rsidR="00C145F1">
          <w:rPr>
            <w:noProof/>
          </w:rPr>
          <w:instrText xml:space="preserve"> PAGEREF _Toc511301256 \h </w:instrText>
        </w:r>
        <w:r w:rsidR="00C145F1">
          <w:rPr>
            <w:noProof/>
          </w:rPr>
        </w:r>
        <w:r w:rsidR="00C145F1">
          <w:rPr>
            <w:noProof/>
          </w:rPr>
          <w:fldChar w:fldCharType="separate"/>
        </w:r>
        <w:r w:rsidR="00C145F1">
          <w:rPr>
            <w:noProof/>
          </w:rPr>
          <w:t>12</w:t>
        </w:r>
        <w:r w:rsidR="00C145F1">
          <w:rPr>
            <w:noProof/>
          </w:rPr>
          <w:fldChar w:fldCharType="end"/>
        </w:r>
      </w:hyperlink>
    </w:p>
    <w:p w14:paraId="45405332" w14:textId="4AF99B6A" w:rsidR="000A140D" w:rsidRDefault="009D7B31">
      <w:pPr>
        <w:rPr>
          <w:rFonts w:ascii="Calibri" w:eastAsia="DengXian;等线" w:hAnsi="Calibri" w:cs="Calibri"/>
          <w:sz w:val="22"/>
          <w:szCs w:val="22"/>
          <w:lang w:val="en-US" w:eastAsia="en-US"/>
        </w:rPr>
      </w:pPr>
      <w:r>
        <w:fldChar w:fldCharType="end"/>
      </w:r>
      <w:r>
        <w:br w:type="page"/>
      </w:r>
    </w:p>
    <w:p w14:paraId="45405333" w14:textId="77777777" w:rsidR="000A140D" w:rsidRDefault="009D7B31">
      <w:pPr>
        <w:pStyle w:val="berschrift1"/>
      </w:pPr>
      <w:bookmarkStart w:id="3" w:name="_Toc511301192"/>
      <w:r>
        <w:lastRenderedPageBreak/>
        <w:t>Einleitung</w:t>
      </w:r>
      <w:bookmarkEnd w:id="3"/>
    </w:p>
    <w:p w14:paraId="45405334" w14:textId="0D12093E" w:rsidR="000A140D" w:rsidRDefault="009D7B31">
      <w:r>
        <w:t xml:space="preserve">Dieses Kapitel gibt einen Überblick über das Ziel des Projektes </w:t>
      </w:r>
      <w:r w:rsidR="00A367C7">
        <w:t xml:space="preserve">SANE: </w:t>
      </w:r>
      <w:r>
        <w:t>„Schaltsysteme-Arbeitsblätter im Netz“.</w:t>
      </w:r>
    </w:p>
    <w:p w14:paraId="45405335" w14:textId="77777777" w:rsidR="000A140D" w:rsidRDefault="009D7B31">
      <w:pPr>
        <w:pStyle w:val="berschrift2"/>
      </w:pPr>
      <w:bookmarkStart w:id="4" w:name="_Toc511301193"/>
      <w:r>
        <w:t>Allgemeines</w:t>
      </w:r>
      <w:bookmarkEnd w:id="4"/>
      <w:r>
        <w:t xml:space="preserve"> </w:t>
      </w:r>
    </w:p>
    <w:p w14:paraId="45405336" w14:textId="79819C58" w:rsidR="000A140D" w:rsidRDefault="009D7B31" w:rsidP="00A367C7">
      <w:pPr>
        <w:jc w:val="both"/>
      </w:pPr>
      <w:r>
        <w:t xml:space="preserve">Ziel ist es die </w:t>
      </w:r>
      <w:r w:rsidR="00A367C7">
        <w:t xml:space="preserve">Begleitung und Unterstützung des Lehrbetriebes in den Fächern Technische Informatik, Rechnerorganisation und Schaltsysteme durch interaktive Applets. </w:t>
      </w:r>
      <w:r>
        <w:t xml:space="preserve">Dazu </w:t>
      </w:r>
      <w:r w:rsidR="00A367C7">
        <w:t xml:space="preserve">sind wichtige Grundelemente </w:t>
      </w:r>
      <w:r w:rsidR="00300ACC">
        <w:t>zur Darstellung boolescher Funktionen</w:t>
      </w:r>
      <w:r w:rsidR="00A367C7">
        <w:t xml:space="preserve">, wie </w:t>
      </w:r>
      <w:r w:rsidR="00A367C7" w:rsidRPr="00A367C7">
        <w:t xml:space="preserve">Wertetabellen, Mengendiagramme, </w:t>
      </w:r>
      <w:r w:rsidR="00A367C7">
        <w:t>b</w:t>
      </w:r>
      <w:r w:rsidR="00A367C7" w:rsidRPr="00A367C7">
        <w:t xml:space="preserve">oolesche Gleichungen, </w:t>
      </w:r>
      <w:r>
        <w:t xml:space="preserve">Funktionsindizes, </w:t>
      </w:r>
      <w:r w:rsidR="00A367C7" w:rsidRPr="00A367C7">
        <w:t xml:space="preserve">KDNF, KKNF, </w:t>
      </w:r>
      <w:proofErr w:type="spellStart"/>
      <w:r w:rsidR="00A367C7" w:rsidRPr="00A367C7">
        <w:t>Karnaugh</w:t>
      </w:r>
      <w:proofErr w:type="spellEnd"/>
      <w:r w:rsidR="00A367C7" w:rsidRPr="00A367C7">
        <w:t>-</w:t>
      </w:r>
      <w:proofErr w:type="spellStart"/>
      <w:r w:rsidR="002D7DAE">
        <w:t>Veitch</w:t>
      </w:r>
      <w:proofErr w:type="spellEnd"/>
      <w:r w:rsidR="002D7DAE">
        <w:t>-Diagramm</w:t>
      </w:r>
      <w:r w:rsidR="00A367C7" w:rsidRPr="00A367C7">
        <w:t>, Hasards,</w:t>
      </w:r>
      <w:r w:rsidR="00A367C7">
        <w:t xml:space="preserve"> </w:t>
      </w:r>
      <w:proofErr w:type="spellStart"/>
      <w:r w:rsidR="00A367C7">
        <w:t>Quine-McCluskey</w:t>
      </w:r>
      <w:proofErr w:type="spellEnd"/>
      <w:r w:rsidR="00A367C7">
        <w:t>, ROM, PLA, GAL und evtl. g</w:t>
      </w:r>
      <w:r w:rsidR="00A367C7" w:rsidRPr="00A367C7">
        <w:t>-Parameter</w:t>
      </w:r>
      <w:r>
        <w:t xml:space="preserve"> in einem Online-Tool zur Verfügung </w:t>
      </w:r>
      <w:r w:rsidR="00A367C7">
        <w:t>zu stellen.</w:t>
      </w:r>
    </w:p>
    <w:p w14:paraId="45405337" w14:textId="77777777" w:rsidR="000A140D" w:rsidRDefault="009D7B31">
      <w:pPr>
        <w:pStyle w:val="berschrift3"/>
      </w:pPr>
      <w:bookmarkStart w:id="5" w:name="_Toc511301194"/>
      <w:r>
        <w:t>Zweck und Ziel dieses Dokuments</w:t>
      </w:r>
      <w:bookmarkEnd w:id="5"/>
    </w:p>
    <w:p w14:paraId="45405338" w14:textId="77777777" w:rsidR="000A140D" w:rsidRDefault="009D7B31" w:rsidP="00A367C7">
      <w:pPr>
        <w:jc w:val="both"/>
      </w:pPr>
      <w:r>
        <w:t>Zweck dieses Dokumentes ist die Beschreibung der Anforderungen an das Softwareprojekt.</w:t>
      </w:r>
    </w:p>
    <w:p w14:paraId="4540533D" w14:textId="77777777" w:rsidR="000A140D" w:rsidRDefault="009D7B31">
      <w:r>
        <w:br w:type="page"/>
      </w:r>
    </w:p>
    <w:p w14:paraId="4540533E" w14:textId="77777777" w:rsidR="000A140D" w:rsidRDefault="009D7B31">
      <w:pPr>
        <w:pStyle w:val="berschrift1"/>
      </w:pPr>
      <w:bookmarkStart w:id="6" w:name="_Toc511301195"/>
      <w:r>
        <w:lastRenderedPageBreak/>
        <w:t>Konzept und Rahmenbedingungen</w:t>
      </w:r>
      <w:bookmarkEnd w:id="6"/>
    </w:p>
    <w:p w14:paraId="4540533F" w14:textId="1D657273" w:rsidR="000A140D" w:rsidRDefault="009D7B31" w:rsidP="00A367C7">
      <w:pPr>
        <w:jc w:val="both"/>
      </w:pPr>
      <w:r>
        <w:t xml:space="preserve">In diesem Kapitel werden die Rahmenbedingungen und terminlichen Pläne für das </w:t>
      </w:r>
      <w:r w:rsidR="00A074EA">
        <w:t>Softwareprojekt beschrieben</w:t>
      </w:r>
      <w:r>
        <w:t>.</w:t>
      </w:r>
    </w:p>
    <w:p w14:paraId="45405340" w14:textId="77777777" w:rsidR="000A140D" w:rsidRDefault="009D7B31">
      <w:pPr>
        <w:pStyle w:val="berschrift2"/>
      </w:pPr>
      <w:bookmarkStart w:id="7" w:name="_Toc511301196"/>
      <w:r>
        <w:t>Ziele des Anbieters</w:t>
      </w:r>
      <w:bookmarkEnd w:id="7"/>
      <w:r>
        <w:t xml:space="preserve"> </w:t>
      </w:r>
    </w:p>
    <w:p w14:paraId="45405341" w14:textId="77777777" w:rsidR="000A140D" w:rsidRDefault="009D7B31" w:rsidP="00A367C7">
      <w:pPr>
        <w:jc w:val="both"/>
      </w:pPr>
      <w:r>
        <w:t>Ziel ist es zum Ende des Sommersemesters 2018 ein getestetes und einsatzbereites Tool zur Verfügung zu stellen.</w:t>
      </w:r>
    </w:p>
    <w:p w14:paraId="45405342" w14:textId="77777777" w:rsidR="000A140D" w:rsidRDefault="009D7B31">
      <w:pPr>
        <w:pStyle w:val="berschrift2"/>
      </w:pPr>
      <w:bookmarkStart w:id="8" w:name="_Toc511301197"/>
      <w:r>
        <w:t>Benutzer / Zielgruppe</w:t>
      </w:r>
      <w:bookmarkEnd w:id="8"/>
    </w:p>
    <w:p w14:paraId="45405343" w14:textId="77777777" w:rsidR="000A140D" w:rsidRDefault="009D7B31">
      <w:r>
        <w:t>Studenten der TU Ilmenau.</w:t>
      </w:r>
    </w:p>
    <w:p w14:paraId="45405344" w14:textId="77777777" w:rsidR="000A140D" w:rsidRDefault="009D7B31">
      <w:pPr>
        <w:pStyle w:val="berschrift2"/>
      </w:pPr>
      <w:bookmarkStart w:id="9" w:name="_Toc511301198"/>
      <w:r>
        <w:t>Übersicht der Meilensteine</w:t>
      </w:r>
      <w:bookmarkEnd w:id="9"/>
    </w:p>
    <w:tbl>
      <w:tblPr>
        <w:tblW w:w="929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824"/>
        <w:gridCol w:w="2474"/>
      </w:tblGrid>
      <w:tr w:rsidR="000A140D" w14:paraId="45405346" w14:textId="77777777">
        <w:tc>
          <w:tcPr>
            <w:tcW w:w="9298" w:type="dxa"/>
            <w:gridSpan w:val="2"/>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5405345" w14:textId="77777777" w:rsidR="000A140D" w:rsidRDefault="009D7B31">
            <w:pPr>
              <w:pStyle w:val="Tabelle"/>
              <w:rPr>
                <w:b/>
              </w:rPr>
            </w:pPr>
            <w:r>
              <w:rPr>
                <w:b/>
              </w:rPr>
              <w:t xml:space="preserve">Vorbereitungsphase </w:t>
            </w:r>
          </w:p>
        </w:tc>
      </w:tr>
      <w:tr w:rsidR="000A140D" w14:paraId="45405349" w14:textId="77777777">
        <w:tc>
          <w:tcPr>
            <w:tcW w:w="6824" w:type="dxa"/>
            <w:tcBorders>
              <w:top w:val="single" w:sz="4" w:space="0" w:color="000000"/>
              <w:left w:val="single" w:sz="4" w:space="0" w:color="000000"/>
              <w:bottom w:val="single" w:sz="4" w:space="0" w:color="000000"/>
            </w:tcBorders>
            <w:shd w:val="clear" w:color="auto" w:fill="auto"/>
            <w:tcMar>
              <w:left w:w="103" w:type="dxa"/>
            </w:tcMar>
          </w:tcPr>
          <w:p w14:paraId="45405347" w14:textId="77777777" w:rsidR="000A140D" w:rsidRDefault="009D7B31">
            <w:pPr>
              <w:pStyle w:val="Tabelle"/>
            </w:pPr>
            <w:r>
              <w:t>Überprüfung Lastenheft</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348" w14:textId="77777777" w:rsidR="000A140D" w:rsidRDefault="009D7B31">
            <w:pPr>
              <w:pStyle w:val="Tabelle"/>
            </w:pPr>
            <w:r>
              <w:t>März 2018</w:t>
            </w:r>
          </w:p>
        </w:tc>
      </w:tr>
      <w:tr w:rsidR="000A140D" w14:paraId="4540534C" w14:textId="77777777">
        <w:tc>
          <w:tcPr>
            <w:tcW w:w="6824" w:type="dxa"/>
            <w:tcBorders>
              <w:top w:val="single" w:sz="4" w:space="0" w:color="000000"/>
              <w:left w:val="single" w:sz="4" w:space="0" w:color="000000"/>
              <w:bottom w:val="single" w:sz="4" w:space="0" w:color="000000"/>
            </w:tcBorders>
            <w:shd w:val="clear" w:color="auto" w:fill="auto"/>
            <w:tcMar>
              <w:left w:w="103" w:type="dxa"/>
            </w:tcMar>
          </w:tcPr>
          <w:p w14:paraId="4540534A" w14:textId="77777777" w:rsidR="000A140D" w:rsidRDefault="009D7B31">
            <w:pPr>
              <w:pStyle w:val="Tabelle"/>
            </w:pPr>
            <w:r>
              <w:t>Freigabe Lastenheft</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34B" w14:textId="5995DDF2" w:rsidR="000A140D" w:rsidRDefault="00A367C7">
            <w:pPr>
              <w:pStyle w:val="Tabelle"/>
              <w:snapToGrid w:val="0"/>
            </w:pPr>
            <w:r>
              <w:t>April 2018</w:t>
            </w:r>
          </w:p>
        </w:tc>
      </w:tr>
      <w:tr w:rsidR="000A140D" w14:paraId="4540534E" w14:textId="77777777">
        <w:tc>
          <w:tcPr>
            <w:tcW w:w="9298" w:type="dxa"/>
            <w:gridSpan w:val="2"/>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540534D" w14:textId="77777777" w:rsidR="000A140D" w:rsidRDefault="009D7B31">
            <w:pPr>
              <w:pStyle w:val="Tabelle"/>
              <w:rPr>
                <w:b/>
              </w:rPr>
            </w:pPr>
            <w:r>
              <w:rPr>
                <w:b/>
              </w:rPr>
              <w:t>Grobentwurf</w:t>
            </w:r>
          </w:p>
        </w:tc>
      </w:tr>
      <w:tr w:rsidR="000A140D" w14:paraId="45405351" w14:textId="77777777">
        <w:tc>
          <w:tcPr>
            <w:tcW w:w="6824" w:type="dxa"/>
            <w:tcBorders>
              <w:top w:val="single" w:sz="4" w:space="0" w:color="000000"/>
              <w:left w:val="single" w:sz="4" w:space="0" w:color="000000"/>
              <w:bottom w:val="single" w:sz="4" w:space="0" w:color="000000"/>
            </w:tcBorders>
            <w:shd w:val="clear" w:color="auto" w:fill="auto"/>
            <w:tcMar>
              <w:left w:w="103" w:type="dxa"/>
            </w:tcMar>
          </w:tcPr>
          <w:p w14:paraId="4540534F" w14:textId="77777777" w:rsidR="000A140D" w:rsidRDefault="009D7B31">
            <w:pPr>
              <w:pStyle w:val="Tabelle"/>
            </w:pPr>
            <w:r>
              <w:t>Erstellung Pflichtenheft / Grobentwurf</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350" w14:textId="3C9773E0" w:rsidR="000A140D" w:rsidRDefault="00A367C7">
            <w:pPr>
              <w:pStyle w:val="Tabelle"/>
              <w:snapToGrid w:val="0"/>
            </w:pPr>
            <w:r>
              <w:t>April 2018</w:t>
            </w:r>
          </w:p>
        </w:tc>
      </w:tr>
      <w:tr w:rsidR="000A140D" w14:paraId="45405354" w14:textId="77777777">
        <w:tc>
          <w:tcPr>
            <w:tcW w:w="6824" w:type="dxa"/>
            <w:tcBorders>
              <w:top w:val="single" w:sz="4" w:space="0" w:color="000000"/>
              <w:left w:val="single" w:sz="4" w:space="0" w:color="000000"/>
              <w:bottom w:val="single" w:sz="4" w:space="0" w:color="000000"/>
            </w:tcBorders>
            <w:shd w:val="clear" w:color="auto" w:fill="auto"/>
            <w:tcMar>
              <w:left w:w="103" w:type="dxa"/>
            </w:tcMar>
          </w:tcPr>
          <w:p w14:paraId="45405352" w14:textId="77777777" w:rsidR="000A140D" w:rsidRDefault="009D7B31">
            <w:pPr>
              <w:pStyle w:val="Tabelle"/>
            </w:pPr>
            <w:r>
              <w:t>Präsentation Pflichtenheft</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353" w14:textId="77777777" w:rsidR="000A140D" w:rsidRDefault="000A140D">
            <w:pPr>
              <w:pStyle w:val="Tabelle"/>
              <w:snapToGrid w:val="0"/>
            </w:pPr>
          </w:p>
        </w:tc>
      </w:tr>
      <w:tr w:rsidR="000A140D" w14:paraId="45405357" w14:textId="77777777">
        <w:tc>
          <w:tcPr>
            <w:tcW w:w="6824" w:type="dxa"/>
            <w:tcBorders>
              <w:top w:val="single" w:sz="4" w:space="0" w:color="000000"/>
              <w:left w:val="single" w:sz="4" w:space="0" w:color="000000"/>
              <w:bottom w:val="single" w:sz="4" w:space="0" w:color="000000"/>
            </w:tcBorders>
            <w:shd w:val="clear" w:color="auto" w:fill="auto"/>
            <w:tcMar>
              <w:left w:w="103" w:type="dxa"/>
            </w:tcMar>
          </w:tcPr>
          <w:p w14:paraId="45405355" w14:textId="77777777" w:rsidR="000A140D" w:rsidRDefault="009D7B31">
            <w:pPr>
              <w:pStyle w:val="Tabelle"/>
            </w:pPr>
            <w:r>
              <w:t xml:space="preserve">Freigabe Pflichtenheft </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356" w14:textId="77777777" w:rsidR="000A140D" w:rsidRDefault="000A140D">
            <w:pPr>
              <w:pStyle w:val="Tabelle"/>
              <w:snapToGrid w:val="0"/>
            </w:pPr>
          </w:p>
        </w:tc>
      </w:tr>
      <w:tr w:rsidR="000A140D" w14:paraId="45405359" w14:textId="77777777">
        <w:tc>
          <w:tcPr>
            <w:tcW w:w="9298" w:type="dxa"/>
            <w:gridSpan w:val="2"/>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5405358" w14:textId="77777777" w:rsidR="000A140D" w:rsidRDefault="009D7B31">
            <w:pPr>
              <w:pStyle w:val="Tabelle"/>
            </w:pPr>
            <w:r>
              <w:rPr>
                <w:b/>
              </w:rPr>
              <w:t>Feinentwurf</w:t>
            </w:r>
            <w:r>
              <w:t xml:space="preserve"> </w:t>
            </w:r>
          </w:p>
        </w:tc>
      </w:tr>
      <w:tr w:rsidR="000A140D" w14:paraId="4540535C" w14:textId="77777777">
        <w:tc>
          <w:tcPr>
            <w:tcW w:w="6824" w:type="dxa"/>
            <w:tcBorders>
              <w:top w:val="single" w:sz="4" w:space="0" w:color="000000"/>
              <w:left w:val="single" w:sz="4" w:space="0" w:color="000000"/>
              <w:bottom w:val="single" w:sz="4" w:space="0" w:color="000000"/>
            </w:tcBorders>
            <w:shd w:val="clear" w:color="auto" w:fill="auto"/>
            <w:tcMar>
              <w:left w:w="103" w:type="dxa"/>
            </w:tcMar>
          </w:tcPr>
          <w:p w14:paraId="4540535A" w14:textId="1761627E" w:rsidR="000A140D" w:rsidRDefault="009D7B31">
            <w:pPr>
              <w:pStyle w:val="Tabelle"/>
            </w:pPr>
            <w:r>
              <w:t>Erstellung des Feinentwurf</w:t>
            </w:r>
            <w:r w:rsidR="00A074EA">
              <w:t>s</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35B" w14:textId="77777777" w:rsidR="000A140D" w:rsidRDefault="000A140D">
            <w:pPr>
              <w:pStyle w:val="Tabelle"/>
              <w:snapToGrid w:val="0"/>
            </w:pPr>
          </w:p>
        </w:tc>
      </w:tr>
      <w:tr w:rsidR="000A140D" w14:paraId="4540535F" w14:textId="77777777">
        <w:tc>
          <w:tcPr>
            <w:tcW w:w="6824" w:type="dxa"/>
            <w:tcBorders>
              <w:top w:val="single" w:sz="4" w:space="0" w:color="000000"/>
              <w:left w:val="single" w:sz="4" w:space="0" w:color="000000"/>
              <w:bottom w:val="single" w:sz="4" w:space="0" w:color="000000"/>
            </w:tcBorders>
            <w:shd w:val="clear" w:color="auto" w:fill="auto"/>
            <w:tcMar>
              <w:left w:w="103" w:type="dxa"/>
            </w:tcMar>
          </w:tcPr>
          <w:p w14:paraId="4540535D" w14:textId="5599B178" w:rsidR="000A140D" w:rsidRDefault="009D7B31">
            <w:pPr>
              <w:pStyle w:val="Tabelle"/>
            </w:pPr>
            <w:r>
              <w:t>Präsentation des Feinentwurf</w:t>
            </w:r>
            <w:r w:rsidR="00A074EA">
              <w:t>s</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35E" w14:textId="77777777" w:rsidR="000A140D" w:rsidRDefault="000A140D">
            <w:pPr>
              <w:pStyle w:val="Tabelle"/>
              <w:snapToGrid w:val="0"/>
            </w:pPr>
          </w:p>
        </w:tc>
      </w:tr>
      <w:tr w:rsidR="000A140D" w14:paraId="45405362" w14:textId="77777777">
        <w:tc>
          <w:tcPr>
            <w:tcW w:w="6824" w:type="dxa"/>
            <w:tcBorders>
              <w:top w:val="single" w:sz="4" w:space="0" w:color="000000"/>
              <w:left w:val="single" w:sz="4" w:space="0" w:color="000000"/>
              <w:bottom w:val="single" w:sz="4" w:space="0" w:color="000000"/>
            </w:tcBorders>
            <w:shd w:val="clear" w:color="auto" w:fill="auto"/>
            <w:tcMar>
              <w:left w:w="103" w:type="dxa"/>
            </w:tcMar>
          </w:tcPr>
          <w:p w14:paraId="45405360" w14:textId="34D40560" w:rsidR="000A140D" w:rsidRDefault="009D7B31">
            <w:pPr>
              <w:pStyle w:val="Tabelle"/>
            </w:pPr>
            <w:r>
              <w:t>Freigabe des Feinentwurf</w:t>
            </w:r>
            <w:r w:rsidR="00A074EA">
              <w:t>s</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361" w14:textId="77777777" w:rsidR="000A140D" w:rsidRDefault="000A140D">
            <w:pPr>
              <w:pStyle w:val="Tabelle"/>
              <w:snapToGrid w:val="0"/>
            </w:pPr>
          </w:p>
        </w:tc>
      </w:tr>
      <w:tr w:rsidR="000A140D" w14:paraId="45405364" w14:textId="77777777">
        <w:tc>
          <w:tcPr>
            <w:tcW w:w="9298" w:type="dxa"/>
            <w:gridSpan w:val="2"/>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5405363" w14:textId="77777777" w:rsidR="000A140D" w:rsidRDefault="009D7B31">
            <w:pPr>
              <w:pStyle w:val="Tabelle"/>
            </w:pPr>
            <w:r>
              <w:rPr>
                <w:b/>
              </w:rPr>
              <w:t>Implementierung und Test</w:t>
            </w:r>
            <w:r>
              <w:t xml:space="preserve"> </w:t>
            </w:r>
          </w:p>
        </w:tc>
      </w:tr>
      <w:tr w:rsidR="000A140D" w14:paraId="45405367" w14:textId="77777777">
        <w:tc>
          <w:tcPr>
            <w:tcW w:w="6824" w:type="dxa"/>
            <w:tcBorders>
              <w:top w:val="single" w:sz="4" w:space="0" w:color="000000"/>
              <w:left w:val="single" w:sz="4" w:space="0" w:color="000000"/>
              <w:bottom w:val="single" w:sz="4" w:space="0" w:color="000000"/>
            </w:tcBorders>
            <w:shd w:val="clear" w:color="auto" w:fill="auto"/>
            <w:tcMar>
              <w:left w:w="103" w:type="dxa"/>
            </w:tcMar>
          </w:tcPr>
          <w:p w14:paraId="45405365" w14:textId="77777777" w:rsidR="000A140D" w:rsidRDefault="009D7B31">
            <w:pPr>
              <w:pStyle w:val="Tabelle"/>
            </w:pPr>
            <w:r>
              <w:t>Implementierung</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366" w14:textId="77777777" w:rsidR="000A140D" w:rsidRDefault="000A140D">
            <w:pPr>
              <w:pStyle w:val="Tabelle"/>
              <w:snapToGrid w:val="0"/>
            </w:pPr>
          </w:p>
        </w:tc>
      </w:tr>
      <w:tr w:rsidR="000A140D" w14:paraId="4540536A" w14:textId="77777777">
        <w:tc>
          <w:tcPr>
            <w:tcW w:w="6824" w:type="dxa"/>
            <w:tcBorders>
              <w:top w:val="single" w:sz="4" w:space="0" w:color="000000"/>
              <w:left w:val="single" w:sz="4" w:space="0" w:color="000000"/>
              <w:bottom w:val="single" w:sz="4" w:space="0" w:color="000000"/>
            </w:tcBorders>
            <w:shd w:val="clear" w:color="auto" w:fill="auto"/>
            <w:tcMar>
              <w:left w:w="103" w:type="dxa"/>
            </w:tcMar>
          </w:tcPr>
          <w:p w14:paraId="45405368" w14:textId="77777777" w:rsidR="000A140D" w:rsidRDefault="009D7B31">
            <w:pPr>
              <w:pStyle w:val="Tabelle"/>
            </w:pPr>
            <w:r>
              <w:t>Test</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369" w14:textId="77777777" w:rsidR="000A140D" w:rsidRDefault="000A140D">
            <w:pPr>
              <w:pStyle w:val="Tabelle"/>
              <w:snapToGrid w:val="0"/>
            </w:pPr>
          </w:p>
        </w:tc>
      </w:tr>
      <w:tr w:rsidR="000A140D" w14:paraId="4540536D" w14:textId="77777777">
        <w:tc>
          <w:tcPr>
            <w:tcW w:w="6824" w:type="dxa"/>
            <w:tcBorders>
              <w:top w:val="single" w:sz="4" w:space="0" w:color="000000"/>
              <w:left w:val="single" w:sz="4" w:space="0" w:color="000000"/>
              <w:bottom w:val="single" w:sz="4" w:space="0" w:color="000000"/>
            </w:tcBorders>
            <w:shd w:val="clear" w:color="auto" w:fill="auto"/>
            <w:tcMar>
              <w:left w:w="103" w:type="dxa"/>
            </w:tcMar>
          </w:tcPr>
          <w:p w14:paraId="4540536B" w14:textId="77777777" w:rsidR="000A140D" w:rsidRDefault="009D7B31">
            <w:pPr>
              <w:pStyle w:val="Tabelle"/>
            </w:pPr>
            <w:r>
              <w:t>Abschlusspräsentation</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36C" w14:textId="77777777" w:rsidR="000A140D" w:rsidRDefault="009D7B31">
            <w:pPr>
              <w:pStyle w:val="Tabelle"/>
            </w:pPr>
            <w:r>
              <w:t>Juli 2018</w:t>
            </w:r>
          </w:p>
        </w:tc>
      </w:tr>
      <w:tr w:rsidR="000A140D" w14:paraId="45405370" w14:textId="77777777">
        <w:tc>
          <w:tcPr>
            <w:tcW w:w="6824" w:type="dxa"/>
            <w:tcBorders>
              <w:top w:val="single" w:sz="4" w:space="0" w:color="000000"/>
              <w:left w:val="single" w:sz="4" w:space="0" w:color="000000"/>
              <w:bottom w:val="single" w:sz="4" w:space="0" w:color="000000"/>
            </w:tcBorders>
            <w:shd w:val="clear" w:color="auto" w:fill="auto"/>
            <w:tcMar>
              <w:left w:w="103" w:type="dxa"/>
            </w:tcMar>
          </w:tcPr>
          <w:p w14:paraId="4540536E" w14:textId="77777777" w:rsidR="000A140D" w:rsidRDefault="009D7B31">
            <w:pPr>
              <w:pStyle w:val="Tabelle"/>
            </w:pPr>
            <w:r>
              <w:t>Freigabe und Bewertung</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36F" w14:textId="77777777" w:rsidR="000A140D" w:rsidRDefault="009D7B31">
            <w:pPr>
              <w:pStyle w:val="Tabelle"/>
            </w:pPr>
            <w:r>
              <w:t>Juli 2018</w:t>
            </w:r>
          </w:p>
        </w:tc>
      </w:tr>
    </w:tbl>
    <w:p w14:paraId="45405371" w14:textId="77777777" w:rsidR="000A140D" w:rsidRDefault="000A140D"/>
    <w:p w14:paraId="45405372" w14:textId="77777777" w:rsidR="000A140D" w:rsidRDefault="009D7B31">
      <w:r>
        <w:br w:type="page"/>
      </w:r>
    </w:p>
    <w:p w14:paraId="45405373" w14:textId="77777777" w:rsidR="000A140D" w:rsidRDefault="009D7B31">
      <w:pPr>
        <w:pStyle w:val="berschrift1"/>
      </w:pPr>
      <w:bookmarkStart w:id="10" w:name="_Toc511301199"/>
      <w:r>
        <w:lastRenderedPageBreak/>
        <w:t>Beschreibung der funktionalen Anforderungen</w:t>
      </w:r>
      <w:bookmarkEnd w:id="10"/>
    </w:p>
    <w:p w14:paraId="45405374" w14:textId="2F417C41" w:rsidR="000A140D" w:rsidRDefault="009D7B31" w:rsidP="00A367C7">
      <w:pPr>
        <w:jc w:val="both"/>
      </w:pPr>
      <w:r>
        <w:t>Im folgenden Kapitel werden die einzelnen Anforderungen an das Projekt gestellt</w:t>
      </w:r>
      <w:r w:rsidR="00A367C7">
        <w:t>.</w:t>
      </w:r>
    </w:p>
    <w:p w14:paraId="45405375" w14:textId="77777777" w:rsidR="000A140D" w:rsidRDefault="009D7B31">
      <w:pPr>
        <w:pStyle w:val="berschrift2"/>
      </w:pPr>
      <w:bookmarkStart w:id="11" w:name="_Toc511301200"/>
      <w:r>
        <w:t>Anforderung 1: Erweiterung von und Einbettung in SANE</w:t>
      </w:r>
      <w:bookmarkEnd w:id="11"/>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37A"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376"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377" w14:textId="77777777" w:rsidR="000A140D" w:rsidRDefault="009D7B31">
            <w:pPr>
              <w:pStyle w:val="Tabelle"/>
            </w:pPr>
            <w:r>
              <w:t>SANE_FA_01</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378"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379" w14:textId="77777777" w:rsidR="000A140D" w:rsidRDefault="009D7B31">
            <w:pPr>
              <w:pStyle w:val="Tabelle"/>
            </w:pPr>
            <w:r>
              <w:t>Erweiterung von und Einbettung in SANE</w:t>
            </w:r>
          </w:p>
        </w:tc>
      </w:tr>
    </w:tbl>
    <w:p w14:paraId="4540537B" w14:textId="77777777" w:rsidR="000A140D" w:rsidRDefault="009D7B31">
      <w:pPr>
        <w:pStyle w:val="berschrift3"/>
      </w:pPr>
      <w:bookmarkStart w:id="12" w:name="_Toc511301201"/>
      <w:r>
        <w:t>Beschreibung</w:t>
      </w:r>
      <w:bookmarkEnd w:id="12"/>
    </w:p>
    <w:p w14:paraId="4540537C" w14:textId="1BBDD3DA" w:rsidR="000A140D" w:rsidRDefault="009D7B31" w:rsidP="00A367C7">
      <w:pPr>
        <w:jc w:val="both"/>
      </w:pPr>
      <w:r>
        <w:t xml:space="preserve">Der bestehende Stand von SANE soll erweitert werden. Dazu werden </w:t>
      </w:r>
      <w:r w:rsidR="002D7DAE">
        <w:t xml:space="preserve">verschiedene </w:t>
      </w:r>
      <w:r>
        <w:t xml:space="preserve">Darstellungen einer zentralen booleschen </w:t>
      </w:r>
      <w:r w:rsidR="00C145F1">
        <w:t>Funktion</w:t>
      </w:r>
      <w:r>
        <w:t xml:space="preserve"> ermöglicht</w:t>
      </w:r>
      <w:r w:rsidR="002D7DAE">
        <w:t xml:space="preserve">. </w:t>
      </w:r>
      <w:r>
        <w:t>Die Darstellung lässt sich über die Navigation auswählen. Hinzugefügte Darstellungen müssen auch in die Navigation eingebettet werden.</w:t>
      </w:r>
    </w:p>
    <w:p w14:paraId="16528F11" w14:textId="347D2E6D" w:rsidR="002D7DAE" w:rsidRDefault="002D7DAE" w:rsidP="002D7DAE">
      <w:pPr>
        <w:pStyle w:val="berschrift2"/>
      </w:pPr>
      <w:bookmarkStart w:id="13" w:name="_Toc511301202"/>
      <w:r>
        <w:t>Anforderung 2: Wertetabelle</w:t>
      </w:r>
      <w:bookmarkEnd w:id="13"/>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2D7DAE" w14:paraId="0363FA36" w14:textId="77777777" w:rsidTr="009D7B31">
        <w:tc>
          <w:tcPr>
            <w:tcW w:w="1150" w:type="dxa"/>
            <w:tcBorders>
              <w:top w:val="single" w:sz="4" w:space="0" w:color="000000"/>
              <w:left w:val="single" w:sz="4" w:space="0" w:color="000000"/>
              <w:bottom w:val="single" w:sz="4" w:space="0" w:color="000000"/>
            </w:tcBorders>
            <w:shd w:val="clear" w:color="auto" w:fill="E0E0E0"/>
            <w:tcMar>
              <w:left w:w="65" w:type="dxa"/>
            </w:tcMar>
          </w:tcPr>
          <w:p w14:paraId="78474C20" w14:textId="77777777" w:rsidR="002D7DAE" w:rsidRDefault="002D7DAE" w:rsidP="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6240565E" w14:textId="77777777" w:rsidR="002D7DAE" w:rsidRDefault="002D7DAE" w:rsidP="009D7B31">
            <w:pPr>
              <w:pStyle w:val="Tabelle"/>
            </w:pPr>
            <w:r>
              <w:t>SANE_FA_02</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593E3FF8" w14:textId="77777777" w:rsidR="002D7DAE" w:rsidRDefault="002D7DAE" w:rsidP="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7260B746" w14:textId="07E40EF4" w:rsidR="002D7DAE" w:rsidRDefault="00233A3B" w:rsidP="009D7B31">
            <w:pPr>
              <w:pStyle w:val="Tabelle"/>
            </w:pPr>
            <w:r>
              <w:t xml:space="preserve">Wertetabelle </w:t>
            </w:r>
          </w:p>
        </w:tc>
      </w:tr>
    </w:tbl>
    <w:p w14:paraId="2D828DCF" w14:textId="27AEE0D2" w:rsidR="002D7DAE" w:rsidRDefault="002D7DAE" w:rsidP="002D7DAE">
      <w:pPr>
        <w:pStyle w:val="berschrift3"/>
      </w:pPr>
      <w:bookmarkStart w:id="14" w:name="_Toc511301203"/>
      <w:r>
        <w:t>Beschreibung</w:t>
      </w:r>
      <w:bookmarkEnd w:id="14"/>
    </w:p>
    <w:p w14:paraId="7AF39F18" w14:textId="19B335C5" w:rsidR="002D7DAE" w:rsidRPr="002D7DAE" w:rsidRDefault="002D7DAE" w:rsidP="002D7DAE">
      <w:pPr>
        <w:jc w:val="both"/>
      </w:pPr>
      <w:r>
        <w:t xml:space="preserve">Eine skalierbare Wertetabelle mit konfigurierbar vielen Eingangs- und Ausgangsvariablen sowie der Einbeziehung von H*-Ausdrücken und </w:t>
      </w:r>
      <w:proofErr w:type="spellStart"/>
      <w:r>
        <w:t>toggelbaren</w:t>
      </w:r>
      <w:proofErr w:type="spellEnd"/>
      <w:r>
        <w:t xml:space="preserve"> Ausgängen soll entworfen werden. Die Zeilenindizes sollen auf der linken Seite der Wertetabelle angezeigt werden.</w:t>
      </w:r>
    </w:p>
    <w:p w14:paraId="4540537E" w14:textId="64440D21" w:rsidR="000A140D" w:rsidRDefault="009D7B31">
      <w:pPr>
        <w:pStyle w:val="berschrift2"/>
      </w:pPr>
      <w:bookmarkStart w:id="15" w:name="_Toc511301204"/>
      <w:r>
        <w:t xml:space="preserve">Anforderung </w:t>
      </w:r>
      <w:r w:rsidR="00233A3B">
        <w:t>3</w:t>
      </w:r>
      <w:r>
        <w:t xml:space="preserve">: </w:t>
      </w:r>
      <w:proofErr w:type="spellStart"/>
      <w:r>
        <w:t>Karnaugh</w:t>
      </w:r>
      <w:proofErr w:type="spellEnd"/>
      <w:r>
        <w:t>-</w:t>
      </w:r>
      <w:proofErr w:type="spellStart"/>
      <w:r>
        <w:t>Veitch</w:t>
      </w:r>
      <w:proofErr w:type="spellEnd"/>
      <w:r>
        <w:t>-Diagramm</w:t>
      </w:r>
      <w:bookmarkEnd w:id="15"/>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384"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37F"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380" w14:textId="209FC1C5" w:rsidR="000A140D" w:rsidRDefault="009D7B31">
            <w:pPr>
              <w:pStyle w:val="Tabelle"/>
            </w:pPr>
            <w:r>
              <w:t>SANE_FA_0</w:t>
            </w:r>
            <w:r w:rsidR="00233A3B">
              <w:t>3</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381"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382" w14:textId="77777777" w:rsidR="000A140D" w:rsidRDefault="009D7B31">
            <w:pPr>
              <w:pStyle w:val="Tabelle"/>
            </w:pPr>
            <w:proofErr w:type="spellStart"/>
            <w:r>
              <w:t>Karnaugh</w:t>
            </w:r>
            <w:proofErr w:type="spellEnd"/>
            <w:r>
              <w:t>-</w:t>
            </w:r>
            <w:proofErr w:type="spellStart"/>
            <w:r>
              <w:t>Veitch</w:t>
            </w:r>
            <w:proofErr w:type="spellEnd"/>
            <w:r>
              <w:t>-Diagramm</w:t>
            </w:r>
          </w:p>
          <w:p w14:paraId="45405383" w14:textId="77777777" w:rsidR="000A140D" w:rsidRDefault="000A140D">
            <w:pPr>
              <w:pStyle w:val="Tabelle"/>
            </w:pPr>
          </w:p>
        </w:tc>
      </w:tr>
    </w:tbl>
    <w:p w14:paraId="45405385" w14:textId="77777777" w:rsidR="000A140D" w:rsidRDefault="009D7B31">
      <w:pPr>
        <w:pStyle w:val="berschrift3"/>
      </w:pPr>
      <w:bookmarkStart w:id="16" w:name="_Toc511301205"/>
      <w:r>
        <w:t>Beschreibung</w:t>
      </w:r>
      <w:bookmarkEnd w:id="16"/>
    </w:p>
    <w:p w14:paraId="45405386" w14:textId="24B83CAB" w:rsidR="000A140D" w:rsidRDefault="009D7B31" w:rsidP="002D7DAE">
      <w:pPr>
        <w:jc w:val="both"/>
      </w:pPr>
      <w:r>
        <w:t xml:space="preserve">Die zentrale boolesche </w:t>
      </w:r>
      <w:r w:rsidR="00C145F1">
        <w:t>Funktion</w:t>
      </w:r>
      <w:r>
        <w:t xml:space="preserve"> soll in einem </w:t>
      </w:r>
      <w:proofErr w:type="spellStart"/>
      <w:r>
        <w:t>Karnaugh</w:t>
      </w:r>
      <w:proofErr w:type="spellEnd"/>
      <w:r>
        <w:t>-</w:t>
      </w:r>
      <w:proofErr w:type="spellStart"/>
      <w:r>
        <w:t>Veitch</w:t>
      </w:r>
      <w:proofErr w:type="spellEnd"/>
      <w:r>
        <w:t>-Dia</w:t>
      </w:r>
      <w:r w:rsidR="00A77112">
        <w:t xml:space="preserve">gramm (KV-Diagramm) dargestellt werden. Es sollen an dieser Stelle bis zu 6 Eingangsvariablen unterstützt </w:t>
      </w:r>
      <w:r>
        <w:t xml:space="preserve">werden. Ein Klick oder </w:t>
      </w:r>
      <w:proofErr w:type="spellStart"/>
      <w:r>
        <w:t>Tap</w:t>
      </w:r>
      <w:proofErr w:type="spellEnd"/>
      <w:r>
        <w:t xml:space="preserve"> auf ein Bit </w:t>
      </w:r>
      <w:proofErr w:type="spellStart"/>
      <w:r>
        <w:t>togglet</w:t>
      </w:r>
      <w:proofErr w:type="spellEnd"/>
      <w:r>
        <w:t xml:space="preserve"> dieses</w:t>
      </w:r>
      <w:r w:rsidR="002D7DAE">
        <w:t xml:space="preserve"> zwischen 1, 0 und *</w:t>
      </w:r>
      <w:r>
        <w:t>. Per Drag-and-</w:t>
      </w:r>
      <w:proofErr w:type="spellStart"/>
      <w:r>
        <w:t>drop</w:t>
      </w:r>
      <w:proofErr w:type="spellEnd"/>
      <w:r>
        <w:t xml:space="preserve">, Shift-Klick und Long-Press </w:t>
      </w:r>
      <w:proofErr w:type="spellStart"/>
      <w:r>
        <w:t>Tap</w:t>
      </w:r>
      <w:proofErr w:type="spellEnd"/>
      <w:r>
        <w:t xml:space="preserve"> lassen sich Bits zur Vereinfachung des Ausdrucks gruppieren.</w:t>
      </w:r>
      <w:r w:rsidR="002D7DAE">
        <w:t xml:space="preserve"> Weiterhin soll eine automatische Bildung der maximalen Blöcke in allen Varianten zur Ermittlung </w:t>
      </w:r>
      <w:r w:rsidR="002D7DAE" w:rsidRPr="002D7DAE">
        <w:rPr>
          <w:b/>
        </w:rPr>
        <w:t>aller</w:t>
      </w:r>
      <w:r w:rsidR="002D7DAE">
        <w:t xml:space="preserve"> Minimalterme möglich sein. Grundlage für diese Berechnung stellt die Verwendung von </w:t>
      </w:r>
      <w:proofErr w:type="spellStart"/>
      <w:r w:rsidR="002D7DAE">
        <w:t>Quine-McCluskey</w:t>
      </w:r>
      <w:proofErr w:type="spellEnd"/>
      <w:r w:rsidR="002D7DAE">
        <w:t xml:space="preserve"> dar. </w:t>
      </w:r>
    </w:p>
    <w:p w14:paraId="45405387" w14:textId="3E3E372A" w:rsidR="000A140D" w:rsidRDefault="009D7B31">
      <w:pPr>
        <w:pStyle w:val="berschrift2"/>
      </w:pPr>
      <w:bookmarkStart w:id="17" w:name="_Toc511301206"/>
      <w:r>
        <w:t xml:space="preserve">Anforderung </w:t>
      </w:r>
      <w:r w:rsidR="00233A3B">
        <w:t>4</w:t>
      </w:r>
      <w:r>
        <w:t>: Boolesches Mengendiagramm</w:t>
      </w:r>
      <w:bookmarkEnd w:id="17"/>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38C"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388"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389" w14:textId="13595EB0" w:rsidR="000A140D" w:rsidRDefault="009D7B31">
            <w:pPr>
              <w:pStyle w:val="Tabelle"/>
            </w:pPr>
            <w:r>
              <w:t>SANE_FA_0</w:t>
            </w:r>
            <w:r w:rsidR="00233A3B">
              <w:t>4</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38A"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38B" w14:textId="77777777" w:rsidR="000A140D" w:rsidRDefault="009D7B31">
            <w:pPr>
              <w:pStyle w:val="Tabelle"/>
            </w:pPr>
            <w:r>
              <w:t xml:space="preserve">Boolesches </w:t>
            </w:r>
            <w:proofErr w:type="spellStart"/>
            <w:r>
              <w:t>Mengendiamm</w:t>
            </w:r>
            <w:proofErr w:type="spellEnd"/>
          </w:p>
        </w:tc>
      </w:tr>
    </w:tbl>
    <w:p w14:paraId="4540538D" w14:textId="77777777" w:rsidR="000A140D" w:rsidRDefault="009D7B31">
      <w:pPr>
        <w:pStyle w:val="berschrift3"/>
      </w:pPr>
      <w:bookmarkStart w:id="18" w:name="_Toc511301207"/>
      <w:r>
        <w:t>Beschreibung</w:t>
      </w:r>
      <w:bookmarkEnd w:id="18"/>
    </w:p>
    <w:p w14:paraId="4540538E" w14:textId="66AA8C9F" w:rsidR="000A140D" w:rsidRDefault="009D7B31" w:rsidP="002D7DAE">
      <w:pPr>
        <w:jc w:val="both"/>
      </w:pPr>
      <w:r>
        <w:t>Per Drag-and-</w:t>
      </w:r>
      <w:proofErr w:type="spellStart"/>
      <w:r>
        <w:t>drop</w:t>
      </w:r>
      <w:proofErr w:type="spellEnd"/>
      <w:r>
        <w:t xml:space="preserve"> lassen sich Werte zwischen den vorhandenen Mengen verschieben. Bei mehr als drei verschiedenen Ausgangsvariablen wählt der Nutzer die drei anzuzeigenden </w:t>
      </w:r>
      <w:r w:rsidR="00805B3B">
        <w:t>aus</w:t>
      </w:r>
      <w:r>
        <w:t>.</w:t>
      </w:r>
      <w:r w:rsidR="002D7DAE">
        <w:t xml:space="preserve"> Die Anzahl der Elemente kann anhand der Anzahl der Eingangsvariablen bestimmt und verändert werden.</w:t>
      </w:r>
      <w:r w:rsidR="00805B3B">
        <w:t xml:space="preserve"> Für die Übersichtlichkeit sollen maximal 4 Eingangsvariablen und 16 Elemente entsprechend der Belegung verwendet werden können.</w:t>
      </w:r>
    </w:p>
    <w:p w14:paraId="4540538F" w14:textId="3E4C525A" w:rsidR="000A140D" w:rsidRDefault="009D7B31">
      <w:pPr>
        <w:pStyle w:val="berschrift2"/>
      </w:pPr>
      <w:bookmarkStart w:id="19" w:name="_Toc511301208"/>
      <w:r>
        <w:t xml:space="preserve">Anforderung </w:t>
      </w:r>
      <w:r w:rsidR="00233A3B">
        <w:t>5</w:t>
      </w:r>
      <w:r>
        <w:t>: Boolesche Ausdrucksalgebra</w:t>
      </w:r>
      <w:bookmarkEnd w:id="19"/>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394"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390"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391" w14:textId="5043424C" w:rsidR="000A140D" w:rsidRDefault="009D7B31">
            <w:pPr>
              <w:pStyle w:val="Tabelle"/>
            </w:pPr>
            <w:r>
              <w:t>SANE_FA_0</w:t>
            </w:r>
            <w:r w:rsidR="00233A3B">
              <w:t>5</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392"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393" w14:textId="77777777" w:rsidR="000A140D" w:rsidRDefault="009D7B31">
            <w:pPr>
              <w:pStyle w:val="Tabelle"/>
            </w:pPr>
            <w:r>
              <w:t>Boolesche Ausdrucksalgebra</w:t>
            </w:r>
          </w:p>
        </w:tc>
      </w:tr>
    </w:tbl>
    <w:p w14:paraId="45405395" w14:textId="77777777" w:rsidR="000A140D" w:rsidRDefault="009D7B31">
      <w:pPr>
        <w:pStyle w:val="berschrift3"/>
      </w:pPr>
      <w:bookmarkStart w:id="20" w:name="_Toc511301209"/>
      <w:r>
        <w:lastRenderedPageBreak/>
        <w:t>Beschreibung</w:t>
      </w:r>
      <w:bookmarkEnd w:id="20"/>
    </w:p>
    <w:p w14:paraId="45405396" w14:textId="4B76DCDA" w:rsidR="000A140D" w:rsidRDefault="00C145F1" w:rsidP="009D7B31">
      <w:pPr>
        <w:jc w:val="both"/>
      </w:pPr>
      <w:r>
        <w:t>Die</w:t>
      </w:r>
      <w:r w:rsidR="009D7B31">
        <w:t xml:space="preserve"> zentrale boolesche </w:t>
      </w:r>
      <w:r>
        <w:t>Funktion</w:t>
      </w:r>
      <w:r w:rsidR="009D7B31">
        <w:t xml:space="preserve"> wird in KDNF und KKNF sowie minimalen KNF und DNF dargestellt. </w:t>
      </w:r>
      <w:r w:rsidR="002D7DAE" w:rsidRPr="002D7DAE">
        <w:rPr>
          <w:b/>
        </w:rPr>
        <w:t>Alle</w:t>
      </w:r>
      <w:r w:rsidR="002D7DAE">
        <w:t xml:space="preserve"> minimalen Ausdrücke sollen ebenfalls durch QMC berechnet werden können. </w:t>
      </w:r>
      <w:r w:rsidR="009D7B31">
        <w:t>Eine Änderung des angezeig</w:t>
      </w:r>
      <w:r w:rsidR="00A367C7">
        <w:t>t</w:t>
      </w:r>
      <w:r w:rsidR="009D7B31">
        <w:t xml:space="preserve">en Ausdrucks mit allen Symbolen incl. Äquivalenz, XOR und Implikation ändert auch den zentralen booleschen </w:t>
      </w:r>
      <w:r w:rsidR="00300ACC">
        <w:t>Funktionen</w:t>
      </w:r>
      <w:r w:rsidR="009D7B31">
        <w:t>. Die dazu verwendeten Zeichen für Konjunktion, Disjunktion, Negation, Äquivalenz, Antivalenz und Implikation sollen konfigurierbar sein.</w:t>
      </w:r>
    </w:p>
    <w:p w14:paraId="45405397" w14:textId="50393924" w:rsidR="000A140D" w:rsidRDefault="009D7B31">
      <w:pPr>
        <w:pStyle w:val="berschrift2"/>
      </w:pPr>
      <w:bookmarkStart w:id="21" w:name="_Toc511301210"/>
      <w:r>
        <w:t xml:space="preserve">Anforderung </w:t>
      </w:r>
      <w:r w:rsidR="00233A3B">
        <w:t>6</w:t>
      </w:r>
      <w:r>
        <w:t>: Funktionsindizes</w:t>
      </w:r>
      <w:bookmarkEnd w:id="21"/>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39D"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398"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399" w14:textId="36C8F17E" w:rsidR="000A140D" w:rsidRDefault="009D7B31">
            <w:pPr>
              <w:pStyle w:val="Tabelle"/>
            </w:pPr>
            <w:r>
              <w:t>SANE_FA_0</w:t>
            </w:r>
            <w:r w:rsidR="00233A3B">
              <w:t>6</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39A"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39B" w14:textId="77777777" w:rsidR="000A140D" w:rsidRDefault="009D7B31">
            <w:pPr>
              <w:pStyle w:val="Tabelle"/>
            </w:pPr>
            <w:r>
              <w:t>Funktionsindizes</w:t>
            </w:r>
          </w:p>
          <w:p w14:paraId="4540539C" w14:textId="77777777" w:rsidR="000A140D" w:rsidRDefault="000A140D">
            <w:pPr>
              <w:pStyle w:val="Tabelle"/>
            </w:pPr>
          </w:p>
        </w:tc>
      </w:tr>
    </w:tbl>
    <w:p w14:paraId="4540539E" w14:textId="77777777" w:rsidR="000A140D" w:rsidRDefault="009D7B31">
      <w:pPr>
        <w:pStyle w:val="berschrift3"/>
      </w:pPr>
      <w:bookmarkStart w:id="22" w:name="_Toc511301211"/>
      <w:r>
        <w:t>Beschreibung</w:t>
      </w:r>
      <w:bookmarkEnd w:id="22"/>
    </w:p>
    <w:p w14:paraId="454053A0" w14:textId="398357F3" w:rsidR="000A140D" w:rsidRDefault="009D7B31" w:rsidP="009D7B31">
      <w:pPr>
        <w:jc w:val="both"/>
      </w:pPr>
      <w:r>
        <w:t>Die Darstellung und Eingabe als Funktionsindizes soll hinzugefügt werden. Die Ausdrücke werden dabei durch Hexadezimalzahlen bestimmt.</w:t>
      </w:r>
    </w:p>
    <w:p w14:paraId="2792DC07" w14:textId="77777777" w:rsidR="00233A3B" w:rsidRDefault="00233A3B" w:rsidP="00233A3B">
      <w:pPr>
        <w:pStyle w:val="berschrift2"/>
      </w:pPr>
      <w:bookmarkStart w:id="23" w:name="_Toc511301212"/>
      <w:r>
        <w:t xml:space="preserve">Anforderung 7: </w:t>
      </w:r>
      <w:proofErr w:type="spellStart"/>
      <w:r>
        <w:t>Quine-McCluskey</w:t>
      </w:r>
      <w:bookmarkEnd w:id="23"/>
      <w:proofErr w:type="spellEnd"/>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233A3B" w14:paraId="30767142" w14:textId="77777777" w:rsidTr="00E708CD">
        <w:tc>
          <w:tcPr>
            <w:tcW w:w="1150" w:type="dxa"/>
            <w:tcBorders>
              <w:top w:val="single" w:sz="4" w:space="0" w:color="000000"/>
              <w:left w:val="single" w:sz="4" w:space="0" w:color="000000"/>
              <w:bottom w:val="single" w:sz="4" w:space="0" w:color="000000"/>
            </w:tcBorders>
            <w:shd w:val="clear" w:color="auto" w:fill="E0E0E0"/>
            <w:tcMar>
              <w:left w:w="65" w:type="dxa"/>
            </w:tcMar>
          </w:tcPr>
          <w:p w14:paraId="480FBA54" w14:textId="77777777" w:rsidR="00233A3B" w:rsidRDefault="00233A3B" w:rsidP="00E708CD">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1E6C14CA" w14:textId="77777777" w:rsidR="00233A3B" w:rsidRDefault="00233A3B" w:rsidP="00E708CD">
            <w:pPr>
              <w:pStyle w:val="Tabelle"/>
            </w:pPr>
            <w:r>
              <w:t>SANE_FA_07</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33664EEB" w14:textId="77777777" w:rsidR="00233A3B" w:rsidRDefault="00233A3B" w:rsidP="00E708CD">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76EE566C" w14:textId="77777777" w:rsidR="00233A3B" w:rsidRDefault="00233A3B" w:rsidP="00E708CD">
            <w:pPr>
              <w:pStyle w:val="Tabelle"/>
            </w:pPr>
            <w:proofErr w:type="spellStart"/>
            <w:r>
              <w:t>Quine-McCluskey</w:t>
            </w:r>
            <w:proofErr w:type="spellEnd"/>
            <w:r>
              <w:t xml:space="preserve"> </w:t>
            </w:r>
          </w:p>
        </w:tc>
      </w:tr>
    </w:tbl>
    <w:p w14:paraId="4AE3CCEA" w14:textId="77777777" w:rsidR="00233A3B" w:rsidRDefault="00233A3B" w:rsidP="00233A3B">
      <w:pPr>
        <w:pStyle w:val="berschrift3"/>
      </w:pPr>
      <w:bookmarkStart w:id="24" w:name="_Toc511301213"/>
      <w:r>
        <w:t>Beschreibung</w:t>
      </w:r>
      <w:bookmarkEnd w:id="24"/>
    </w:p>
    <w:p w14:paraId="203901FB" w14:textId="65201591" w:rsidR="00233A3B" w:rsidRDefault="00233A3B" w:rsidP="00233A3B">
      <w:pPr>
        <w:jc w:val="both"/>
      </w:pPr>
      <w:r>
        <w:t xml:space="preserve">Für die spezielle Ansicht des QMC-Algorithmus sollen alle </w:t>
      </w:r>
      <w:proofErr w:type="spellStart"/>
      <w:r>
        <w:t>Implikanten</w:t>
      </w:r>
      <w:proofErr w:type="spellEnd"/>
      <w:r>
        <w:t xml:space="preserve"> </w:t>
      </w:r>
      <w:r w:rsidR="00300ACC">
        <w:t xml:space="preserve">und Kürzungstabellen einschließlich Markierungen </w:t>
      </w:r>
      <w:r>
        <w:t xml:space="preserve">während der Minimierung angezeigt werden, sowie die Liste der </w:t>
      </w:r>
      <w:proofErr w:type="spellStart"/>
      <w:r>
        <w:t>Primimplikanten</w:t>
      </w:r>
      <w:proofErr w:type="spellEnd"/>
      <w:r>
        <w:t xml:space="preserve"> und der ausgewählten </w:t>
      </w:r>
      <w:proofErr w:type="spellStart"/>
      <w:r>
        <w:t>Implikanten</w:t>
      </w:r>
      <w:proofErr w:type="spellEnd"/>
      <w:r>
        <w:t xml:space="preserve"> für die endgültigen minimierten Terme.</w:t>
      </w:r>
      <w:r w:rsidR="00805B3B">
        <w:t xml:space="preserve"> Der QMC-Algorithmus soll in ein wiederverwendbares Modul ausgelagert werden.</w:t>
      </w:r>
    </w:p>
    <w:p w14:paraId="3028EA40" w14:textId="77777777" w:rsidR="00233A3B" w:rsidRDefault="00233A3B" w:rsidP="00233A3B">
      <w:pPr>
        <w:pStyle w:val="berschrift2"/>
      </w:pPr>
      <w:bookmarkStart w:id="25" w:name="_Toc511301214"/>
      <w:r>
        <w:t>Anforderung 8: Programmierbare Strukturen</w:t>
      </w:r>
      <w:bookmarkEnd w:id="25"/>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233A3B" w14:paraId="1FDB40AD" w14:textId="77777777" w:rsidTr="00E708CD">
        <w:tc>
          <w:tcPr>
            <w:tcW w:w="1150" w:type="dxa"/>
            <w:tcBorders>
              <w:top w:val="single" w:sz="4" w:space="0" w:color="000000"/>
              <w:left w:val="single" w:sz="4" w:space="0" w:color="000000"/>
              <w:bottom w:val="single" w:sz="4" w:space="0" w:color="000000"/>
            </w:tcBorders>
            <w:shd w:val="clear" w:color="auto" w:fill="E0E0E0"/>
            <w:tcMar>
              <w:left w:w="65" w:type="dxa"/>
            </w:tcMar>
          </w:tcPr>
          <w:p w14:paraId="2CAF7869" w14:textId="77777777" w:rsidR="00233A3B" w:rsidRDefault="00233A3B" w:rsidP="00E708CD">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62AB21D8" w14:textId="77777777" w:rsidR="00233A3B" w:rsidRDefault="00233A3B" w:rsidP="00E708CD">
            <w:pPr>
              <w:pStyle w:val="Tabelle"/>
            </w:pPr>
            <w:r>
              <w:t>SANE_FA_08</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5A3E432B" w14:textId="77777777" w:rsidR="00233A3B" w:rsidRDefault="00233A3B" w:rsidP="00E708CD">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21A3B173" w14:textId="77777777" w:rsidR="00233A3B" w:rsidRDefault="00233A3B" w:rsidP="00E708CD">
            <w:pPr>
              <w:pStyle w:val="Tabelle"/>
            </w:pPr>
            <w:r>
              <w:t xml:space="preserve">Programmierbare Strukturen </w:t>
            </w:r>
          </w:p>
        </w:tc>
      </w:tr>
    </w:tbl>
    <w:p w14:paraId="394CF3A8" w14:textId="77777777" w:rsidR="00233A3B" w:rsidRDefault="00233A3B" w:rsidP="00233A3B">
      <w:pPr>
        <w:pStyle w:val="berschrift3"/>
      </w:pPr>
      <w:bookmarkStart w:id="26" w:name="_Toc511301215"/>
      <w:r>
        <w:t>Beschreibung</w:t>
      </w:r>
      <w:bookmarkEnd w:id="26"/>
    </w:p>
    <w:p w14:paraId="582C4075" w14:textId="797389FB" w:rsidR="00233A3B" w:rsidRDefault="00233A3B" w:rsidP="00233A3B">
      <w:pPr>
        <w:jc w:val="both"/>
      </w:pPr>
      <w:r>
        <w:t xml:space="preserve">Es sollen für die Darstellung ROM, PLA und GAL jeweils programmierbare und editierbare Strukturen als Ansichten der dahinterliegenden booleschen </w:t>
      </w:r>
      <w:r w:rsidR="00C145F1">
        <w:t>Funktion</w:t>
      </w:r>
      <w:r>
        <w:t xml:space="preserve"> entwickelt werden. Durch Klick auf die einzelnen programmierbaren Verbindungen werden diese </w:t>
      </w:r>
      <w:proofErr w:type="spellStart"/>
      <w:r>
        <w:t>getoggelt</w:t>
      </w:r>
      <w:proofErr w:type="spellEnd"/>
      <w:r>
        <w:t>.</w:t>
      </w:r>
    </w:p>
    <w:p w14:paraId="0D1AE8A2" w14:textId="32F1A6E3" w:rsidR="00233A3B" w:rsidRDefault="00233A3B" w:rsidP="00233A3B">
      <w:pPr>
        <w:pStyle w:val="berschrift2"/>
      </w:pPr>
      <w:bookmarkStart w:id="27" w:name="_Toc511301216"/>
      <w:r>
        <w:t>Anforderung 9: Funktions-Hasards</w:t>
      </w:r>
      <w:bookmarkEnd w:id="27"/>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233A3B" w14:paraId="01A38A90" w14:textId="77777777" w:rsidTr="00E708CD">
        <w:tc>
          <w:tcPr>
            <w:tcW w:w="1150" w:type="dxa"/>
            <w:tcBorders>
              <w:top w:val="single" w:sz="4" w:space="0" w:color="000000"/>
              <w:left w:val="single" w:sz="4" w:space="0" w:color="000000"/>
              <w:bottom w:val="single" w:sz="4" w:space="0" w:color="000000"/>
            </w:tcBorders>
            <w:shd w:val="clear" w:color="auto" w:fill="E0E0E0"/>
            <w:tcMar>
              <w:left w:w="65" w:type="dxa"/>
            </w:tcMar>
          </w:tcPr>
          <w:p w14:paraId="5C5B4506" w14:textId="77777777" w:rsidR="00233A3B" w:rsidRDefault="00233A3B" w:rsidP="00E708CD">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3473DD88" w14:textId="7DFEB2EA" w:rsidR="00233A3B" w:rsidRDefault="00233A3B" w:rsidP="00E708CD">
            <w:pPr>
              <w:pStyle w:val="Tabelle"/>
            </w:pPr>
            <w:r>
              <w:t>SANE_FA_0</w:t>
            </w:r>
            <w:r w:rsidR="00B10B4B">
              <w:t>9</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5C0688E4" w14:textId="77777777" w:rsidR="00233A3B" w:rsidRDefault="00233A3B" w:rsidP="00E708CD">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01BE6E8B" w14:textId="7556AA4A" w:rsidR="00233A3B" w:rsidRDefault="00233A3B" w:rsidP="00E708CD">
            <w:pPr>
              <w:pStyle w:val="Tabelle"/>
            </w:pPr>
            <w:r>
              <w:t>Funktions-Hasards</w:t>
            </w:r>
          </w:p>
        </w:tc>
      </w:tr>
    </w:tbl>
    <w:p w14:paraId="7A077567" w14:textId="77777777" w:rsidR="00233A3B" w:rsidRDefault="00233A3B" w:rsidP="00233A3B">
      <w:pPr>
        <w:pStyle w:val="berschrift3"/>
      </w:pPr>
      <w:bookmarkStart w:id="28" w:name="_Toc511301217"/>
      <w:r>
        <w:t>Beschreibung</w:t>
      </w:r>
      <w:bookmarkEnd w:id="28"/>
    </w:p>
    <w:p w14:paraId="0B2FDF03" w14:textId="72BF754E" w:rsidR="00233A3B" w:rsidRDefault="00233A3B" w:rsidP="00B10B4B">
      <w:r>
        <w:t>Funktions</w:t>
      </w:r>
      <w:r w:rsidR="00B10B4B">
        <w:t>-Hasards</w:t>
      </w:r>
      <w:r>
        <w:t xml:space="preserve"> </w:t>
      </w:r>
      <w:r w:rsidR="00B10B4B">
        <w:t xml:space="preserve">sollen erkannt und </w:t>
      </w:r>
      <w:r>
        <w:t xml:space="preserve">im wiederverwendeten KV-Diagramm dargestellt </w:t>
      </w:r>
      <w:r w:rsidR="00B10B4B">
        <w:t>werden.</w:t>
      </w:r>
      <w:r>
        <w:t xml:space="preserve"> </w:t>
      </w:r>
    </w:p>
    <w:p w14:paraId="1CB71601" w14:textId="5E76CFB5" w:rsidR="00B10B4B" w:rsidRDefault="00B10B4B" w:rsidP="00B10B4B">
      <w:pPr>
        <w:pStyle w:val="berschrift2"/>
      </w:pPr>
      <w:bookmarkStart w:id="29" w:name="_Toc511301218"/>
      <w:r>
        <w:t>Anforderung 10: Schaltungen im BEAST-Format</w:t>
      </w:r>
      <w:bookmarkEnd w:id="29"/>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B10B4B" w14:paraId="482C1876" w14:textId="77777777" w:rsidTr="00E708CD">
        <w:tc>
          <w:tcPr>
            <w:tcW w:w="1150" w:type="dxa"/>
            <w:tcBorders>
              <w:top w:val="single" w:sz="4" w:space="0" w:color="000000"/>
              <w:left w:val="single" w:sz="4" w:space="0" w:color="000000"/>
              <w:bottom w:val="single" w:sz="4" w:space="0" w:color="000000"/>
            </w:tcBorders>
            <w:shd w:val="clear" w:color="auto" w:fill="E0E0E0"/>
            <w:tcMar>
              <w:left w:w="65" w:type="dxa"/>
            </w:tcMar>
          </w:tcPr>
          <w:p w14:paraId="36D3EF4B" w14:textId="77777777" w:rsidR="00B10B4B" w:rsidRDefault="00B10B4B" w:rsidP="00E708CD">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7B8FDC4C" w14:textId="4CDF3D3F" w:rsidR="00B10B4B" w:rsidRDefault="00B10B4B" w:rsidP="00E708CD">
            <w:pPr>
              <w:pStyle w:val="Tabelle"/>
            </w:pPr>
            <w:r>
              <w:t>SANE_FA_10</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59033775" w14:textId="77777777" w:rsidR="00B10B4B" w:rsidRDefault="00B10B4B" w:rsidP="00E708CD">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6B737A6A" w14:textId="379FE1BE" w:rsidR="00B10B4B" w:rsidRDefault="00B10B4B" w:rsidP="00E708CD">
            <w:pPr>
              <w:pStyle w:val="Tabelle"/>
            </w:pPr>
            <w:r w:rsidRPr="00B10B4B">
              <w:t>Schaltungen im BEAST-Format</w:t>
            </w:r>
          </w:p>
        </w:tc>
      </w:tr>
    </w:tbl>
    <w:p w14:paraId="5EB34CB1" w14:textId="77777777" w:rsidR="00B10B4B" w:rsidRDefault="00B10B4B" w:rsidP="00B10B4B">
      <w:pPr>
        <w:pStyle w:val="berschrift3"/>
      </w:pPr>
      <w:bookmarkStart w:id="30" w:name="_Toc511301219"/>
      <w:r>
        <w:t>Beschreibung</w:t>
      </w:r>
      <w:bookmarkEnd w:id="30"/>
    </w:p>
    <w:p w14:paraId="2B01C79A" w14:textId="08CCD2A1" w:rsidR="00B10B4B" w:rsidRDefault="00B10B4B" w:rsidP="00B10B4B">
      <w:pPr>
        <w:jc w:val="both"/>
      </w:pPr>
      <w:r>
        <w:t xml:space="preserve">Einbindung von Teilen des letzten Softwareprojektes BEAST </w:t>
      </w:r>
      <w:r w:rsidRPr="00B10B4B">
        <w:rPr>
          <w:b/>
        </w:rPr>
        <w:t>ODER</w:t>
      </w:r>
      <w:r>
        <w:t xml:space="preserve"> Export von Dateien im BEAST-Format und automatischer Import über den „</w:t>
      </w:r>
      <w:proofErr w:type="spellStart"/>
      <w:r>
        <w:t>Local</w:t>
      </w:r>
      <w:proofErr w:type="spellEnd"/>
      <w:r>
        <w:t xml:space="preserve"> Storage“ des Browsers zur Anzeige der generierten Schaltung aus den eingegebenen und berechneten booleschen </w:t>
      </w:r>
      <w:r w:rsidR="00C145F1">
        <w:t>Funktionen</w:t>
      </w:r>
      <w:r>
        <w:t xml:space="preserve"> soll ermöglich werden.</w:t>
      </w:r>
    </w:p>
    <w:p w14:paraId="40ED6A8F" w14:textId="7AE8FC30" w:rsidR="00B10B4B" w:rsidRDefault="00B10B4B" w:rsidP="00B10B4B">
      <w:pPr>
        <w:pStyle w:val="berschrift2"/>
      </w:pPr>
      <w:bookmarkStart w:id="31" w:name="_Toc511301220"/>
      <w:r>
        <w:lastRenderedPageBreak/>
        <w:t>Anforderung 11: Struktur-Hasards</w:t>
      </w:r>
      <w:bookmarkEnd w:id="31"/>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B10B4B" w14:paraId="4C55A088" w14:textId="77777777" w:rsidTr="00E708CD">
        <w:tc>
          <w:tcPr>
            <w:tcW w:w="1150" w:type="dxa"/>
            <w:tcBorders>
              <w:top w:val="single" w:sz="4" w:space="0" w:color="000000"/>
              <w:left w:val="single" w:sz="4" w:space="0" w:color="000000"/>
              <w:bottom w:val="single" w:sz="4" w:space="0" w:color="000000"/>
            </w:tcBorders>
            <w:shd w:val="clear" w:color="auto" w:fill="E0E0E0"/>
            <w:tcMar>
              <w:left w:w="65" w:type="dxa"/>
            </w:tcMar>
          </w:tcPr>
          <w:p w14:paraId="6F1DCE48" w14:textId="77777777" w:rsidR="00B10B4B" w:rsidRDefault="00B10B4B" w:rsidP="00E708CD">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657F944B" w14:textId="05E83475" w:rsidR="00B10B4B" w:rsidRDefault="00B10B4B" w:rsidP="00E708CD">
            <w:pPr>
              <w:pStyle w:val="Tabelle"/>
            </w:pPr>
            <w:r>
              <w:t>SANE_FA_11</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6A68F010" w14:textId="77777777" w:rsidR="00B10B4B" w:rsidRDefault="00B10B4B" w:rsidP="00E708CD">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56CE8874" w14:textId="5283CDAC" w:rsidR="00B10B4B" w:rsidRDefault="00B10B4B" w:rsidP="00E708CD">
            <w:pPr>
              <w:pStyle w:val="Tabelle"/>
            </w:pPr>
            <w:r>
              <w:t>Struktur-Hasards</w:t>
            </w:r>
          </w:p>
        </w:tc>
      </w:tr>
    </w:tbl>
    <w:p w14:paraId="0BFC6BCF" w14:textId="77777777" w:rsidR="00B10B4B" w:rsidRDefault="00B10B4B" w:rsidP="00B10B4B">
      <w:pPr>
        <w:pStyle w:val="berschrift3"/>
      </w:pPr>
      <w:bookmarkStart w:id="32" w:name="_Toc511301221"/>
      <w:r>
        <w:t>Beschreibung</w:t>
      </w:r>
      <w:bookmarkEnd w:id="32"/>
    </w:p>
    <w:p w14:paraId="36042E8B" w14:textId="03D34E45" w:rsidR="00B10B4B" w:rsidRDefault="00B10B4B" w:rsidP="00B10B4B">
      <w:r>
        <w:t xml:space="preserve">Es sollen Struktur-Hasards innerhalb der gefundenen Blöcke im KV-Diagramm ermittelt werden, sowie deren Vermeidung. Für die Anzeige </w:t>
      </w:r>
      <w:r w:rsidR="00300ACC">
        <w:t xml:space="preserve">und Simulation </w:t>
      </w:r>
      <w:r>
        <w:t xml:space="preserve">der Schaltung aller Blöcke incl. der redundanten Blöcke soll die in Anforderung SANE_FA_10 implementierte Schnittstelle zum BEAST verwendet werden. </w:t>
      </w:r>
    </w:p>
    <w:p w14:paraId="454053A1" w14:textId="4A44157C" w:rsidR="000A140D" w:rsidRDefault="009D7B31">
      <w:pPr>
        <w:pStyle w:val="berschrift2"/>
      </w:pPr>
      <w:bookmarkStart w:id="33" w:name="_Toc511301222"/>
      <w:r>
        <w:t xml:space="preserve">Anforderung </w:t>
      </w:r>
      <w:r w:rsidR="00B10B4B">
        <w:t>12</w:t>
      </w:r>
      <w:r>
        <w:t>: Separierung einer Event-Klasse</w:t>
      </w:r>
      <w:bookmarkEnd w:id="33"/>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3A7"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3A2"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3A3" w14:textId="59521A96" w:rsidR="000A140D" w:rsidRDefault="009D7B31">
            <w:pPr>
              <w:pStyle w:val="Tabelle"/>
            </w:pPr>
            <w:r>
              <w:t>SANE_FA_</w:t>
            </w:r>
            <w:r w:rsidR="00B10B4B">
              <w:t>12</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3A4"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3A5" w14:textId="77777777" w:rsidR="000A140D" w:rsidRDefault="009D7B31">
            <w:pPr>
              <w:pStyle w:val="Tabelle"/>
            </w:pPr>
            <w:r>
              <w:t>Separierung einer Event-Klasse</w:t>
            </w:r>
          </w:p>
          <w:p w14:paraId="454053A6" w14:textId="77777777" w:rsidR="000A140D" w:rsidRDefault="000A140D">
            <w:pPr>
              <w:pStyle w:val="Tabelle"/>
            </w:pPr>
          </w:p>
        </w:tc>
      </w:tr>
    </w:tbl>
    <w:p w14:paraId="454053A8" w14:textId="77777777" w:rsidR="000A140D" w:rsidRDefault="009D7B31">
      <w:pPr>
        <w:pStyle w:val="berschrift3"/>
      </w:pPr>
      <w:bookmarkStart w:id="34" w:name="_Toc511301223"/>
      <w:r>
        <w:t>Beschreibung</w:t>
      </w:r>
      <w:bookmarkEnd w:id="34"/>
    </w:p>
    <w:p w14:paraId="454053A9" w14:textId="47363B70" w:rsidR="000A140D" w:rsidRDefault="009D7B31" w:rsidP="00B10B4B">
      <w:pPr>
        <w:jc w:val="both"/>
      </w:pPr>
      <w:r>
        <w:t xml:space="preserve">Zur Kommunikation von Änderungen des Anwendungszustandes (sog. Actions) senden Module Events, die an das oberste Modul </w:t>
      </w:r>
      <w:r w:rsidR="00B10B4B">
        <w:t>übergeben werden</w:t>
      </w:r>
      <w:r>
        <w:t xml:space="preserve">, von dem sie verarbeitet werden. Bisher sind diese Actions statisch in die sie nutzenden Klassen verwoben. Sie sollen separiert werden, damit sie in neuen Klassen wiederverwendet </w:t>
      </w:r>
      <w:r w:rsidR="00300ACC">
        <w:t xml:space="preserve">werden </w:t>
      </w:r>
      <w:r>
        <w:t>können.</w:t>
      </w:r>
    </w:p>
    <w:p w14:paraId="454053AA" w14:textId="034F703E" w:rsidR="000A140D" w:rsidRDefault="009D7B31">
      <w:pPr>
        <w:pStyle w:val="berschrift2"/>
      </w:pPr>
      <w:bookmarkStart w:id="35" w:name="_Toc511301224"/>
      <w:r>
        <w:t xml:space="preserve">Anforderung </w:t>
      </w:r>
      <w:r w:rsidR="00B10B4B">
        <w:t>13</w:t>
      </w:r>
      <w:r>
        <w:t>: Modul für boolesche Operationen</w:t>
      </w:r>
      <w:bookmarkEnd w:id="35"/>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3B0"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3AB"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3AC" w14:textId="09EECEA8" w:rsidR="000A140D" w:rsidRDefault="009D7B31">
            <w:pPr>
              <w:pStyle w:val="Tabelle"/>
            </w:pPr>
            <w:r>
              <w:t>SANE_FA_</w:t>
            </w:r>
            <w:r w:rsidR="00B10B4B">
              <w:t>13</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3AD"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3AE" w14:textId="77777777" w:rsidR="000A140D" w:rsidRDefault="009D7B31">
            <w:pPr>
              <w:pStyle w:val="Tabelle"/>
            </w:pPr>
            <w:r>
              <w:t>Modul für boolesche Operationen</w:t>
            </w:r>
          </w:p>
          <w:p w14:paraId="454053AF" w14:textId="77777777" w:rsidR="000A140D" w:rsidRDefault="000A140D">
            <w:pPr>
              <w:pStyle w:val="Tabelle"/>
            </w:pPr>
          </w:p>
        </w:tc>
      </w:tr>
    </w:tbl>
    <w:p w14:paraId="454053B1" w14:textId="77777777" w:rsidR="000A140D" w:rsidRDefault="009D7B31">
      <w:pPr>
        <w:pStyle w:val="berschrift3"/>
      </w:pPr>
      <w:bookmarkStart w:id="36" w:name="_Toc511301225"/>
      <w:r>
        <w:t>Beschreibung</w:t>
      </w:r>
      <w:bookmarkEnd w:id="36"/>
    </w:p>
    <w:p w14:paraId="454053B2" w14:textId="1371F7D4" w:rsidR="000A140D" w:rsidRDefault="009D7B31">
      <w:r>
        <w:t>Sämtliche Funktionen, Methoden und Operationen, die allgemeingültig und mehrfach benötigt werden, besonders für boolesche Operationen, sind in</w:t>
      </w:r>
      <w:r w:rsidR="00EC50BB">
        <w:t xml:space="preserve"> mindestens</w:t>
      </w:r>
      <w:r>
        <w:t xml:space="preserve"> ein ES6-Modul auszulagern.</w:t>
      </w:r>
    </w:p>
    <w:p w14:paraId="454053B3" w14:textId="771296C3" w:rsidR="000A140D" w:rsidRDefault="009D7B31">
      <w:pPr>
        <w:pStyle w:val="berschrift2"/>
      </w:pPr>
      <w:bookmarkStart w:id="37" w:name="_Toc511301226"/>
      <w:r>
        <w:t xml:space="preserve">Anforderung </w:t>
      </w:r>
      <w:r w:rsidR="00B10B4B">
        <w:t>14</w:t>
      </w:r>
      <w:r>
        <w:t>: Export und Import des Anwendungszustandes</w:t>
      </w:r>
      <w:bookmarkEnd w:id="37"/>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3B8"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3B4"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3B5" w14:textId="0C59F046" w:rsidR="000A140D" w:rsidRDefault="009D7B31">
            <w:pPr>
              <w:pStyle w:val="Tabelle"/>
            </w:pPr>
            <w:r>
              <w:t>SANE_FA_</w:t>
            </w:r>
            <w:r w:rsidR="00B10B4B">
              <w:t>14</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3B6"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3B7" w14:textId="77777777" w:rsidR="000A140D" w:rsidRDefault="009D7B31">
            <w:pPr>
              <w:pStyle w:val="Tabelle"/>
            </w:pPr>
            <w:r>
              <w:t>Export und Import des Anwendungszustandes</w:t>
            </w:r>
          </w:p>
        </w:tc>
      </w:tr>
    </w:tbl>
    <w:p w14:paraId="454053B9" w14:textId="77777777" w:rsidR="000A140D" w:rsidRDefault="009D7B31">
      <w:pPr>
        <w:pStyle w:val="berschrift3"/>
      </w:pPr>
      <w:bookmarkStart w:id="38" w:name="_Toc511301227"/>
      <w:r>
        <w:t>Beschreibung</w:t>
      </w:r>
      <w:bookmarkEnd w:id="38"/>
    </w:p>
    <w:p w14:paraId="454053BA" w14:textId="2A85730E" w:rsidR="000A140D" w:rsidRPr="00EC50BB" w:rsidRDefault="00300ACC">
      <w:pPr>
        <w:pStyle w:val="Textkrper"/>
      </w:pPr>
      <w:r>
        <w:t>Die</w:t>
      </w:r>
      <w:r w:rsidR="009D7B31" w:rsidRPr="00EC50BB">
        <w:t xml:space="preserve"> zentrale boolesche </w:t>
      </w:r>
      <w:r>
        <w:t>Funktion</w:t>
      </w:r>
      <w:r w:rsidR="009D7B31" w:rsidRPr="00EC50BB">
        <w:t xml:space="preserve"> soll exportiert und importiert werden können.</w:t>
      </w:r>
    </w:p>
    <w:p w14:paraId="454053BB" w14:textId="799FD958" w:rsidR="000A140D" w:rsidRDefault="009D7B31">
      <w:pPr>
        <w:pStyle w:val="berschrift2"/>
      </w:pPr>
      <w:bookmarkStart w:id="39" w:name="_Toc511301228"/>
      <w:r>
        <w:t xml:space="preserve">Anforderung </w:t>
      </w:r>
      <w:r w:rsidR="00B10B4B">
        <w:t>15</w:t>
      </w:r>
      <w:r>
        <w:t>: Dual-</w:t>
      </w:r>
      <w:proofErr w:type="spellStart"/>
      <w:r>
        <w:t>Pane</w:t>
      </w:r>
      <w:proofErr w:type="spellEnd"/>
      <w:r>
        <w:t>-Modus</w:t>
      </w:r>
      <w:bookmarkEnd w:id="39"/>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3C0"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3BC"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3BD" w14:textId="6032B4ED" w:rsidR="000A140D" w:rsidRDefault="009D7B31">
            <w:pPr>
              <w:pStyle w:val="Tabelle"/>
            </w:pPr>
            <w:r>
              <w:t>SANE_FA_</w:t>
            </w:r>
            <w:r w:rsidR="00B10B4B">
              <w:t>15</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3BE"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3BF" w14:textId="77777777" w:rsidR="000A140D" w:rsidRDefault="009D7B31">
            <w:pPr>
              <w:pStyle w:val="Tabelle"/>
            </w:pPr>
            <w:r>
              <w:t>Dual-</w:t>
            </w:r>
            <w:proofErr w:type="spellStart"/>
            <w:r>
              <w:t>Pane</w:t>
            </w:r>
            <w:proofErr w:type="spellEnd"/>
            <w:r>
              <w:t>-Modus</w:t>
            </w:r>
          </w:p>
        </w:tc>
      </w:tr>
    </w:tbl>
    <w:p w14:paraId="454053C1" w14:textId="77777777" w:rsidR="000A140D" w:rsidRDefault="009D7B31">
      <w:pPr>
        <w:pStyle w:val="berschrift3"/>
      </w:pPr>
      <w:bookmarkStart w:id="40" w:name="_Toc511301229"/>
      <w:r>
        <w:t>Beschreibung</w:t>
      </w:r>
      <w:bookmarkEnd w:id="40"/>
    </w:p>
    <w:p w14:paraId="454053C2" w14:textId="0DFF8116" w:rsidR="000A140D" w:rsidRDefault="009D7B31" w:rsidP="00EC50BB">
      <w:pPr>
        <w:jc w:val="both"/>
      </w:pPr>
      <w:r>
        <w:t>Falls das Browser-Fenster groß genug ist, soll ein Dual-</w:t>
      </w:r>
      <w:proofErr w:type="spellStart"/>
      <w:r>
        <w:t>Pane</w:t>
      </w:r>
      <w:proofErr w:type="spellEnd"/>
      <w:r>
        <w:t>-Modus aktiviert werden. Dabei werden links und rechts in je eigenen Teilen der Anwendungsoberfläche (»</w:t>
      </w:r>
      <w:proofErr w:type="spellStart"/>
      <w:r>
        <w:t>Pane</w:t>
      </w:r>
      <w:proofErr w:type="spellEnd"/>
      <w:r>
        <w:t xml:space="preserve">«) zwei verschiedene Darstellungen derselben zentralen booleschen </w:t>
      </w:r>
      <w:r w:rsidR="00300ACC">
        <w:t>Funktion</w:t>
      </w:r>
      <w:r>
        <w:t xml:space="preserve"> gezeigt. Die Änderung in einem </w:t>
      </w:r>
      <w:proofErr w:type="spellStart"/>
      <w:r>
        <w:t>Pane</w:t>
      </w:r>
      <w:proofErr w:type="spellEnd"/>
      <w:r>
        <w:t xml:space="preserve"> werden </w:t>
      </w:r>
      <w:r w:rsidR="00EC50BB">
        <w:t>sofort</w:t>
      </w:r>
      <w:r>
        <w:t xml:space="preserve"> auch in der entsprechenden Darstellung im anderen </w:t>
      </w:r>
      <w:proofErr w:type="spellStart"/>
      <w:r>
        <w:t>Pane</w:t>
      </w:r>
      <w:proofErr w:type="spellEnd"/>
      <w:r>
        <w:t xml:space="preserve"> umgesetzt. Mittig zwischen den </w:t>
      </w:r>
      <w:proofErr w:type="spellStart"/>
      <w:r>
        <w:t>Panes</w:t>
      </w:r>
      <w:proofErr w:type="spellEnd"/>
      <w:r>
        <w:t xml:space="preserve"> ist die Navigation dargestellt, die die Auswahl der Darstellung für die beide </w:t>
      </w:r>
      <w:proofErr w:type="spellStart"/>
      <w:r>
        <w:t>Panes</w:t>
      </w:r>
      <w:proofErr w:type="spellEnd"/>
      <w:r>
        <w:t xml:space="preserve"> ermöglicht.</w:t>
      </w:r>
    </w:p>
    <w:p w14:paraId="0A005F77" w14:textId="77777777" w:rsidR="00E11F44" w:rsidRDefault="00E11F44">
      <w:pPr>
        <w:spacing w:after="0"/>
        <w:rPr>
          <w:rFonts w:ascii="Arial" w:hAnsi="Arial" w:cs="Arial"/>
          <w:b/>
          <w:bCs/>
          <w:iCs/>
          <w:sz w:val="28"/>
          <w:szCs w:val="28"/>
        </w:rPr>
      </w:pPr>
      <w:r>
        <w:br w:type="page"/>
      </w:r>
    </w:p>
    <w:p w14:paraId="1A8E325B" w14:textId="5FEC5EDE" w:rsidR="00EC50BB" w:rsidRDefault="00EC50BB" w:rsidP="00EC50BB">
      <w:pPr>
        <w:pStyle w:val="berschrift2"/>
      </w:pPr>
      <w:bookmarkStart w:id="41" w:name="_Toc511301230"/>
      <w:r>
        <w:lastRenderedPageBreak/>
        <w:t xml:space="preserve">Anforderung 16: Nutzung von </w:t>
      </w:r>
      <w:proofErr w:type="spellStart"/>
      <w:r>
        <w:t>importHelpers</w:t>
      </w:r>
      <w:bookmarkEnd w:id="41"/>
      <w:proofErr w:type="spellEnd"/>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EC50BB" w14:paraId="761B250F" w14:textId="77777777" w:rsidTr="00E708CD">
        <w:tc>
          <w:tcPr>
            <w:tcW w:w="1150" w:type="dxa"/>
            <w:tcBorders>
              <w:top w:val="single" w:sz="4" w:space="0" w:color="000000"/>
              <w:left w:val="single" w:sz="4" w:space="0" w:color="000000"/>
              <w:bottom w:val="single" w:sz="4" w:space="0" w:color="000000"/>
            </w:tcBorders>
            <w:shd w:val="clear" w:color="auto" w:fill="E0E0E0"/>
            <w:tcMar>
              <w:left w:w="65" w:type="dxa"/>
            </w:tcMar>
          </w:tcPr>
          <w:p w14:paraId="5C2E7FA2" w14:textId="77777777" w:rsidR="00EC50BB" w:rsidRDefault="00EC50BB" w:rsidP="00E708CD">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7EE35AFD" w14:textId="77777777" w:rsidR="00EC50BB" w:rsidRDefault="00EC50BB" w:rsidP="00E708CD">
            <w:pPr>
              <w:pStyle w:val="Tabelle"/>
            </w:pPr>
            <w:r>
              <w:t>SANE_FA_16</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7326A6C0" w14:textId="77777777" w:rsidR="00EC50BB" w:rsidRDefault="00EC50BB" w:rsidP="00E708CD">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2CD803EB" w14:textId="77777777" w:rsidR="00EC50BB" w:rsidRDefault="00EC50BB" w:rsidP="00E708CD">
            <w:pPr>
              <w:pStyle w:val="Tabelle"/>
            </w:pPr>
            <w:r>
              <w:t xml:space="preserve">Nutzung von </w:t>
            </w:r>
            <w:proofErr w:type="spellStart"/>
            <w:r>
              <w:t>importHelpers</w:t>
            </w:r>
            <w:proofErr w:type="spellEnd"/>
          </w:p>
        </w:tc>
      </w:tr>
    </w:tbl>
    <w:p w14:paraId="0A69B6B9" w14:textId="77777777" w:rsidR="00EC50BB" w:rsidRDefault="00EC50BB" w:rsidP="00EC50BB">
      <w:pPr>
        <w:pStyle w:val="berschrift3"/>
      </w:pPr>
      <w:bookmarkStart w:id="42" w:name="__RefHeading___Toc4772612521"/>
      <w:bookmarkStart w:id="43" w:name="_Toc511301231"/>
      <w:bookmarkEnd w:id="42"/>
      <w:r>
        <w:t>Beschreibung</w:t>
      </w:r>
      <w:bookmarkEnd w:id="43"/>
    </w:p>
    <w:p w14:paraId="7A13D325" w14:textId="77777777" w:rsidR="00E11F44" w:rsidRDefault="00EC50BB" w:rsidP="00EC50BB">
      <w:r>
        <w:t xml:space="preserve">Um duplizierten Code der von </w:t>
      </w:r>
      <w:proofErr w:type="spellStart"/>
      <w:r>
        <w:t>TypeScript</w:t>
      </w:r>
      <w:proofErr w:type="spellEnd"/>
      <w:r>
        <w:t xml:space="preserve"> benötigten Funktionen zu vermeiden, soll </w:t>
      </w:r>
      <w:proofErr w:type="spellStart"/>
      <w:r>
        <w:t>TypeScript</w:t>
      </w:r>
      <w:proofErr w:type="spellEnd"/>
      <w:r>
        <w:t xml:space="preserve"> mit der Compiler-Option </w:t>
      </w:r>
      <w:proofErr w:type="spellStart"/>
      <w:r>
        <w:t>importHelpers</w:t>
      </w:r>
      <w:proofErr w:type="spellEnd"/>
      <w:r>
        <w:t xml:space="preserve"> ausgeführt und die Laufzeitbibliothek </w:t>
      </w:r>
      <w:proofErr w:type="spellStart"/>
      <w:r>
        <w:t>tslib</w:t>
      </w:r>
      <w:proofErr w:type="spellEnd"/>
      <w:r>
        <w:t xml:space="preserve"> einmalig geladen werden.</w:t>
      </w:r>
    </w:p>
    <w:p w14:paraId="107A9307" w14:textId="21176EF9" w:rsidR="00701727" w:rsidRDefault="00701727" w:rsidP="00701727">
      <w:pPr>
        <w:pStyle w:val="berschrift2"/>
      </w:pPr>
      <w:bookmarkStart w:id="44" w:name="_Toc511301232"/>
      <w:r>
        <w:t>Anforderung 17: Modulare Integrierbarkeit in moodle</w:t>
      </w:r>
      <w:bookmarkEnd w:id="44"/>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701727" w14:paraId="6ED096F6" w14:textId="77777777" w:rsidTr="000C42CB">
        <w:tc>
          <w:tcPr>
            <w:tcW w:w="1150" w:type="dxa"/>
            <w:tcBorders>
              <w:top w:val="single" w:sz="4" w:space="0" w:color="000000"/>
              <w:left w:val="single" w:sz="4" w:space="0" w:color="000000"/>
              <w:bottom w:val="single" w:sz="4" w:space="0" w:color="000000"/>
            </w:tcBorders>
            <w:shd w:val="clear" w:color="auto" w:fill="E0E0E0"/>
            <w:tcMar>
              <w:left w:w="65" w:type="dxa"/>
            </w:tcMar>
          </w:tcPr>
          <w:p w14:paraId="49673135" w14:textId="77777777" w:rsidR="00701727" w:rsidRDefault="00701727" w:rsidP="000C42CB">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16D7AAE7" w14:textId="77777777" w:rsidR="00701727" w:rsidRDefault="00701727" w:rsidP="000C42CB">
            <w:pPr>
              <w:pStyle w:val="Tabelle"/>
            </w:pPr>
            <w:r>
              <w:t>SANE_FA_17</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6AC421ED" w14:textId="77777777" w:rsidR="00701727" w:rsidRDefault="00701727" w:rsidP="000C42CB">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01568247" w14:textId="501A6AA8" w:rsidR="00701727" w:rsidRDefault="00300ACC" w:rsidP="000C42CB">
            <w:pPr>
              <w:pStyle w:val="Tabelle"/>
            </w:pPr>
            <w:r w:rsidRPr="00300ACC">
              <w:t>Modulare Integrierbarkeit in moodle</w:t>
            </w:r>
          </w:p>
        </w:tc>
      </w:tr>
    </w:tbl>
    <w:p w14:paraId="533C4BE9" w14:textId="77777777" w:rsidR="00701727" w:rsidRDefault="00701727" w:rsidP="00701727">
      <w:pPr>
        <w:pStyle w:val="berschrift3"/>
      </w:pPr>
      <w:bookmarkStart w:id="45" w:name="_Toc511301233"/>
      <w:r>
        <w:t>Beschreibung</w:t>
      </w:r>
      <w:bookmarkEnd w:id="45"/>
    </w:p>
    <w:p w14:paraId="0B3D0FF0" w14:textId="77777777" w:rsidR="00701727" w:rsidRDefault="00701727" w:rsidP="00701727">
      <w:pPr>
        <w:jc w:val="both"/>
      </w:pPr>
      <w:r>
        <w:t>Die SANE-Umgebung stellt ein großes Spektrum an verschiedenen Darstellungsformen der gleichen kombinatorischen booleschen Logik dar, die jeweils in Bezug auf eine oder mehrere Ausgangsgleichungen (y</w:t>
      </w:r>
      <w:r w:rsidRPr="00701727">
        <w:rPr>
          <w:vertAlign w:val="subscript"/>
        </w:rPr>
        <w:t>0</w:t>
      </w:r>
      <w:r>
        <w:t xml:space="preserve">, …, </w:t>
      </w:r>
      <w:proofErr w:type="spellStart"/>
      <w:r>
        <w:t>y</w:t>
      </w:r>
      <w:r w:rsidRPr="00701727">
        <w:rPr>
          <w:vertAlign w:val="subscript"/>
        </w:rPr>
        <w:t>n</w:t>
      </w:r>
      <w:proofErr w:type="spellEnd"/>
      <w:r>
        <w:t>) ineinander überführt werden können. Perspektivisch gesehen soll die SANE-Umgebung als eigenständiges „kleines“ Applet in moodle in einen I-Frame innerhalb des TI/RO-Kurses an verschiedenen Stellen in verschiedener Konfiguration zusammen mit speziell dafür konzipierten Aufgaben integriert werden.</w:t>
      </w:r>
    </w:p>
    <w:p w14:paraId="4B390847" w14:textId="3D7CAEFC" w:rsidR="00701727" w:rsidRDefault="00701727" w:rsidP="00701727">
      <w:pPr>
        <w:jc w:val="both"/>
      </w:pPr>
      <w:r>
        <w:t>Studenten bekommen in einer View das Problem mitgeteilt und müssen es dann in die andere Darstellungsform überführen und manuell die Ergebnisse dort eintragen. D.h. für möglichst alle Views soll ein automatisches und ein manuelles Eintragen mit automatischer Überprüfung der Eingabe möglich sein. Somit soll man SANE über entsprechende Initialisierungsparam</w:t>
      </w:r>
      <w:r w:rsidR="00300ACC">
        <w:t>eter leicht k</w:t>
      </w:r>
      <w:r>
        <w:t>onfigurierbar für ganz spezielle Aufgabenstellungen nutzen können. Nach Lösung der Aufgaben durch die Studierenden soll eine Rückmeldung sowohl als Popup-Nachricht mit Korrekturen als auch in Form von Logs für andere Systeme generiert werden.</w:t>
      </w:r>
    </w:p>
    <w:p w14:paraId="4731E6C5" w14:textId="610F4D67" w:rsidR="00701727" w:rsidRDefault="00701727" w:rsidP="00701727">
      <w:pPr>
        <w:pStyle w:val="berschrift2"/>
      </w:pPr>
      <w:bookmarkStart w:id="46" w:name="_Toc511301234"/>
      <w:r>
        <w:t>Anforderung 18: Support von g-Parametern</w:t>
      </w:r>
      <w:bookmarkEnd w:id="46"/>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701727" w14:paraId="7F365E8C" w14:textId="77777777" w:rsidTr="000C42CB">
        <w:tc>
          <w:tcPr>
            <w:tcW w:w="1150" w:type="dxa"/>
            <w:tcBorders>
              <w:top w:val="single" w:sz="4" w:space="0" w:color="000000"/>
              <w:left w:val="single" w:sz="4" w:space="0" w:color="000000"/>
              <w:bottom w:val="single" w:sz="4" w:space="0" w:color="000000"/>
            </w:tcBorders>
            <w:shd w:val="clear" w:color="auto" w:fill="E0E0E0"/>
            <w:tcMar>
              <w:left w:w="65" w:type="dxa"/>
            </w:tcMar>
          </w:tcPr>
          <w:p w14:paraId="606EF44C" w14:textId="77777777" w:rsidR="00701727" w:rsidRDefault="00701727" w:rsidP="000C42CB">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1B9EF48F" w14:textId="17B3EC88" w:rsidR="00701727" w:rsidRDefault="00701727" w:rsidP="000C42CB">
            <w:pPr>
              <w:pStyle w:val="Tabelle"/>
            </w:pPr>
            <w:r>
              <w:t>SANE_FA_18</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3C18C979" w14:textId="77777777" w:rsidR="00701727" w:rsidRDefault="00701727" w:rsidP="000C42CB">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1DF5F14A" w14:textId="77777777" w:rsidR="00701727" w:rsidRDefault="00701727" w:rsidP="000C42CB">
            <w:pPr>
              <w:pStyle w:val="Tabelle"/>
            </w:pPr>
            <w:r w:rsidRPr="00EC50BB">
              <w:t>Support von g-Parametern</w:t>
            </w:r>
          </w:p>
        </w:tc>
      </w:tr>
    </w:tbl>
    <w:p w14:paraId="63D629AD" w14:textId="77777777" w:rsidR="00701727" w:rsidRDefault="00701727" w:rsidP="00701727">
      <w:pPr>
        <w:pStyle w:val="berschrift3"/>
      </w:pPr>
      <w:bookmarkStart w:id="47" w:name="_Toc511301235"/>
      <w:r>
        <w:t>Beschreibung</w:t>
      </w:r>
      <w:bookmarkEnd w:id="47"/>
    </w:p>
    <w:p w14:paraId="2A09C5C3" w14:textId="71E4EDCC" w:rsidR="00701727" w:rsidRDefault="00701727" w:rsidP="00701727">
      <w:pPr>
        <w:jc w:val="both"/>
      </w:pPr>
      <w:r>
        <w:t xml:space="preserve">G-Parameter an sich nehmen sehr starken Einfluss auf alle Views, die zugrundeliegende globale Datenstruktur und die allgemeine Funktion des SANE-Projektes. Als Ausblick soll in der aktuellen Implementierung eine spätere Erweiterung um g-Parameter als umschaltbare Option berücksichtigt werden. Tabellen sollen eine Eingabe von mehreren möglichen Ausgängen und deren direkte Auswahl als aktiver Ausgang, sowie </w:t>
      </w:r>
      <w:proofErr w:type="spellStart"/>
      <w:r>
        <w:t>Karnaugh</w:t>
      </w:r>
      <w:proofErr w:type="spellEnd"/>
      <w:r>
        <w:t>-</w:t>
      </w:r>
      <w:proofErr w:type="spellStart"/>
      <w:r>
        <w:t>Veitch</w:t>
      </w:r>
      <w:proofErr w:type="spellEnd"/>
      <w:r>
        <w:t xml:space="preserve">-Diagramme die Eingabe eines logische g-Ausdruckes in eines der Felder etc. </w:t>
      </w:r>
      <w:r w:rsidR="00300ACC">
        <w:t xml:space="preserve">ermöglichen. </w:t>
      </w:r>
      <w:r>
        <w:t>Dieses Feature soll in diesem Softwareprojekt an sich noch nicht umgesetzt aber vorbereitet und bedacht werden.</w:t>
      </w:r>
    </w:p>
    <w:p w14:paraId="326DB97F" w14:textId="7C9B947A" w:rsidR="00E11F44" w:rsidRDefault="00E11F44" w:rsidP="00E11F44">
      <w:pPr>
        <w:pStyle w:val="berschrift2"/>
      </w:pPr>
      <w:bookmarkStart w:id="48" w:name="_Toc511301236"/>
      <w:r>
        <w:t>Anforderung 19: Progressive Web Applikation</w:t>
      </w:r>
      <w:bookmarkEnd w:id="48"/>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E11F44" w14:paraId="45A54498" w14:textId="77777777" w:rsidTr="00F431E7">
        <w:tc>
          <w:tcPr>
            <w:tcW w:w="1150" w:type="dxa"/>
            <w:tcBorders>
              <w:top w:val="single" w:sz="4" w:space="0" w:color="000000"/>
              <w:left w:val="single" w:sz="4" w:space="0" w:color="000000"/>
              <w:bottom w:val="single" w:sz="4" w:space="0" w:color="000000"/>
            </w:tcBorders>
            <w:shd w:val="clear" w:color="auto" w:fill="E0E0E0"/>
            <w:tcMar>
              <w:left w:w="65" w:type="dxa"/>
            </w:tcMar>
          </w:tcPr>
          <w:p w14:paraId="367209F0" w14:textId="77777777" w:rsidR="00E11F44" w:rsidRDefault="00E11F44" w:rsidP="00F431E7">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FF41CFF" w14:textId="77777777" w:rsidR="00E11F44" w:rsidRDefault="00E11F44" w:rsidP="00F431E7">
            <w:pPr>
              <w:pStyle w:val="Tabelle"/>
            </w:pPr>
            <w:r>
              <w:t>SANE_FA_16</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63093030" w14:textId="77777777" w:rsidR="00E11F44" w:rsidRDefault="00E11F44" w:rsidP="00F431E7">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728A7B33" w14:textId="77777777" w:rsidR="00E11F44" w:rsidRDefault="00E11F44" w:rsidP="00F431E7">
            <w:pPr>
              <w:pStyle w:val="Tabelle"/>
            </w:pPr>
            <w:r>
              <w:t xml:space="preserve">Nutzung von </w:t>
            </w:r>
            <w:proofErr w:type="spellStart"/>
            <w:r>
              <w:t>importHelpers</w:t>
            </w:r>
            <w:proofErr w:type="spellEnd"/>
          </w:p>
        </w:tc>
      </w:tr>
    </w:tbl>
    <w:p w14:paraId="704558CD" w14:textId="77777777" w:rsidR="00E11F44" w:rsidRDefault="00E11F44" w:rsidP="00E11F44">
      <w:pPr>
        <w:pStyle w:val="berschrift3"/>
      </w:pPr>
      <w:bookmarkStart w:id="49" w:name="_Toc511301237"/>
      <w:r>
        <w:t>Beschreibung</w:t>
      </w:r>
      <w:bookmarkEnd w:id="49"/>
    </w:p>
    <w:p w14:paraId="2F6CABA8" w14:textId="77573320" w:rsidR="00E11F44" w:rsidRDefault="00E11F44" w:rsidP="00E11F44">
      <w:r>
        <w:t xml:space="preserve">Die Seite soll sich auf Smartphones und Tablet als offline-verwendbare Single-Site Applikation installieren lassen (Beispiel: </w:t>
      </w:r>
      <w:hyperlink r:id="rId8" w:history="1">
        <w:r w:rsidRPr="00935298">
          <w:rPr>
            <w:rStyle w:val="Hyperlink"/>
          </w:rPr>
          <w:t>https://www.pokedex.org/</w:t>
        </w:r>
      </w:hyperlink>
      <w:r>
        <w:t>)</w:t>
      </w:r>
    </w:p>
    <w:p w14:paraId="76838DC9" w14:textId="77777777" w:rsidR="00E11F44" w:rsidRDefault="00E11F44" w:rsidP="00701727">
      <w:pPr>
        <w:jc w:val="both"/>
      </w:pPr>
    </w:p>
    <w:p w14:paraId="00B29BF7" w14:textId="77777777" w:rsidR="00911425" w:rsidRDefault="00911425">
      <w:pPr>
        <w:spacing w:after="0"/>
        <w:rPr>
          <w:rFonts w:ascii="Arial" w:hAnsi="Arial" w:cs="Arial"/>
          <w:b/>
          <w:bCs/>
          <w:kern w:val="2"/>
          <w:sz w:val="32"/>
          <w:szCs w:val="32"/>
        </w:rPr>
      </w:pPr>
      <w:r>
        <w:br w:type="page"/>
      </w:r>
    </w:p>
    <w:p w14:paraId="454053CF" w14:textId="009C2135" w:rsidR="000A140D" w:rsidRDefault="009D7B31">
      <w:pPr>
        <w:pStyle w:val="berschrift1"/>
      </w:pPr>
      <w:bookmarkStart w:id="50" w:name="_Toc511301238"/>
      <w:r>
        <w:lastRenderedPageBreak/>
        <w:t>Beschreibung der nicht-funktionalen Anforderungen</w:t>
      </w:r>
      <w:bookmarkEnd w:id="50"/>
    </w:p>
    <w:p w14:paraId="454053D0" w14:textId="77777777" w:rsidR="000A140D" w:rsidRDefault="009D7B31">
      <w:pPr>
        <w:pStyle w:val="berschrift2"/>
      </w:pPr>
      <w:bookmarkStart w:id="51" w:name="_Toc511301239"/>
      <w:r>
        <w:t>Anforderung 1: Polymer</w:t>
      </w:r>
      <w:bookmarkEnd w:id="51"/>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3D5"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3D1"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3D2" w14:textId="77777777" w:rsidR="000A140D" w:rsidRDefault="009D7B31">
            <w:pPr>
              <w:pStyle w:val="Tabelle"/>
            </w:pPr>
            <w:r>
              <w:t>SANE_NFA_01</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3D3"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3D4" w14:textId="77777777" w:rsidR="000A140D" w:rsidRDefault="009D7B31">
            <w:pPr>
              <w:pStyle w:val="Tabelle"/>
            </w:pPr>
            <w:r>
              <w:t>Polymer</w:t>
            </w:r>
          </w:p>
        </w:tc>
      </w:tr>
    </w:tbl>
    <w:p w14:paraId="454053D6" w14:textId="77777777" w:rsidR="000A140D" w:rsidRDefault="009D7B31">
      <w:pPr>
        <w:pStyle w:val="berschrift3"/>
      </w:pPr>
      <w:bookmarkStart w:id="52" w:name="_Toc511301240"/>
      <w:r>
        <w:t>Beschreibung</w:t>
      </w:r>
      <w:bookmarkEnd w:id="52"/>
    </w:p>
    <w:p w14:paraId="454053D7" w14:textId="77777777" w:rsidR="000A140D" w:rsidRDefault="009D7B31" w:rsidP="00150E40">
      <w:pPr>
        <w:jc w:val="both"/>
      </w:pPr>
      <w:r>
        <w:t>Die zu entwickelnden Elemente werden mit Hilfe der JavaScript-Bibliothek Polymer implementiert. Die zu entwickelnden Komponenten werden als Web Components modularisiert und die endgültige Funktion über die Komposition bestehender und neu entwickelter Web Components erfüllt.</w:t>
      </w:r>
    </w:p>
    <w:p w14:paraId="454053D8" w14:textId="77777777" w:rsidR="000A140D" w:rsidRDefault="009D7B31">
      <w:pPr>
        <w:pStyle w:val="berschrift2"/>
      </w:pPr>
      <w:bookmarkStart w:id="53" w:name="_Toc511301241"/>
      <w:r>
        <w:t>Anforderung 2: Material Design</w:t>
      </w:r>
      <w:bookmarkEnd w:id="53"/>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3DD"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3D9"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3DA" w14:textId="77777777" w:rsidR="000A140D" w:rsidRDefault="009D7B31">
            <w:pPr>
              <w:pStyle w:val="Tabelle"/>
            </w:pPr>
            <w:r>
              <w:t>SANE_NFA_02</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3DB"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3DC" w14:textId="77777777" w:rsidR="000A140D" w:rsidRDefault="009D7B31">
            <w:pPr>
              <w:pStyle w:val="Tabelle"/>
            </w:pPr>
            <w:r>
              <w:t>Material Design</w:t>
            </w:r>
          </w:p>
        </w:tc>
      </w:tr>
    </w:tbl>
    <w:p w14:paraId="454053DE" w14:textId="77777777" w:rsidR="000A140D" w:rsidRDefault="009D7B31">
      <w:pPr>
        <w:pStyle w:val="berschrift3"/>
      </w:pPr>
      <w:bookmarkStart w:id="54" w:name="_Toc511301242"/>
      <w:r>
        <w:t>Beschreibung</w:t>
      </w:r>
      <w:bookmarkEnd w:id="54"/>
    </w:p>
    <w:p w14:paraId="454053DF" w14:textId="77777777" w:rsidR="000A140D" w:rsidRDefault="009D7B31" w:rsidP="00150E40">
      <w:pPr>
        <w:jc w:val="both"/>
      </w:pPr>
      <w:r>
        <w:t>Angelehnt an die wiederverwendeten Elemente aus der Polymer-Bibliothek rezipieren die neu entworfenen Elemente das Material Design.</w:t>
      </w:r>
    </w:p>
    <w:p w14:paraId="454053E1" w14:textId="77777777" w:rsidR="000A140D" w:rsidRDefault="009D7B31">
      <w:pPr>
        <w:pStyle w:val="berschrift2"/>
      </w:pPr>
      <w:bookmarkStart w:id="55" w:name="_Toc511301243"/>
      <w:r>
        <w:t>Anforderung 3: Responsives Design</w:t>
      </w:r>
      <w:bookmarkEnd w:id="55"/>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3E6"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3E2"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3E3" w14:textId="77777777" w:rsidR="000A140D" w:rsidRDefault="009D7B31">
            <w:pPr>
              <w:pStyle w:val="Tabelle"/>
            </w:pPr>
            <w:r>
              <w:t>SANE_NFA_03</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3E4"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3E5" w14:textId="77777777" w:rsidR="000A140D" w:rsidRDefault="009D7B31">
            <w:pPr>
              <w:pStyle w:val="Tabelle"/>
            </w:pPr>
            <w:r>
              <w:t>Responsives Design</w:t>
            </w:r>
          </w:p>
        </w:tc>
      </w:tr>
    </w:tbl>
    <w:p w14:paraId="454053E7" w14:textId="77777777" w:rsidR="000A140D" w:rsidRDefault="009D7B31">
      <w:pPr>
        <w:pStyle w:val="berschrift3"/>
      </w:pPr>
      <w:bookmarkStart w:id="56" w:name="_Toc511301244"/>
      <w:r>
        <w:t>Beschreibung</w:t>
      </w:r>
      <w:bookmarkEnd w:id="56"/>
    </w:p>
    <w:p w14:paraId="454053E8" w14:textId="2155391D" w:rsidR="000A140D" w:rsidRDefault="009D7B31" w:rsidP="00150E40">
      <w:pPr>
        <w:pStyle w:val="Tabelle"/>
        <w:jc w:val="both"/>
      </w:pPr>
      <w:r>
        <w:t xml:space="preserve">Alle Erweiterungen sollen ein responsives Design umsetzen. Das bedeutet, dass sie sich ebenso gut auf einem Desktop-Rechner wie auf einem </w:t>
      </w:r>
      <w:r w:rsidR="00150E40">
        <w:t xml:space="preserve">Tablet oder </w:t>
      </w:r>
      <w:r>
        <w:t>Smartphone benutzen lassen. Das beinhaltet das Design ebenso wie die Reaktion auf Maus/Tastatur und Touchscreens.</w:t>
      </w:r>
    </w:p>
    <w:p w14:paraId="454053EA" w14:textId="77777777" w:rsidR="000A140D" w:rsidRDefault="009D7B31">
      <w:pPr>
        <w:pStyle w:val="berschrift2"/>
      </w:pPr>
      <w:bookmarkStart w:id="57" w:name="_Toc511301245"/>
      <w:r>
        <w:t>Anforderung 4: Datenfluss</w:t>
      </w:r>
      <w:bookmarkEnd w:id="57"/>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3F0"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3EB"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3EC" w14:textId="77777777" w:rsidR="000A140D" w:rsidRDefault="009D7B31">
            <w:pPr>
              <w:pStyle w:val="Tabelle"/>
            </w:pPr>
            <w:r>
              <w:t>SANE_NFA_04</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3ED"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3EE" w14:textId="77777777" w:rsidR="000A140D" w:rsidRDefault="009D7B31">
            <w:pPr>
              <w:pStyle w:val="Tabelle"/>
            </w:pPr>
            <w:r>
              <w:t>Datenfluss</w:t>
            </w:r>
          </w:p>
          <w:p w14:paraId="454053EF" w14:textId="77777777" w:rsidR="000A140D" w:rsidRDefault="000A140D">
            <w:pPr>
              <w:pStyle w:val="Tabelle"/>
            </w:pPr>
          </w:p>
        </w:tc>
      </w:tr>
    </w:tbl>
    <w:p w14:paraId="454053F1" w14:textId="77777777" w:rsidR="000A140D" w:rsidRDefault="009D7B31">
      <w:pPr>
        <w:pStyle w:val="berschrift3"/>
      </w:pPr>
      <w:bookmarkStart w:id="58" w:name="_Toc511301246"/>
      <w:r>
        <w:t>Beschreibung</w:t>
      </w:r>
      <w:bookmarkEnd w:id="58"/>
    </w:p>
    <w:p w14:paraId="454053F2" w14:textId="6ED8361E" w:rsidR="000A140D" w:rsidRDefault="009D7B31" w:rsidP="00150E40">
      <w:pPr>
        <w:pStyle w:val="Tabelle"/>
        <w:jc w:val="both"/>
      </w:pPr>
      <w:r>
        <w:t>Der Datenfluss ist strikt unidirektional. Das bestehende Datenmodell wird genutzt und ggf. erweitert. Sämtliche Kommunikation findet von den Submodulen mittels Events statt. Änderungen des Anwendungszustand</w:t>
      </w:r>
      <w:r w:rsidR="00150E40">
        <w:t>es werden mittels das Data-</w:t>
      </w:r>
      <w:proofErr w:type="spellStart"/>
      <w:r w:rsidR="00150E40">
        <w:t>Bindi</w:t>
      </w:r>
      <w:r>
        <w:t>ngs</w:t>
      </w:r>
      <w:proofErr w:type="spellEnd"/>
      <w:r>
        <w:t xml:space="preserve"> aus Polymer an die Submodule übergeben.</w:t>
      </w:r>
    </w:p>
    <w:p w14:paraId="454053F4" w14:textId="77777777" w:rsidR="000A140D" w:rsidRDefault="009D7B31">
      <w:pPr>
        <w:pStyle w:val="berschrift2"/>
      </w:pPr>
      <w:bookmarkStart w:id="59" w:name="_Toc511301247"/>
      <w:r>
        <w:t xml:space="preserve">Anforderung 5: </w:t>
      </w:r>
      <w:proofErr w:type="spellStart"/>
      <w:r>
        <w:t>TypeScript</w:t>
      </w:r>
      <w:bookmarkEnd w:id="59"/>
      <w:proofErr w:type="spellEnd"/>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3FA"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3F5"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3F6" w14:textId="77777777" w:rsidR="000A140D" w:rsidRDefault="009D7B31">
            <w:pPr>
              <w:pStyle w:val="Tabelle"/>
            </w:pPr>
            <w:r>
              <w:t>SANE_NFA_05</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3F7"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3F8" w14:textId="77777777" w:rsidR="000A140D" w:rsidRDefault="009D7B31">
            <w:pPr>
              <w:pStyle w:val="Tabelle"/>
            </w:pPr>
            <w:proofErr w:type="spellStart"/>
            <w:r>
              <w:t>TypeScript</w:t>
            </w:r>
            <w:proofErr w:type="spellEnd"/>
          </w:p>
          <w:p w14:paraId="454053F9" w14:textId="77777777" w:rsidR="000A140D" w:rsidRDefault="000A140D">
            <w:pPr>
              <w:pStyle w:val="Tabelle"/>
            </w:pPr>
          </w:p>
        </w:tc>
      </w:tr>
    </w:tbl>
    <w:p w14:paraId="454053FB" w14:textId="77777777" w:rsidR="000A140D" w:rsidRDefault="009D7B31">
      <w:pPr>
        <w:pStyle w:val="berschrift3"/>
      </w:pPr>
      <w:bookmarkStart w:id="60" w:name="_Toc511301248"/>
      <w:r>
        <w:t>Beschreibung</w:t>
      </w:r>
      <w:bookmarkEnd w:id="60"/>
    </w:p>
    <w:p w14:paraId="454053FD" w14:textId="7BDF634B" w:rsidR="000A140D" w:rsidRPr="00150E40" w:rsidRDefault="009D7B31" w:rsidP="00150E40">
      <w:pPr>
        <w:jc w:val="both"/>
        <w:rPr>
          <w:sz w:val="18"/>
          <w:szCs w:val="18"/>
        </w:rPr>
      </w:pPr>
      <w:r w:rsidRPr="00150E40">
        <w:rPr>
          <w:sz w:val="18"/>
          <w:szCs w:val="18"/>
        </w:rPr>
        <w:t xml:space="preserve">Sämtlicher JavaScript-Code ist in </w:t>
      </w:r>
      <w:proofErr w:type="spellStart"/>
      <w:r w:rsidRPr="00150E40">
        <w:rPr>
          <w:sz w:val="18"/>
          <w:szCs w:val="18"/>
        </w:rPr>
        <w:t>TypeScript</w:t>
      </w:r>
      <w:proofErr w:type="spellEnd"/>
      <w:r w:rsidRPr="00150E40">
        <w:rPr>
          <w:sz w:val="18"/>
          <w:szCs w:val="18"/>
        </w:rPr>
        <w:t xml:space="preserve"> zu entwickeln, damit Erweiterungen und </w:t>
      </w:r>
      <w:proofErr w:type="spellStart"/>
      <w:r w:rsidRPr="00150E40">
        <w:rPr>
          <w:sz w:val="18"/>
          <w:szCs w:val="18"/>
        </w:rPr>
        <w:t>Refactoring</w:t>
      </w:r>
      <w:proofErr w:type="spellEnd"/>
      <w:r w:rsidRPr="00150E40">
        <w:rPr>
          <w:sz w:val="18"/>
          <w:szCs w:val="18"/>
        </w:rPr>
        <w:t xml:space="preserve"> erleichtert werden. </w:t>
      </w:r>
      <w:proofErr w:type="spellStart"/>
      <w:r w:rsidRPr="00150E40">
        <w:rPr>
          <w:sz w:val="18"/>
          <w:szCs w:val="18"/>
        </w:rPr>
        <w:t>TypeScript</w:t>
      </w:r>
      <w:proofErr w:type="spellEnd"/>
      <w:r w:rsidRPr="00150E40">
        <w:rPr>
          <w:sz w:val="18"/>
          <w:szCs w:val="18"/>
        </w:rPr>
        <w:t xml:space="preserve"> bildet vor allem eine typisierte Obermenge von JavaScript. Alle Klassen, Methoden, Attribute und sonstige Variablen sollen typisiert sein. </w:t>
      </w:r>
    </w:p>
    <w:p w14:paraId="454053FE" w14:textId="77777777" w:rsidR="000A140D" w:rsidRDefault="009D7B31">
      <w:pPr>
        <w:pStyle w:val="berschrift2"/>
      </w:pPr>
      <w:bookmarkStart w:id="61" w:name="_Toc511301249"/>
      <w:r>
        <w:t>Anforderung 6: Moderne Plattformfunktionen</w:t>
      </w:r>
      <w:bookmarkEnd w:id="61"/>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403"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3FF"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400" w14:textId="77777777" w:rsidR="000A140D" w:rsidRDefault="009D7B31">
            <w:pPr>
              <w:pStyle w:val="Tabelle"/>
            </w:pPr>
            <w:r>
              <w:t>SANE_NFA_06</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401"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402" w14:textId="77777777" w:rsidR="000A140D" w:rsidRDefault="009D7B31">
            <w:pPr>
              <w:pStyle w:val="Tabelle"/>
            </w:pPr>
            <w:r>
              <w:t>Moderne Plattformfunktionen</w:t>
            </w:r>
          </w:p>
        </w:tc>
      </w:tr>
    </w:tbl>
    <w:p w14:paraId="45405404" w14:textId="77777777" w:rsidR="000A140D" w:rsidRDefault="009D7B31">
      <w:pPr>
        <w:pStyle w:val="berschrift3"/>
      </w:pPr>
      <w:bookmarkStart w:id="62" w:name="_Toc511301250"/>
      <w:r>
        <w:lastRenderedPageBreak/>
        <w:t>Beschreibung</w:t>
      </w:r>
      <w:bookmarkEnd w:id="62"/>
    </w:p>
    <w:p w14:paraId="45405405" w14:textId="0E4AA12B" w:rsidR="000A140D" w:rsidRPr="00150E40" w:rsidRDefault="009D7B31" w:rsidP="00150E40">
      <w:pPr>
        <w:pStyle w:val="Tabelle"/>
        <w:jc w:val="both"/>
      </w:pPr>
      <w:r w:rsidRPr="00150E40">
        <w:t xml:space="preserve">Der Quelltext soll in modernem JavaScript und mit aktuellem CSS entwickelt werden. Das entspricht </w:t>
      </w:r>
      <w:proofErr w:type="spellStart"/>
      <w:r w:rsidRPr="00150E40">
        <w:t>ECMAScript</w:t>
      </w:r>
      <w:proofErr w:type="spellEnd"/>
      <w:r w:rsidRPr="00150E40">
        <w:t xml:space="preserve"> 6 (auch </w:t>
      </w:r>
      <w:proofErr w:type="spellStart"/>
      <w:r w:rsidRPr="00150E40">
        <w:t>ECMAScript</w:t>
      </w:r>
      <w:proofErr w:type="spellEnd"/>
      <w:r w:rsidRPr="00150E40">
        <w:t xml:space="preserve"> 2015 oder ES6 genannt) und CSS 3. Mittels </w:t>
      </w:r>
      <w:proofErr w:type="spellStart"/>
      <w:r w:rsidRPr="00150E40">
        <w:t>TypeScript</w:t>
      </w:r>
      <w:proofErr w:type="spellEnd"/>
      <w:r w:rsidRPr="00150E40">
        <w:t xml:space="preserve"> können und sollen auch neuere JavaScript-Funktionen genutzt werden, da sie browser-kompatibel </w:t>
      </w:r>
      <w:proofErr w:type="spellStart"/>
      <w:r w:rsidRPr="00150E40">
        <w:t>compiliert</w:t>
      </w:r>
      <w:proofErr w:type="spellEnd"/>
      <w:r w:rsidRPr="00150E40">
        <w:t xml:space="preserve"> werden. Als</w:t>
      </w:r>
      <w:r w:rsidRPr="00150E40">
        <w:rPr>
          <w:sz w:val="20"/>
          <w:szCs w:val="24"/>
        </w:rPr>
        <w:t xml:space="preserve"> </w:t>
      </w:r>
      <w:r w:rsidRPr="00150E40">
        <w:t>Referenzplattform</w:t>
      </w:r>
      <w:r w:rsidRPr="00150E40">
        <w:rPr>
          <w:sz w:val="20"/>
          <w:szCs w:val="24"/>
        </w:rPr>
        <w:t xml:space="preserve"> </w:t>
      </w:r>
      <w:r w:rsidRPr="00150E40">
        <w:t>fungiert die aktuelle Version des Browsers Chrome.</w:t>
      </w:r>
      <w:r w:rsidR="00150E40">
        <w:t xml:space="preserve"> Bei der Entwicklung soll die Verwendung von </w:t>
      </w:r>
      <w:proofErr w:type="spellStart"/>
      <w:r w:rsidR="00150E40">
        <w:t>JQuery</w:t>
      </w:r>
      <w:proofErr w:type="spellEnd"/>
      <w:r w:rsidR="00150E40">
        <w:t xml:space="preserve"> explizit vermieden werden.</w:t>
      </w:r>
    </w:p>
    <w:p w14:paraId="45405407" w14:textId="77777777" w:rsidR="000A140D" w:rsidRDefault="009D7B31">
      <w:pPr>
        <w:pStyle w:val="berschrift2"/>
      </w:pPr>
      <w:bookmarkStart w:id="63" w:name="_Toc511301251"/>
      <w:r>
        <w:t xml:space="preserve">Anforderung 7: </w:t>
      </w:r>
      <w:proofErr w:type="spellStart"/>
      <w:r>
        <w:t>Linting</w:t>
      </w:r>
      <w:bookmarkEnd w:id="63"/>
      <w:proofErr w:type="spellEnd"/>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40C"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408"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409" w14:textId="77777777" w:rsidR="000A140D" w:rsidRDefault="009D7B31">
            <w:pPr>
              <w:pStyle w:val="Tabelle"/>
            </w:pPr>
            <w:r>
              <w:t>SANE_NFA_07</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40A"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40B" w14:textId="77777777" w:rsidR="000A140D" w:rsidRDefault="009D7B31">
            <w:pPr>
              <w:pStyle w:val="Tabelle"/>
            </w:pPr>
            <w:proofErr w:type="spellStart"/>
            <w:r>
              <w:t>Linting</w:t>
            </w:r>
            <w:proofErr w:type="spellEnd"/>
          </w:p>
        </w:tc>
      </w:tr>
    </w:tbl>
    <w:p w14:paraId="4540540D" w14:textId="77777777" w:rsidR="000A140D" w:rsidRDefault="009D7B31">
      <w:pPr>
        <w:pStyle w:val="berschrift3"/>
      </w:pPr>
      <w:bookmarkStart w:id="64" w:name="_Toc511301252"/>
      <w:r>
        <w:t>Beschreibung</w:t>
      </w:r>
      <w:bookmarkEnd w:id="64"/>
    </w:p>
    <w:p w14:paraId="4540540E" w14:textId="15FD810E" w:rsidR="000A140D" w:rsidRDefault="009D7B31" w:rsidP="00150E40">
      <w:pPr>
        <w:pStyle w:val="Tabelle"/>
        <w:jc w:val="both"/>
      </w:pPr>
      <w:r>
        <w:t xml:space="preserve">Das in der Anwendung bestehende </w:t>
      </w:r>
      <w:proofErr w:type="spellStart"/>
      <w:r>
        <w:t>Linting</w:t>
      </w:r>
      <w:proofErr w:type="spellEnd"/>
      <w:r>
        <w:t xml:space="preserve"> </w:t>
      </w:r>
      <w:r w:rsidR="00150E40">
        <w:t xml:space="preserve">soll </w:t>
      </w:r>
      <w:r>
        <w:t xml:space="preserve">genutzt </w:t>
      </w:r>
      <w:r w:rsidR="00150E40">
        <w:t xml:space="preserve">werden </w:t>
      </w:r>
      <w:r>
        <w:t xml:space="preserve">und </w:t>
      </w:r>
      <w:r w:rsidR="00300ACC">
        <w:t xml:space="preserve">alle </w:t>
      </w:r>
      <w:r>
        <w:t xml:space="preserve">Regeln </w:t>
      </w:r>
      <w:r w:rsidR="00300ACC">
        <w:t xml:space="preserve">sollen </w:t>
      </w:r>
      <w:r>
        <w:t>erfüllt</w:t>
      </w:r>
      <w:r w:rsidR="00150E40">
        <w:t xml:space="preserve"> werden</w:t>
      </w:r>
      <w:r>
        <w:t xml:space="preserve">. Damit </w:t>
      </w:r>
      <w:r w:rsidR="00150E40">
        <w:t xml:space="preserve">werden </w:t>
      </w:r>
      <w:r>
        <w:t xml:space="preserve">einerseits ein einheitlicher Stil und andererseits </w:t>
      </w:r>
      <w:r w:rsidR="00150E40">
        <w:t xml:space="preserve">ein </w:t>
      </w:r>
      <w:r>
        <w:t>qualitative</w:t>
      </w:r>
      <w:r w:rsidR="00150E40">
        <w:t>r</w:t>
      </w:r>
      <w:r>
        <w:t xml:space="preserve"> Standard gewährleistet.</w:t>
      </w:r>
    </w:p>
    <w:p w14:paraId="45405410" w14:textId="77777777" w:rsidR="000A140D" w:rsidRDefault="009D7B31">
      <w:pPr>
        <w:pStyle w:val="berschrift2"/>
      </w:pPr>
      <w:bookmarkStart w:id="65" w:name="_Toc511301253"/>
      <w:r>
        <w:t>Anforderung 8: Performanz</w:t>
      </w:r>
      <w:bookmarkEnd w:id="65"/>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415"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411"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412" w14:textId="77777777" w:rsidR="000A140D" w:rsidRDefault="009D7B31">
            <w:pPr>
              <w:pStyle w:val="Tabelle"/>
            </w:pPr>
            <w:r>
              <w:t>SANE_NFA_08</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413"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414" w14:textId="77777777" w:rsidR="000A140D" w:rsidRDefault="009D7B31">
            <w:pPr>
              <w:pStyle w:val="Tabelle"/>
            </w:pPr>
            <w:r>
              <w:t>Performanz</w:t>
            </w:r>
          </w:p>
        </w:tc>
      </w:tr>
    </w:tbl>
    <w:p w14:paraId="45405416" w14:textId="77777777" w:rsidR="000A140D" w:rsidRDefault="009D7B31">
      <w:pPr>
        <w:pStyle w:val="berschrift3"/>
      </w:pPr>
      <w:bookmarkStart w:id="66" w:name="_Toc511301254"/>
      <w:r>
        <w:t>Beschreibung</w:t>
      </w:r>
      <w:bookmarkEnd w:id="66"/>
    </w:p>
    <w:p w14:paraId="45405417" w14:textId="6A21928C" w:rsidR="000A140D" w:rsidRDefault="009D7B31" w:rsidP="008A7597">
      <w:pPr>
        <w:pStyle w:val="Tabelle"/>
        <w:jc w:val="both"/>
      </w:pPr>
      <w:r>
        <w:t>Die Anwendung muss performant sein, um auch auf verbreiteten Smartphones schnell ausgeführt zu werden.</w:t>
      </w:r>
      <w:r w:rsidR="00150E40">
        <w:t xml:space="preserve"> </w:t>
      </w:r>
      <w:r w:rsidR="008A7597">
        <w:t xml:space="preserve">Ergebnisse von aufwendigen Berechnungen </w:t>
      </w:r>
      <w:r w:rsidR="00150E40">
        <w:t>sollen hierbei zwischengespeichert werden, um unnötige R</w:t>
      </w:r>
      <w:r w:rsidR="008A7597">
        <w:t>echenoperationen zu vermeiden.</w:t>
      </w:r>
    </w:p>
    <w:p w14:paraId="45405419" w14:textId="77777777" w:rsidR="000A140D" w:rsidRDefault="009D7B31">
      <w:pPr>
        <w:pStyle w:val="berschrift2"/>
      </w:pPr>
      <w:bookmarkStart w:id="67" w:name="_Toc511301255"/>
      <w:r>
        <w:t>Anforderung 9: Aktualisieren der 3rd-party-libs und Portieren auf aktuelle Versionen?</w:t>
      </w:r>
      <w:bookmarkEnd w:id="67"/>
    </w:p>
    <w:tbl>
      <w:tblPr>
        <w:tblW w:w="9222" w:type="dxa"/>
        <w:tblInd w:w="-7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1150"/>
        <w:gridCol w:w="1614"/>
        <w:gridCol w:w="1984"/>
        <w:gridCol w:w="4474"/>
      </w:tblGrid>
      <w:tr w:rsidR="000A140D" w14:paraId="4540541E" w14:textId="77777777">
        <w:tc>
          <w:tcPr>
            <w:tcW w:w="1150" w:type="dxa"/>
            <w:tcBorders>
              <w:top w:val="single" w:sz="4" w:space="0" w:color="000000"/>
              <w:left w:val="single" w:sz="4" w:space="0" w:color="000000"/>
              <w:bottom w:val="single" w:sz="4" w:space="0" w:color="000000"/>
            </w:tcBorders>
            <w:shd w:val="clear" w:color="auto" w:fill="E0E0E0"/>
            <w:tcMar>
              <w:left w:w="65" w:type="dxa"/>
            </w:tcMar>
          </w:tcPr>
          <w:p w14:paraId="4540541A" w14:textId="77777777" w:rsidR="000A140D" w:rsidRDefault="009D7B31">
            <w:pPr>
              <w:pStyle w:val="Tabelle"/>
              <w:rPr>
                <w:b/>
                <w:bCs/>
              </w:rPr>
            </w:pPr>
            <w:r>
              <w:rPr>
                <w:b/>
                <w:bCs/>
              </w:rPr>
              <w:t>Nr. / ID</w:t>
            </w:r>
          </w:p>
        </w:tc>
        <w:tc>
          <w:tcPr>
            <w:tcW w:w="1614" w:type="dxa"/>
            <w:tcBorders>
              <w:top w:val="single" w:sz="4" w:space="0" w:color="000000"/>
              <w:left w:val="single" w:sz="4" w:space="0" w:color="000000"/>
              <w:bottom w:val="single" w:sz="4" w:space="0" w:color="000000"/>
            </w:tcBorders>
            <w:shd w:val="clear" w:color="auto" w:fill="auto"/>
            <w:tcMar>
              <w:left w:w="65" w:type="dxa"/>
            </w:tcMar>
          </w:tcPr>
          <w:p w14:paraId="4540541B" w14:textId="77777777" w:rsidR="000A140D" w:rsidRDefault="009D7B31">
            <w:pPr>
              <w:pStyle w:val="Tabelle"/>
            </w:pPr>
            <w:r>
              <w:t>SANE_NFA_09</w:t>
            </w:r>
          </w:p>
        </w:tc>
        <w:tc>
          <w:tcPr>
            <w:tcW w:w="1984" w:type="dxa"/>
            <w:tcBorders>
              <w:top w:val="single" w:sz="4" w:space="0" w:color="000000"/>
              <w:left w:val="single" w:sz="4" w:space="0" w:color="000000"/>
              <w:bottom w:val="single" w:sz="4" w:space="0" w:color="000000"/>
            </w:tcBorders>
            <w:shd w:val="clear" w:color="auto" w:fill="E0E0E0"/>
            <w:tcMar>
              <w:left w:w="65" w:type="dxa"/>
            </w:tcMar>
          </w:tcPr>
          <w:p w14:paraId="4540541C" w14:textId="77777777" w:rsidR="000A140D" w:rsidRDefault="009D7B31">
            <w:pPr>
              <w:pStyle w:val="Tabelle"/>
            </w:pPr>
            <w:r>
              <w:rPr>
                <w:b/>
              </w:rPr>
              <w:t xml:space="preserve">Nichttechnischer </w:t>
            </w:r>
            <w:r>
              <w:rPr>
                <w:b/>
                <w:sz w:val="16"/>
              </w:rPr>
              <w:t>Titel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left w:w="65" w:type="dxa"/>
            </w:tcMar>
          </w:tcPr>
          <w:p w14:paraId="4540541D" w14:textId="77777777" w:rsidR="000A140D" w:rsidRDefault="009D7B31">
            <w:pPr>
              <w:pStyle w:val="Tabelle"/>
            </w:pPr>
            <w:r>
              <w:t>Aktualisieren der 3rd-party-libs und Portieren auf aktuelle Versionen?</w:t>
            </w:r>
          </w:p>
        </w:tc>
      </w:tr>
    </w:tbl>
    <w:p w14:paraId="4540541F" w14:textId="77777777" w:rsidR="000A140D" w:rsidRDefault="009D7B31">
      <w:pPr>
        <w:pStyle w:val="berschrift3"/>
      </w:pPr>
      <w:bookmarkStart w:id="68" w:name="_Toc511301256"/>
      <w:r>
        <w:t>Beschreibung</w:t>
      </w:r>
      <w:bookmarkEnd w:id="68"/>
    </w:p>
    <w:p w14:paraId="45405420" w14:textId="77777777" w:rsidR="000A140D" w:rsidRDefault="009D7B31" w:rsidP="008A7597">
      <w:pPr>
        <w:pStyle w:val="Tabelle"/>
        <w:jc w:val="both"/>
      </w:pPr>
      <w:r>
        <w:t>Polymer 2.6 wurde am 22. März publiziert. Polymer 3 wird in den kommenden Wochen publiziert. Der bisherige Stand muss auf den aktuellen Stand aller 3rd-party-libraries gebracht werden und ggf. auf neue APIs portiert werden.</w:t>
      </w:r>
    </w:p>
    <w:p w14:paraId="45405421" w14:textId="77777777" w:rsidR="000A140D" w:rsidRDefault="000A140D"/>
    <w:sectPr w:rsidR="000A140D">
      <w:headerReference w:type="default" r:id="rId9"/>
      <w:footerReference w:type="default" r:id="rId10"/>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05438" w14:textId="77777777" w:rsidR="009D7B31" w:rsidRDefault="009D7B31">
      <w:pPr>
        <w:spacing w:after="0"/>
      </w:pPr>
      <w:r>
        <w:separator/>
      </w:r>
    </w:p>
  </w:endnote>
  <w:endnote w:type="continuationSeparator" w:id="0">
    <w:p w14:paraId="4540543A" w14:textId="77777777" w:rsidR="009D7B31" w:rsidRDefault="009D7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DengXian;等线">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22" w:type="dxa"/>
      <w:tblInd w:w="-11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303"/>
      <w:gridCol w:w="1045"/>
      <w:gridCol w:w="2520"/>
      <w:gridCol w:w="1800"/>
      <w:gridCol w:w="1554"/>
    </w:tblGrid>
    <w:tr w:rsidR="009D7B31" w14:paraId="45405427" w14:textId="77777777">
      <w:tc>
        <w:tcPr>
          <w:tcW w:w="2303" w:type="dxa"/>
          <w:tcBorders>
            <w:top w:val="single" w:sz="4" w:space="0" w:color="000000"/>
            <w:left w:val="single" w:sz="4" w:space="0" w:color="000000"/>
            <w:bottom w:val="single" w:sz="4" w:space="0" w:color="000000"/>
          </w:tcBorders>
          <w:shd w:val="clear" w:color="auto" w:fill="auto"/>
          <w:tcMar>
            <w:left w:w="103" w:type="dxa"/>
          </w:tcMar>
        </w:tcPr>
        <w:p w14:paraId="45405423" w14:textId="77777777" w:rsidR="009D7B31" w:rsidRDefault="009D7B31">
          <w:pPr>
            <w:pStyle w:val="Tabelle"/>
          </w:pPr>
          <w:r>
            <w:t>Autor des Dokuments</w:t>
          </w:r>
        </w:p>
      </w:tc>
      <w:tc>
        <w:tcPr>
          <w:tcW w:w="3565" w:type="dxa"/>
          <w:gridSpan w:val="2"/>
          <w:tcBorders>
            <w:top w:val="single" w:sz="4" w:space="0" w:color="000000"/>
            <w:left w:val="single" w:sz="4" w:space="0" w:color="000000"/>
            <w:bottom w:val="single" w:sz="4" w:space="0" w:color="000000"/>
          </w:tcBorders>
          <w:shd w:val="clear" w:color="auto" w:fill="auto"/>
          <w:tcMar>
            <w:left w:w="103" w:type="dxa"/>
          </w:tcMar>
        </w:tcPr>
        <w:p w14:paraId="45405424" w14:textId="77777777" w:rsidR="009D7B31" w:rsidRDefault="009D7B31">
          <w:pPr>
            <w:pStyle w:val="Tabelle"/>
          </w:pPr>
          <w:r>
            <w:t>David Sukiennik</w:t>
          </w:r>
        </w:p>
      </w:tc>
      <w:tc>
        <w:tcPr>
          <w:tcW w:w="1800" w:type="dxa"/>
          <w:tcBorders>
            <w:top w:val="single" w:sz="4" w:space="0" w:color="000000"/>
            <w:left w:val="single" w:sz="4" w:space="0" w:color="000000"/>
            <w:bottom w:val="single" w:sz="4" w:space="0" w:color="000000"/>
          </w:tcBorders>
          <w:shd w:val="clear" w:color="auto" w:fill="auto"/>
          <w:tcMar>
            <w:left w:w="103" w:type="dxa"/>
          </w:tcMar>
        </w:tcPr>
        <w:p w14:paraId="45405425" w14:textId="77777777" w:rsidR="009D7B31" w:rsidRDefault="009D7B31">
          <w:pPr>
            <w:pStyle w:val="Tabelle"/>
          </w:pPr>
          <w:r>
            <w:t>Erstellt am</w:t>
          </w:r>
        </w:p>
      </w:tc>
      <w:tc>
        <w:tcPr>
          <w:tcW w:w="155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426" w14:textId="77777777" w:rsidR="009D7B31" w:rsidRDefault="009D7B31">
          <w:pPr>
            <w:pStyle w:val="Tabelle"/>
          </w:pPr>
          <w:r>
            <w:t>03.04.2018</w:t>
          </w:r>
        </w:p>
      </w:tc>
    </w:tr>
    <w:tr w:rsidR="009D7B31" w14:paraId="4540542A" w14:textId="77777777">
      <w:tc>
        <w:tcPr>
          <w:tcW w:w="2303" w:type="dxa"/>
          <w:tcBorders>
            <w:top w:val="single" w:sz="4" w:space="0" w:color="000000"/>
            <w:left w:val="single" w:sz="4" w:space="0" w:color="000000"/>
            <w:bottom w:val="single" w:sz="4" w:space="0" w:color="000000"/>
          </w:tcBorders>
          <w:shd w:val="clear" w:color="auto" w:fill="auto"/>
          <w:tcMar>
            <w:left w:w="103" w:type="dxa"/>
          </w:tcMar>
        </w:tcPr>
        <w:p w14:paraId="45405428" w14:textId="77777777" w:rsidR="009D7B31" w:rsidRDefault="009D7B31">
          <w:pPr>
            <w:pStyle w:val="Tabelle"/>
          </w:pPr>
          <w:r>
            <w:t>Dateiname</w:t>
          </w:r>
        </w:p>
      </w:tc>
      <w:tc>
        <w:tcPr>
          <w:tcW w:w="6919"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429" w14:textId="77777777" w:rsidR="009D7B31" w:rsidRDefault="009D7B31">
          <w:pPr>
            <w:pStyle w:val="Tabelle"/>
          </w:pPr>
          <w:r>
            <w:fldChar w:fldCharType="begin"/>
          </w:r>
          <w:r>
            <w:instrText>FILENAME</w:instrText>
          </w:r>
          <w:r>
            <w:fldChar w:fldCharType="separate"/>
          </w:r>
          <w:r>
            <w:t>SANE_Lastenheft.odt</w:t>
          </w:r>
          <w:r>
            <w:fldChar w:fldCharType="end"/>
          </w:r>
        </w:p>
      </w:tc>
    </w:tr>
    <w:tr w:rsidR="009D7B31" w14:paraId="4540542F" w14:textId="77777777">
      <w:tc>
        <w:tcPr>
          <w:tcW w:w="2303" w:type="dxa"/>
          <w:tcBorders>
            <w:top w:val="single" w:sz="4" w:space="0" w:color="000000"/>
            <w:left w:val="single" w:sz="4" w:space="0" w:color="000000"/>
            <w:bottom w:val="single" w:sz="4" w:space="0" w:color="000000"/>
          </w:tcBorders>
          <w:shd w:val="clear" w:color="auto" w:fill="auto"/>
          <w:tcMar>
            <w:left w:w="103" w:type="dxa"/>
          </w:tcMar>
        </w:tcPr>
        <w:p w14:paraId="4540542B" w14:textId="77777777" w:rsidR="009D7B31" w:rsidRDefault="009D7B31">
          <w:pPr>
            <w:pStyle w:val="Tabelle"/>
          </w:pPr>
          <w:r>
            <w:t>Seitenanzahl</w:t>
          </w:r>
        </w:p>
      </w:tc>
      <w:tc>
        <w:tcPr>
          <w:tcW w:w="1045" w:type="dxa"/>
          <w:tcBorders>
            <w:top w:val="single" w:sz="4" w:space="0" w:color="000000"/>
            <w:left w:val="single" w:sz="4" w:space="0" w:color="000000"/>
            <w:bottom w:val="single" w:sz="4" w:space="0" w:color="000000"/>
          </w:tcBorders>
          <w:shd w:val="clear" w:color="auto" w:fill="auto"/>
          <w:tcMar>
            <w:left w:w="103" w:type="dxa"/>
          </w:tcMar>
        </w:tcPr>
        <w:p w14:paraId="4540542C" w14:textId="677A5434" w:rsidR="009D7B31" w:rsidRDefault="009D7B31">
          <w:pPr>
            <w:pStyle w:val="Tabelle"/>
          </w:pPr>
          <w:r>
            <w:fldChar w:fldCharType="begin"/>
          </w:r>
          <w:r>
            <w:instrText>NUMPAGES \* ARABIC</w:instrText>
          </w:r>
          <w:r>
            <w:fldChar w:fldCharType="separate"/>
          </w:r>
          <w:r w:rsidR="00E375D1">
            <w:rPr>
              <w:noProof/>
            </w:rPr>
            <w:t>12</w:t>
          </w:r>
          <w:r>
            <w:fldChar w:fldCharType="end"/>
          </w:r>
        </w:p>
      </w:tc>
      <w:tc>
        <w:tcPr>
          <w:tcW w:w="4320" w:type="dxa"/>
          <w:gridSpan w:val="2"/>
          <w:tcBorders>
            <w:top w:val="single" w:sz="4" w:space="0" w:color="000000"/>
            <w:left w:val="single" w:sz="4" w:space="0" w:color="000000"/>
            <w:bottom w:val="single" w:sz="4" w:space="0" w:color="000000"/>
          </w:tcBorders>
          <w:shd w:val="clear" w:color="auto" w:fill="auto"/>
          <w:tcMar>
            <w:left w:w="103" w:type="dxa"/>
          </w:tcMar>
        </w:tcPr>
        <w:p w14:paraId="4540542D" w14:textId="77777777" w:rsidR="009D7B31" w:rsidRDefault="009D7B31">
          <w:pPr>
            <w:pStyle w:val="Tabelle"/>
            <w:snapToGrid w:val="0"/>
          </w:pPr>
        </w:p>
      </w:tc>
      <w:tc>
        <w:tcPr>
          <w:tcW w:w="155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40542E" w14:textId="77777777" w:rsidR="009D7B31" w:rsidRDefault="009D7B31">
          <w:pPr>
            <w:pStyle w:val="Tabelle"/>
            <w:snapToGrid w:val="0"/>
            <w:rPr>
              <w:b/>
              <w:color w:val="FF0000"/>
            </w:rPr>
          </w:pPr>
        </w:p>
      </w:tc>
    </w:tr>
  </w:tbl>
  <w:p w14:paraId="45405430" w14:textId="77777777" w:rsidR="009D7B31" w:rsidRDefault="009D7B3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05432" w14:textId="5E7C8F5C" w:rsidR="009D7B31" w:rsidRDefault="009D7B31">
    <w:pPr>
      <w:pBdr>
        <w:top w:val="single" w:sz="8" w:space="1" w:color="000000"/>
      </w:pBdr>
      <w:jc w:val="right"/>
    </w:pPr>
    <w:r>
      <w:rPr>
        <w:szCs w:val="20"/>
      </w:rPr>
      <w:t xml:space="preserve">Seite </w:t>
    </w:r>
    <w:r>
      <w:rPr>
        <w:szCs w:val="20"/>
      </w:rPr>
      <w:fldChar w:fldCharType="begin"/>
    </w:r>
    <w:r>
      <w:instrText>PAGE</w:instrText>
    </w:r>
    <w:r>
      <w:fldChar w:fldCharType="separate"/>
    </w:r>
    <w:r w:rsidR="00E375D1">
      <w:rPr>
        <w:noProof/>
      </w:rPr>
      <w:t>2</w:t>
    </w:r>
    <w:r>
      <w:fldChar w:fldCharType="end"/>
    </w:r>
    <w:r>
      <w:rPr>
        <w:szCs w:val="20"/>
      </w:rPr>
      <w:t xml:space="preserve"> von </w:t>
    </w:r>
    <w:r>
      <w:rPr>
        <w:szCs w:val="20"/>
      </w:rPr>
      <w:fldChar w:fldCharType="begin"/>
    </w:r>
    <w:r>
      <w:instrText>NUMPAGES \* ARABIC</w:instrText>
    </w:r>
    <w:r>
      <w:fldChar w:fldCharType="separate"/>
    </w:r>
    <w:r w:rsidR="00E375D1">
      <w:rPr>
        <w:noProof/>
      </w:rPr>
      <w:t>12</w:t>
    </w:r>
    <w:r>
      <w:fldChar w:fldCharType="end"/>
    </w:r>
  </w:p>
  <w:p w14:paraId="45405433" w14:textId="77777777" w:rsidR="009D7B31" w:rsidRDefault="009D7B31">
    <w:pP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05434" w14:textId="77777777" w:rsidR="009D7B31" w:rsidRDefault="009D7B31">
      <w:pPr>
        <w:spacing w:after="0"/>
      </w:pPr>
      <w:r>
        <w:separator/>
      </w:r>
    </w:p>
  </w:footnote>
  <w:footnote w:type="continuationSeparator" w:id="0">
    <w:p w14:paraId="45405436" w14:textId="77777777" w:rsidR="009D7B31" w:rsidRDefault="009D7B3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05431" w14:textId="77777777" w:rsidR="009D7B31" w:rsidRDefault="009D7B31">
    <w:pPr>
      <w:pStyle w:val="Kopfzeile"/>
      <w:pBdr>
        <w:bottom w:val="single" w:sz="4" w:space="1" w:color="000000"/>
      </w:pBdr>
    </w:pPr>
    <w:r>
      <w:rPr>
        <w:szCs w:val="20"/>
      </w:rPr>
      <w:t>Lastenheft Schaltsysteme-Arbeitsblätter im Netz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5205F"/>
    <w:multiLevelType w:val="hybridMultilevel"/>
    <w:tmpl w:val="B7ACE0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4FB51DED"/>
    <w:multiLevelType w:val="multilevel"/>
    <w:tmpl w:val="98268654"/>
    <w:lvl w:ilvl="0">
      <w:start w:val="1"/>
      <w:numFmt w:val="decimal"/>
      <w:pStyle w:val="berschrift1"/>
      <w:lvlText w:val="%1"/>
      <w:lvlJc w:val="left"/>
      <w:pPr>
        <w:ind w:left="0" w:firstLine="0"/>
      </w:pPr>
    </w:lvl>
    <w:lvl w:ilvl="1">
      <w:start w:val="1"/>
      <w:numFmt w:val="decimal"/>
      <w:pStyle w:val="berschrift2"/>
      <w:lvlText w:val="%1.%2"/>
      <w:lvlJc w:val="left"/>
      <w:pPr>
        <w:ind w:left="0" w:firstLine="0"/>
      </w:pPr>
    </w:lvl>
    <w:lvl w:ilvl="2">
      <w:start w:val="1"/>
      <w:numFmt w:val="decimal"/>
      <w:pStyle w:val="berschrift3"/>
      <w:lvlText w:val="%1.%2.%3"/>
      <w:lvlJc w:val="left"/>
      <w:pPr>
        <w:ind w:left="0" w:firstLine="0"/>
      </w:pPr>
    </w:lvl>
    <w:lvl w:ilvl="3">
      <w:start w:val="1"/>
      <w:numFmt w:val="none"/>
      <w:suff w:val="nothing"/>
      <w:lvlText w:val=""/>
      <w:lvlJc w:val="left"/>
      <w:pPr>
        <w:ind w:left="0" w:firstLine="0"/>
      </w:pPr>
    </w:lvl>
    <w:lvl w:ilvl="4">
      <w:start w:val="1"/>
      <w:numFmt w:val="decimal"/>
      <w:pStyle w:val="berschrift5"/>
      <w:lvlText w:val="%1.%2.%3.%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0511A5F"/>
    <w:multiLevelType w:val="multilevel"/>
    <w:tmpl w:val="AD4A909A"/>
    <w:lvl w:ilvl="0">
      <w:start w:val="1"/>
      <w:numFmt w:val="bullet"/>
      <w:lvlText w:val=""/>
      <w:lvlJc w:val="left"/>
      <w:pPr>
        <w:ind w:left="720" w:hanging="360"/>
      </w:pPr>
      <w:rPr>
        <w:rFonts w:ascii="Symbol" w:hAnsi="Symbol" w:cs="Symbol" w:hint="default"/>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A140D"/>
    <w:rsid w:val="000A140D"/>
    <w:rsid w:val="00150E40"/>
    <w:rsid w:val="00233A3B"/>
    <w:rsid w:val="00237E55"/>
    <w:rsid w:val="002D7DAE"/>
    <w:rsid w:val="00300ACC"/>
    <w:rsid w:val="00565D3E"/>
    <w:rsid w:val="005D6046"/>
    <w:rsid w:val="005E53C7"/>
    <w:rsid w:val="0064072B"/>
    <w:rsid w:val="00701727"/>
    <w:rsid w:val="007764F2"/>
    <w:rsid w:val="00805B3B"/>
    <w:rsid w:val="008A7597"/>
    <w:rsid w:val="00911425"/>
    <w:rsid w:val="00934130"/>
    <w:rsid w:val="009D7B31"/>
    <w:rsid w:val="00A074EA"/>
    <w:rsid w:val="00A367C7"/>
    <w:rsid w:val="00A77112"/>
    <w:rsid w:val="00B10B4B"/>
    <w:rsid w:val="00C145F1"/>
    <w:rsid w:val="00C84FC1"/>
    <w:rsid w:val="00D335BD"/>
    <w:rsid w:val="00E11F44"/>
    <w:rsid w:val="00E375D1"/>
    <w:rsid w:val="00EC50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52D3"/>
  <w15:docId w15:val="{EFA27DB1-F721-4C2B-8681-817F70F3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20"/>
    </w:pPr>
    <w:rPr>
      <w:rFonts w:ascii="Tahoma" w:eastAsia="Times New Roman" w:hAnsi="Tahoma" w:cs="Tahoma"/>
      <w:sz w:val="20"/>
      <w:lang w:val="de-DE" w:bidi="ar-SA"/>
    </w:rPr>
  </w:style>
  <w:style w:type="paragraph" w:styleId="berschrift1">
    <w:name w:val="heading 1"/>
    <w:basedOn w:val="Standard"/>
    <w:next w:val="Standard"/>
    <w:qFormat/>
    <w:pPr>
      <w:keepNext/>
      <w:numPr>
        <w:numId w:val="1"/>
      </w:numPr>
      <w:spacing w:before="240" w:after="60"/>
      <w:outlineLvl w:val="0"/>
    </w:pPr>
    <w:rPr>
      <w:rFonts w:ascii="Arial" w:hAnsi="Arial" w:cs="Arial"/>
      <w:b/>
      <w:bCs/>
      <w:kern w:val="2"/>
      <w:sz w:val="32"/>
      <w:szCs w:val="32"/>
    </w:rPr>
  </w:style>
  <w:style w:type="paragraph" w:styleId="berschrift2">
    <w:name w:val="heading 2"/>
    <w:basedOn w:val="Standard"/>
    <w:next w:val="Standard"/>
    <w:qFormat/>
    <w:pPr>
      <w:keepNext/>
      <w:numPr>
        <w:ilvl w:val="1"/>
        <w:numId w:val="1"/>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1"/>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1"/>
      </w:numPr>
      <w:spacing w:before="240" w:after="60"/>
      <w:outlineLvl w:val="4"/>
    </w:pPr>
    <w:rPr>
      <w:rFonts w:ascii="Arial" w:hAnsi="Arial" w:cs="Arial"/>
      <w:b/>
      <w:bCs/>
      <w:iCs/>
      <w:sz w:val="24"/>
      <w:szCs w:val="26"/>
    </w:rPr>
  </w:style>
  <w:style w:type="paragraph" w:styleId="berschrift6">
    <w:name w:val="heading 6"/>
    <w:basedOn w:val="Standard"/>
    <w:next w:val="Standard"/>
    <w:qFormat/>
    <w:pPr>
      <w:spacing w:before="240" w:after="60"/>
      <w:outlineLvl w:val="5"/>
    </w:pPr>
    <w:rPr>
      <w:rFonts w:ascii="Arial" w:hAnsi="Arial" w:cs="Arial"/>
      <w:b/>
      <w:bCs/>
      <w:szCs w:val="22"/>
    </w:rPr>
  </w:style>
  <w:style w:type="paragraph" w:styleId="berschrift7">
    <w:name w:val="heading 7"/>
    <w:basedOn w:val="Standard"/>
    <w:next w:val="Standard"/>
    <w:qFormat/>
    <w:pPr>
      <w:spacing w:before="240" w:after="60"/>
      <w:outlineLvl w:val="6"/>
    </w:pPr>
    <w:rPr>
      <w:rFonts w:ascii="Arial" w:hAnsi="Arial" w:cs="Arial"/>
      <w:b/>
    </w:rPr>
  </w:style>
  <w:style w:type="paragraph" w:styleId="berschrift8">
    <w:name w:val="heading 8"/>
    <w:basedOn w:val="Standard"/>
    <w:next w:val="Standard"/>
    <w:qFormat/>
    <w:pPr>
      <w:spacing w:before="240" w:after="60"/>
      <w:outlineLvl w:val="7"/>
    </w:pPr>
    <w:rPr>
      <w:rFonts w:ascii="Arial" w:hAnsi="Arial" w:cs="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rPr>
      <w:rFonts w:ascii="Tahoma" w:eastAsia="Times New Roman" w:hAnsi="Tahoma" w:cs="Tahoma"/>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Wingdings" w:hAnsi="Wingdings" w:cs="Wingdings"/>
    </w:rPr>
  </w:style>
  <w:style w:type="character" w:customStyle="1" w:styleId="WW8Num2z1">
    <w:name w:val="WW8Num2z1"/>
    <w:qFormat/>
    <w:rPr>
      <w:rFonts w:ascii="Courier New" w:hAnsi="Courier New" w:cs="Courier New"/>
    </w:rPr>
  </w:style>
  <w:style w:type="character" w:customStyle="1" w:styleId="WW8Num2z3">
    <w:name w:val="WW8Num2z3"/>
    <w:qFormat/>
    <w:rPr>
      <w:rFonts w:ascii="Symbol" w:hAnsi="Symbol" w:cs="Symbol"/>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lang w:val="en-US"/>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Tahoma" w:eastAsia="Times New Roman" w:hAnsi="Tahoma" w:cs="Tahoma"/>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Wingdings" w:hAnsi="Wingdings" w:cs="Wingdings"/>
    </w:rPr>
  </w:style>
  <w:style w:type="character" w:customStyle="1" w:styleId="WW8Num11z1">
    <w:name w:val="WW8Num11z1"/>
    <w:qFormat/>
    <w:rPr>
      <w:rFonts w:ascii="Courier New" w:hAnsi="Courier New" w:cs="Courier New"/>
    </w:rPr>
  </w:style>
  <w:style w:type="character" w:customStyle="1" w:styleId="WW8Num11z3">
    <w:name w:val="WW8Num11z3"/>
    <w:qFormat/>
    <w:rPr>
      <w:rFonts w:ascii="Symbol" w:hAnsi="Symbol" w:cs="Symbol"/>
    </w:rPr>
  </w:style>
  <w:style w:type="character" w:customStyle="1" w:styleId="WW8Num12z0">
    <w:name w:val="WW8Num12z0"/>
    <w:qFormat/>
    <w:rPr>
      <w:rFonts w:ascii="Wingdings" w:hAnsi="Wingdings" w:cs="Wingdings"/>
      <w:sz w:val="24"/>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Tahoma" w:eastAsia="Times New Roman" w:hAnsi="Tahoma" w:cs="Tahoma"/>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Tahoma" w:eastAsia="Times New Roman" w:hAnsi="Tahoma" w:cs="Tahoma"/>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Tahoma" w:eastAsia="Times New Roman" w:hAnsi="Tahoma" w:cs="Tahoma"/>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VisitedInternetLink">
    <w:name w:val="Visited Internet Link"/>
    <w:rPr>
      <w:color w:val="800080"/>
      <w:u w:val="single"/>
    </w:rPr>
  </w:style>
  <w:style w:type="character" w:customStyle="1" w:styleId="TabelleZchn">
    <w:name w:val="Tabelle Zchn"/>
    <w:qFormat/>
    <w:rPr>
      <w:rFonts w:ascii="Tahoma" w:hAnsi="Tahoma" w:cs="Tahoma"/>
      <w:sz w:val="18"/>
      <w:szCs w:val="18"/>
      <w:lang w:val="de-DE" w:bidi="ar-SA"/>
    </w:rPr>
  </w:style>
  <w:style w:type="character" w:customStyle="1" w:styleId="AusfTabelleZchn">
    <w:name w:val="AusfTabelle Zchn"/>
    <w:qFormat/>
    <w:rPr>
      <w:rFonts w:ascii="Tahoma" w:hAnsi="Tahoma" w:cs="Tahoma"/>
      <w:i/>
      <w:color w:val="000080"/>
      <w:sz w:val="18"/>
      <w:szCs w:val="18"/>
      <w:lang w:val="de-DE" w:bidi="ar-SA"/>
    </w:rPr>
  </w:style>
  <w:style w:type="character" w:styleId="Kommentarzeichen">
    <w:name w:val="annotation reference"/>
    <w:qFormat/>
    <w:rPr>
      <w:sz w:val="16"/>
      <w:szCs w:val="16"/>
    </w:rPr>
  </w:style>
  <w:style w:type="character" w:customStyle="1" w:styleId="InternetLink">
    <w:name w:val="Internet Link"/>
    <w:rPr>
      <w:color w:val="0000FF"/>
      <w:u w:val="single"/>
    </w:rPr>
  </w:style>
  <w:style w:type="character" w:customStyle="1" w:styleId="ArialZchn">
    <w:name w:val="Arial Zchn"/>
    <w:qFormat/>
    <w:rPr>
      <w:rFonts w:ascii="Tahoma" w:hAnsi="Tahoma" w:cs="Tahoma"/>
      <w:szCs w:val="24"/>
      <w:lang w:val="de-DE" w:bidi="ar-SA"/>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Source Han Sans CN Regular" w:hAnsi="Liberation Sans" w:cs="Lohit Devanagari"/>
      <w:sz w:val="28"/>
      <w:szCs w:val="28"/>
    </w:rPr>
  </w:style>
  <w:style w:type="paragraph" w:styleId="Textkrper">
    <w:name w:val="Body Text"/>
    <w:basedOn w:val="Standard"/>
    <w:pPr>
      <w:spacing w:after="140" w:line="288"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rPr>
  </w:style>
  <w:style w:type="paragraph" w:customStyle="1" w:styleId="Index">
    <w:name w:val="Index"/>
    <w:basedOn w:val="Standard"/>
    <w:qFormat/>
    <w:pPr>
      <w:suppressLineNumbers/>
    </w:pPr>
    <w:rPr>
      <w:rFonts w:cs="Lohit Devanagari"/>
    </w:rPr>
  </w:style>
  <w:style w:type="paragraph" w:customStyle="1" w:styleId="Dokumenttitel">
    <w:name w:val="Dokumenttitel"/>
    <w:basedOn w:val="Standard"/>
    <w:qFormat/>
    <w:pPr>
      <w:spacing w:after="80"/>
    </w:pPr>
    <w:rPr>
      <w:sz w:val="36"/>
      <w:szCs w:val="36"/>
    </w:rPr>
  </w:style>
  <w:style w:type="paragraph" w:customStyle="1" w:styleId="Tabelle">
    <w:name w:val="Tabelle"/>
    <w:basedOn w:val="Standard"/>
    <w:qFormat/>
    <w:pPr>
      <w:spacing w:before="40" w:after="40"/>
    </w:pPr>
    <w:rPr>
      <w:sz w:val="18"/>
      <w:szCs w:val="18"/>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usfTabelle">
    <w:name w:val="AusfTabelle"/>
    <w:basedOn w:val="Tabelle"/>
    <w:qFormat/>
    <w:rPr>
      <w:i/>
      <w:color w:val="000080"/>
    </w:rPr>
  </w:style>
  <w:style w:type="paragraph" w:styleId="Sprechblasentext">
    <w:name w:val="Balloon Text"/>
    <w:basedOn w:val="Standard"/>
    <w:qFormat/>
    <w:rPr>
      <w:sz w:val="16"/>
      <w:szCs w:val="16"/>
    </w:rPr>
  </w:style>
  <w:style w:type="paragraph" w:customStyle="1" w:styleId="Tabellenkopf">
    <w:name w:val="Tabellenkopf"/>
    <w:basedOn w:val="Tabelle"/>
    <w:qFormat/>
    <w:rPr>
      <w:b/>
    </w:rPr>
  </w:style>
  <w:style w:type="paragraph" w:styleId="Kommentartext">
    <w:name w:val="annotation text"/>
    <w:basedOn w:val="Standard"/>
    <w:qFormat/>
    <w:rPr>
      <w:szCs w:val="20"/>
    </w:rPr>
  </w:style>
  <w:style w:type="paragraph" w:styleId="Kommentarthema">
    <w:name w:val="annotation subject"/>
    <w:basedOn w:val="Kommentartext"/>
    <w:next w:val="Kommentartext"/>
    <w:qFormat/>
    <w:rPr>
      <w:b/>
      <w:bCs/>
    </w:rPr>
  </w:style>
  <w:style w:type="paragraph" w:customStyle="1" w:styleId="Infoblock">
    <w:name w:val="Infoblock"/>
    <w:basedOn w:val="Standard"/>
    <w:qFormat/>
    <w:pPr>
      <w:pBdr>
        <w:top w:val="single" w:sz="4" w:space="1" w:color="000000" w:shadow="1"/>
        <w:left w:val="single" w:sz="4" w:space="4" w:color="000000" w:shadow="1"/>
        <w:bottom w:val="single" w:sz="4" w:space="1" w:color="000000" w:shadow="1"/>
        <w:right w:val="single" w:sz="4" w:space="4" w:color="000000" w:shadow="1"/>
      </w:pBdr>
    </w:pPr>
    <w:rPr>
      <w:i/>
      <w:color w:val="000080"/>
      <w:szCs w:val="20"/>
    </w:rPr>
  </w:style>
  <w:style w:type="paragraph" w:customStyle="1" w:styleId="berschrift1ohne">
    <w:name w:val="Überschrift 1 ohne"/>
    <w:basedOn w:val="berschrift1"/>
    <w:qFormat/>
    <w:pPr>
      <w:numPr>
        <w:numId w:val="0"/>
      </w:numPr>
    </w:pPr>
  </w:style>
  <w:style w:type="paragraph" w:styleId="Verzeichnis1">
    <w:name w:val="toc 1"/>
    <w:basedOn w:val="Standard"/>
    <w:next w:val="Standard"/>
    <w:uiPriority w:val="39"/>
    <w:pPr>
      <w:spacing w:after="40"/>
    </w:pPr>
  </w:style>
  <w:style w:type="paragraph" w:styleId="Verzeichnis2">
    <w:name w:val="toc 2"/>
    <w:basedOn w:val="Standard"/>
    <w:next w:val="Standard"/>
    <w:uiPriority w:val="39"/>
    <w:pPr>
      <w:spacing w:after="40"/>
      <w:ind w:left="221"/>
    </w:pPr>
  </w:style>
  <w:style w:type="paragraph" w:styleId="Verzeichnis3">
    <w:name w:val="toc 3"/>
    <w:basedOn w:val="Standard"/>
    <w:next w:val="Standard"/>
    <w:uiPriority w:val="39"/>
    <w:pPr>
      <w:tabs>
        <w:tab w:val="left" w:pos="1440"/>
        <w:tab w:val="right" w:leader="dot" w:pos="9062"/>
      </w:tabs>
      <w:spacing w:after="40"/>
      <w:ind w:left="442"/>
    </w:pPr>
  </w:style>
  <w:style w:type="paragraph" w:customStyle="1" w:styleId="Arial">
    <w:name w:val="Arial"/>
    <w:basedOn w:val="Standard"/>
    <w:qFormat/>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character" w:styleId="Hyperlink">
    <w:name w:val="Hyperlink"/>
    <w:basedOn w:val="Absatz-Standardschriftart"/>
    <w:uiPriority w:val="99"/>
    <w:unhideWhenUsed/>
    <w:rsid w:val="00A074EA"/>
    <w:rPr>
      <w:color w:val="0563C1" w:themeColor="hyperlink"/>
      <w:u w:val="single"/>
    </w:rPr>
  </w:style>
  <w:style w:type="character" w:styleId="NichtaufgelsteErwhnung">
    <w:name w:val="Unresolved Mention"/>
    <w:basedOn w:val="Absatz-Standardschriftart"/>
    <w:uiPriority w:val="99"/>
    <w:semiHidden/>
    <w:unhideWhenUsed/>
    <w:rsid w:val="00E11F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pokedex.org/"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2648</Words>
  <Characters>18168</Characters>
  <Application>Microsoft Office Word</Application>
  <DocSecurity>0</DocSecurity>
  <Lines>605</Lines>
  <Paragraphs>452</Paragraphs>
  <ScaleCrop>false</ScaleCrop>
  <HeadingPairs>
    <vt:vector size="2" baseType="variant">
      <vt:variant>
        <vt:lpstr>Titel</vt:lpstr>
      </vt:variant>
      <vt:variant>
        <vt:i4>1</vt:i4>
      </vt:variant>
    </vt:vector>
  </HeadingPairs>
  <TitlesOfParts>
    <vt:vector size="1" baseType="lpstr">
      <vt:lpstr>Vorlage Pflichtenheft</vt:lpstr>
    </vt:vector>
  </TitlesOfParts>
  <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Pflichtenheft</dc:title>
  <dc:subject>Vorlage Pflichtenheft</dc:subject>
  <dc:creator>Markus Baersch</dc:creator>
  <cp:keywords>Pflichtenheft</cp:keywords>
  <dc:description>Vorlage von http://www.markus-baersch.de</dc:description>
  <cp:lastModifiedBy> </cp:lastModifiedBy>
  <cp:revision>26</cp:revision>
  <dcterms:created xsi:type="dcterms:W3CDTF">2017-03-14T14:29:00Z</dcterms:created>
  <dcterms:modified xsi:type="dcterms:W3CDTF">2018-04-12T10:58:00Z</dcterms:modified>
  <dc:language>en-US</dc:language>
</cp:coreProperties>
</file>